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ИНФОРМАЦИОННЫЙ БЮЛЛЕТЕНЬ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ВАЛДГЕЙМСКОГО СЕЛЬСКОГО ПОСЕЛЕНИЯ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БИРОБИДЖАНСКОГО МУНИЦИПАЛЬНОГО РАЙОНА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ЕВРЕЙСКОЙ АВТОНОМНОЙ ОБЛАСТИ</w:t>
      </w:r>
    </w:p>
    <w:p w:rsidR="00844AAD" w:rsidRPr="00F20945" w:rsidRDefault="00844AAD" w:rsidP="00844AAD">
      <w:pPr>
        <w:jc w:val="center"/>
        <w:rPr>
          <w:rFonts w:ascii="Times New Roman" w:hAnsi="Times New Roman"/>
          <w:sz w:val="28"/>
          <w:szCs w:val="28"/>
          <w:lang w:eastAsia="ru-RU"/>
        </w:rPr>
      </w:pPr>
    </w:p>
    <w:p w:rsidR="00844AAD" w:rsidRPr="00F20945" w:rsidRDefault="00F90ECB" w:rsidP="00844AAD">
      <w:pPr>
        <w:jc w:val="center"/>
        <w:rPr>
          <w:rFonts w:ascii="Times New Roman" w:hAnsi="Times New Roman"/>
          <w:sz w:val="28"/>
          <w:szCs w:val="28"/>
          <w:lang w:eastAsia="ru-RU"/>
        </w:rPr>
      </w:pPr>
      <w:r>
        <w:rPr>
          <w:rFonts w:ascii="Times New Roman" w:hAnsi="Times New Roman"/>
          <w:sz w:val="28"/>
          <w:szCs w:val="28"/>
          <w:lang w:eastAsia="ru-RU"/>
        </w:rPr>
        <w:t>2</w:t>
      </w:r>
      <w:r w:rsidR="00106F1C">
        <w:rPr>
          <w:rFonts w:ascii="Times New Roman" w:hAnsi="Times New Roman"/>
          <w:sz w:val="28"/>
          <w:szCs w:val="28"/>
          <w:lang w:eastAsia="ru-RU"/>
        </w:rPr>
        <w:t>1</w:t>
      </w:r>
      <w:r w:rsidR="00844AAD" w:rsidRPr="00F20945">
        <w:rPr>
          <w:rFonts w:ascii="Times New Roman" w:hAnsi="Times New Roman"/>
          <w:sz w:val="28"/>
          <w:szCs w:val="28"/>
          <w:lang w:eastAsia="ru-RU"/>
        </w:rPr>
        <w:t xml:space="preserve"> </w:t>
      </w:r>
      <w:r>
        <w:rPr>
          <w:rFonts w:ascii="Times New Roman" w:hAnsi="Times New Roman"/>
          <w:sz w:val="28"/>
          <w:szCs w:val="28"/>
          <w:lang w:eastAsia="ru-RU"/>
        </w:rPr>
        <w:t>ноября</w:t>
      </w:r>
      <w:r w:rsidR="00904322">
        <w:rPr>
          <w:rFonts w:ascii="Times New Roman" w:hAnsi="Times New Roman"/>
          <w:sz w:val="28"/>
          <w:szCs w:val="28"/>
          <w:lang w:eastAsia="ru-RU"/>
        </w:rPr>
        <w:t xml:space="preserve"> </w:t>
      </w:r>
      <w:r w:rsidR="00844AAD" w:rsidRPr="00F20945">
        <w:rPr>
          <w:rFonts w:ascii="Times New Roman" w:hAnsi="Times New Roman"/>
          <w:sz w:val="28"/>
          <w:szCs w:val="28"/>
          <w:lang w:eastAsia="ru-RU"/>
        </w:rPr>
        <w:t>202</w:t>
      </w:r>
      <w:r w:rsidR="00844AAD">
        <w:rPr>
          <w:rFonts w:ascii="Times New Roman" w:hAnsi="Times New Roman"/>
          <w:sz w:val="28"/>
          <w:szCs w:val="28"/>
          <w:lang w:eastAsia="ru-RU"/>
        </w:rPr>
        <w:t>2</w:t>
      </w:r>
      <w:r w:rsidR="00FB085F">
        <w:rPr>
          <w:rFonts w:ascii="Times New Roman" w:hAnsi="Times New Roman"/>
          <w:sz w:val="28"/>
          <w:szCs w:val="28"/>
          <w:lang w:eastAsia="ru-RU"/>
        </w:rPr>
        <w:t xml:space="preserve"> г. № </w:t>
      </w:r>
      <w:r>
        <w:rPr>
          <w:rFonts w:ascii="Times New Roman" w:hAnsi="Times New Roman"/>
          <w:sz w:val="28"/>
          <w:szCs w:val="28"/>
          <w:lang w:eastAsia="ru-RU"/>
        </w:rPr>
        <w:t>60</w:t>
      </w: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CA2783" w:rsidRPr="00574A51" w:rsidRDefault="00844AAD" w:rsidP="00574A51">
      <w:pPr>
        <w:jc w:val="center"/>
        <w:rPr>
          <w:rFonts w:ascii="Times New Roman" w:hAnsi="Times New Roman"/>
          <w:sz w:val="28"/>
          <w:szCs w:val="28"/>
          <w:lang w:eastAsia="ru-RU"/>
        </w:rPr>
      </w:pPr>
      <w:proofErr w:type="spellStart"/>
      <w:r w:rsidRPr="00F20945">
        <w:rPr>
          <w:rFonts w:ascii="Times New Roman" w:hAnsi="Times New Roman"/>
          <w:sz w:val="28"/>
          <w:szCs w:val="28"/>
          <w:lang w:eastAsia="ru-RU"/>
        </w:rPr>
        <w:t>с</w:t>
      </w:r>
      <w:proofErr w:type="gramStart"/>
      <w:r w:rsidRPr="00F20945">
        <w:rPr>
          <w:rFonts w:ascii="Times New Roman" w:hAnsi="Times New Roman"/>
          <w:sz w:val="28"/>
          <w:szCs w:val="28"/>
          <w:lang w:eastAsia="ru-RU"/>
        </w:rPr>
        <w:t>.В</w:t>
      </w:r>
      <w:proofErr w:type="gramEnd"/>
      <w:r w:rsidRPr="00F20945">
        <w:rPr>
          <w:rFonts w:ascii="Times New Roman" w:hAnsi="Times New Roman"/>
          <w:sz w:val="28"/>
          <w:szCs w:val="28"/>
          <w:lang w:eastAsia="ru-RU"/>
        </w:rPr>
        <w:t>алдгейм</w:t>
      </w:r>
      <w:proofErr w:type="spellEnd"/>
    </w:p>
    <w:p w:rsidR="00106F1C" w:rsidRDefault="00106F1C" w:rsidP="00106F1C">
      <w:pPr>
        <w:spacing w:after="0" w:line="240" w:lineRule="auto"/>
        <w:jc w:val="center"/>
        <w:rPr>
          <w:rFonts w:ascii="Times New Roman" w:eastAsia="Times New Roman" w:hAnsi="Times New Roman"/>
          <w:sz w:val="16"/>
          <w:szCs w:val="16"/>
          <w:lang w:eastAsia="ru-RU"/>
        </w:rPr>
      </w:pPr>
    </w:p>
    <w:p w:rsidR="001F086D" w:rsidRDefault="001F086D" w:rsidP="001F086D">
      <w:pPr>
        <w:spacing w:after="0" w:line="240" w:lineRule="auto"/>
        <w:rPr>
          <w:rFonts w:ascii="Times New Roman" w:hAnsi="Times New Roman"/>
          <w:sz w:val="16"/>
          <w:szCs w:val="16"/>
        </w:rPr>
      </w:pPr>
    </w:p>
    <w:p w:rsidR="00F90ECB" w:rsidRDefault="00F90ECB" w:rsidP="001F086D">
      <w:pPr>
        <w:spacing w:after="0" w:line="240" w:lineRule="auto"/>
        <w:rPr>
          <w:rFonts w:ascii="Times New Roman" w:hAnsi="Times New Roman"/>
          <w:sz w:val="16"/>
          <w:szCs w:val="16"/>
        </w:rPr>
      </w:pPr>
    </w:p>
    <w:p w:rsidR="00F90ECB" w:rsidRDefault="00F90ECB" w:rsidP="001F086D">
      <w:pPr>
        <w:spacing w:after="0" w:line="240" w:lineRule="auto"/>
        <w:rPr>
          <w:rFonts w:ascii="Times New Roman" w:hAnsi="Times New Roman"/>
          <w:sz w:val="16"/>
          <w:szCs w:val="16"/>
        </w:rPr>
      </w:pPr>
    </w:p>
    <w:p w:rsidR="00F90ECB" w:rsidRDefault="00F90ECB" w:rsidP="001F086D">
      <w:pPr>
        <w:spacing w:after="0" w:line="240" w:lineRule="auto"/>
        <w:rPr>
          <w:rFonts w:ascii="Times New Roman" w:hAnsi="Times New Roman"/>
          <w:sz w:val="16"/>
          <w:szCs w:val="16"/>
        </w:rPr>
      </w:pPr>
    </w:p>
    <w:p w:rsidR="00F90ECB" w:rsidRDefault="00F90ECB" w:rsidP="001F086D">
      <w:pPr>
        <w:spacing w:after="0" w:line="240" w:lineRule="auto"/>
        <w:rPr>
          <w:rFonts w:ascii="Times New Roman" w:hAnsi="Times New Roman"/>
          <w:sz w:val="16"/>
          <w:szCs w:val="16"/>
        </w:rPr>
      </w:pPr>
    </w:p>
    <w:p w:rsidR="00F90ECB" w:rsidRPr="00F90ECB" w:rsidRDefault="00F90ECB" w:rsidP="00F90ECB">
      <w:pPr>
        <w:pStyle w:val="a3"/>
        <w:rPr>
          <w:sz w:val="16"/>
          <w:szCs w:val="16"/>
        </w:rPr>
      </w:pPr>
      <w:r>
        <w:rPr>
          <w:sz w:val="16"/>
          <w:szCs w:val="16"/>
        </w:rPr>
        <w:lastRenderedPageBreak/>
        <w:t>Муниципальное образование «</w:t>
      </w:r>
      <w:r w:rsidRPr="00F90ECB">
        <w:rPr>
          <w:sz w:val="16"/>
          <w:szCs w:val="16"/>
        </w:rPr>
        <w:t>Биробиджанский муниципальный район»</w:t>
      </w:r>
    </w:p>
    <w:p w:rsidR="00F90ECB" w:rsidRPr="00F90ECB" w:rsidRDefault="00F90ECB" w:rsidP="00F90ECB">
      <w:pPr>
        <w:pStyle w:val="20"/>
        <w:spacing w:before="0" w:line="240" w:lineRule="auto"/>
        <w:jc w:val="center"/>
        <w:rPr>
          <w:rFonts w:ascii="Times New Roman" w:hAnsi="Times New Roman"/>
          <w:b w:val="0"/>
          <w:color w:val="auto"/>
          <w:sz w:val="16"/>
          <w:szCs w:val="16"/>
        </w:rPr>
      </w:pPr>
      <w:r w:rsidRPr="00F90ECB">
        <w:rPr>
          <w:rFonts w:ascii="Times New Roman" w:hAnsi="Times New Roman"/>
          <w:b w:val="0"/>
          <w:color w:val="auto"/>
          <w:sz w:val="16"/>
          <w:szCs w:val="16"/>
        </w:rPr>
        <w:t>Еврейской автономной области</w:t>
      </w:r>
    </w:p>
    <w:p w:rsidR="00F90ECB" w:rsidRPr="00F90ECB" w:rsidRDefault="00F90ECB" w:rsidP="00F90ECB">
      <w:pPr>
        <w:spacing w:after="0" w:line="240" w:lineRule="auto"/>
        <w:jc w:val="center"/>
        <w:rPr>
          <w:sz w:val="16"/>
          <w:szCs w:val="16"/>
        </w:rPr>
      </w:pPr>
    </w:p>
    <w:p w:rsidR="00F90ECB" w:rsidRPr="00F90ECB" w:rsidRDefault="00F90ECB" w:rsidP="00F90ECB">
      <w:pPr>
        <w:pStyle w:val="20"/>
        <w:spacing w:before="0" w:line="240" w:lineRule="auto"/>
        <w:jc w:val="center"/>
        <w:rPr>
          <w:rFonts w:ascii="Times New Roman" w:hAnsi="Times New Roman"/>
          <w:b w:val="0"/>
          <w:color w:val="auto"/>
          <w:sz w:val="16"/>
          <w:szCs w:val="16"/>
        </w:rPr>
      </w:pPr>
      <w:r w:rsidRPr="00F90ECB">
        <w:rPr>
          <w:rFonts w:ascii="Times New Roman" w:hAnsi="Times New Roman"/>
          <w:b w:val="0"/>
          <w:color w:val="auto"/>
          <w:sz w:val="16"/>
          <w:szCs w:val="16"/>
        </w:rPr>
        <w:t>АДМИНИСТРАЦИЯ МУНИЦИПАЛЬНОГО РАЙОНА</w:t>
      </w:r>
    </w:p>
    <w:p w:rsidR="00F90ECB" w:rsidRPr="00F90ECB" w:rsidRDefault="00F90ECB" w:rsidP="00F90ECB">
      <w:pPr>
        <w:pStyle w:val="20"/>
        <w:spacing w:before="0" w:line="240" w:lineRule="auto"/>
        <w:jc w:val="center"/>
        <w:rPr>
          <w:rFonts w:ascii="Times New Roman" w:hAnsi="Times New Roman"/>
          <w:b w:val="0"/>
          <w:color w:val="auto"/>
          <w:sz w:val="16"/>
          <w:szCs w:val="16"/>
        </w:rPr>
      </w:pPr>
      <w:r w:rsidRPr="00F90ECB">
        <w:rPr>
          <w:rFonts w:ascii="Times New Roman" w:hAnsi="Times New Roman"/>
          <w:b w:val="0"/>
          <w:color w:val="auto"/>
          <w:sz w:val="16"/>
          <w:szCs w:val="16"/>
        </w:rPr>
        <w:t>ПОСТАНОВЛЕНИЕ</w:t>
      </w:r>
    </w:p>
    <w:p w:rsidR="00F90ECB" w:rsidRPr="00F90ECB" w:rsidRDefault="00F90ECB" w:rsidP="00F90ECB">
      <w:pPr>
        <w:spacing w:after="0" w:line="240" w:lineRule="auto"/>
        <w:rPr>
          <w:rFonts w:ascii="Times New Roman" w:hAnsi="Times New Roman"/>
          <w:sz w:val="16"/>
          <w:szCs w:val="16"/>
          <w:u w:val="single"/>
        </w:rPr>
      </w:pPr>
      <w:r w:rsidRPr="00F90ECB">
        <w:rPr>
          <w:rFonts w:ascii="Times New Roman" w:hAnsi="Times New Roman"/>
          <w:sz w:val="16"/>
          <w:szCs w:val="16"/>
        </w:rPr>
        <w:t xml:space="preserve">21.11.2022                                                                                                                 </w:t>
      </w:r>
      <w:r>
        <w:rPr>
          <w:rFonts w:ascii="Times New Roman" w:hAnsi="Times New Roman"/>
          <w:sz w:val="16"/>
          <w:szCs w:val="16"/>
        </w:rPr>
        <w:t xml:space="preserve">                                                                                          </w:t>
      </w:r>
      <w:r w:rsidRPr="00F90ECB">
        <w:rPr>
          <w:rFonts w:ascii="Times New Roman" w:hAnsi="Times New Roman"/>
          <w:sz w:val="16"/>
          <w:szCs w:val="16"/>
        </w:rPr>
        <w:t xml:space="preserve"> № 945</w:t>
      </w: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г. Биробиджан</w:t>
      </w:r>
    </w:p>
    <w:p w:rsidR="00F90ECB" w:rsidRPr="00F90ECB" w:rsidRDefault="00F90ECB" w:rsidP="00F90ECB">
      <w:pPr>
        <w:pStyle w:val="10"/>
        <w:spacing w:line="240" w:lineRule="auto"/>
        <w:jc w:val="both"/>
        <w:rPr>
          <w:rFonts w:ascii="Times New Roman" w:hAnsi="Times New Roman"/>
          <w:sz w:val="16"/>
          <w:szCs w:val="16"/>
        </w:rPr>
      </w:pPr>
    </w:p>
    <w:p w:rsidR="00F90ECB" w:rsidRPr="00F90ECB" w:rsidRDefault="00F90ECB" w:rsidP="00F90ECB">
      <w:pPr>
        <w:autoSpaceDE w:val="0"/>
        <w:autoSpaceDN w:val="0"/>
        <w:adjustRightInd w:val="0"/>
        <w:spacing w:after="0" w:line="240" w:lineRule="auto"/>
        <w:jc w:val="both"/>
        <w:rPr>
          <w:rFonts w:ascii="Times New Roman" w:hAnsi="Times New Roman"/>
          <w:sz w:val="16"/>
          <w:szCs w:val="16"/>
        </w:rPr>
      </w:pPr>
      <w:r w:rsidRPr="00F90ECB">
        <w:rPr>
          <w:rFonts w:ascii="Times New Roman" w:hAnsi="Times New Roman"/>
          <w:sz w:val="16"/>
          <w:szCs w:val="16"/>
        </w:rPr>
        <w:t>О проведен</w:t>
      </w:r>
      <w:proofErr w:type="gramStart"/>
      <w:r w:rsidRPr="00F90ECB">
        <w:rPr>
          <w:rFonts w:ascii="Times New Roman" w:hAnsi="Times New Roman"/>
          <w:sz w:val="16"/>
          <w:szCs w:val="16"/>
        </w:rPr>
        <w:t>ии ау</w:t>
      </w:r>
      <w:proofErr w:type="gramEnd"/>
      <w:r w:rsidRPr="00F90ECB">
        <w:rPr>
          <w:rFonts w:ascii="Times New Roman" w:hAnsi="Times New Roman"/>
          <w:sz w:val="16"/>
          <w:szCs w:val="16"/>
        </w:rPr>
        <w:t xml:space="preserve">кциона № 80 на право заключения договоров аренды земельных участков, государственная собственность на которые не разграничена </w:t>
      </w: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pStyle w:val="10"/>
        <w:tabs>
          <w:tab w:val="left" w:pos="7230"/>
        </w:tabs>
        <w:spacing w:line="240" w:lineRule="auto"/>
        <w:jc w:val="both"/>
        <w:rPr>
          <w:rFonts w:ascii="Times New Roman" w:hAnsi="Times New Roman"/>
          <w:b w:val="0"/>
          <w:sz w:val="16"/>
          <w:szCs w:val="16"/>
        </w:rPr>
      </w:pPr>
      <w:r w:rsidRPr="00F90ECB">
        <w:rPr>
          <w:rFonts w:ascii="Times New Roman" w:hAnsi="Times New Roman"/>
          <w:b w:val="0"/>
          <w:sz w:val="16"/>
          <w:szCs w:val="16"/>
        </w:rPr>
        <w:t xml:space="preserve">            В соответствии со статьями 39.11 и 39.12 Земельного кодекса Российской Федерации, администрация муниципального района</w:t>
      </w:r>
    </w:p>
    <w:p w:rsidR="00F90ECB" w:rsidRPr="00F90ECB" w:rsidRDefault="00F90ECB" w:rsidP="00F90ECB">
      <w:pPr>
        <w:pStyle w:val="a9"/>
        <w:rPr>
          <w:sz w:val="16"/>
          <w:szCs w:val="16"/>
        </w:rPr>
      </w:pPr>
      <w:r w:rsidRPr="00F90ECB">
        <w:rPr>
          <w:sz w:val="16"/>
          <w:szCs w:val="16"/>
        </w:rPr>
        <w:t xml:space="preserve">ПОСТАНОВЛЯЕТ: </w:t>
      </w:r>
    </w:p>
    <w:p w:rsidR="00F90ECB" w:rsidRPr="00F90ECB" w:rsidRDefault="00F90ECB" w:rsidP="00F90ECB">
      <w:pPr>
        <w:pStyle w:val="10"/>
        <w:tabs>
          <w:tab w:val="left" w:pos="700"/>
        </w:tabs>
        <w:spacing w:line="240" w:lineRule="auto"/>
        <w:jc w:val="both"/>
        <w:rPr>
          <w:rFonts w:ascii="Times New Roman" w:hAnsi="Times New Roman"/>
          <w:b w:val="0"/>
          <w:sz w:val="16"/>
          <w:szCs w:val="16"/>
        </w:rPr>
      </w:pPr>
      <w:r w:rsidRPr="00F90ECB">
        <w:rPr>
          <w:rFonts w:ascii="Times New Roman" w:hAnsi="Times New Roman"/>
          <w:b w:val="0"/>
          <w:sz w:val="16"/>
          <w:szCs w:val="16"/>
        </w:rPr>
        <w:tab/>
        <w:t>1. Отделу по управлению муниципальным имуществом администрации муниципального района (Дорошенко Н.А.) организовать и провести аукцион на право заключения договоров аренды земельных участков, государственная собственность на которые не разграничена:</w:t>
      </w:r>
    </w:p>
    <w:p w:rsidR="00F90ECB" w:rsidRPr="00F90ECB" w:rsidRDefault="00F90ECB" w:rsidP="00F90ECB">
      <w:pPr>
        <w:pStyle w:val="10"/>
        <w:tabs>
          <w:tab w:val="left" w:pos="700"/>
        </w:tabs>
        <w:spacing w:line="240" w:lineRule="auto"/>
        <w:jc w:val="both"/>
        <w:rPr>
          <w:rFonts w:ascii="Times New Roman" w:hAnsi="Times New Roman"/>
          <w:b w:val="0"/>
          <w:sz w:val="16"/>
          <w:szCs w:val="16"/>
        </w:rPr>
      </w:pPr>
      <w:r w:rsidRPr="00F90ECB">
        <w:rPr>
          <w:rFonts w:ascii="Times New Roman" w:hAnsi="Times New Roman"/>
          <w:b w:val="0"/>
          <w:sz w:val="16"/>
          <w:szCs w:val="16"/>
        </w:rPr>
        <w:tab/>
        <w:t xml:space="preserve">-  земельный участок с кадастровым номером 79:04:2200004:442 площадью 966 </w:t>
      </w:r>
      <w:proofErr w:type="spellStart"/>
      <w:r w:rsidRPr="00F90ECB">
        <w:rPr>
          <w:rFonts w:ascii="Times New Roman" w:hAnsi="Times New Roman"/>
          <w:b w:val="0"/>
          <w:sz w:val="16"/>
          <w:szCs w:val="16"/>
        </w:rPr>
        <w:t>кв</w:t>
      </w:r>
      <w:proofErr w:type="gramStart"/>
      <w:r w:rsidRPr="00F90ECB">
        <w:rPr>
          <w:rFonts w:ascii="Times New Roman" w:hAnsi="Times New Roman"/>
          <w:b w:val="0"/>
          <w:sz w:val="16"/>
          <w:szCs w:val="16"/>
        </w:rPr>
        <w:t>.м</w:t>
      </w:r>
      <w:proofErr w:type="spellEnd"/>
      <w:proofErr w:type="gramEnd"/>
      <w:r w:rsidRPr="00F90ECB">
        <w:rPr>
          <w:rFonts w:ascii="Times New Roman" w:hAnsi="Times New Roman"/>
          <w:b w:val="0"/>
          <w:sz w:val="16"/>
          <w:szCs w:val="16"/>
        </w:rPr>
        <w:t xml:space="preserve">, местоположение участка: Российская Федерация, Еврейская автономная область, Биробиджанский район, с. </w:t>
      </w:r>
      <w:proofErr w:type="spellStart"/>
      <w:r w:rsidRPr="00F90ECB">
        <w:rPr>
          <w:rFonts w:ascii="Times New Roman" w:hAnsi="Times New Roman"/>
          <w:b w:val="0"/>
          <w:sz w:val="16"/>
          <w:szCs w:val="16"/>
        </w:rPr>
        <w:t>Валдгейм</w:t>
      </w:r>
      <w:proofErr w:type="spellEnd"/>
      <w:r w:rsidRPr="00F90ECB">
        <w:rPr>
          <w:rFonts w:ascii="Times New Roman" w:hAnsi="Times New Roman"/>
          <w:b w:val="0"/>
          <w:sz w:val="16"/>
          <w:szCs w:val="16"/>
        </w:rPr>
        <w:t>, 35 м на северо-восток от дома № 22 по ул. Центральная, из категории земель «Земли населенных пунктов», с видом разрешенного использования «Магазины». Права на земельный участок: государственная собственность до разграничения;</w:t>
      </w:r>
    </w:p>
    <w:p w:rsidR="00F90ECB" w:rsidRPr="00F90ECB" w:rsidRDefault="00F90ECB" w:rsidP="00F90ECB">
      <w:pPr>
        <w:pStyle w:val="10"/>
        <w:tabs>
          <w:tab w:val="left" w:pos="700"/>
        </w:tabs>
        <w:spacing w:line="240" w:lineRule="auto"/>
        <w:jc w:val="both"/>
        <w:rPr>
          <w:rFonts w:ascii="Times New Roman" w:hAnsi="Times New Roman"/>
          <w:b w:val="0"/>
          <w:sz w:val="16"/>
          <w:szCs w:val="16"/>
        </w:rPr>
      </w:pPr>
      <w:r w:rsidRPr="00F90ECB">
        <w:rPr>
          <w:rFonts w:ascii="Times New Roman" w:hAnsi="Times New Roman"/>
          <w:b w:val="0"/>
          <w:sz w:val="16"/>
          <w:szCs w:val="16"/>
        </w:rPr>
        <w:tab/>
      </w:r>
      <w:r w:rsidRPr="00F90ECB">
        <w:rPr>
          <w:rFonts w:ascii="Times New Roman" w:hAnsi="Times New Roman"/>
          <w:b w:val="0"/>
          <w:sz w:val="16"/>
          <w:szCs w:val="16"/>
        </w:rPr>
        <w:tab/>
        <w:t xml:space="preserve">- земельный участок с кадастровым номером 79:04:3200004:390 площадью 30 </w:t>
      </w:r>
      <w:proofErr w:type="spellStart"/>
      <w:r w:rsidRPr="00F90ECB">
        <w:rPr>
          <w:rFonts w:ascii="Times New Roman" w:hAnsi="Times New Roman"/>
          <w:b w:val="0"/>
          <w:sz w:val="16"/>
          <w:szCs w:val="16"/>
        </w:rPr>
        <w:t>кв</w:t>
      </w:r>
      <w:proofErr w:type="gramStart"/>
      <w:r w:rsidRPr="00F90ECB">
        <w:rPr>
          <w:rFonts w:ascii="Times New Roman" w:hAnsi="Times New Roman"/>
          <w:b w:val="0"/>
          <w:sz w:val="16"/>
          <w:szCs w:val="16"/>
        </w:rPr>
        <w:t>.м</w:t>
      </w:r>
      <w:proofErr w:type="spellEnd"/>
      <w:proofErr w:type="gramEnd"/>
      <w:r w:rsidRPr="00F90ECB">
        <w:rPr>
          <w:rFonts w:ascii="Times New Roman" w:hAnsi="Times New Roman"/>
          <w:b w:val="0"/>
          <w:sz w:val="16"/>
          <w:szCs w:val="16"/>
        </w:rPr>
        <w:t xml:space="preserve">, местоположение участка: Российская Федерация, Еврейская автономная область, Биробиджанский муниципальный район, </w:t>
      </w:r>
      <w:proofErr w:type="spellStart"/>
      <w:r w:rsidRPr="00F90ECB">
        <w:rPr>
          <w:rFonts w:ascii="Times New Roman" w:hAnsi="Times New Roman"/>
          <w:b w:val="0"/>
          <w:sz w:val="16"/>
          <w:szCs w:val="16"/>
        </w:rPr>
        <w:t>Найфельдское</w:t>
      </w:r>
      <w:proofErr w:type="spellEnd"/>
      <w:r w:rsidRPr="00F90ECB">
        <w:rPr>
          <w:rFonts w:ascii="Times New Roman" w:hAnsi="Times New Roman"/>
          <w:b w:val="0"/>
          <w:sz w:val="16"/>
          <w:szCs w:val="16"/>
        </w:rPr>
        <w:t xml:space="preserve"> сельское поселение, с. </w:t>
      </w:r>
      <w:proofErr w:type="spellStart"/>
      <w:r w:rsidRPr="00F90ECB">
        <w:rPr>
          <w:rFonts w:ascii="Times New Roman" w:hAnsi="Times New Roman"/>
          <w:b w:val="0"/>
          <w:sz w:val="16"/>
          <w:szCs w:val="16"/>
        </w:rPr>
        <w:t>Найфельд</w:t>
      </w:r>
      <w:proofErr w:type="spellEnd"/>
      <w:r w:rsidRPr="00F90ECB">
        <w:rPr>
          <w:rFonts w:ascii="Times New Roman" w:hAnsi="Times New Roman"/>
          <w:b w:val="0"/>
          <w:sz w:val="16"/>
          <w:szCs w:val="16"/>
        </w:rPr>
        <w:t>, 22 м на юго-запад от дома № 4 по ул. Центральная, из категории земель «Земли населенных пунктов», с видом разрешенного использования «Хранение автотранспорта». Права на земельный участок: государственная собственность до разграничения.</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2. Установить, что аукцион № 80 является открытым по составу участников и форме подачи предложений.</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3. Утвердить прилагаемые: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3.1 Извещение о проведении торгов в форме аукциона, открытого по составу участников и по форме подачи предложений о размере ежегодной арендной платы, на право заключения договоров аренды земельных участков (далее – извещение об аукционе) (Приложение № 1).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3.2 Состав аукционной комиссии (Приложение № 2).</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3.3 Порядок работы аукционной комиссии (Приложение № 3).</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4.Отделу по управлению муниципальным имуществом до 23.11.2022:</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4.1</w:t>
      </w:r>
      <w:proofErr w:type="gramStart"/>
      <w:r w:rsidRPr="00F90ECB">
        <w:rPr>
          <w:rFonts w:ascii="Times New Roman" w:hAnsi="Times New Roman"/>
          <w:sz w:val="16"/>
          <w:szCs w:val="16"/>
        </w:rPr>
        <w:t xml:space="preserve"> О</w:t>
      </w:r>
      <w:proofErr w:type="gramEnd"/>
      <w:r w:rsidRPr="00F90ECB">
        <w:rPr>
          <w:rFonts w:ascii="Times New Roman" w:hAnsi="Times New Roman"/>
          <w:sz w:val="16"/>
          <w:szCs w:val="16"/>
        </w:rPr>
        <w:t>беспечить направление настоящего постановления, извещения об аукционе:</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в администрацию муниципального образования «Валдгеймского сельское поселение» Биробиджанского муниципального района Еврейской автономной области для официального опубликования в порядке, установленном для официального опубликования (обнародования) муниципальных правовых актов уставом поселения;</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в администрацию муниципального образования «</w:t>
      </w:r>
      <w:proofErr w:type="spellStart"/>
      <w:r w:rsidRPr="00F90ECB">
        <w:rPr>
          <w:rFonts w:ascii="Times New Roman" w:hAnsi="Times New Roman"/>
          <w:sz w:val="16"/>
          <w:szCs w:val="16"/>
        </w:rPr>
        <w:t>Найфельдское</w:t>
      </w:r>
      <w:proofErr w:type="spellEnd"/>
      <w:r w:rsidRPr="00F90ECB">
        <w:rPr>
          <w:rFonts w:ascii="Times New Roman" w:hAnsi="Times New Roman"/>
          <w:sz w:val="16"/>
          <w:szCs w:val="16"/>
        </w:rPr>
        <w:t xml:space="preserve"> сельское поселение» Биробиджанского муниципального района Еврейской автономной области для официального опубликования в порядке, установленном для официального опубликования (обнародования) муниципальных правовых актов уставом поселения;</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 в информационный отдел для размещения на официальном Интернет-сайте Биробиджанского муниципального района в информационно – телекоммуникационной сети «Интернет» </w:t>
      </w:r>
      <w:hyperlink r:id="rId9" w:history="1">
        <w:r w:rsidRPr="00F90ECB">
          <w:rPr>
            <w:rFonts w:ascii="Times New Roman" w:hAnsi="Times New Roman"/>
            <w:sz w:val="16"/>
            <w:szCs w:val="16"/>
            <w:u w:val="single"/>
          </w:rPr>
          <w:t>http://br.eao.ru/</w:t>
        </w:r>
      </w:hyperlink>
      <w:r w:rsidRPr="00F90ECB">
        <w:rPr>
          <w:rFonts w:ascii="Times New Roman" w:hAnsi="Times New Roman"/>
          <w:sz w:val="16"/>
          <w:szCs w:val="16"/>
        </w:rPr>
        <w:t xml:space="preserve">;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 на официальный сайт Российской Федерации в информационно – телекоммуникационной сети «Интернет» </w:t>
      </w:r>
      <w:hyperlink r:id="rId10" w:history="1">
        <w:r w:rsidRPr="00F90ECB">
          <w:rPr>
            <w:rStyle w:val="a6"/>
            <w:rFonts w:ascii="Times New Roman" w:hAnsi="Times New Roman"/>
            <w:color w:val="auto"/>
            <w:sz w:val="16"/>
            <w:szCs w:val="16"/>
            <w:lang w:val="en-US"/>
          </w:rPr>
          <w:t>www</w:t>
        </w:r>
        <w:r w:rsidRPr="00F90ECB">
          <w:rPr>
            <w:rStyle w:val="a6"/>
            <w:rFonts w:ascii="Times New Roman" w:hAnsi="Times New Roman"/>
            <w:color w:val="auto"/>
            <w:sz w:val="16"/>
            <w:szCs w:val="16"/>
          </w:rPr>
          <w:t>.</w:t>
        </w:r>
        <w:proofErr w:type="spellStart"/>
        <w:r w:rsidRPr="00F90ECB">
          <w:rPr>
            <w:rStyle w:val="a6"/>
            <w:rFonts w:ascii="Times New Roman" w:hAnsi="Times New Roman"/>
            <w:color w:val="auto"/>
            <w:sz w:val="16"/>
            <w:szCs w:val="16"/>
            <w:lang w:val="en-US"/>
          </w:rPr>
          <w:t>torgi</w:t>
        </w:r>
        <w:proofErr w:type="spellEnd"/>
        <w:r w:rsidRPr="00F90ECB">
          <w:rPr>
            <w:rStyle w:val="a6"/>
            <w:rFonts w:ascii="Times New Roman" w:hAnsi="Times New Roman"/>
            <w:color w:val="auto"/>
            <w:sz w:val="16"/>
            <w:szCs w:val="16"/>
          </w:rPr>
          <w:t>.</w:t>
        </w:r>
        <w:proofErr w:type="spellStart"/>
        <w:r w:rsidRPr="00F90ECB">
          <w:rPr>
            <w:rStyle w:val="a6"/>
            <w:rFonts w:ascii="Times New Roman" w:hAnsi="Times New Roman"/>
            <w:color w:val="auto"/>
            <w:sz w:val="16"/>
            <w:szCs w:val="16"/>
            <w:lang w:val="en-US"/>
          </w:rPr>
          <w:t>gov</w:t>
        </w:r>
        <w:proofErr w:type="spellEnd"/>
        <w:r w:rsidRPr="00F90ECB">
          <w:rPr>
            <w:rStyle w:val="a6"/>
            <w:rFonts w:ascii="Times New Roman" w:hAnsi="Times New Roman"/>
            <w:color w:val="auto"/>
            <w:sz w:val="16"/>
            <w:szCs w:val="16"/>
          </w:rPr>
          <w:t>.</w:t>
        </w:r>
        <w:proofErr w:type="spellStart"/>
        <w:r w:rsidRPr="00F90ECB">
          <w:rPr>
            <w:rStyle w:val="a6"/>
            <w:rFonts w:ascii="Times New Roman" w:hAnsi="Times New Roman"/>
            <w:color w:val="auto"/>
            <w:sz w:val="16"/>
            <w:szCs w:val="16"/>
            <w:lang w:val="en-US"/>
          </w:rPr>
          <w:t>ru</w:t>
        </w:r>
        <w:proofErr w:type="spellEnd"/>
      </w:hyperlink>
      <w:r w:rsidRPr="00F90ECB">
        <w:rPr>
          <w:rFonts w:ascii="Times New Roman" w:hAnsi="Times New Roman"/>
          <w:sz w:val="16"/>
          <w:szCs w:val="16"/>
        </w:rPr>
        <w:t>.</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4.2. Принимать от претендентов заявки на участие в аукционе № 80 (далее – заявки) и прилагаемые к ним документы.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4.3. Проверять правильность оформления представленных претендентами документов и определять их соответствие требованиям законодательства Российской Федерации и перечню, опубликованному в информационном сообщении о проведен</w:t>
      </w:r>
      <w:proofErr w:type="gramStart"/>
      <w:r w:rsidRPr="00F90ECB">
        <w:rPr>
          <w:rFonts w:ascii="Times New Roman" w:hAnsi="Times New Roman"/>
          <w:sz w:val="16"/>
          <w:szCs w:val="16"/>
        </w:rPr>
        <w:t>ии ау</w:t>
      </w:r>
      <w:proofErr w:type="gramEnd"/>
      <w:r w:rsidRPr="00F90ECB">
        <w:rPr>
          <w:rFonts w:ascii="Times New Roman" w:hAnsi="Times New Roman"/>
          <w:sz w:val="16"/>
          <w:szCs w:val="16"/>
        </w:rPr>
        <w:t>кциона № 80.</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4.4. Вести учет заявок по мере их поступления путем регистрации в журнале приема заявок.</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4.5. Оформлять протоколы рассмотрения заявок на участие в аукционе № 80, о результатах аукциона и размещать их на официальном сайте Российской Федерации в сети Интернет (www.torgi.gov.ru).</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4.6. Обеспечить направление в десятидневный срок со дня подписания протокола о результатах аукциона № 80 победителю </w:t>
      </w:r>
      <w:proofErr w:type="gramStart"/>
      <w:r w:rsidRPr="00F90ECB">
        <w:rPr>
          <w:rFonts w:ascii="Times New Roman" w:hAnsi="Times New Roman"/>
          <w:sz w:val="16"/>
          <w:szCs w:val="16"/>
        </w:rPr>
        <w:t>аукциона трех экземпляров подписанного проекта договора аренды земельного участка</w:t>
      </w:r>
      <w:proofErr w:type="gramEnd"/>
      <w:r w:rsidRPr="00F90ECB">
        <w:rPr>
          <w:rFonts w:ascii="Times New Roman" w:hAnsi="Times New Roman"/>
          <w:sz w:val="16"/>
          <w:szCs w:val="16"/>
        </w:rPr>
        <w:t xml:space="preserve"> для подписания.</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4.7. Обеспечить расчеты с претендентами, участниками и победителем аукциона № 80.</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5. Назначить аукционистом – Дорошенко Н.А., начальника отдела по управлению муниципальным имуществом.</w:t>
      </w:r>
    </w:p>
    <w:p w:rsidR="00F90ECB" w:rsidRPr="00F90ECB" w:rsidRDefault="00F90ECB" w:rsidP="00F90ECB">
      <w:pPr>
        <w:tabs>
          <w:tab w:val="left" w:pos="709"/>
          <w:tab w:val="left" w:pos="6237"/>
        </w:tabs>
        <w:spacing w:after="0" w:line="240" w:lineRule="auto"/>
        <w:jc w:val="both"/>
        <w:rPr>
          <w:rFonts w:ascii="Times New Roman" w:hAnsi="Times New Roman"/>
          <w:sz w:val="16"/>
          <w:szCs w:val="16"/>
        </w:rPr>
      </w:pPr>
      <w:r w:rsidRPr="00F90ECB">
        <w:rPr>
          <w:rFonts w:ascii="Times New Roman" w:hAnsi="Times New Roman"/>
          <w:sz w:val="16"/>
          <w:szCs w:val="16"/>
        </w:rPr>
        <w:tab/>
        <w:t xml:space="preserve">6. </w:t>
      </w:r>
      <w:proofErr w:type="gramStart"/>
      <w:r w:rsidRPr="00F90ECB">
        <w:rPr>
          <w:rFonts w:ascii="Times New Roman" w:hAnsi="Times New Roman"/>
          <w:sz w:val="16"/>
          <w:szCs w:val="16"/>
        </w:rPr>
        <w:t>Контроль за</w:t>
      </w:r>
      <w:proofErr w:type="gramEnd"/>
      <w:r w:rsidRPr="00F90ECB">
        <w:rPr>
          <w:rFonts w:ascii="Times New Roman" w:hAnsi="Times New Roman"/>
          <w:sz w:val="16"/>
          <w:szCs w:val="16"/>
        </w:rPr>
        <w:t xml:space="preserve">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F90ECB" w:rsidRPr="00F90ECB" w:rsidRDefault="00F90ECB" w:rsidP="00F90ECB">
      <w:pPr>
        <w:tabs>
          <w:tab w:val="left" w:pos="709"/>
          <w:tab w:val="left" w:pos="6237"/>
        </w:tabs>
        <w:spacing w:after="0" w:line="240" w:lineRule="auto"/>
        <w:jc w:val="both"/>
        <w:rPr>
          <w:rFonts w:ascii="Times New Roman" w:hAnsi="Times New Roman"/>
          <w:sz w:val="16"/>
          <w:szCs w:val="16"/>
        </w:rPr>
      </w:pPr>
      <w:r w:rsidRPr="00F90ECB">
        <w:rPr>
          <w:rFonts w:ascii="Times New Roman" w:hAnsi="Times New Roman"/>
          <w:sz w:val="16"/>
          <w:szCs w:val="16"/>
        </w:rPr>
        <w:tab/>
        <w:t>7. Опубликовать настоящее постановление в средствах массовой информации.</w:t>
      </w:r>
    </w:p>
    <w:p w:rsidR="00F90ECB" w:rsidRPr="00F90ECB" w:rsidRDefault="00F90ECB" w:rsidP="00F90ECB">
      <w:pPr>
        <w:pStyle w:val="32"/>
        <w:spacing w:after="0" w:line="240" w:lineRule="auto"/>
        <w:ind w:firstLine="720"/>
        <w:rPr>
          <w:rFonts w:ascii="Times New Roman" w:hAnsi="Times New Roman"/>
        </w:rPr>
      </w:pPr>
      <w:r w:rsidRPr="00F90ECB">
        <w:rPr>
          <w:rFonts w:ascii="Times New Roman" w:hAnsi="Times New Roman"/>
        </w:rPr>
        <w:t xml:space="preserve">8. Настоящее постановление вступает в силу после его официального опубликования.    </w:t>
      </w:r>
    </w:p>
    <w:p w:rsidR="00F90ECB" w:rsidRPr="00F90ECB" w:rsidRDefault="00F90ECB" w:rsidP="00F90ECB">
      <w:pPr>
        <w:pStyle w:val="32"/>
        <w:spacing w:after="0" w:line="240" w:lineRule="auto"/>
        <w:ind w:firstLine="720"/>
        <w:rPr>
          <w:rFonts w:ascii="Times New Roman" w:hAnsi="Times New Roman"/>
        </w:rPr>
      </w:pPr>
    </w:p>
    <w:p w:rsidR="00F90ECB" w:rsidRPr="00F90ECB" w:rsidRDefault="00F90ECB" w:rsidP="00F90ECB">
      <w:pPr>
        <w:pStyle w:val="32"/>
        <w:spacing w:after="0" w:line="240" w:lineRule="auto"/>
        <w:ind w:firstLine="720"/>
        <w:rPr>
          <w:rFonts w:ascii="Times New Roman" w:hAnsi="Times New Roman"/>
        </w:rPr>
      </w:pPr>
    </w:p>
    <w:p w:rsidR="00F90ECB" w:rsidRPr="00F90ECB" w:rsidRDefault="00F90ECB" w:rsidP="00F90ECB">
      <w:pPr>
        <w:pStyle w:val="32"/>
        <w:spacing w:after="0" w:line="240" w:lineRule="auto"/>
        <w:ind w:firstLine="720"/>
        <w:rPr>
          <w:rFonts w:ascii="Times New Roman" w:hAnsi="Times New Roman"/>
        </w:rPr>
      </w:pPr>
    </w:p>
    <w:p w:rsidR="00F90ECB" w:rsidRPr="00F90ECB" w:rsidRDefault="00F90ECB" w:rsidP="00F90ECB">
      <w:pPr>
        <w:pStyle w:val="4"/>
        <w:spacing w:before="0" w:line="240" w:lineRule="auto"/>
        <w:ind w:right="-852"/>
        <w:rPr>
          <w:rFonts w:ascii="Times New Roman" w:hAnsi="Times New Roman" w:cs="Times New Roman"/>
          <w:b w:val="0"/>
          <w:i w:val="0"/>
          <w:color w:val="auto"/>
          <w:sz w:val="16"/>
          <w:szCs w:val="16"/>
        </w:rPr>
      </w:pPr>
      <w:r w:rsidRPr="00F90ECB">
        <w:rPr>
          <w:rFonts w:ascii="Times New Roman" w:hAnsi="Times New Roman" w:cs="Times New Roman"/>
          <w:b w:val="0"/>
          <w:i w:val="0"/>
          <w:color w:val="auto"/>
          <w:sz w:val="16"/>
          <w:szCs w:val="16"/>
        </w:rPr>
        <w:t xml:space="preserve">Глава администрации </w:t>
      </w:r>
    </w:p>
    <w:p w:rsidR="00F90ECB" w:rsidRPr="00F90ECB" w:rsidRDefault="00F90ECB" w:rsidP="00F90ECB">
      <w:pPr>
        <w:pStyle w:val="4"/>
        <w:spacing w:before="0" w:line="240" w:lineRule="auto"/>
        <w:ind w:right="-852"/>
        <w:rPr>
          <w:rFonts w:ascii="Times New Roman" w:hAnsi="Times New Roman" w:cs="Times New Roman"/>
          <w:b w:val="0"/>
          <w:i w:val="0"/>
          <w:color w:val="auto"/>
          <w:sz w:val="16"/>
          <w:szCs w:val="16"/>
        </w:rPr>
      </w:pPr>
      <w:r w:rsidRPr="00F90ECB">
        <w:rPr>
          <w:rFonts w:ascii="Times New Roman" w:hAnsi="Times New Roman" w:cs="Times New Roman"/>
          <w:b w:val="0"/>
          <w:i w:val="0"/>
          <w:color w:val="auto"/>
          <w:sz w:val="16"/>
          <w:szCs w:val="16"/>
        </w:rPr>
        <w:t>муниципального района</w:t>
      </w:r>
      <w:r w:rsidRPr="00F90ECB">
        <w:rPr>
          <w:rFonts w:ascii="Times New Roman" w:hAnsi="Times New Roman" w:cs="Times New Roman"/>
          <w:b w:val="0"/>
          <w:i w:val="0"/>
          <w:color w:val="auto"/>
          <w:sz w:val="16"/>
          <w:szCs w:val="16"/>
        </w:rPr>
        <w:tab/>
        <w:t xml:space="preserve">                                                                     Е.В. </w:t>
      </w:r>
      <w:proofErr w:type="spellStart"/>
      <w:r w:rsidRPr="00F90ECB">
        <w:rPr>
          <w:rFonts w:ascii="Times New Roman" w:hAnsi="Times New Roman" w:cs="Times New Roman"/>
          <w:b w:val="0"/>
          <w:i w:val="0"/>
          <w:color w:val="auto"/>
          <w:sz w:val="16"/>
          <w:szCs w:val="16"/>
        </w:rPr>
        <w:t>Федоренкова</w:t>
      </w:r>
      <w:proofErr w:type="spellEnd"/>
      <w:r w:rsidRPr="00F90ECB">
        <w:rPr>
          <w:rFonts w:ascii="Times New Roman" w:hAnsi="Times New Roman" w:cs="Times New Roman"/>
          <w:b w:val="0"/>
          <w:i w:val="0"/>
          <w:color w:val="auto"/>
          <w:sz w:val="16"/>
          <w:szCs w:val="16"/>
        </w:rPr>
        <w:tab/>
        <w:t xml:space="preserve">                                                          </w:t>
      </w:r>
    </w:p>
    <w:p w:rsidR="00F90ECB" w:rsidRPr="00F90ECB" w:rsidRDefault="00F90ECB" w:rsidP="00F90ECB">
      <w:pPr>
        <w:spacing w:after="0" w:line="240" w:lineRule="auto"/>
        <w:rPr>
          <w:rFonts w:ascii="Times New Roman" w:hAnsi="Times New Roman"/>
          <w:sz w:val="16"/>
          <w:szCs w:val="16"/>
        </w:rPr>
      </w:pPr>
    </w:p>
    <w:p w:rsidR="001F086D" w:rsidRPr="00F90ECB" w:rsidRDefault="001F086D" w:rsidP="00F90ECB">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F90ECB" w:rsidRPr="00F90ECB" w:rsidRDefault="00F90ECB" w:rsidP="00F90ECB">
      <w:pPr>
        <w:spacing w:after="0" w:line="240" w:lineRule="auto"/>
        <w:ind w:firstLine="4962"/>
        <w:rPr>
          <w:rFonts w:ascii="Times New Roman" w:hAnsi="Times New Roman"/>
          <w:sz w:val="16"/>
          <w:szCs w:val="16"/>
        </w:rPr>
      </w:pPr>
      <w:r>
        <w:rPr>
          <w:rFonts w:ascii="Times New Roman" w:hAnsi="Times New Roman"/>
          <w:sz w:val="16"/>
          <w:szCs w:val="16"/>
        </w:rPr>
        <w:t xml:space="preserve">                                                    </w:t>
      </w:r>
      <w:r w:rsidRPr="00F90ECB">
        <w:rPr>
          <w:rFonts w:ascii="Times New Roman" w:hAnsi="Times New Roman"/>
          <w:sz w:val="16"/>
          <w:szCs w:val="16"/>
        </w:rPr>
        <w:t xml:space="preserve">Приложение № 1 </w:t>
      </w:r>
    </w:p>
    <w:p w:rsidR="00F90ECB" w:rsidRPr="00F90ECB" w:rsidRDefault="00F90ECB" w:rsidP="00F90ECB">
      <w:pPr>
        <w:spacing w:after="0" w:line="240" w:lineRule="auto"/>
        <w:ind w:firstLine="4962"/>
        <w:jc w:val="right"/>
        <w:rPr>
          <w:rFonts w:ascii="Times New Roman" w:hAnsi="Times New Roman"/>
          <w:sz w:val="16"/>
          <w:szCs w:val="16"/>
        </w:rPr>
      </w:pPr>
      <w:r w:rsidRPr="00F90ECB">
        <w:rPr>
          <w:rFonts w:ascii="Times New Roman" w:hAnsi="Times New Roman"/>
          <w:sz w:val="16"/>
          <w:szCs w:val="16"/>
        </w:rPr>
        <w:t>к постановлению администрации</w:t>
      </w:r>
    </w:p>
    <w:p w:rsidR="00F90ECB" w:rsidRPr="00F90ECB" w:rsidRDefault="00F90ECB" w:rsidP="00F90ECB">
      <w:pPr>
        <w:spacing w:after="0" w:line="240" w:lineRule="auto"/>
        <w:ind w:firstLine="4962"/>
        <w:jc w:val="center"/>
        <w:rPr>
          <w:rFonts w:ascii="Times New Roman" w:hAnsi="Times New Roman"/>
          <w:sz w:val="16"/>
          <w:szCs w:val="16"/>
        </w:rPr>
      </w:pPr>
      <w:r>
        <w:rPr>
          <w:rFonts w:ascii="Times New Roman" w:hAnsi="Times New Roman"/>
          <w:sz w:val="16"/>
          <w:szCs w:val="16"/>
        </w:rPr>
        <w:t xml:space="preserve">                                      </w:t>
      </w:r>
      <w:r w:rsidRPr="00F90ECB">
        <w:rPr>
          <w:rFonts w:ascii="Times New Roman" w:hAnsi="Times New Roman"/>
          <w:sz w:val="16"/>
          <w:szCs w:val="16"/>
        </w:rPr>
        <w:t xml:space="preserve">муниципального района  </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от 21.11.2022 № 945</w:t>
      </w: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jc w:val="center"/>
        <w:rPr>
          <w:rFonts w:ascii="Times New Roman" w:hAnsi="Times New Roman"/>
          <w:b/>
          <w:sz w:val="16"/>
          <w:szCs w:val="16"/>
        </w:rPr>
      </w:pPr>
    </w:p>
    <w:p w:rsidR="00F90ECB" w:rsidRPr="00F90ECB" w:rsidRDefault="00F90ECB" w:rsidP="00F90ECB">
      <w:pPr>
        <w:spacing w:after="0" w:line="240" w:lineRule="auto"/>
        <w:jc w:val="center"/>
        <w:rPr>
          <w:rFonts w:ascii="Times New Roman" w:hAnsi="Times New Roman"/>
          <w:b/>
          <w:sz w:val="16"/>
          <w:szCs w:val="16"/>
        </w:rPr>
      </w:pPr>
      <w:r w:rsidRPr="00F90ECB">
        <w:rPr>
          <w:rFonts w:ascii="Times New Roman" w:hAnsi="Times New Roman"/>
          <w:b/>
          <w:sz w:val="16"/>
          <w:szCs w:val="16"/>
        </w:rPr>
        <w:t>Извещение</w:t>
      </w: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о проведении торгов в форме аукциона, открытого по составу участников</w:t>
      </w: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и по форме подачи предложений о размере ежегодной арендной платы,</w:t>
      </w: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на право заключения договоров аренды земельных участков</w:t>
      </w:r>
    </w:p>
    <w:p w:rsidR="00F90ECB" w:rsidRPr="00F90ECB" w:rsidRDefault="00F90ECB" w:rsidP="00F90ECB">
      <w:pPr>
        <w:spacing w:after="0" w:line="240" w:lineRule="auto"/>
        <w:jc w:val="center"/>
        <w:rPr>
          <w:rFonts w:ascii="Times New Roman" w:hAnsi="Times New Roman"/>
          <w:sz w:val="16"/>
          <w:szCs w:val="16"/>
        </w:rPr>
      </w:pPr>
    </w:p>
    <w:p w:rsidR="00F90ECB" w:rsidRPr="00F90ECB" w:rsidRDefault="00F90ECB" w:rsidP="00F90ECB">
      <w:pPr>
        <w:spacing w:after="0" w:line="240" w:lineRule="auto"/>
        <w:ind w:firstLine="708"/>
        <w:jc w:val="both"/>
        <w:rPr>
          <w:rFonts w:ascii="Times New Roman" w:hAnsi="Times New Roman"/>
          <w:sz w:val="16"/>
          <w:szCs w:val="16"/>
        </w:rPr>
      </w:pPr>
      <w:r w:rsidRPr="00F90ECB">
        <w:rPr>
          <w:rFonts w:ascii="Times New Roman" w:hAnsi="Times New Roman"/>
          <w:b/>
          <w:sz w:val="16"/>
          <w:szCs w:val="16"/>
        </w:rPr>
        <w:lastRenderedPageBreak/>
        <w:t>1. Организатор аукциона № 80:</w:t>
      </w:r>
      <w:r w:rsidRPr="00F90ECB">
        <w:rPr>
          <w:rFonts w:ascii="Times New Roman" w:hAnsi="Times New Roman"/>
          <w:sz w:val="16"/>
          <w:szCs w:val="16"/>
        </w:rPr>
        <w:t xml:space="preserve"> отдел по управлению муниципальным имуществом администрации Биробиджанского муниципального района Еврейской автономной области сообщает о проведении торгов в форме аукциона, открытого по составу участников и по форме подачи предложений о размере ежегодной арендной платы, на право заключения договоров аренды земельных участков, на основании Земельного кодекса Российской Федерации.</w:t>
      </w:r>
    </w:p>
    <w:p w:rsidR="00F90ECB" w:rsidRPr="00F90ECB" w:rsidRDefault="00F90ECB" w:rsidP="00F90ECB">
      <w:pPr>
        <w:spacing w:after="0" w:line="240" w:lineRule="auto"/>
        <w:ind w:firstLine="708"/>
        <w:jc w:val="both"/>
        <w:rPr>
          <w:rFonts w:ascii="Times New Roman" w:hAnsi="Times New Roman"/>
          <w:b/>
          <w:sz w:val="16"/>
          <w:szCs w:val="16"/>
        </w:rPr>
      </w:pPr>
      <w:r w:rsidRPr="00F90ECB">
        <w:rPr>
          <w:rFonts w:ascii="Times New Roman" w:hAnsi="Times New Roman"/>
          <w:b/>
          <w:sz w:val="16"/>
          <w:szCs w:val="16"/>
        </w:rPr>
        <w:t xml:space="preserve">2. Дата, время, место и порядок проведения аукциона № 80: </w:t>
      </w:r>
    </w:p>
    <w:p w:rsidR="00F90ECB" w:rsidRPr="00F90ECB" w:rsidRDefault="00F90ECB" w:rsidP="00F90ECB">
      <w:pPr>
        <w:spacing w:after="0" w:line="240" w:lineRule="auto"/>
        <w:ind w:firstLine="708"/>
        <w:jc w:val="both"/>
        <w:rPr>
          <w:rFonts w:ascii="Times New Roman" w:hAnsi="Times New Roman"/>
          <w:sz w:val="16"/>
          <w:szCs w:val="16"/>
        </w:rPr>
      </w:pPr>
      <w:r w:rsidRPr="00F90ECB">
        <w:rPr>
          <w:rFonts w:ascii="Times New Roman" w:hAnsi="Times New Roman"/>
          <w:b/>
          <w:sz w:val="16"/>
          <w:szCs w:val="16"/>
        </w:rPr>
        <w:t>28.12.2022 в 14.00 часов,</w:t>
      </w:r>
      <w:r w:rsidRPr="00F90ECB">
        <w:rPr>
          <w:rFonts w:ascii="Times New Roman" w:hAnsi="Times New Roman"/>
          <w:sz w:val="16"/>
          <w:szCs w:val="16"/>
        </w:rPr>
        <w:t xml:space="preserve"> по адресу: </w:t>
      </w:r>
      <w:proofErr w:type="gramStart"/>
      <w:r w:rsidRPr="00F90ECB">
        <w:rPr>
          <w:rFonts w:ascii="Times New Roman" w:hAnsi="Times New Roman"/>
          <w:sz w:val="16"/>
          <w:szCs w:val="16"/>
        </w:rPr>
        <w:t xml:space="preserve">Еврейская автономная область, г. Биробиджан, ул. Пушкина, д.5Б, большой зал. </w:t>
      </w:r>
      <w:proofErr w:type="gramEnd"/>
    </w:p>
    <w:p w:rsidR="00F90ECB" w:rsidRPr="00F90ECB" w:rsidRDefault="00F90ECB" w:rsidP="00F90ECB">
      <w:pPr>
        <w:spacing w:after="0" w:line="240" w:lineRule="auto"/>
        <w:ind w:firstLine="708"/>
        <w:jc w:val="both"/>
        <w:rPr>
          <w:rFonts w:ascii="Times New Roman" w:hAnsi="Times New Roman"/>
          <w:sz w:val="16"/>
          <w:szCs w:val="16"/>
        </w:rPr>
      </w:pPr>
      <w:r w:rsidRPr="00F90ECB">
        <w:rPr>
          <w:rFonts w:ascii="Times New Roman" w:hAnsi="Times New Roman"/>
          <w:sz w:val="16"/>
          <w:szCs w:val="16"/>
        </w:rPr>
        <w:t xml:space="preserve">Аукцион проводится в следующем порядке: </w:t>
      </w:r>
    </w:p>
    <w:p w:rsidR="00F90ECB" w:rsidRPr="00F90ECB" w:rsidRDefault="00F90ECB" w:rsidP="00F90ECB">
      <w:pPr>
        <w:pStyle w:val="ConsPlusNormal0"/>
        <w:widowControl/>
        <w:ind w:firstLine="708"/>
        <w:jc w:val="both"/>
        <w:rPr>
          <w:rFonts w:ascii="Times New Roman" w:hAnsi="Times New Roman" w:cs="Times New Roman"/>
          <w:sz w:val="16"/>
          <w:szCs w:val="16"/>
        </w:rPr>
      </w:pPr>
      <w:r w:rsidRPr="00F90ECB">
        <w:rPr>
          <w:rFonts w:ascii="Times New Roman" w:hAnsi="Times New Roman" w:cs="Times New Roman"/>
          <w:sz w:val="16"/>
          <w:szCs w:val="16"/>
        </w:rPr>
        <w:t>Аукцион ведет аукционист.</w:t>
      </w:r>
    </w:p>
    <w:p w:rsidR="00F90ECB" w:rsidRPr="00F90ECB" w:rsidRDefault="00F90ECB" w:rsidP="00F90ECB">
      <w:pPr>
        <w:pStyle w:val="ConsPlusNormal0"/>
        <w:widowControl/>
        <w:ind w:firstLine="708"/>
        <w:jc w:val="both"/>
        <w:rPr>
          <w:rFonts w:ascii="Times New Roman" w:hAnsi="Times New Roman" w:cs="Times New Roman"/>
          <w:sz w:val="16"/>
          <w:szCs w:val="16"/>
        </w:rPr>
      </w:pPr>
      <w:r w:rsidRPr="00F90ECB">
        <w:rPr>
          <w:rFonts w:ascii="Times New Roman" w:hAnsi="Times New Roman" w:cs="Times New Roman"/>
          <w:sz w:val="16"/>
          <w:szCs w:val="16"/>
        </w:rPr>
        <w:t>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«Шаг аукциона» устанавливается в размере 3 процентов от начального размера ежегодной арендной платы и не изменяется в течение всего аукциона.</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в случае, если готовы заключить договор аренды в соответствии с этим размером ежегодной арендной платы.</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w:t>
      </w:r>
    </w:p>
    <w:p w:rsidR="00F90ECB" w:rsidRPr="00F90ECB" w:rsidRDefault="00F90ECB" w:rsidP="00F90ECB">
      <w:pPr>
        <w:widowControl w:val="0"/>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sz w:val="16"/>
          <w:szCs w:val="16"/>
        </w:rPr>
        <w:t>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По завершен</w:t>
      </w:r>
      <w:proofErr w:type="gramStart"/>
      <w:r w:rsidRPr="00F90ECB">
        <w:rPr>
          <w:rFonts w:ascii="Times New Roman" w:hAnsi="Times New Roman"/>
          <w:sz w:val="16"/>
          <w:szCs w:val="16"/>
        </w:rPr>
        <w:t>ии ау</w:t>
      </w:r>
      <w:proofErr w:type="gramEnd"/>
      <w:r w:rsidRPr="00F90ECB">
        <w:rPr>
          <w:rFonts w:ascii="Times New Roman" w:hAnsi="Times New Roman"/>
          <w:sz w:val="16"/>
          <w:szCs w:val="16"/>
        </w:rPr>
        <w:t>кциона аукционист объявляет о продаже права на заключение договора его аренды, называет размер ежегодной арендной платы и номер билета победителя аукциона, а также номер билета участника аукциона, который сделал предпоследнее предложение о размере ежегодной арендной платы.</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 xml:space="preserve">Результаты аукциона оформляются протоколом, который составляет организатор аукциона. </w:t>
      </w:r>
    </w:p>
    <w:p w:rsidR="00F90ECB" w:rsidRPr="00F90ECB" w:rsidRDefault="00F90ECB" w:rsidP="00F90ECB">
      <w:pPr>
        <w:widowControl w:val="0"/>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sz w:val="16"/>
          <w:szCs w:val="16"/>
        </w:rPr>
        <w:t xml:space="preserve">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w:t>
      </w:r>
      <w:hyperlink r:id="rId11" w:history="1">
        <w:r w:rsidRPr="00F90ECB">
          <w:rPr>
            <w:rStyle w:val="a6"/>
            <w:rFonts w:ascii="Times New Roman" w:hAnsi="Times New Roman"/>
            <w:sz w:val="16"/>
            <w:szCs w:val="16"/>
            <w:lang w:val="en-US"/>
          </w:rPr>
          <w:t>www</w:t>
        </w:r>
        <w:r w:rsidRPr="00F90ECB">
          <w:rPr>
            <w:rStyle w:val="a6"/>
            <w:rFonts w:ascii="Times New Roman" w:hAnsi="Times New Roman"/>
            <w:sz w:val="16"/>
            <w:szCs w:val="16"/>
          </w:rPr>
          <w:t>.</w:t>
        </w:r>
        <w:proofErr w:type="spellStart"/>
        <w:r w:rsidRPr="00F90ECB">
          <w:rPr>
            <w:rStyle w:val="a6"/>
            <w:rFonts w:ascii="Times New Roman" w:hAnsi="Times New Roman"/>
            <w:sz w:val="16"/>
            <w:szCs w:val="16"/>
            <w:lang w:val="en-US"/>
          </w:rPr>
          <w:t>torgi</w:t>
        </w:r>
        <w:proofErr w:type="spellEnd"/>
        <w:r w:rsidRPr="00F90ECB">
          <w:rPr>
            <w:rStyle w:val="a6"/>
            <w:rFonts w:ascii="Times New Roman" w:hAnsi="Times New Roman"/>
            <w:sz w:val="16"/>
            <w:szCs w:val="16"/>
          </w:rPr>
          <w:t>.</w:t>
        </w:r>
        <w:proofErr w:type="spellStart"/>
        <w:r w:rsidRPr="00F90ECB">
          <w:rPr>
            <w:rStyle w:val="a6"/>
            <w:rFonts w:ascii="Times New Roman" w:hAnsi="Times New Roman"/>
            <w:sz w:val="16"/>
            <w:szCs w:val="16"/>
            <w:lang w:val="en-US"/>
          </w:rPr>
          <w:t>gov</w:t>
        </w:r>
        <w:proofErr w:type="spellEnd"/>
        <w:r w:rsidRPr="00F90ECB">
          <w:rPr>
            <w:rStyle w:val="a6"/>
            <w:rFonts w:ascii="Times New Roman" w:hAnsi="Times New Roman"/>
            <w:sz w:val="16"/>
            <w:szCs w:val="16"/>
          </w:rPr>
          <w:t>.</w:t>
        </w:r>
        <w:proofErr w:type="spellStart"/>
        <w:r w:rsidRPr="00F90ECB">
          <w:rPr>
            <w:rStyle w:val="a6"/>
            <w:rFonts w:ascii="Times New Roman" w:hAnsi="Times New Roman"/>
            <w:sz w:val="16"/>
            <w:szCs w:val="16"/>
            <w:lang w:val="en-US"/>
          </w:rPr>
          <w:t>ru</w:t>
        </w:r>
        <w:proofErr w:type="spellEnd"/>
      </w:hyperlink>
      <w:r w:rsidRPr="00F90ECB">
        <w:rPr>
          <w:rFonts w:ascii="Times New Roman" w:hAnsi="Times New Roman"/>
          <w:sz w:val="16"/>
          <w:szCs w:val="16"/>
        </w:rPr>
        <w:t xml:space="preserve"> в течение одного рабочего дня со дня подписания данного протокола.</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 xml:space="preserve">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F90ECB">
        <w:rPr>
          <w:rFonts w:ascii="Times New Roman" w:hAnsi="Times New Roman" w:cs="Times New Roman"/>
          <w:sz w:val="16"/>
          <w:szCs w:val="16"/>
        </w:rPr>
        <w:t>которое</w:t>
      </w:r>
      <w:proofErr w:type="gramEnd"/>
      <w:r w:rsidRPr="00F90ECB">
        <w:rPr>
          <w:rFonts w:ascii="Times New Roman" w:hAnsi="Times New Roman" w:cs="Times New Roman"/>
          <w:sz w:val="16"/>
          <w:szCs w:val="16"/>
        </w:rPr>
        <w:t xml:space="preserve"> предусматривало бы более высокую цену предмета аукциона, аукцион признается несостоявшимся.</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договора </w:t>
      </w:r>
      <w:proofErr w:type="gramStart"/>
      <w:r w:rsidRPr="00F90ECB">
        <w:rPr>
          <w:rFonts w:ascii="Times New Roman" w:hAnsi="Times New Roman" w:cs="Times New Roman"/>
          <w:sz w:val="16"/>
          <w:szCs w:val="16"/>
        </w:rPr>
        <w:t>ранее</w:t>
      </w:r>
      <w:proofErr w:type="gramEnd"/>
      <w:r w:rsidRPr="00F90ECB">
        <w:rPr>
          <w:rFonts w:ascii="Times New Roman" w:hAnsi="Times New Roman" w:cs="Times New Roman"/>
          <w:sz w:val="16"/>
          <w:szCs w:val="16"/>
        </w:rPr>
        <w:t xml:space="preserve"> чем через десять дней со дня размещения информации о результатах аукциона на официальном сайте </w:t>
      </w:r>
      <w:hyperlink r:id="rId12" w:history="1">
        <w:r w:rsidRPr="00F90ECB">
          <w:rPr>
            <w:rStyle w:val="a6"/>
            <w:rFonts w:ascii="Times New Roman" w:hAnsi="Times New Roman" w:cs="Times New Roman"/>
            <w:sz w:val="16"/>
            <w:szCs w:val="16"/>
            <w:lang w:val="en-US"/>
          </w:rPr>
          <w:t>www</w:t>
        </w:r>
        <w:r w:rsidRPr="00F90ECB">
          <w:rPr>
            <w:rStyle w:val="a6"/>
            <w:rFonts w:ascii="Times New Roman" w:hAnsi="Times New Roman" w:cs="Times New Roman"/>
            <w:sz w:val="16"/>
            <w:szCs w:val="16"/>
          </w:rPr>
          <w:t>.</w:t>
        </w:r>
        <w:proofErr w:type="spellStart"/>
        <w:r w:rsidRPr="00F90ECB">
          <w:rPr>
            <w:rStyle w:val="a6"/>
            <w:rFonts w:ascii="Times New Roman" w:hAnsi="Times New Roman" w:cs="Times New Roman"/>
            <w:sz w:val="16"/>
            <w:szCs w:val="16"/>
            <w:lang w:val="en-US"/>
          </w:rPr>
          <w:t>torgi</w:t>
        </w:r>
        <w:proofErr w:type="spellEnd"/>
        <w:r w:rsidRPr="00F90ECB">
          <w:rPr>
            <w:rStyle w:val="a6"/>
            <w:rFonts w:ascii="Times New Roman" w:hAnsi="Times New Roman" w:cs="Times New Roman"/>
            <w:sz w:val="16"/>
            <w:szCs w:val="16"/>
          </w:rPr>
          <w:t>.</w:t>
        </w:r>
        <w:proofErr w:type="spellStart"/>
        <w:r w:rsidRPr="00F90ECB">
          <w:rPr>
            <w:rStyle w:val="a6"/>
            <w:rFonts w:ascii="Times New Roman" w:hAnsi="Times New Roman" w:cs="Times New Roman"/>
            <w:sz w:val="16"/>
            <w:szCs w:val="16"/>
            <w:lang w:val="en-US"/>
          </w:rPr>
          <w:t>gov</w:t>
        </w:r>
        <w:proofErr w:type="spellEnd"/>
        <w:r w:rsidRPr="00F90ECB">
          <w:rPr>
            <w:rStyle w:val="a6"/>
            <w:rFonts w:ascii="Times New Roman" w:hAnsi="Times New Roman" w:cs="Times New Roman"/>
            <w:sz w:val="16"/>
            <w:szCs w:val="16"/>
          </w:rPr>
          <w:t>.</w:t>
        </w:r>
        <w:proofErr w:type="spellStart"/>
        <w:r w:rsidRPr="00F90ECB">
          <w:rPr>
            <w:rStyle w:val="a6"/>
            <w:rFonts w:ascii="Times New Roman" w:hAnsi="Times New Roman" w:cs="Times New Roman"/>
            <w:sz w:val="16"/>
            <w:szCs w:val="16"/>
            <w:lang w:val="en-US"/>
          </w:rPr>
          <w:t>ru</w:t>
        </w:r>
        <w:proofErr w:type="spellEnd"/>
      </w:hyperlink>
      <w:r w:rsidRPr="00F90ECB">
        <w:rPr>
          <w:rFonts w:ascii="Times New Roman" w:hAnsi="Times New Roman" w:cs="Times New Roman"/>
          <w:sz w:val="16"/>
          <w:szCs w:val="16"/>
        </w:rPr>
        <w:t xml:space="preserve">. В случае,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w:t>
      </w:r>
      <w:proofErr w:type="gramStart"/>
      <w:r w:rsidRPr="00F90ECB">
        <w:rPr>
          <w:rFonts w:ascii="Times New Roman" w:hAnsi="Times New Roman" w:cs="Times New Roman"/>
          <w:sz w:val="16"/>
          <w:szCs w:val="16"/>
        </w:rPr>
        <w:t>который</w:t>
      </w:r>
      <w:proofErr w:type="gramEnd"/>
      <w:r w:rsidRPr="00F90ECB">
        <w:rPr>
          <w:rFonts w:ascii="Times New Roman" w:hAnsi="Times New Roman" w:cs="Times New Roman"/>
          <w:sz w:val="16"/>
          <w:szCs w:val="16"/>
        </w:rPr>
        <w:t xml:space="preserve"> сделал предпоследнее предложение о цене предмета аукциона, по цене, предложенной победителем аукциона.</w:t>
      </w:r>
    </w:p>
    <w:p w:rsidR="00F90ECB" w:rsidRPr="00F90ECB" w:rsidRDefault="00F90ECB" w:rsidP="00F90ECB">
      <w:pPr>
        <w:pStyle w:val="ConsPlusNormal0"/>
        <w:widowControl/>
        <w:ind w:firstLine="709"/>
        <w:jc w:val="both"/>
        <w:rPr>
          <w:rFonts w:ascii="Times New Roman" w:hAnsi="Times New Roman" w:cs="Times New Roman"/>
          <w:b/>
          <w:sz w:val="16"/>
          <w:szCs w:val="16"/>
        </w:rPr>
      </w:pPr>
      <w:r w:rsidRPr="00F90ECB">
        <w:rPr>
          <w:rFonts w:ascii="Times New Roman" w:hAnsi="Times New Roman" w:cs="Times New Roman"/>
          <w:b/>
          <w:sz w:val="16"/>
          <w:szCs w:val="16"/>
        </w:rPr>
        <w:t xml:space="preserve">3. Предмет аукциона: </w:t>
      </w:r>
    </w:p>
    <w:p w:rsidR="00F90ECB" w:rsidRPr="00F90ECB" w:rsidRDefault="00F90ECB" w:rsidP="00F90ECB">
      <w:pPr>
        <w:spacing w:after="0" w:line="240" w:lineRule="auto"/>
        <w:ind w:firstLine="709"/>
        <w:jc w:val="both"/>
        <w:rPr>
          <w:rFonts w:ascii="Times New Roman" w:hAnsi="Times New Roman"/>
          <w:sz w:val="16"/>
          <w:szCs w:val="16"/>
        </w:rPr>
      </w:pPr>
      <w:r w:rsidRPr="00F90ECB">
        <w:rPr>
          <w:rFonts w:ascii="Times New Roman" w:hAnsi="Times New Roman"/>
          <w:b/>
          <w:sz w:val="16"/>
          <w:szCs w:val="16"/>
        </w:rPr>
        <w:t xml:space="preserve">ЛОТ № 1: </w:t>
      </w:r>
      <w:r w:rsidRPr="00F90ECB">
        <w:rPr>
          <w:rFonts w:ascii="Times New Roman" w:hAnsi="Times New Roman"/>
          <w:sz w:val="16"/>
          <w:szCs w:val="16"/>
        </w:rPr>
        <w:t xml:space="preserve">право на заключение договора аренды земельного участка                                   с кадастровым номером 79:04:2200004:442 площадью 966 </w:t>
      </w:r>
      <w:proofErr w:type="spellStart"/>
      <w:r w:rsidRPr="00F90ECB">
        <w:rPr>
          <w:rFonts w:ascii="Times New Roman" w:hAnsi="Times New Roman"/>
          <w:sz w:val="16"/>
          <w:szCs w:val="16"/>
        </w:rPr>
        <w:t>кв</w:t>
      </w:r>
      <w:proofErr w:type="gramStart"/>
      <w:r w:rsidRPr="00F90ECB">
        <w:rPr>
          <w:rFonts w:ascii="Times New Roman" w:hAnsi="Times New Roman"/>
          <w:sz w:val="16"/>
          <w:szCs w:val="16"/>
        </w:rPr>
        <w:t>.м</w:t>
      </w:r>
      <w:proofErr w:type="spellEnd"/>
      <w:proofErr w:type="gramEnd"/>
      <w:r w:rsidRPr="00F90ECB">
        <w:rPr>
          <w:rFonts w:ascii="Times New Roman" w:hAnsi="Times New Roman"/>
          <w:sz w:val="16"/>
          <w:szCs w:val="16"/>
        </w:rPr>
        <w:t xml:space="preserve">, местоположение участка: Российская Федерация, Еврейская автономная область, Биробиджанский район,                              с. </w:t>
      </w:r>
      <w:proofErr w:type="spellStart"/>
      <w:r w:rsidRPr="00F90ECB">
        <w:rPr>
          <w:rFonts w:ascii="Times New Roman" w:hAnsi="Times New Roman"/>
          <w:sz w:val="16"/>
          <w:szCs w:val="16"/>
        </w:rPr>
        <w:t>Валдгейм</w:t>
      </w:r>
      <w:proofErr w:type="spellEnd"/>
      <w:r w:rsidRPr="00F90ECB">
        <w:rPr>
          <w:rFonts w:ascii="Times New Roman" w:hAnsi="Times New Roman"/>
          <w:sz w:val="16"/>
          <w:szCs w:val="16"/>
        </w:rPr>
        <w:t>, 35 м на северо-восток от дома № 22 по ул. Центральная, из категории земель «Земли населенных пунктов», с видом разрешенного использования «Магазины». Права на земельный участок: государственная собственность до разграничения.</w:t>
      </w:r>
    </w:p>
    <w:p w:rsidR="00F90ECB" w:rsidRPr="00F90ECB" w:rsidRDefault="00F90ECB" w:rsidP="00F90ECB">
      <w:pPr>
        <w:spacing w:after="0" w:line="240" w:lineRule="auto"/>
        <w:ind w:firstLine="709"/>
        <w:jc w:val="both"/>
        <w:rPr>
          <w:rFonts w:ascii="Times New Roman" w:hAnsi="Times New Roman"/>
          <w:sz w:val="16"/>
          <w:szCs w:val="16"/>
        </w:rPr>
      </w:pPr>
      <w:r w:rsidRPr="00F90ECB">
        <w:rPr>
          <w:rFonts w:ascii="Times New Roman" w:hAnsi="Times New Roman"/>
          <w:b/>
          <w:sz w:val="16"/>
          <w:szCs w:val="16"/>
        </w:rPr>
        <w:t xml:space="preserve">ЛОТ № 2: </w:t>
      </w:r>
      <w:r w:rsidRPr="00F90ECB">
        <w:rPr>
          <w:rFonts w:ascii="Times New Roman" w:hAnsi="Times New Roman"/>
          <w:sz w:val="16"/>
          <w:szCs w:val="16"/>
        </w:rPr>
        <w:t xml:space="preserve">право на заключение договора аренды земельного участка                                     с кадастровым номером 79:04:3200004:390 площадью 30 </w:t>
      </w:r>
      <w:proofErr w:type="spellStart"/>
      <w:r w:rsidRPr="00F90ECB">
        <w:rPr>
          <w:rFonts w:ascii="Times New Roman" w:hAnsi="Times New Roman"/>
          <w:sz w:val="16"/>
          <w:szCs w:val="16"/>
        </w:rPr>
        <w:t>кв</w:t>
      </w:r>
      <w:proofErr w:type="gramStart"/>
      <w:r w:rsidRPr="00F90ECB">
        <w:rPr>
          <w:rFonts w:ascii="Times New Roman" w:hAnsi="Times New Roman"/>
          <w:sz w:val="16"/>
          <w:szCs w:val="16"/>
        </w:rPr>
        <w:t>.м</w:t>
      </w:r>
      <w:proofErr w:type="spellEnd"/>
      <w:proofErr w:type="gramEnd"/>
      <w:r w:rsidRPr="00F90ECB">
        <w:rPr>
          <w:rFonts w:ascii="Times New Roman" w:hAnsi="Times New Roman"/>
          <w:sz w:val="16"/>
          <w:szCs w:val="16"/>
        </w:rPr>
        <w:t xml:space="preserve">, местоположение участка: Российская Федерация, Еврейская автономная область, Биробиджанский муниципальный район, </w:t>
      </w:r>
      <w:proofErr w:type="spellStart"/>
      <w:r w:rsidRPr="00F90ECB">
        <w:rPr>
          <w:rFonts w:ascii="Times New Roman" w:hAnsi="Times New Roman"/>
          <w:sz w:val="16"/>
          <w:szCs w:val="16"/>
        </w:rPr>
        <w:t>Найфельдское</w:t>
      </w:r>
      <w:proofErr w:type="spellEnd"/>
      <w:r w:rsidRPr="00F90ECB">
        <w:rPr>
          <w:rFonts w:ascii="Times New Roman" w:hAnsi="Times New Roman"/>
          <w:sz w:val="16"/>
          <w:szCs w:val="16"/>
        </w:rPr>
        <w:t xml:space="preserve"> сельское поселение, с. </w:t>
      </w:r>
      <w:proofErr w:type="spellStart"/>
      <w:r w:rsidRPr="00F90ECB">
        <w:rPr>
          <w:rFonts w:ascii="Times New Roman" w:hAnsi="Times New Roman"/>
          <w:sz w:val="16"/>
          <w:szCs w:val="16"/>
        </w:rPr>
        <w:t>Найфельд</w:t>
      </w:r>
      <w:proofErr w:type="spellEnd"/>
      <w:r w:rsidRPr="00F90ECB">
        <w:rPr>
          <w:rFonts w:ascii="Times New Roman" w:hAnsi="Times New Roman"/>
          <w:sz w:val="16"/>
          <w:szCs w:val="16"/>
        </w:rPr>
        <w:t>, 22 м на юго-запад от дома № 4 по ул. Центральная, из категории земель «Земли населенных пунктов», с видом разрешенного использования «Хранение автотранспорта». Права на земельный участок: государственная собственность до разграничения.</w:t>
      </w:r>
    </w:p>
    <w:p w:rsidR="00F90ECB" w:rsidRPr="00F90ECB" w:rsidRDefault="00F90ECB" w:rsidP="00F90ECB">
      <w:pPr>
        <w:spacing w:after="0" w:line="240" w:lineRule="auto"/>
        <w:ind w:firstLine="709"/>
        <w:jc w:val="both"/>
        <w:rPr>
          <w:rFonts w:ascii="Times New Roman" w:hAnsi="Times New Roman"/>
          <w:color w:val="000000"/>
          <w:sz w:val="16"/>
          <w:szCs w:val="16"/>
        </w:rPr>
      </w:pPr>
      <w:r w:rsidRPr="00F90ECB">
        <w:rPr>
          <w:rFonts w:ascii="Times New Roman" w:hAnsi="Times New Roman"/>
          <w:b/>
          <w:color w:val="000000"/>
          <w:sz w:val="16"/>
          <w:szCs w:val="16"/>
        </w:rPr>
        <w:t>4. Права на земельные участки:</w:t>
      </w:r>
      <w:r w:rsidRPr="00F90ECB">
        <w:rPr>
          <w:rFonts w:ascii="Times New Roman" w:hAnsi="Times New Roman"/>
          <w:color w:val="000000"/>
          <w:sz w:val="16"/>
          <w:szCs w:val="16"/>
        </w:rPr>
        <w:t xml:space="preserve"> государственная собственность до разграничения.                     </w:t>
      </w:r>
    </w:p>
    <w:p w:rsidR="00F90ECB" w:rsidRPr="00F90ECB" w:rsidRDefault="00F90ECB" w:rsidP="00F90ECB">
      <w:pPr>
        <w:spacing w:after="0" w:line="240" w:lineRule="auto"/>
        <w:ind w:firstLine="709"/>
        <w:jc w:val="both"/>
        <w:rPr>
          <w:rFonts w:ascii="Times New Roman" w:hAnsi="Times New Roman"/>
          <w:color w:val="000000"/>
          <w:sz w:val="16"/>
          <w:szCs w:val="16"/>
        </w:rPr>
      </w:pPr>
      <w:r w:rsidRPr="00F90ECB">
        <w:rPr>
          <w:rFonts w:ascii="Times New Roman" w:hAnsi="Times New Roman"/>
          <w:color w:val="000000"/>
          <w:sz w:val="16"/>
          <w:szCs w:val="16"/>
        </w:rPr>
        <w:t xml:space="preserve"> </w:t>
      </w:r>
      <w:r w:rsidRPr="00F90ECB">
        <w:rPr>
          <w:rFonts w:ascii="Times New Roman" w:hAnsi="Times New Roman"/>
          <w:b/>
          <w:color w:val="000000"/>
          <w:sz w:val="16"/>
          <w:szCs w:val="16"/>
        </w:rPr>
        <w:t>5. Ограничения прав на земельный участок:</w:t>
      </w:r>
    </w:p>
    <w:p w:rsidR="00F90ECB" w:rsidRPr="00F90ECB" w:rsidRDefault="00F90ECB" w:rsidP="00F90ECB">
      <w:pPr>
        <w:spacing w:after="0" w:line="240" w:lineRule="auto"/>
        <w:ind w:firstLine="708"/>
        <w:jc w:val="both"/>
        <w:rPr>
          <w:rFonts w:ascii="Times New Roman" w:hAnsi="Times New Roman"/>
          <w:sz w:val="16"/>
          <w:szCs w:val="16"/>
        </w:rPr>
      </w:pPr>
      <w:r w:rsidRPr="00F90ECB">
        <w:rPr>
          <w:rFonts w:ascii="Times New Roman" w:hAnsi="Times New Roman"/>
          <w:sz w:val="16"/>
          <w:szCs w:val="16"/>
        </w:rPr>
        <w:t>Лот № 1: Ограничения прав на земельный участок отсутствуют.</w:t>
      </w:r>
    </w:p>
    <w:p w:rsidR="00F90ECB" w:rsidRPr="00F90ECB" w:rsidRDefault="00F90ECB" w:rsidP="00F90ECB">
      <w:pPr>
        <w:spacing w:after="0" w:line="240" w:lineRule="auto"/>
        <w:ind w:firstLine="708"/>
        <w:jc w:val="both"/>
        <w:rPr>
          <w:rFonts w:ascii="Times New Roman" w:hAnsi="Times New Roman"/>
          <w:sz w:val="16"/>
          <w:szCs w:val="16"/>
        </w:rPr>
      </w:pPr>
      <w:r w:rsidRPr="00F90ECB">
        <w:rPr>
          <w:rFonts w:ascii="Times New Roman" w:hAnsi="Times New Roman"/>
          <w:sz w:val="16"/>
          <w:szCs w:val="16"/>
        </w:rPr>
        <w:t>Лот № 2: Ограничения прав на земельный участок отсутствуют.</w:t>
      </w:r>
    </w:p>
    <w:p w:rsidR="00F90ECB" w:rsidRPr="00F90ECB" w:rsidRDefault="00F90ECB" w:rsidP="00F90ECB">
      <w:pPr>
        <w:spacing w:after="0" w:line="240" w:lineRule="auto"/>
        <w:ind w:firstLine="708"/>
        <w:contextualSpacing/>
        <w:jc w:val="both"/>
        <w:rPr>
          <w:rFonts w:ascii="Times New Roman" w:hAnsi="Times New Roman"/>
          <w:iCs/>
          <w:sz w:val="16"/>
          <w:szCs w:val="16"/>
        </w:rPr>
      </w:pPr>
      <w:r w:rsidRPr="00F90ECB">
        <w:rPr>
          <w:rFonts w:ascii="Times New Roman" w:hAnsi="Times New Roman"/>
          <w:iCs/>
          <w:sz w:val="16"/>
          <w:szCs w:val="16"/>
        </w:rPr>
        <w:t>Арендодатель не отвечает за недостатки сданного в аренду имущества, которые были заранее известны арендатору либо должны были быть обнаружены арендатором во время осмотра имущества.</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iCs/>
          <w:sz w:val="16"/>
          <w:szCs w:val="16"/>
        </w:rPr>
        <w:t>Освобождение земельного участка от мусора, другие виды работ по благоустройству его территории обеспечивает правообладатель (победитель аукциона) земельного участка за счет собственных средств.</w:t>
      </w:r>
    </w:p>
    <w:p w:rsidR="00F90ECB" w:rsidRPr="00F90ECB" w:rsidRDefault="00F90ECB" w:rsidP="00F90ECB">
      <w:pPr>
        <w:pStyle w:val="ConsPlusNormal0"/>
        <w:widowControl/>
        <w:ind w:firstLine="709"/>
        <w:jc w:val="both"/>
        <w:rPr>
          <w:rFonts w:ascii="Times New Roman" w:hAnsi="Times New Roman" w:cs="Times New Roman"/>
          <w:b/>
          <w:sz w:val="16"/>
          <w:szCs w:val="16"/>
        </w:rPr>
      </w:pPr>
      <w:r w:rsidRPr="00F90ECB">
        <w:rPr>
          <w:rFonts w:ascii="Times New Roman" w:hAnsi="Times New Roman" w:cs="Times New Roman"/>
          <w:b/>
          <w:iCs/>
          <w:sz w:val="16"/>
          <w:szCs w:val="16"/>
        </w:rPr>
        <w:t>6.</w:t>
      </w:r>
      <w:r w:rsidRPr="00F90ECB">
        <w:rPr>
          <w:rFonts w:ascii="Times New Roman" w:hAnsi="Times New Roman" w:cs="Times New Roman"/>
          <w:iCs/>
          <w:sz w:val="16"/>
          <w:szCs w:val="16"/>
        </w:rPr>
        <w:t xml:space="preserve"> </w:t>
      </w:r>
      <w:r w:rsidRPr="00F90ECB">
        <w:rPr>
          <w:rFonts w:ascii="Times New Roman" w:hAnsi="Times New Roman" w:cs="Times New Roman"/>
          <w:b/>
          <w:sz w:val="16"/>
          <w:szCs w:val="16"/>
        </w:rPr>
        <w:t>Начальная цена предмета аукциона:</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 xml:space="preserve">Начальная цена размера ежегодной арендной платы </w:t>
      </w:r>
      <w:r w:rsidRPr="00F90ECB">
        <w:rPr>
          <w:rFonts w:ascii="Times New Roman" w:hAnsi="Times New Roman" w:cs="Times New Roman"/>
          <w:b/>
          <w:sz w:val="16"/>
          <w:szCs w:val="16"/>
        </w:rPr>
        <w:t>по лоту № 1</w:t>
      </w:r>
      <w:r w:rsidRPr="00F90ECB">
        <w:rPr>
          <w:rFonts w:ascii="Times New Roman" w:hAnsi="Times New Roman" w:cs="Times New Roman"/>
          <w:sz w:val="16"/>
          <w:szCs w:val="16"/>
        </w:rPr>
        <w:t>: определена на основании отчета частнопрактикующего оценщика от 17.08.2022 № 471/22-16 и составляет 18 300,0 (восемнадцать тысяч триста) рублей 00 копеек.</w:t>
      </w:r>
    </w:p>
    <w:p w:rsidR="00F90ECB" w:rsidRPr="00F90ECB" w:rsidRDefault="00F90ECB" w:rsidP="00F90ECB">
      <w:pPr>
        <w:pStyle w:val="ConsPlusNormal0"/>
        <w:widowControl/>
        <w:ind w:firstLine="709"/>
        <w:jc w:val="both"/>
        <w:rPr>
          <w:rFonts w:ascii="Times New Roman" w:hAnsi="Times New Roman" w:cs="Times New Roman"/>
          <w:sz w:val="16"/>
          <w:szCs w:val="16"/>
        </w:rPr>
      </w:pPr>
      <w:r w:rsidRPr="00F90ECB">
        <w:rPr>
          <w:rFonts w:ascii="Times New Roman" w:hAnsi="Times New Roman" w:cs="Times New Roman"/>
          <w:sz w:val="16"/>
          <w:szCs w:val="16"/>
        </w:rPr>
        <w:t xml:space="preserve">Начальная цена размера ежегодной арендной платы </w:t>
      </w:r>
      <w:r w:rsidRPr="00F90ECB">
        <w:rPr>
          <w:rFonts w:ascii="Times New Roman" w:hAnsi="Times New Roman" w:cs="Times New Roman"/>
          <w:b/>
          <w:sz w:val="16"/>
          <w:szCs w:val="16"/>
        </w:rPr>
        <w:t>по лоту № 2</w:t>
      </w:r>
      <w:r w:rsidRPr="00F90ECB">
        <w:rPr>
          <w:rFonts w:ascii="Times New Roman" w:hAnsi="Times New Roman" w:cs="Times New Roman"/>
          <w:sz w:val="16"/>
          <w:szCs w:val="16"/>
        </w:rPr>
        <w:t>: определена на основании отчета частнопрактикующего оценщика от 20.06.2022 № 363/22-3 и составляет 900,0 (девятьсот) рублей 00 копеек.</w:t>
      </w:r>
    </w:p>
    <w:p w:rsidR="00F90ECB" w:rsidRPr="00F90ECB" w:rsidRDefault="00F90ECB" w:rsidP="00F90ECB">
      <w:pPr>
        <w:pStyle w:val="ConsPlusNormal0"/>
        <w:widowControl/>
        <w:ind w:firstLine="709"/>
        <w:jc w:val="both"/>
        <w:rPr>
          <w:rFonts w:ascii="Times New Roman" w:hAnsi="Times New Roman" w:cs="Times New Roman"/>
          <w:b/>
          <w:sz w:val="16"/>
          <w:szCs w:val="16"/>
        </w:rPr>
      </w:pPr>
      <w:r w:rsidRPr="00F90ECB">
        <w:rPr>
          <w:rFonts w:ascii="Times New Roman" w:hAnsi="Times New Roman" w:cs="Times New Roman"/>
          <w:b/>
          <w:sz w:val="16"/>
          <w:szCs w:val="16"/>
        </w:rPr>
        <w:t>7. «Шаг аукциона»:</w:t>
      </w:r>
    </w:p>
    <w:p w:rsidR="00F90ECB" w:rsidRPr="00F90ECB" w:rsidRDefault="00F90ECB" w:rsidP="00F90ECB">
      <w:pPr>
        <w:pStyle w:val="ConsPlusNormal0"/>
        <w:widowControl/>
        <w:ind w:firstLine="709"/>
        <w:jc w:val="both"/>
        <w:rPr>
          <w:rFonts w:ascii="Times New Roman" w:hAnsi="Times New Roman" w:cs="Times New Roman"/>
          <w:b/>
          <w:iCs/>
          <w:sz w:val="16"/>
          <w:szCs w:val="16"/>
        </w:rPr>
      </w:pPr>
      <w:r w:rsidRPr="00F90ECB">
        <w:rPr>
          <w:rFonts w:ascii="Times New Roman" w:hAnsi="Times New Roman" w:cs="Times New Roman"/>
          <w:sz w:val="16"/>
          <w:szCs w:val="16"/>
        </w:rPr>
        <w:t xml:space="preserve">«Шаг аукциона» </w:t>
      </w:r>
      <w:r w:rsidRPr="00F90ECB">
        <w:rPr>
          <w:rFonts w:ascii="Times New Roman" w:hAnsi="Times New Roman" w:cs="Times New Roman"/>
          <w:b/>
          <w:sz w:val="16"/>
          <w:szCs w:val="16"/>
        </w:rPr>
        <w:t>по лоту № 1</w:t>
      </w:r>
      <w:r w:rsidRPr="00F90ECB">
        <w:rPr>
          <w:rFonts w:ascii="Times New Roman" w:hAnsi="Times New Roman" w:cs="Times New Roman"/>
          <w:sz w:val="16"/>
          <w:szCs w:val="16"/>
        </w:rPr>
        <w:t xml:space="preserve">: 3% </w:t>
      </w:r>
      <w:r w:rsidRPr="00F90ECB">
        <w:rPr>
          <w:rFonts w:ascii="Times New Roman" w:hAnsi="Times New Roman" w:cs="Times New Roman"/>
          <w:iCs/>
          <w:sz w:val="16"/>
          <w:szCs w:val="16"/>
        </w:rPr>
        <w:t xml:space="preserve">от начального размера ежегодной арендной платы – </w:t>
      </w:r>
      <w:r w:rsidRPr="00F90ECB">
        <w:rPr>
          <w:rFonts w:ascii="Times New Roman" w:hAnsi="Times New Roman" w:cs="Times New Roman"/>
          <w:b/>
          <w:iCs/>
          <w:sz w:val="16"/>
          <w:szCs w:val="16"/>
        </w:rPr>
        <w:t>549,0 руб.;</w:t>
      </w:r>
    </w:p>
    <w:p w:rsidR="00F90ECB" w:rsidRPr="00F90ECB" w:rsidRDefault="00F90ECB" w:rsidP="00F90ECB">
      <w:pPr>
        <w:pStyle w:val="ConsPlusNormal0"/>
        <w:widowControl/>
        <w:ind w:firstLine="709"/>
        <w:jc w:val="both"/>
        <w:rPr>
          <w:rFonts w:ascii="Times New Roman" w:hAnsi="Times New Roman" w:cs="Times New Roman"/>
          <w:b/>
          <w:iCs/>
          <w:sz w:val="16"/>
          <w:szCs w:val="16"/>
        </w:rPr>
      </w:pPr>
      <w:r w:rsidRPr="00F90ECB">
        <w:rPr>
          <w:rFonts w:ascii="Times New Roman" w:hAnsi="Times New Roman" w:cs="Times New Roman"/>
          <w:iCs/>
          <w:sz w:val="16"/>
          <w:szCs w:val="16"/>
        </w:rPr>
        <w:t xml:space="preserve"> «Шаг аукциона» </w:t>
      </w:r>
      <w:r w:rsidRPr="00F90ECB">
        <w:rPr>
          <w:rFonts w:ascii="Times New Roman" w:hAnsi="Times New Roman" w:cs="Times New Roman"/>
          <w:b/>
          <w:iCs/>
          <w:sz w:val="16"/>
          <w:szCs w:val="16"/>
        </w:rPr>
        <w:t>по лоту № 2</w:t>
      </w:r>
      <w:r w:rsidRPr="00F90ECB">
        <w:rPr>
          <w:rFonts w:ascii="Times New Roman" w:hAnsi="Times New Roman" w:cs="Times New Roman"/>
          <w:iCs/>
          <w:sz w:val="16"/>
          <w:szCs w:val="16"/>
        </w:rPr>
        <w:t xml:space="preserve">: 3% от начального размера ежегодной арендной платы – </w:t>
      </w:r>
      <w:r w:rsidRPr="00F90ECB">
        <w:rPr>
          <w:rFonts w:ascii="Times New Roman" w:hAnsi="Times New Roman" w:cs="Times New Roman"/>
          <w:b/>
          <w:iCs/>
          <w:sz w:val="16"/>
          <w:szCs w:val="16"/>
        </w:rPr>
        <w:t>27,0 руб.;</w:t>
      </w:r>
    </w:p>
    <w:p w:rsidR="00F90ECB" w:rsidRPr="00F90ECB" w:rsidRDefault="00F90ECB" w:rsidP="00F90ECB">
      <w:pPr>
        <w:pStyle w:val="ab"/>
        <w:tabs>
          <w:tab w:val="left" w:pos="1440"/>
        </w:tabs>
        <w:spacing w:after="0"/>
        <w:ind w:left="0" w:firstLine="567"/>
        <w:jc w:val="both"/>
        <w:rPr>
          <w:b/>
          <w:sz w:val="16"/>
          <w:szCs w:val="16"/>
        </w:rPr>
      </w:pPr>
      <w:r w:rsidRPr="00F90ECB">
        <w:rPr>
          <w:b/>
          <w:sz w:val="16"/>
          <w:szCs w:val="16"/>
        </w:rPr>
        <w:t xml:space="preserve">   8. Форма заявки на участие в аукционе № 80, порядок ее приема, адрес места ее приема, дата и время начала и окончания приема заявок на участие в аукционе.</w:t>
      </w:r>
    </w:p>
    <w:p w:rsidR="00F90ECB" w:rsidRPr="00F90ECB" w:rsidRDefault="00F90ECB" w:rsidP="00F90ECB">
      <w:pPr>
        <w:pStyle w:val="ab"/>
        <w:tabs>
          <w:tab w:val="left" w:pos="1440"/>
        </w:tabs>
        <w:spacing w:after="0"/>
        <w:ind w:left="0" w:firstLine="567"/>
        <w:jc w:val="both"/>
        <w:rPr>
          <w:b/>
          <w:sz w:val="16"/>
          <w:szCs w:val="16"/>
        </w:rPr>
      </w:pPr>
      <w:r w:rsidRPr="00F90ECB">
        <w:rPr>
          <w:iCs/>
          <w:sz w:val="16"/>
          <w:szCs w:val="16"/>
        </w:rPr>
        <w:t>Форма заявки является приложением № 1 к настоящему извещению.</w:t>
      </w:r>
    </w:p>
    <w:p w:rsidR="00F90ECB" w:rsidRPr="00F90ECB" w:rsidRDefault="00F90ECB" w:rsidP="00F90ECB">
      <w:pPr>
        <w:pStyle w:val="ab"/>
        <w:tabs>
          <w:tab w:val="left" w:pos="1440"/>
        </w:tabs>
        <w:spacing w:after="0"/>
        <w:ind w:left="0" w:firstLine="567"/>
        <w:jc w:val="both"/>
        <w:rPr>
          <w:b/>
          <w:sz w:val="16"/>
          <w:szCs w:val="16"/>
        </w:rPr>
      </w:pPr>
      <w:r w:rsidRPr="00F90ECB">
        <w:rPr>
          <w:b/>
          <w:iCs/>
          <w:sz w:val="16"/>
          <w:szCs w:val="16"/>
        </w:rPr>
        <w:t>Порядок приема заявок:</w:t>
      </w:r>
      <w:r w:rsidRPr="00F90ECB">
        <w:rPr>
          <w:iCs/>
          <w:sz w:val="16"/>
          <w:szCs w:val="16"/>
        </w:rPr>
        <w:t xml:space="preserve"> для участия в аукционе заявители представляют организатору аукциона (лично или через своего представителя) в установленный в извещении о проведен</w:t>
      </w:r>
      <w:proofErr w:type="gramStart"/>
      <w:r w:rsidRPr="00F90ECB">
        <w:rPr>
          <w:iCs/>
          <w:sz w:val="16"/>
          <w:szCs w:val="16"/>
        </w:rPr>
        <w:t>ии ау</w:t>
      </w:r>
      <w:proofErr w:type="gramEnd"/>
      <w:r w:rsidRPr="00F90ECB">
        <w:rPr>
          <w:iCs/>
          <w:sz w:val="16"/>
          <w:szCs w:val="16"/>
        </w:rPr>
        <w:t>кциона срок следующие документы:</w:t>
      </w:r>
    </w:p>
    <w:p w:rsidR="00F90ECB" w:rsidRPr="00F90ECB" w:rsidRDefault="00F90ECB" w:rsidP="00F90ECB">
      <w:pPr>
        <w:pStyle w:val="ab"/>
        <w:tabs>
          <w:tab w:val="left" w:pos="1440"/>
        </w:tabs>
        <w:spacing w:after="0"/>
        <w:ind w:left="0" w:firstLine="567"/>
        <w:jc w:val="both"/>
        <w:rPr>
          <w:b/>
          <w:sz w:val="16"/>
          <w:szCs w:val="16"/>
        </w:rPr>
      </w:pPr>
      <w:r w:rsidRPr="00F90ECB">
        <w:rPr>
          <w:b/>
          <w:sz w:val="16"/>
          <w:szCs w:val="16"/>
        </w:rPr>
        <w:t>- </w:t>
      </w:r>
      <w:r w:rsidRPr="00F90ECB">
        <w:rPr>
          <w:iCs/>
          <w:sz w:val="16"/>
          <w:szCs w:val="16"/>
        </w:rPr>
        <w:t>заявка на участие в аукционе по форме согласно приложению № 1 к настоящему извещению;</w:t>
      </w:r>
    </w:p>
    <w:p w:rsidR="00F90ECB" w:rsidRPr="00F90ECB" w:rsidRDefault="00F90ECB" w:rsidP="00F90ECB">
      <w:pPr>
        <w:pStyle w:val="ab"/>
        <w:tabs>
          <w:tab w:val="left" w:pos="1440"/>
        </w:tabs>
        <w:spacing w:after="0"/>
        <w:ind w:left="0" w:firstLine="567"/>
        <w:jc w:val="both"/>
        <w:rPr>
          <w:b/>
          <w:sz w:val="16"/>
          <w:szCs w:val="16"/>
        </w:rPr>
      </w:pPr>
      <w:r w:rsidRPr="00F90ECB">
        <w:rPr>
          <w:b/>
          <w:sz w:val="16"/>
          <w:szCs w:val="16"/>
        </w:rPr>
        <w:t>- </w:t>
      </w:r>
      <w:r w:rsidRPr="00F90ECB">
        <w:rPr>
          <w:iCs/>
          <w:sz w:val="16"/>
          <w:szCs w:val="16"/>
        </w:rPr>
        <w:t>копию документа, удостоверяющего личность заявителя (для граждан);</w:t>
      </w:r>
    </w:p>
    <w:p w:rsidR="00F90ECB" w:rsidRPr="00F90ECB" w:rsidRDefault="00F90ECB" w:rsidP="00F90ECB">
      <w:pPr>
        <w:pStyle w:val="ab"/>
        <w:tabs>
          <w:tab w:val="left" w:pos="1440"/>
        </w:tabs>
        <w:spacing w:after="0"/>
        <w:ind w:left="0" w:firstLine="567"/>
        <w:jc w:val="both"/>
        <w:rPr>
          <w:b/>
          <w:sz w:val="16"/>
          <w:szCs w:val="16"/>
        </w:rPr>
      </w:pPr>
      <w:r w:rsidRPr="00F90ECB">
        <w:rPr>
          <w:b/>
          <w:sz w:val="16"/>
          <w:szCs w:val="16"/>
        </w:rPr>
        <w:t>- </w:t>
      </w:r>
      <w:r w:rsidRPr="00F90ECB">
        <w:rPr>
          <w:iCs/>
          <w:sz w:val="16"/>
          <w:szCs w:val="16"/>
        </w:rPr>
        <w:t xml:space="preserve">надлежащим образом заверенный перевод </w:t>
      </w:r>
      <w:proofErr w:type="gramStart"/>
      <w:r w:rsidRPr="00F90ECB">
        <w:rPr>
          <w:iCs/>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90ECB">
        <w:rPr>
          <w:iCs/>
          <w:sz w:val="16"/>
          <w:szCs w:val="16"/>
        </w:rPr>
        <w:t>, если заявителем является иностранное юридическое лицо;</w:t>
      </w:r>
    </w:p>
    <w:p w:rsidR="00F90ECB" w:rsidRPr="00F90ECB" w:rsidRDefault="00F90ECB" w:rsidP="00F90ECB">
      <w:pPr>
        <w:pStyle w:val="ab"/>
        <w:tabs>
          <w:tab w:val="left" w:pos="1440"/>
        </w:tabs>
        <w:spacing w:after="0"/>
        <w:ind w:left="0" w:firstLine="567"/>
        <w:jc w:val="both"/>
        <w:rPr>
          <w:b/>
          <w:sz w:val="16"/>
          <w:szCs w:val="16"/>
        </w:rPr>
      </w:pPr>
      <w:r w:rsidRPr="00F90ECB">
        <w:rPr>
          <w:b/>
          <w:sz w:val="16"/>
          <w:szCs w:val="16"/>
        </w:rPr>
        <w:t>- </w:t>
      </w:r>
      <w:r w:rsidRPr="00F90ECB">
        <w:rPr>
          <w:iCs/>
          <w:sz w:val="16"/>
          <w:szCs w:val="16"/>
        </w:rPr>
        <w:t>документ, подтверждающий внесение задатка.</w:t>
      </w:r>
    </w:p>
    <w:p w:rsidR="00F90ECB" w:rsidRPr="00F90ECB" w:rsidRDefault="00F90ECB" w:rsidP="00F90ECB">
      <w:pPr>
        <w:pStyle w:val="ab"/>
        <w:tabs>
          <w:tab w:val="left" w:pos="1134"/>
        </w:tabs>
        <w:spacing w:after="0"/>
        <w:ind w:left="0" w:firstLine="709"/>
        <w:jc w:val="both"/>
        <w:rPr>
          <w:iCs/>
          <w:sz w:val="16"/>
          <w:szCs w:val="16"/>
        </w:rPr>
      </w:pPr>
      <w:r w:rsidRPr="00F90ECB">
        <w:rPr>
          <w:iCs/>
          <w:sz w:val="16"/>
          <w:szCs w:val="16"/>
        </w:rPr>
        <w:t xml:space="preserve">Предоставление документов, подтверждающих внесение задатка, признается заключением соглашения о задатке. Настоящее информационное сообщение является офертой для заключения соглашения о задатке в соответствии со ст. 437 Гражданского кодекса </w:t>
      </w:r>
      <w:r w:rsidRPr="00F90ECB">
        <w:rPr>
          <w:iCs/>
          <w:sz w:val="16"/>
          <w:szCs w:val="16"/>
        </w:rPr>
        <w:lastRenderedPageBreak/>
        <w:t>РФ, а подача претендентом заявки и внесение задатка являются акцептом такой оферты, после чего соглашение о задатке считается заключенным в письменной форме.</w:t>
      </w:r>
    </w:p>
    <w:p w:rsidR="00F90ECB" w:rsidRPr="00F90ECB" w:rsidRDefault="00F90ECB" w:rsidP="00F90ECB">
      <w:pPr>
        <w:pStyle w:val="ab"/>
        <w:spacing w:after="0"/>
        <w:ind w:left="0" w:firstLine="709"/>
        <w:jc w:val="both"/>
        <w:rPr>
          <w:iCs/>
          <w:sz w:val="16"/>
          <w:szCs w:val="16"/>
        </w:rPr>
      </w:pPr>
      <w:r w:rsidRPr="00F90ECB">
        <w:rPr>
          <w:iCs/>
          <w:sz w:val="16"/>
          <w:szCs w:val="16"/>
        </w:rPr>
        <w:t>Один заявитель вправе подать только одну заявку на участие в аукционе.</w:t>
      </w:r>
    </w:p>
    <w:p w:rsidR="00F90ECB" w:rsidRPr="00F90ECB" w:rsidRDefault="00F90ECB" w:rsidP="00F90ECB">
      <w:pPr>
        <w:pStyle w:val="ab"/>
        <w:spacing w:after="0"/>
        <w:ind w:left="0" w:firstLine="709"/>
        <w:jc w:val="both"/>
        <w:rPr>
          <w:iCs/>
          <w:sz w:val="16"/>
          <w:szCs w:val="16"/>
        </w:rPr>
      </w:pPr>
      <w:r w:rsidRPr="00F90ECB">
        <w:rPr>
          <w:iCs/>
          <w:sz w:val="16"/>
          <w:szCs w:val="16"/>
        </w:rPr>
        <w:t xml:space="preserve">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w:t>
      </w:r>
    </w:p>
    <w:p w:rsidR="00F90ECB" w:rsidRPr="00F90ECB" w:rsidRDefault="00F90ECB" w:rsidP="00F90ECB">
      <w:pPr>
        <w:pStyle w:val="ab"/>
        <w:spacing w:after="0"/>
        <w:ind w:left="0" w:firstLine="709"/>
        <w:jc w:val="both"/>
        <w:rPr>
          <w:iCs/>
          <w:sz w:val="16"/>
          <w:szCs w:val="16"/>
        </w:rPr>
      </w:pPr>
      <w:r w:rsidRPr="00F90ECB">
        <w:rPr>
          <w:iCs/>
          <w:sz w:val="16"/>
          <w:szCs w:val="16"/>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F90ECB" w:rsidRPr="00F90ECB" w:rsidRDefault="00F90ECB" w:rsidP="00F90ECB">
      <w:pPr>
        <w:pStyle w:val="ab"/>
        <w:spacing w:after="0"/>
        <w:ind w:left="0" w:firstLine="709"/>
        <w:jc w:val="both"/>
        <w:rPr>
          <w:iCs/>
          <w:sz w:val="16"/>
          <w:szCs w:val="16"/>
        </w:rPr>
      </w:pPr>
      <w:r w:rsidRPr="00F90ECB">
        <w:rPr>
          <w:b/>
          <w:iCs/>
          <w:sz w:val="16"/>
          <w:szCs w:val="16"/>
        </w:rPr>
        <w:t xml:space="preserve">Заявки принимаются по адресу: </w:t>
      </w:r>
      <w:r w:rsidRPr="00F90ECB">
        <w:rPr>
          <w:sz w:val="16"/>
          <w:szCs w:val="16"/>
        </w:rPr>
        <w:t>Еврейская автономная область</w:t>
      </w:r>
      <w:r w:rsidRPr="00F90ECB">
        <w:rPr>
          <w:iCs/>
          <w:sz w:val="16"/>
          <w:szCs w:val="16"/>
        </w:rPr>
        <w:t xml:space="preserve">, г. Биробиджан, ул. Пушкина, д.5б, </w:t>
      </w:r>
      <w:proofErr w:type="spellStart"/>
      <w:r w:rsidRPr="00F90ECB">
        <w:rPr>
          <w:iCs/>
          <w:sz w:val="16"/>
          <w:szCs w:val="16"/>
        </w:rPr>
        <w:t>каб</w:t>
      </w:r>
      <w:proofErr w:type="spellEnd"/>
      <w:r w:rsidRPr="00F90ECB">
        <w:rPr>
          <w:iCs/>
          <w:sz w:val="16"/>
          <w:szCs w:val="16"/>
        </w:rPr>
        <w:t>. 101.</w:t>
      </w:r>
    </w:p>
    <w:p w:rsidR="00F90ECB" w:rsidRPr="00F90ECB" w:rsidRDefault="00F90ECB" w:rsidP="00F90ECB">
      <w:pPr>
        <w:pStyle w:val="ab"/>
        <w:spacing w:after="0"/>
        <w:ind w:left="0" w:firstLine="709"/>
        <w:jc w:val="both"/>
        <w:rPr>
          <w:iCs/>
          <w:sz w:val="16"/>
          <w:szCs w:val="16"/>
        </w:rPr>
      </w:pPr>
      <w:proofErr w:type="gramStart"/>
      <w:r w:rsidRPr="00F90ECB">
        <w:rPr>
          <w:b/>
          <w:iCs/>
          <w:sz w:val="16"/>
          <w:szCs w:val="16"/>
        </w:rPr>
        <w:t>Дата и время начала приема заявок:</w:t>
      </w:r>
      <w:r w:rsidRPr="00F90ECB">
        <w:rPr>
          <w:iCs/>
          <w:sz w:val="16"/>
          <w:szCs w:val="16"/>
        </w:rPr>
        <w:t xml:space="preserve"> 23.11.2022, по рабочим дням с 8.00 до 17.00, перерыв на обед с 12.00 до 13.00).</w:t>
      </w:r>
      <w:proofErr w:type="gramEnd"/>
    </w:p>
    <w:p w:rsidR="00F90ECB" w:rsidRPr="00F90ECB" w:rsidRDefault="00F90ECB" w:rsidP="00F90ECB">
      <w:pPr>
        <w:pStyle w:val="ab"/>
        <w:spacing w:after="0"/>
        <w:ind w:left="0" w:firstLine="709"/>
        <w:jc w:val="both"/>
        <w:rPr>
          <w:sz w:val="16"/>
          <w:szCs w:val="16"/>
        </w:rPr>
      </w:pPr>
      <w:r w:rsidRPr="00F90ECB">
        <w:rPr>
          <w:b/>
          <w:iCs/>
          <w:sz w:val="16"/>
          <w:szCs w:val="16"/>
        </w:rPr>
        <w:t>Дата и время окончания приема заявок:</w:t>
      </w:r>
      <w:r w:rsidRPr="00F90ECB">
        <w:rPr>
          <w:iCs/>
          <w:sz w:val="16"/>
          <w:szCs w:val="16"/>
        </w:rPr>
        <w:t xml:space="preserve"> 22.12.2022, 17:00.</w:t>
      </w:r>
      <w:r w:rsidRPr="00F90ECB">
        <w:rPr>
          <w:sz w:val="16"/>
          <w:szCs w:val="16"/>
        </w:rPr>
        <w:t xml:space="preserve"> </w:t>
      </w:r>
    </w:p>
    <w:p w:rsidR="00F90ECB" w:rsidRPr="00F90ECB" w:rsidRDefault="00F90ECB" w:rsidP="00F90ECB">
      <w:pPr>
        <w:pStyle w:val="ab"/>
        <w:spacing w:after="0"/>
        <w:ind w:left="0" w:firstLine="709"/>
        <w:jc w:val="both"/>
        <w:rPr>
          <w:iCs/>
          <w:sz w:val="16"/>
          <w:szCs w:val="16"/>
        </w:rPr>
      </w:pPr>
      <w:r w:rsidRPr="00F90ECB">
        <w:rPr>
          <w:b/>
          <w:iCs/>
          <w:sz w:val="16"/>
          <w:szCs w:val="16"/>
        </w:rPr>
        <w:t xml:space="preserve">Дата и время рассмотрения заявок на участие в аукционе: </w:t>
      </w:r>
      <w:r w:rsidRPr="00F90ECB">
        <w:rPr>
          <w:iCs/>
          <w:sz w:val="16"/>
          <w:szCs w:val="16"/>
        </w:rPr>
        <w:t>21.12.2022 в 11:00.</w:t>
      </w:r>
    </w:p>
    <w:p w:rsidR="00F90ECB" w:rsidRPr="00F90ECB" w:rsidRDefault="00F90ECB" w:rsidP="00F90ECB">
      <w:pPr>
        <w:pStyle w:val="ab"/>
        <w:spacing w:after="0"/>
        <w:ind w:left="0" w:firstLine="709"/>
        <w:jc w:val="both"/>
        <w:rPr>
          <w:iCs/>
          <w:sz w:val="16"/>
          <w:szCs w:val="16"/>
        </w:rPr>
      </w:pPr>
      <w:r w:rsidRPr="00F90ECB">
        <w:rPr>
          <w:iCs/>
          <w:sz w:val="16"/>
          <w:szCs w:val="16"/>
        </w:rPr>
        <w:t xml:space="preserve">Заявка на участие в аукционе, поступившая по истечении срока приема заявок, возвращается заявителю в день ее поступления. </w:t>
      </w:r>
    </w:p>
    <w:p w:rsidR="00F90ECB" w:rsidRPr="00F90ECB" w:rsidRDefault="00F90ECB" w:rsidP="00F90ECB">
      <w:pPr>
        <w:pStyle w:val="ab"/>
        <w:spacing w:after="0"/>
        <w:ind w:left="0" w:firstLine="709"/>
        <w:jc w:val="both"/>
        <w:rPr>
          <w:iCs/>
          <w:sz w:val="16"/>
          <w:szCs w:val="16"/>
        </w:rPr>
      </w:pPr>
      <w:r w:rsidRPr="00F90ECB">
        <w:rPr>
          <w:iCs/>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90ECB" w:rsidRPr="00F90ECB" w:rsidRDefault="00F90ECB" w:rsidP="00F90ECB">
      <w:pPr>
        <w:widowControl w:val="0"/>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sz w:val="16"/>
          <w:szCs w:val="16"/>
        </w:rPr>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w:t>
      </w:r>
      <w:proofErr w:type="gramStart"/>
      <w:r w:rsidRPr="00F90ECB">
        <w:rPr>
          <w:rFonts w:ascii="Times New Roman" w:hAnsi="Times New Roman"/>
          <w:sz w:val="16"/>
          <w:szCs w:val="16"/>
        </w:rPr>
        <w:t>с даты подписания</w:t>
      </w:r>
      <w:proofErr w:type="gramEnd"/>
      <w:r w:rsidRPr="00F90ECB">
        <w:rPr>
          <w:rFonts w:ascii="Times New Roman" w:hAnsi="Times New Roman"/>
          <w:sz w:val="16"/>
          <w:szCs w:val="16"/>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F90ECB" w:rsidRPr="00F90ECB" w:rsidRDefault="00F90ECB" w:rsidP="00F90ECB">
      <w:pPr>
        <w:widowControl w:val="0"/>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sz w:val="16"/>
          <w:szCs w:val="16"/>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p w:rsidR="00F90ECB" w:rsidRPr="00F90ECB" w:rsidRDefault="00F90ECB" w:rsidP="00F90ECB">
      <w:pPr>
        <w:pStyle w:val="ab"/>
        <w:spacing w:after="0"/>
        <w:ind w:left="0" w:firstLine="709"/>
        <w:jc w:val="both"/>
        <w:rPr>
          <w:b/>
          <w:iCs/>
          <w:sz w:val="16"/>
          <w:szCs w:val="16"/>
        </w:rPr>
      </w:pPr>
      <w:r w:rsidRPr="00F90ECB">
        <w:rPr>
          <w:b/>
          <w:iCs/>
          <w:sz w:val="16"/>
          <w:szCs w:val="16"/>
        </w:rPr>
        <w:t>9. Размер задатка, порядок его внесения участниками аукциона и возврата им задатка, банковские реквизиты счета для перечисления задатка.</w:t>
      </w:r>
    </w:p>
    <w:p w:rsidR="00F90ECB" w:rsidRPr="00F90ECB" w:rsidRDefault="00F90ECB" w:rsidP="00F90ECB">
      <w:pPr>
        <w:pStyle w:val="ab"/>
        <w:spacing w:after="0"/>
        <w:ind w:left="0" w:firstLine="709"/>
        <w:jc w:val="both"/>
        <w:rPr>
          <w:iCs/>
          <w:sz w:val="16"/>
          <w:szCs w:val="16"/>
        </w:rPr>
      </w:pPr>
      <w:r w:rsidRPr="00F90ECB">
        <w:rPr>
          <w:sz w:val="16"/>
          <w:szCs w:val="16"/>
        </w:rPr>
        <w:t xml:space="preserve">Размер задатка по лоту № 1 – 50 % </w:t>
      </w:r>
      <w:r w:rsidRPr="00F90ECB">
        <w:rPr>
          <w:iCs/>
          <w:sz w:val="16"/>
          <w:szCs w:val="16"/>
        </w:rPr>
        <w:t>от начального размера годовой ежегодной арендной платы – 9 150,00 рублей.</w:t>
      </w:r>
    </w:p>
    <w:p w:rsidR="00F90ECB" w:rsidRPr="00F90ECB" w:rsidRDefault="00F90ECB" w:rsidP="00F90ECB">
      <w:pPr>
        <w:pStyle w:val="ab"/>
        <w:spacing w:after="0"/>
        <w:ind w:left="0" w:firstLine="709"/>
        <w:jc w:val="both"/>
        <w:rPr>
          <w:iCs/>
          <w:sz w:val="16"/>
          <w:szCs w:val="16"/>
        </w:rPr>
      </w:pPr>
      <w:r w:rsidRPr="00F90ECB">
        <w:rPr>
          <w:iCs/>
          <w:sz w:val="16"/>
          <w:szCs w:val="16"/>
        </w:rPr>
        <w:t>Размер задатка по лоту № 2 – 50 % от начального размера годовой ежегодной арендной платы –  450,00 рублей.</w:t>
      </w:r>
    </w:p>
    <w:p w:rsidR="00F90ECB" w:rsidRPr="00F90ECB" w:rsidRDefault="00F90ECB" w:rsidP="00F90ECB">
      <w:pPr>
        <w:pStyle w:val="ab"/>
        <w:spacing w:after="0"/>
        <w:ind w:left="0" w:firstLine="709"/>
        <w:jc w:val="both"/>
        <w:rPr>
          <w:b/>
          <w:iCs/>
          <w:sz w:val="16"/>
          <w:szCs w:val="16"/>
        </w:rPr>
      </w:pPr>
      <w:r w:rsidRPr="00F90ECB">
        <w:rPr>
          <w:b/>
          <w:sz w:val="16"/>
          <w:szCs w:val="16"/>
        </w:rPr>
        <w:t xml:space="preserve">Поступление задатка на счет организатора аукциона осуществляется заявителем до даты рассмотрения заявок на участие в аукционе. </w:t>
      </w:r>
      <w:r w:rsidRPr="00F90ECB">
        <w:rPr>
          <w:sz w:val="16"/>
          <w:szCs w:val="16"/>
        </w:rPr>
        <w:t>Задаток вносится заявителем на счет организатора торгов безналичным путем по следующим реквизитам:</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b/>
          <w:sz w:val="16"/>
          <w:szCs w:val="16"/>
        </w:rPr>
        <w:t xml:space="preserve">Получатель: </w:t>
      </w:r>
      <w:r w:rsidRPr="00F90ECB">
        <w:rPr>
          <w:rFonts w:ascii="Times New Roman" w:hAnsi="Times New Roman"/>
          <w:sz w:val="16"/>
          <w:szCs w:val="16"/>
        </w:rPr>
        <w:t>ФИНАНСОВЫЙ ОТДЕЛ АДМИНИСТРАЦИИ БИРОБИДЖАНСКОГО МУНИЦИПАЛЬНОГО РАЙОНА ЕАО (Отдел по управлению муниципальным имуществом), ИНН 7906505420, КПП 790101001, ОКТМО 99605445,                                                                № казначейского счета 03232643996050007800, БИК 019923923,                                            ЕКС 40102810445370000086, наименование банка: ОТДЕЛЕНИЕ БИРОБИДЖАН БАНКА РОССИИ//УФК по Еврейской автономной области г. Биробиджан,                                            Лицевой счет 05783500570 (задаток за участие в аукционе) КБК 0.</w:t>
      </w:r>
    </w:p>
    <w:p w:rsidR="00F90ECB" w:rsidRPr="00F90ECB" w:rsidRDefault="00F90ECB" w:rsidP="00F90ECB">
      <w:pPr>
        <w:tabs>
          <w:tab w:val="left" w:pos="0"/>
        </w:tabs>
        <w:spacing w:after="0" w:line="240" w:lineRule="auto"/>
        <w:ind w:firstLine="709"/>
        <w:jc w:val="both"/>
        <w:rPr>
          <w:rFonts w:ascii="Times New Roman" w:hAnsi="Times New Roman"/>
          <w:sz w:val="16"/>
          <w:szCs w:val="16"/>
        </w:rPr>
      </w:pPr>
      <w:r w:rsidRPr="00F90ECB">
        <w:rPr>
          <w:rFonts w:ascii="Times New Roman" w:hAnsi="Times New Roman"/>
          <w:sz w:val="16"/>
          <w:szCs w:val="16"/>
        </w:rPr>
        <w:t xml:space="preserve">Задаток считается внесенным с момента зачисления денежных средств на расчетный счет организатора аукциона. </w:t>
      </w:r>
      <w:r w:rsidRPr="00F90ECB">
        <w:rPr>
          <w:rFonts w:ascii="Times New Roman" w:hAnsi="Times New Roman"/>
          <w:bCs/>
          <w:sz w:val="16"/>
          <w:szCs w:val="16"/>
        </w:rPr>
        <w:t>В день рассмотрения заявок на участие аукциона, установленный в извещении о проведен</w:t>
      </w:r>
      <w:proofErr w:type="gramStart"/>
      <w:r w:rsidRPr="00F90ECB">
        <w:rPr>
          <w:rFonts w:ascii="Times New Roman" w:hAnsi="Times New Roman"/>
          <w:bCs/>
          <w:sz w:val="16"/>
          <w:szCs w:val="16"/>
        </w:rPr>
        <w:t>ии ау</w:t>
      </w:r>
      <w:proofErr w:type="gramEnd"/>
      <w:r w:rsidRPr="00F90ECB">
        <w:rPr>
          <w:rFonts w:ascii="Times New Roman" w:hAnsi="Times New Roman"/>
          <w:bCs/>
          <w:sz w:val="16"/>
          <w:szCs w:val="16"/>
        </w:rPr>
        <w:t>кциона, организатор аукциона рассматривает заявки и документы заявителей, устанавливает факт поступления от заявителей задатков на основании выписки с соответствующего счета. Документом, подтверждающим поступление задатка на счет организатора аукциона, является выписка со счета организатора аукциона.</w:t>
      </w:r>
    </w:p>
    <w:p w:rsidR="00F90ECB" w:rsidRPr="00F90ECB" w:rsidRDefault="00F90ECB" w:rsidP="00F90ECB">
      <w:pPr>
        <w:widowControl w:val="0"/>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sz w:val="16"/>
          <w:szCs w:val="16"/>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0ECB" w:rsidRPr="00F90ECB" w:rsidRDefault="00F90ECB" w:rsidP="00F90ECB">
      <w:pPr>
        <w:autoSpaceDE w:val="0"/>
        <w:autoSpaceDN w:val="0"/>
        <w:adjustRightInd w:val="0"/>
        <w:spacing w:after="0" w:line="240" w:lineRule="auto"/>
        <w:ind w:firstLine="709"/>
        <w:jc w:val="both"/>
        <w:rPr>
          <w:rFonts w:ascii="Times New Roman" w:hAnsi="Times New Roman"/>
          <w:bCs/>
          <w:sz w:val="16"/>
          <w:szCs w:val="16"/>
        </w:rPr>
      </w:pPr>
      <w:r w:rsidRPr="00F90ECB">
        <w:rPr>
          <w:rFonts w:ascii="Times New Roman" w:hAnsi="Times New Roman"/>
          <w:bCs/>
          <w:sz w:val="16"/>
          <w:szCs w:val="16"/>
        </w:rPr>
        <w:t>Организатор аукциона в течение трех дней со дня принятия решения об отказе в проведен</w:t>
      </w:r>
      <w:proofErr w:type="gramStart"/>
      <w:r w:rsidRPr="00F90ECB">
        <w:rPr>
          <w:rFonts w:ascii="Times New Roman" w:hAnsi="Times New Roman"/>
          <w:bCs/>
          <w:sz w:val="16"/>
          <w:szCs w:val="16"/>
        </w:rPr>
        <w:t>ии ау</w:t>
      </w:r>
      <w:proofErr w:type="gramEnd"/>
      <w:r w:rsidRPr="00F90ECB">
        <w:rPr>
          <w:rFonts w:ascii="Times New Roman" w:hAnsi="Times New Roman"/>
          <w:bCs/>
          <w:sz w:val="16"/>
          <w:szCs w:val="16"/>
        </w:rPr>
        <w:t>кциона обязан возвратить его участникам внесенные задатки.</w:t>
      </w:r>
    </w:p>
    <w:p w:rsidR="00F90ECB" w:rsidRPr="00F90ECB" w:rsidRDefault="00F90ECB" w:rsidP="00F90ECB">
      <w:pPr>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sz w:val="16"/>
          <w:szCs w:val="1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0ECB" w:rsidRPr="00F90ECB" w:rsidRDefault="00F90ECB" w:rsidP="00F90ECB">
      <w:pPr>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sz w:val="16"/>
          <w:szCs w:val="1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0ECB" w:rsidRPr="00F90ECB" w:rsidRDefault="00F90ECB" w:rsidP="00F90ECB">
      <w:pPr>
        <w:autoSpaceDE w:val="0"/>
        <w:autoSpaceDN w:val="0"/>
        <w:adjustRightInd w:val="0"/>
        <w:spacing w:after="0" w:line="240" w:lineRule="auto"/>
        <w:ind w:firstLine="709"/>
        <w:jc w:val="both"/>
        <w:rPr>
          <w:rFonts w:ascii="Times New Roman" w:hAnsi="Times New Roman"/>
          <w:sz w:val="16"/>
          <w:szCs w:val="16"/>
        </w:rPr>
      </w:pPr>
      <w:proofErr w:type="gramStart"/>
      <w:r w:rsidRPr="00F90ECB">
        <w:rPr>
          <w:rFonts w:ascii="Times New Roman" w:hAnsi="Times New Roman"/>
          <w:sz w:val="16"/>
          <w:szCs w:val="16"/>
        </w:rPr>
        <w:t>Задаток, внесенный лицом, признанным победителем аукциона, задаток, внесенный лицом, которым подана единственная заявка на участие в аукционе, задаток, внесенный лицом признанным единственным участником аукциона, задаток, внесенный лицом, единственным принявшим участие в аукционе, засчитывается в счет ежегодной арендной платы за земельный участок.</w:t>
      </w:r>
      <w:proofErr w:type="gramEnd"/>
      <w:r w:rsidRPr="00F90ECB">
        <w:rPr>
          <w:rFonts w:ascii="Times New Roman" w:hAnsi="Times New Roman"/>
          <w:sz w:val="16"/>
          <w:szCs w:val="16"/>
        </w:rPr>
        <w:t xml:space="preserve">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F90ECB" w:rsidRPr="00F90ECB" w:rsidRDefault="00F90ECB" w:rsidP="00F90ECB">
      <w:pPr>
        <w:autoSpaceDE w:val="0"/>
        <w:autoSpaceDN w:val="0"/>
        <w:adjustRightInd w:val="0"/>
        <w:spacing w:after="0" w:line="240" w:lineRule="auto"/>
        <w:ind w:firstLine="709"/>
        <w:jc w:val="both"/>
        <w:rPr>
          <w:rFonts w:ascii="Times New Roman" w:hAnsi="Times New Roman"/>
          <w:b/>
          <w:sz w:val="16"/>
          <w:szCs w:val="16"/>
        </w:rPr>
      </w:pPr>
      <w:r w:rsidRPr="00F90ECB">
        <w:rPr>
          <w:rFonts w:ascii="Times New Roman" w:hAnsi="Times New Roman"/>
          <w:b/>
          <w:sz w:val="16"/>
          <w:szCs w:val="16"/>
        </w:rPr>
        <w:t xml:space="preserve">10. Срок аренды земельного участка </w:t>
      </w:r>
    </w:p>
    <w:p w:rsidR="00F90ECB" w:rsidRPr="00F90ECB" w:rsidRDefault="00F90ECB" w:rsidP="00F90ECB">
      <w:pPr>
        <w:autoSpaceDE w:val="0"/>
        <w:autoSpaceDN w:val="0"/>
        <w:adjustRightInd w:val="0"/>
        <w:spacing w:after="0" w:line="240" w:lineRule="auto"/>
        <w:ind w:firstLine="709"/>
        <w:jc w:val="both"/>
        <w:rPr>
          <w:rFonts w:ascii="Times New Roman" w:hAnsi="Times New Roman"/>
          <w:sz w:val="16"/>
          <w:szCs w:val="16"/>
        </w:rPr>
      </w:pPr>
      <w:r w:rsidRPr="00F90ECB">
        <w:rPr>
          <w:rStyle w:val="a5"/>
          <w:rFonts w:ascii="Times New Roman" w:hAnsi="Times New Roman"/>
          <w:sz w:val="16"/>
          <w:szCs w:val="16"/>
        </w:rPr>
        <w:t xml:space="preserve">по лоту № 1 </w:t>
      </w:r>
      <w:r w:rsidRPr="00F90ECB">
        <w:rPr>
          <w:rStyle w:val="a5"/>
          <w:rFonts w:ascii="Times New Roman" w:hAnsi="Times New Roman"/>
          <w:b w:val="0"/>
          <w:sz w:val="16"/>
          <w:szCs w:val="16"/>
        </w:rPr>
        <w:t>договор аренды земельного участка заключается сроком на 2 года 6 месяцев.</w:t>
      </w:r>
      <w:r w:rsidRPr="00F90ECB">
        <w:rPr>
          <w:rFonts w:ascii="Times New Roman" w:hAnsi="Times New Roman"/>
          <w:sz w:val="16"/>
          <w:szCs w:val="16"/>
        </w:rPr>
        <w:t xml:space="preserve"> </w:t>
      </w:r>
    </w:p>
    <w:p w:rsidR="00F90ECB" w:rsidRPr="00F90ECB" w:rsidRDefault="00F90ECB" w:rsidP="00F90ECB">
      <w:pPr>
        <w:autoSpaceDE w:val="0"/>
        <w:autoSpaceDN w:val="0"/>
        <w:adjustRightInd w:val="0"/>
        <w:spacing w:after="0" w:line="240" w:lineRule="auto"/>
        <w:ind w:firstLine="709"/>
        <w:jc w:val="both"/>
        <w:rPr>
          <w:rFonts w:ascii="Times New Roman" w:hAnsi="Times New Roman"/>
          <w:sz w:val="16"/>
          <w:szCs w:val="16"/>
        </w:rPr>
      </w:pPr>
      <w:r w:rsidRPr="00F90ECB">
        <w:rPr>
          <w:rFonts w:ascii="Times New Roman" w:hAnsi="Times New Roman"/>
          <w:b/>
          <w:sz w:val="16"/>
          <w:szCs w:val="16"/>
        </w:rPr>
        <w:t>по лоту № 2</w:t>
      </w:r>
      <w:r w:rsidRPr="00F90ECB">
        <w:rPr>
          <w:rFonts w:ascii="Times New Roman" w:hAnsi="Times New Roman"/>
          <w:sz w:val="16"/>
          <w:szCs w:val="16"/>
        </w:rPr>
        <w:t xml:space="preserve"> договор аренды земельного участка заключается сроком на 2 года 6 месяцев.</w:t>
      </w:r>
    </w:p>
    <w:p w:rsidR="00F90ECB" w:rsidRDefault="00F90ECB" w:rsidP="00F90ECB">
      <w:pPr>
        <w:autoSpaceDE w:val="0"/>
        <w:autoSpaceDN w:val="0"/>
        <w:adjustRightInd w:val="0"/>
        <w:spacing w:after="0" w:line="240" w:lineRule="auto"/>
        <w:ind w:firstLine="709"/>
        <w:jc w:val="both"/>
        <w:rPr>
          <w:rStyle w:val="a5"/>
          <w:rFonts w:ascii="Times New Roman" w:hAnsi="Times New Roman"/>
          <w:sz w:val="16"/>
          <w:szCs w:val="16"/>
        </w:rPr>
      </w:pPr>
      <w:r w:rsidRPr="00F90ECB">
        <w:rPr>
          <w:rStyle w:val="a5"/>
          <w:rFonts w:ascii="Times New Roman" w:hAnsi="Times New Roman"/>
          <w:sz w:val="16"/>
          <w:szCs w:val="16"/>
        </w:rPr>
        <w:t>11. Проект договора аренды земельного участка прилагается к настоящему извещению (приложению № 2).</w:t>
      </w:r>
    </w:p>
    <w:p w:rsidR="00F90ECB" w:rsidRDefault="00F90ECB" w:rsidP="00F90ECB">
      <w:pPr>
        <w:autoSpaceDE w:val="0"/>
        <w:autoSpaceDN w:val="0"/>
        <w:adjustRightInd w:val="0"/>
        <w:spacing w:after="0" w:line="240" w:lineRule="auto"/>
        <w:ind w:firstLine="709"/>
        <w:jc w:val="both"/>
        <w:rPr>
          <w:rStyle w:val="a5"/>
          <w:rFonts w:ascii="Times New Roman" w:hAnsi="Times New Roman"/>
          <w:sz w:val="16"/>
          <w:szCs w:val="16"/>
        </w:rPr>
      </w:pPr>
    </w:p>
    <w:p w:rsidR="00170D76" w:rsidRPr="00170D76" w:rsidRDefault="00170D76" w:rsidP="00170D76">
      <w:pPr>
        <w:spacing w:after="0" w:line="240" w:lineRule="auto"/>
        <w:ind w:firstLine="7513"/>
        <w:rPr>
          <w:rFonts w:ascii="Times New Roman" w:hAnsi="Times New Roman"/>
          <w:sz w:val="16"/>
          <w:szCs w:val="16"/>
        </w:rPr>
      </w:pPr>
      <w:r w:rsidRPr="00170D76">
        <w:rPr>
          <w:rFonts w:ascii="Times New Roman" w:hAnsi="Times New Roman"/>
          <w:sz w:val="16"/>
          <w:szCs w:val="16"/>
        </w:rPr>
        <w:t>Приложение № 1</w:t>
      </w:r>
    </w:p>
    <w:p w:rsidR="00170D76" w:rsidRPr="00170D76" w:rsidRDefault="00170D76" w:rsidP="00170D76">
      <w:pPr>
        <w:spacing w:after="0" w:line="240" w:lineRule="auto"/>
        <w:ind w:firstLine="7513"/>
        <w:rPr>
          <w:rFonts w:ascii="Times New Roman" w:hAnsi="Times New Roman"/>
          <w:sz w:val="16"/>
          <w:szCs w:val="16"/>
        </w:rPr>
      </w:pPr>
      <w:r w:rsidRPr="00170D76">
        <w:rPr>
          <w:rFonts w:ascii="Times New Roman" w:hAnsi="Times New Roman"/>
          <w:sz w:val="16"/>
          <w:szCs w:val="16"/>
        </w:rPr>
        <w:t>к извещению</w:t>
      </w:r>
    </w:p>
    <w:p w:rsidR="00170D76" w:rsidRPr="00170D76" w:rsidRDefault="00170D76" w:rsidP="00170D76">
      <w:pPr>
        <w:pStyle w:val="20"/>
        <w:spacing w:before="0" w:line="240" w:lineRule="auto"/>
        <w:jc w:val="center"/>
        <w:rPr>
          <w:rFonts w:ascii="Times New Roman" w:hAnsi="Times New Roman" w:cs="Times New Roman"/>
          <w:b w:val="0"/>
          <w:caps/>
          <w:color w:val="auto"/>
          <w:sz w:val="16"/>
          <w:szCs w:val="16"/>
        </w:rPr>
      </w:pPr>
    </w:p>
    <w:p w:rsidR="00170D76" w:rsidRPr="00170D76" w:rsidRDefault="00170D76" w:rsidP="00170D76">
      <w:pPr>
        <w:pStyle w:val="20"/>
        <w:spacing w:before="0" w:line="240" w:lineRule="auto"/>
        <w:jc w:val="center"/>
        <w:rPr>
          <w:rFonts w:ascii="Times New Roman" w:hAnsi="Times New Roman" w:cs="Times New Roman"/>
          <w:b w:val="0"/>
          <w:color w:val="auto"/>
          <w:sz w:val="16"/>
          <w:szCs w:val="16"/>
        </w:rPr>
      </w:pPr>
      <w:r w:rsidRPr="00170D76">
        <w:rPr>
          <w:rFonts w:ascii="Times New Roman" w:hAnsi="Times New Roman" w:cs="Times New Roman"/>
          <w:b w:val="0"/>
          <w:caps/>
          <w:color w:val="auto"/>
          <w:sz w:val="16"/>
          <w:szCs w:val="16"/>
        </w:rPr>
        <w:t>Форма заявки об участии в аукционе по лоту</w:t>
      </w:r>
      <w:r w:rsidRPr="00170D76">
        <w:rPr>
          <w:rFonts w:ascii="Times New Roman" w:hAnsi="Times New Roman" w:cs="Times New Roman"/>
          <w:b w:val="0"/>
          <w:color w:val="auto"/>
          <w:sz w:val="16"/>
          <w:szCs w:val="16"/>
        </w:rPr>
        <w:t xml:space="preserve"> № ___</w:t>
      </w:r>
    </w:p>
    <w:p w:rsidR="00170D76" w:rsidRPr="00170D76" w:rsidRDefault="00170D76" w:rsidP="00170D76">
      <w:pPr>
        <w:spacing w:after="0" w:line="240" w:lineRule="auto"/>
        <w:rPr>
          <w:rFonts w:ascii="Times New Roman" w:hAnsi="Times New Roman"/>
          <w:sz w:val="16"/>
          <w:szCs w:val="16"/>
        </w:rPr>
      </w:pPr>
    </w:p>
    <w:p w:rsidR="00170D76" w:rsidRPr="00170D76" w:rsidRDefault="00170D76" w:rsidP="00170D76">
      <w:pPr>
        <w:spacing w:after="0" w:line="240" w:lineRule="auto"/>
        <w:ind w:firstLine="4536"/>
        <w:rPr>
          <w:rFonts w:ascii="Times New Roman" w:hAnsi="Times New Roman"/>
          <w:sz w:val="16"/>
          <w:szCs w:val="16"/>
        </w:rPr>
      </w:pPr>
      <w:r w:rsidRPr="00170D76">
        <w:rPr>
          <w:rFonts w:ascii="Times New Roman" w:hAnsi="Times New Roman"/>
          <w:sz w:val="16"/>
          <w:szCs w:val="16"/>
        </w:rPr>
        <w:t xml:space="preserve">Организатору аукциона: </w:t>
      </w:r>
    </w:p>
    <w:p w:rsidR="00170D76" w:rsidRPr="00170D76" w:rsidRDefault="00170D76" w:rsidP="00170D76">
      <w:pPr>
        <w:spacing w:after="0" w:line="240" w:lineRule="auto"/>
        <w:ind w:firstLine="4536"/>
        <w:rPr>
          <w:rFonts w:ascii="Times New Roman" w:hAnsi="Times New Roman"/>
          <w:sz w:val="16"/>
          <w:szCs w:val="16"/>
        </w:rPr>
      </w:pPr>
      <w:r w:rsidRPr="00170D76">
        <w:rPr>
          <w:rFonts w:ascii="Times New Roman" w:hAnsi="Times New Roman"/>
          <w:sz w:val="16"/>
          <w:szCs w:val="16"/>
        </w:rPr>
        <w:t xml:space="preserve">Отдел по управлению </w:t>
      </w:r>
      <w:proofErr w:type="gramStart"/>
      <w:r w:rsidRPr="00170D76">
        <w:rPr>
          <w:rFonts w:ascii="Times New Roman" w:hAnsi="Times New Roman"/>
          <w:sz w:val="16"/>
          <w:szCs w:val="16"/>
        </w:rPr>
        <w:t>муниципальным</w:t>
      </w:r>
      <w:proofErr w:type="gramEnd"/>
      <w:r w:rsidRPr="00170D76">
        <w:rPr>
          <w:rFonts w:ascii="Times New Roman" w:hAnsi="Times New Roman"/>
          <w:sz w:val="16"/>
          <w:szCs w:val="16"/>
        </w:rPr>
        <w:t xml:space="preserve">               </w:t>
      </w:r>
    </w:p>
    <w:p w:rsidR="00170D76" w:rsidRPr="00170D76" w:rsidRDefault="00170D76" w:rsidP="00170D76">
      <w:pPr>
        <w:spacing w:after="0" w:line="240" w:lineRule="auto"/>
        <w:ind w:firstLine="4536"/>
        <w:rPr>
          <w:rFonts w:ascii="Times New Roman" w:hAnsi="Times New Roman"/>
          <w:sz w:val="16"/>
          <w:szCs w:val="16"/>
        </w:rPr>
      </w:pPr>
      <w:r w:rsidRPr="00170D76">
        <w:rPr>
          <w:rFonts w:ascii="Times New Roman" w:hAnsi="Times New Roman"/>
          <w:sz w:val="16"/>
          <w:szCs w:val="16"/>
        </w:rPr>
        <w:t xml:space="preserve">имуществом администрации   </w:t>
      </w:r>
    </w:p>
    <w:p w:rsidR="00170D76" w:rsidRPr="00170D76" w:rsidRDefault="00170D76" w:rsidP="00170D76">
      <w:pPr>
        <w:spacing w:after="0" w:line="240" w:lineRule="auto"/>
        <w:ind w:firstLine="4536"/>
        <w:rPr>
          <w:rFonts w:ascii="Times New Roman" w:hAnsi="Times New Roman"/>
          <w:sz w:val="16"/>
          <w:szCs w:val="16"/>
        </w:rPr>
      </w:pPr>
      <w:r w:rsidRPr="00170D76">
        <w:rPr>
          <w:rFonts w:ascii="Times New Roman" w:hAnsi="Times New Roman"/>
          <w:sz w:val="16"/>
          <w:szCs w:val="16"/>
        </w:rPr>
        <w:t xml:space="preserve">Биробиджанского муниципального района  </w:t>
      </w:r>
    </w:p>
    <w:p w:rsidR="00170D76" w:rsidRPr="00170D76" w:rsidRDefault="00170D76" w:rsidP="00170D76">
      <w:pPr>
        <w:spacing w:after="0" w:line="240" w:lineRule="auto"/>
        <w:ind w:firstLine="4536"/>
        <w:rPr>
          <w:rFonts w:ascii="Times New Roman" w:hAnsi="Times New Roman"/>
          <w:sz w:val="16"/>
          <w:szCs w:val="16"/>
        </w:rPr>
      </w:pPr>
      <w:r w:rsidRPr="00170D76">
        <w:rPr>
          <w:rFonts w:ascii="Times New Roman" w:hAnsi="Times New Roman"/>
          <w:sz w:val="16"/>
          <w:szCs w:val="16"/>
        </w:rPr>
        <w:t>Еврейской автономной области</w:t>
      </w:r>
    </w:p>
    <w:p w:rsidR="00170D76" w:rsidRPr="00170D76" w:rsidRDefault="00170D76" w:rsidP="00170D76">
      <w:pPr>
        <w:spacing w:after="0" w:line="240" w:lineRule="auto"/>
        <w:jc w:val="right"/>
        <w:rPr>
          <w:rFonts w:ascii="Times New Roman" w:hAnsi="Times New Roman"/>
          <w:sz w:val="16"/>
          <w:szCs w:val="16"/>
        </w:rPr>
      </w:pPr>
    </w:p>
    <w:p w:rsidR="00170D76" w:rsidRPr="00170D76" w:rsidRDefault="00170D76" w:rsidP="00170D76">
      <w:pPr>
        <w:pStyle w:val="10"/>
        <w:spacing w:line="240" w:lineRule="auto"/>
        <w:rPr>
          <w:rFonts w:ascii="Times New Roman" w:hAnsi="Times New Roman"/>
          <w:sz w:val="16"/>
          <w:szCs w:val="16"/>
        </w:rPr>
      </w:pPr>
      <w:r w:rsidRPr="00170D76">
        <w:rPr>
          <w:rFonts w:ascii="Times New Roman" w:hAnsi="Times New Roman"/>
          <w:sz w:val="16"/>
          <w:szCs w:val="16"/>
        </w:rPr>
        <w:t>Заявка на участие в аукционе по лоту № ___</w:t>
      </w:r>
    </w:p>
    <w:p w:rsidR="00170D76" w:rsidRPr="00170D76" w:rsidRDefault="00170D76" w:rsidP="00170D76">
      <w:pPr>
        <w:spacing w:after="0" w:line="240" w:lineRule="auto"/>
        <w:rPr>
          <w:rFonts w:ascii="Times New Roman" w:hAnsi="Times New Roman"/>
          <w:sz w:val="16"/>
          <w:szCs w:val="16"/>
        </w:rPr>
      </w:pP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Ознакомившись с извещением, о проведен</w:t>
      </w:r>
      <w:proofErr w:type="gramStart"/>
      <w:r w:rsidRPr="00170D76">
        <w:rPr>
          <w:rFonts w:ascii="Times New Roman" w:hAnsi="Times New Roman"/>
          <w:sz w:val="16"/>
          <w:szCs w:val="16"/>
        </w:rPr>
        <w:t>ии ау</w:t>
      </w:r>
      <w:proofErr w:type="gramEnd"/>
      <w:r w:rsidRPr="00170D76">
        <w:rPr>
          <w:rFonts w:ascii="Times New Roman" w:hAnsi="Times New Roman"/>
          <w:sz w:val="16"/>
          <w:szCs w:val="16"/>
        </w:rPr>
        <w:t>кциона на право заключения договора аренды земельного участка с кадастровым номером ___________________, общей площадью ________________________ кв. м,</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местоположение участка: 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с видом разрешенного использования: 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lastRenderedPageBreak/>
        <w:t xml:space="preserve"> и принимая решение об участии в аукционе</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center"/>
        <w:rPr>
          <w:rFonts w:ascii="Times New Roman" w:hAnsi="Times New Roman"/>
          <w:i/>
          <w:sz w:val="16"/>
          <w:szCs w:val="16"/>
        </w:rPr>
      </w:pPr>
      <w:r w:rsidRPr="00170D76">
        <w:rPr>
          <w:rFonts w:ascii="Times New Roman" w:hAnsi="Times New Roman"/>
          <w:sz w:val="16"/>
          <w:szCs w:val="16"/>
        </w:rPr>
        <w:t>(</w:t>
      </w:r>
      <w:r w:rsidRPr="00170D76">
        <w:rPr>
          <w:rFonts w:ascii="Times New Roman" w:hAnsi="Times New Roman"/>
          <w:i/>
          <w:sz w:val="16"/>
          <w:szCs w:val="16"/>
        </w:rPr>
        <w:t>полное наименование юридического лица или Ф.И.О. и паспортные данные физического лица)</w:t>
      </w:r>
    </w:p>
    <w:p w:rsidR="00170D76" w:rsidRPr="00170D76" w:rsidRDefault="00170D76" w:rsidP="00170D76">
      <w:pPr>
        <w:spacing w:after="0" w:line="240" w:lineRule="auto"/>
        <w:rPr>
          <w:rFonts w:ascii="Times New Roman" w:hAnsi="Times New Roman"/>
          <w:sz w:val="16"/>
          <w:szCs w:val="16"/>
        </w:rPr>
      </w:pPr>
      <w:r w:rsidRPr="00170D76">
        <w:rPr>
          <w:rFonts w:ascii="Times New Roman" w:hAnsi="Times New Roman"/>
          <w:sz w:val="16"/>
          <w:szCs w:val="16"/>
        </w:rPr>
        <w:t>(далее – Заявитель), в лице ______________________________________________________</w:t>
      </w:r>
    </w:p>
    <w:p w:rsidR="00170D76" w:rsidRPr="00170D76" w:rsidRDefault="00170D76" w:rsidP="00170D76">
      <w:pPr>
        <w:spacing w:after="0" w:line="240" w:lineRule="auto"/>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both"/>
        <w:rPr>
          <w:rFonts w:ascii="Times New Roman" w:hAnsi="Times New Roman"/>
          <w:i/>
          <w:sz w:val="16"/>
          <w:szCs w:val="16"/>
        </w:rPr>
      </w:pPr>
      <w:r w:rsidRPr="00170D76">
        <w:rPr>
          <w:rFonts w:ascii="Times New Roman" w:hAnsi="Times New Roman"/>
          <w:sz w:val="16"/>
          <w:szCs w:val="16"/>
        </w:rPr>
        <w:t xml:space="preserve">                                                       </w:t>
      </w:r>
      <w:r w:rsidRPr="00170D76">
        <w:rPr>
          <w:rFonts w:ascii="Times New Roman" w:hAnsi="Times New Roman"/>
          <w:i/>
          <w:sz w:val="16"/>
          <w:szCs w:val="16"/>
        </w:rPr>
        <w:t>(Ф.И.О. представителя, должность)</w:t>
      </w:r>
    </w:p>
    <w:p w:rsidR="00170D76" w:rsidRPr="00170D76" w:rsidRDefault="00170D76" w:rsidP="00170D76">
      <w:pPr>
        <w:spacing w:after="0" w:line="240" w:lineRule="auto"/>
        <w:rPr>
          <w:rFonts w:ascii="Times New Roman" w:hAnsi="Times New Roman"/>
          <w:sz w:val="16"/>
          <w:szCs w:val="16"/>
        </w:rPr>
      </w:pPr>
      <w:proofErr w:type="gramStart"/>
      <w:r w:rsidRPr="00170D76">
        <w:rPr>
          <w:rFonts w:ascii="Times New Roman" w:hAnsi="Times New Roman"/>
          <w:sz w:val="16"/>
          <w:szCs w:val="16"/>
        </w:rPr>
        <w:t>действующего</w:t>
      </w:r>
      <w:proofErr w:type="gramEnd"/>
      <w:r w:rsidRPr="00170D76">
        <w:rPr>
          <w:rFonts w:ascii="Times New Roman" w:hAnsi="Times New Roman"/>
          <w:sz w:val="16"/>
          <w:szCs w:val="16"/>
        </w:rPr>
        <w:t xml:space="preserve"> на основании _____________________________________________________</w:t>
      </w:r>
    </w:p>
    <w:p w:rsidR="00170D76" w:rsidRPr="00170D76" w:rsidRDefault="00170D76" w:rsidP="00170D76">
      <w:pPr>
        <w:spacing w:after="0" w:line="240" w:lineRule="auto"/>
        <w:rPr>
          <w:rFonts w:ascii="Times New Roman" w:hAnsi="Times New Roman"/>
          <w:sz w:val="16"/>
          <w:szCs w:val="16"/>
        </w:rPr>
      </w:pPr>
      <w:r w:rsidRPr="00170D76">
        <w:rPr>
          <w:rFonts w:ascii="Times New Roman" w:hAnsi="Times New Roman"/>
          <w:sz w:val="16"/>
          <w:szCs w:val="16"/>
        </w:rPr>
        <w:t>_____________________________________________________________________________,</w:t>
      </w:r>
    </w:p>
    <w:p w:rsidR="00170D76" w:rsidRPr="00170D76" w:rsidRDefault="00170D76" w:rsidP="00170D76">
      <w:pPr>
        <w:spacing w:after="0" w:line="240" w:lineRule="auto"/>
        <w:jc w:val="center"/>
        <w:rPr>
          <w:rFonts w:ascii="Times New Roman" w:hAnsi="Times New Roman"/>
          <w:sz w:val="16"/>
          <w:szCs w:val="16"/>
        </w:rPr>
      </w:pPr>
      <w:r w:rsidRPr="00170D76">
        <w:rPr>
          <w:rFonts w:ascii="Times New Roman" w:hAnsi="Times New Roman"/>
          <w:i/>
          <w:sz w:val="16"/>
          <w:szCs w:val="16"/>
        </w:rPr>
        <w:t>(№ и дата документа на представителя)</w:t>
      </w:r>
    </w:p>
    <w:p w:rsidR="00170D76" w:rsidRPr="00170D76" w:rsidRDefault="00170D76" w:rsidP="00170D76">
      <w:pPr>
        <w:spacing w:after="0" w:line="240" w:lineRule="auto"/>
        <w:jc w:val="both"/>
        <w:rPr>
          <w:rFonts w:ascii="Times New Roman" w:hAnsi="Times New Roman"/>
          <w:sz w:val="16"/>
          <w:szCs w:val="16"/>
        </w:rPr>
      </w:pPr>
      <w:r w:rsidRPr="00170D76">
        <w:rPr>
          <w:rFonts w:ascii="Times New Roman" w:hAnsi="Times New Roman"/>
          <w:sz w:val="16"/>
          <w:szCs w:val="16"/>
        </w:rPr>
        <w:t>обязуюсь:</w:t>
      </w:r>
    </w:p>
    <w:p w:rsidR="00170D76" w:rsidRPr="00170D76" w:rsidRDefault="00170D76" w:rsidP="00170D76">
      <w:pPr>
        <w:tabs>
          <w:tab w:val="left" w:pos="1134"/>
        </w:tabs>
        <w:spacing w:after="0" w:line="240" w:lineRule="auto"/>
        <w:ind w:firstLine="720"/>
        <w:jc w:val="both"/>
        <w:rPr>
          <w:rFonts w:ascii="Times New Roman" w:hAnsi="Times New Roman"/>
          <w:sz w:val="16"/>
          <w:szCs w:val="16"/>
        </w:rPr>
      </w:pPr>
      <w:r w:rsidRPr="00170D76">
        <w:rPr>
          <w:rFonts w:ascii="Times New Roman" w:hAnsi="Times New Roman"/>
          <w:sz w:val="16"/>
          <w:szCs w:val="16"/>
        </w:rPr>
        <w:t>1. Соблюдать условия аукциона, содержащиеся в указанном извещении, а также порядок проведения аукциона, установленный в соответствии с действующим законодательством.</w:t>
      </w:r>
    </w:p>
    <w:p w:rsidR="00170D76" w:rsidRPr="00170D76" w:rsidRDefault="00170D76" w:rsidP="00170D76">
      <w:pPr>
        <w:tabs>
          <w:tab w:val="left" w:pos="1134"/>
        </w:tabs>
        <w:spacing w:after="0" w:line="240" w:lineRule="auto"/>
        <w:ind w:firstLine="720"/>
        <w:jc w:val="both"/>
        <w:rPr>
          <w:rFonts w:ascii="Times New Roman" w:hAnsi="Times New Roman"/>
          <w:sz w:val="16"/>
          <w:szCs w:val="16"/>
        </w:rPr>
      </w:pPr>
      <w:r w:rsidRPr="00170D76">
        <w:rPr>
          <w:rFonts w:ascii="Times New Roman" w:hAnsi="Times New Roman"/>
          <w:sz w:val="16"/>
          <w:szCs w:val="16"/>
        </w:rPr>
        <w:t xml:space="preserve">2. В случае признания победителем аукциона, в течение тридцати дней со дня направления организатором аукциона проекта договора аренды земельного участка победителю, подписать и представить указанный договор организатору аукциона. </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 xml:space="preserve">Заявитель согласен с тем, что он утрачивает обеспечение заявки на участие в аукционе (задаток), который перечисляется на </w:t>
      </w:r>
      <w:proofErr w:type="gramStart"/>
      <w:r w:rsidRPr="00170D76">
        <w:rPr>
          <w:rFonts w:ascii="Times New Roman" w:hAnsi="Times New Roman"/>
          <w:sz w:val="16"/>
          <w:szCs w:val="16"/>
        </w:rPr>
        <w:t>р</w:t>
      </w:r>
      <w:proofErr w:type="gramEnd"/>
      <w:r w:rsidRPr="00170D76">
        <w:rPr>
          <w:rFonts w:ascii="Times New Roman" w:hAnsi="Times New Roman"/>
          <w:sz w:val="16"/>
          <w:szCs w:val="16"/>
        </w:rPr>
        <w:t>/с организатора аукциона, указанный в извещении о проведении аукциона, в случае:</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уклонения победителя аукциона от заключения договора аренды земельного участка.</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Подавая настоящую заявку, Заявитель осведомлен о том, что он вправе отозвать ее до окончания срока приема заявок, уведомив об этом в письменной форме организатора аукциона.</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Заявитель ознакомлен и согласен:</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 со сведениями, изложенными в Извещении о проведении открытого аукциона;</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 с земельным участком на местности и его характеристиками;</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 с условиями проекта договора аренды земельного участка.</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Адрес Заявителя: _______________________________________________________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контактный телефон: 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Банковские реквизиты для возврата задатка (раздел заполняется печатным шрифтом):</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ИНН Заявителя: _________________________________________________________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КПП Заявителя: _________________________________________________________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Банк (полное наименование) 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к/с _____________________________________________________________________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proofErr w:type="gramStart"/>
      <w:r w:rsidRPr="00170D76">
        <w:rPr>
          <w:rFonts w:ascii="Times New Roman" w:hAnsi="Times New Roman"/>
          <w:sz w:val="16"/>
          <w:szCs w:val="16"/>
        </w:rPr>
        <w:t>р</w:t>
      </w:r>
      <w:proofErr w:type="gramEnd"/>
      <w:r w:rsidRPr="00170D76">
        <w:rPr>
          <w:rFonts w:ascii="Times New Roman" w:hAnsi="Times New Roman"/>
          <w:sz w:val="16"/>
          <w:szCs w:val="16"/>
        </w:rPr>
        <w:t>/с _____________________________________________________________________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БИК____________________________________________________________________</w:t>
      </w:r>
    </w:p>
    <w:p w:rsidR="00170D76" w:rsidRPr="00170D76" w:rsidRDefault="00170D76" w:rsidP="00170D76">
      <w:pPr>
        <w:spacing w:after="0" w:line="240" w:lineRule="auto"/>
        <w:ind w:left="709" w:firstLine="11"/>
        <w:jc w:val="both"/>
        <w:rPr>
          <w:rFonts w:ascii="Times New Roman" w:hAnsi="Times New Roman"/>
          <w:sz w:val="16"/>
          <w:szCs w:val="16"/>
        </w:rPr>
      </w:pPr>
      <w:r w:rsidRPr="00170D76">
        <w:rPr>
          <w:rFonts w:ascii="Times New Roman" w:hAnsi="Times New Roman"/>
          <w:sz w:val="16"/>
          <w:szCs w:val="16"/>
        </w:rPr>
        <w:t>Должность, Ф.И.О. лица, уполномоченного действовать от имени Заявителя: ________________________________________________________________________</w:t>
      </w:r>
    </w:p>
    <w:p w:rsidR="00170D76" w:rsidRPr="00170D76" w:rsidRDefault="00170D76" w:rsidP="00170D76">
      <w:pPr>
        <w:spacing w:after="0" w:line="240" w:lineRule="auto"/>
        <w:ind w:firstLine="720"/>
        <w:jc w:val="both"/>
        <w:rPr>
          <w:rFonts w:ascii="Times New Roman" w:hAnsi="Times New Roman"/>
          <w:sz w:val="16"/>
          <w:szCs w:val="16"/>
        </w:rPr>
      </w:pP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«____» _____________ 2021                              подпись _________________________</w:t>
      </w:r>
    </w:p>
    <w:p w:rsidR="00170D76" w:rsidRPr="00170D76" w:rsidRDefault="00170D76" w:rsidP="00170D76">
      <w:pPr>
        <w:spacing w:after="0" w:line="240" w:lineRule="auto"/>
        <w:ind w:firstLine="720"/>
        <w:jc w:val="center"/>
        <w:rPr>
          <w:rFonts w:ascii="Times New Roman" w:hAnsi="Times New Roman"/>
          <w:sz w:val="16"/>
          <w:szCs w:val="16"/>
        </w:rPr>
      </w:pPr>
    </w:p>
    <w:p w:rsidR="00170D76" w:rsidRPr="00170D76" w:rsidRDefault="00170D76" w:rsidP="00170D76">
      <w:pPr>
        <w:spacing w:after="0" w:line="240" w:lineRule="auto"/>
        <w:ind w:firstLine="720"/>
        <w:jc w:val="center"/>
        <w:rPr>
          <w:rFonts w:ascii="Times New Roman" w:hAnsi="Times New Roman"/>
          <w:sz w:val="16"/>
          <w:szCs w:val="16"/>
        </w:rPr>
      </w:pPr>
      <w:r w:rsidRPr="00170D76">
        <w:rPr>
          <w:rFonts w:ascii="Times New Roman" w:hAnsi="Times New Roman"/>
          <w:sz w:val="16"/>
          <w:szCs w:val="16"/>
        </w:rPr>
        <w:t xml:space="preserve">                                                                                             (М.П. для юридического лица)</w:t>
      </w:r>
    </w:p>
    <w:p w:rsidR="00170D76" w:rsidRPr="00170D76" w:rsidRDefault="00170D76" w:rsidP="00170D76">
      <w:pPr>
        <w:spacing w:after="0" w:line="240" w:lineRule="auto"/>
        <w:ind w:firstLine="720"/>
        <w:jc w:val="both"/>
        <w:rPr>
          <w:rFonts w:ascii="Times New Roman" w:hAnsi="Times New Roman"/>
          <w:sz w:val="16"/>
          <w:szCs w:val="16"/>
        </w:rPr>
      </w:pP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Приложение:</w:t>
      </w:r>
    </w:p>
    <w:p w:rsidR="00170D76" w:rsidRPr="00170D76" w:rsidRDefault="00170D76" w:rsidP="00170D76">
      <w:pPr>
        <w:spacing w:after="0" w:line="240" w:lineRule="auto"/>
        <w:ind w:left="709" w:firstLine="11"/>
        <w:jc w:val="both"/>
        <w:rPr>
          <w:rFonts w:ascii="Times New Roman" w:hAnsi="Times New Roman"/>
          <w:sz w:val="16"/>
          <w:szCs w:val="16"/>
        </w:rPr>
      </w:pPr>
      <w:r w:rsidRPr="00170D76">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D76" w:rsidRPr="00170D76" w:rsidRDefault="00170D76" w:rsidP="00170D76">
      <w:pPr>
        <w:spacing w:after="0" w:line="240" w:lineRule="auto"/>
        <w:ind w:left="709" w:firstLine="11"/>
        <w:jc w:val="both"/>
        <w:rPr>
          <w:rFonts w:ascii="Times New Roman" w:hAnsi="Times New Roman"/>
          <w:sz w:val="16"/>
          <w:szCs w:val="16"/>
        </w:rPr>
      </w:pPr>
      <w:r w:rsidRPr="00170D76">
        <w:rPr>
          <w:rFonts w:ascii="Times New Roman" w:hAnsi="Times New Roman"/>
          <w:sz w:val="16"/>
          <w:szCs w:val="16"/>
        </w:rPr>
        <w:t xml:space="preserve">Заявка принята лицом, уполномоченным организатором аукциона, </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в _____час</w:t>
      </w:r>
      <w:proofErr w:type="gramStart"/>
      <w:r w:rsidRPr="00170D76">
        <w:rPr>
          <w:rFonts w:ascii="Times New Roman" w:hAnsi="Times New Roman"/>
          <w:sz w:val="16"/>
          <w:szCs w:val="16"/>
        </w:rPr>
        <w:t>.</w:t>
      </w:r>
      <w:proofErr w:type="gramEnd"/>
      <w:r w:rsidRPr="00170D76">
        <w:rPr>
          <w:rFonts w:ascii="Times New Roman" w:hAnsi="Times New Roman"/>
          <w:sz w:val="16"/>
          <w:szCs w:val="16"/>
        </w:rPr>
        <w:t xml:space="preserve"> ______</w:t>
      </w:r>
      <w:proofErr w:type="gramStart"/>
      <w:r w:rsidRPr="00170D76">
        <w:rPr>
          <w:rFonts w:ascii="Times New Roman" w:hAnsi="Times New Roman"/>
          <w:sz w:val="16"/>
          <w:szCs w:val="16"/>
        </w:rPr>
        <w:t>м</w:t>
      </w:r>
      <w:proofErr w:type="gramEnd"/>
      <w:r w:rsidRPr="00170D76">
        <w:rPr>
          <w:rFonts w:ascii="Times New Roman" w:hAnsi="Times New Roman"/>
          <w:sz w:val="16"/>
          <w:szCs w:val="16"/>
        </w:rPr>
        <w:t xml:space="preserve">ин. «_____» _______________ 20__ года. </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Регистрационный номер заявки ________________</w:t>
      </w:r>
    </w:p>
    <w:p w:rsidR="00170D76" w:rsidRPr="00170D76" w:rsidRDefault="00170D76" w:rsidP="00170D76">
      <w:pPr>
        <w:spacing w:after="0" w:line="240" w:lineRule="auto"/>
        <w:ind w:firstLine="720"/>
        <w:jc w:val="both"/>
        <w:rPr>
          <w:rFonts w:ascii="Times New Roman" w:hAnsi="Times New Roman"/>
          <w:sz w:val="16"/>
          <w:szCs w:val="16"/>
        </w:rPr>
      </w:pPr>
      <w:r w:rsidRPr="00170D76">
        <w:rPr>
          <w:rFonts w:ascii="Times New Roman" w:hAnsi="Times New Roman"/>
          <w:sz w:val="16"/>
          <w:szCs w:val="16"/>
        </w:rPr>
        <w:t>_________________/________________________/</w:t>
      </w:r>
    </w:p>
    <w:p w:rsidR="00170D76" w:rsidRPr="00170D76" w:rsidRDefault="00170D76" w:rsidP="00170D76">
      <w:pPr>
        <w:pStyle w:val="ConsNormal"/>
        <w:widowControl/>
        <w:tabs>
          <w:tab w:val="left" w:pos="709"/>
          <w:tab w:val="left" w:pos="4860"/>
          <w:tab w:val="left" w:pos="5040"/>
        </w:tabs>
        <w:ind w:left="709" w:right="0" w:firstLine="0"/>
        <w:jc w:val="both"/>
        <w:rPr>
          <w:rFonts w:ascii="Times New Roman" w:hAnsi="Times New Roman" w:cs="Times New Roman"/>
          <w:sz w:val="16"/>
          <w:szCs w:val="16"/>
        </w:rPr>
      </w:pPr>
      <w:r w:rsidRPr="00170D76">
        <w:rPr>
          <w:rFonts w:ascii="Times New Roman" w:hAnsi="Times New Roman" w:cs="Times New Roman"/>
          <w:sz w:val="16"/>
          <w:szCs w:val="16"/>
        </w:rPr>
        <w:t xml:space="preserve">          (Подпись лица, принявшего заявку)</w:t>
      </w:r>
    </w:p>
    <w:p w:rsidR="00170D76" w:rsidRPr="00170D76" w:rsidRDefault="00170D76" w:rsidP="00170D76">
      <w:pPr>
        <w:spacing w:after="0" w:line="240" w:lineRule="auto"/>
        <w:ind w:left="709"/>
        <w:jc w:val="right"/>
        <w:rPr>
          <w:rFonts w:ascii="Times New Roman" w:hAnsi="Times New Roman"/>
          <w:b/>
          <w:sz w:val="16"/>
          <w:szCs w:val="16"/>
          <w:u w:val="single"/>
        </w:rPr>
      </w:pPr>
    </w:p>
    <w:p w:rsidR="00170D76" w:rsidRPr="00170D76" w:rsidRDefault="00170D76" w:rsidP="00170D76">
      <w:pPr>
        <w:spacing w:after="0" w:line="240" w:lineRule="auto"/>
        <w:ind w:left="709"/>
        <w:jc w:val="right"/>
        <w:rPr>
          <w:rFonts w:ascii="Times New Roman" w:hAnsi="Times New Roman"/>
          <w:b/>
          <w:sz w:val="16"/>
          <w:szCs w:val="16"/>
          <w:u w:val="single"/>
        </w:rPr>
      </w:pPr>
    </w:p>
    <w:p w:rsidR="00170D76" w:rsidRPr="00170D76" w:rsidRDefault="00170D76" w:rsidP="00170D76">
      <w:pPr>
        <w:spacing w:after="0" w:line="240" w:lineRule="auto"/>
        <w:ind w:left="709"/>
        <w:jc w:val="right"/>
        <w:rPr>
          <w:rFonts w:ascii="Times New Roman" w:hAnsi="Times New Roman"/>
          <w:b/>
          <w:sz w:val="16"/>
          <w:szCs w:val="16"/>
          <w:u w:val="single"/>
        </w:rPr>
      </w:pPr>
    </w:p>
    <w:p w:rsidR="00170D76" w:rsidRPr="00170D76" w:rsidRDefault="00170D76" w:rsidP="00170D76">
      <w:pPr>
        <w:spacing w:after="0" w:line="240" w:lineRule="auto"/>
        <w:ind w:left="709" w:firstLine="567"/>
        <w:jc w:val="both"/>
        <w:rPr>
          <w:rFonts w:ascii="Times New Roman" w:hAnsi="Times New Roman"/>
          <w:sz w:val="16"/>
          <w:szCs w:val="16"/>
        </w:rPr>
      </w:pPr>
      <w:r w:rsidRPr="00170D76">
        <w:rPr>
          <w:rFonts w:ascii="Times New Roman" w:hAnsi="Times New Roman"/>
          <w:sz w:val="16"/>
          <w:szCs w:val="16"/>
        </w:rPr>
        <w:t>В соответствии с Федеральным законом от 27.07.2006 № 152-ФЗ «О персональных данных» в</w:t>
      </w:r>
      <w:r w:rsidRPr="00170D76">
        <w:rPr>
          <w:rFonts w:ascii="Times New Roman" w:hAnsi="Times New Roman"/>
          <w:sz w:val="16"/>
          <w:szCs w:val="16"/>
          <w:u w:val="single"/>
        </w:rPr>
        <w:t xml:space="preserve"> целях оформления прав на земельный участок,</w:t>
      </w:r>
    </w:p>
    <w:p w:rsidR="00170D76" w:rsidRPr="00170D76" w:rsidRDefault="00170D76" w:rsidP="00170D76">
      <w:pPr>
        <w:spacing w:after="0" w:line="240" w:lineRule="auto"/>
        <w:ind w:left="709"/>
        <w:jc w:val="both"/>
        <w:rPr>
          <w:rFonts w:ascii="Times New Roman" w:hAnsi="Times New Roman"/>
          <w:sz w:val="16"/>
          <w:szCs w:val="16"/>
        </w:rPr>
      </w:pPr>
      <w:r w:rsidRPr="00170D76">
        <w:rPr>
          <w:rFonts w:ascii="Times New Roman" w:hAnsi="Times New Roman"/>
          <w:sz w:val="16"/>
          <w:szCs w:val="16"/>
        </w:rPr>
        <w:t>даю согласие на обработку в отдел по управлению муниципальным имуществом администрации Биробиджанского муниципального района Еврейской автономной области моих персональных данных, а именно:</w:t>
      </w:r>
    </w:p>
    <w:p w:rsidR="00170D76" w:rsidRPr="00170D76" w:rsidRDefault="00170D76" w:rsidP="00170D76">
      <w:pPr>
        <w:spacing w:after="0" w:line="240" w:lineRule="auto"/>
        <w:ind w:left="709"/>
        <w:rPr>
          <w:rFonts w:ascii="Times New Roman" w:hAnsi="Times New Roman"/>
          <w:sz w:val="16"/>
          <w:szCs w:val="16"/>
        </w:rPr>
      </w:pPr>
      <w:r w:rsidRPr="00170D76">
        <w:rPr>
          <w:rFonts w:ascii="Times New Roman" w:hAnsi="Times New Roman"/>
          <w:sz w:val="16"/>
          <w:szCs w:val="16"/>
        </w:rPr>
        <w:t xml:space="preserve">(Ф.И.О., серия, номер паспорта, кем и когда выдан, адрес и дата регистрации, адрес фактического проживания, электронная почта, телефонный номер, ИНН, СНИЛС). </w:t>
      </w:r>
    </w:p>
    <w:p w:rsidR="00170D76" w:rsidRPr="00170D76" w:rsidRDefault="00170D76" w:rsidP="00170D76">
      <w:pPr>
        <w:spacing w:after="0" w:line="240" w:lineRule="auto"/>
        <w:ind w:left="709"/>
        <w:rPr>
          <w:rFonts w:ascii="Times New Roman" w:hAnsi="Times New Roman"/>
          <w:sz w:val="16"/>
          <w:szCs w:val="16"/>
        </w:rPr>
      </w:pPr>
      <w:r w:rsidRPr="00170D76">
        <w:rPr>
          <w:rFonts w:ascii="Times New Roman" w:hAnsi="Times New Roman"/>
          <w:sz w:val="16"/>
          <w:szCs w:val="16"/>
        </w:rPr>
        <w:t xml:space="preserve">Способ обработки: </w:t>
      </w:r>
      <w:r w:rsidRPr="00170D76">
        <w:rPr>
          <w:rFonts w:ascii="Times New Roman" w:hAnsi="Times New Roman"/>
          <w:sz w:val="16"/>
          <w:szCs w:val="16"/>
          <w:u w:val="single"/>
        </w:rPr>
        <w:t xml:space="preserve">смешанный </w:t>
      </w:r>
      <w:r w:rsidRPr="00170D76">
        <w:rPr>
          <w:rFonts w:ascii="Times New Roman" w:hAnsi="Times New Roman"/>
          <w:sz w:val="16"/>
          <w:szCs w:val="16"/>
        </w:rPr>
        <w:t>(с использованием информационных систем, без использования средств автоматизации, смешанный)</w:t>
      </w:r>
    </w:p>
    <w:p w:rsidR="00170D76" w:rsidRPr="00170D76" w:rsidRDefault="00170D76" w:rsidP="00170D76">
      <w:pPr>
        <w:spacing w:after="0" w:line="240" w:lineRule="auto"/>
        <w:rPr>
          <w:rFonts w:ascii="Times New Roman" w:hAnsi="Times New Roman"/>
          <w:sz w:val="16"/>
          <w:szCs w:val="16"/>
        </w:rPr>
      </w:pPr>
    </w:p>
    <w:p w:rsidR="00170D76" w:rsidRPr="00170D76" w:rsidRDefault="00170D76" w:rsidP="00170D76">
      <w:pPr>
        <w:spacing w:after="0" w:line="240" w:lineRule="auto"/>
        <w:ind w:left="709"/>
        <w:jc w:val="both"/>
        <w:rPr>
          <w:rFonts w:ascii="Times New Roman" w:hAnsi="Times New Roman"/>
          <w:sz w:val="16"/>
          <w:szCs w:val="16"/>
        </w:rPr>
      </w:pPr>
      <w:proofErr w:type="gramStart"/>
      <w:r w:rsidRPr="00170D76">
        <w:rPr>
          <w:rFonts w:ascii="Times New Roman" w:hAnsi="Times New Roman"/>
          <w:sz w:val="16"/>
          <w:szCs w:val="16"/>
        </w:rPr>
        <w:t>Перечень действий с персональными данными: сбор, систематизация, накопление, хранение, уточнение, передача в установленном порядке, обезличивание, уничтожение.</w:t>
      </w:r>
      <w:proofErr w:type="gramEnd"/>
    </w:p>
    <w:p w:rsidR="00170D76" w:rsidRPr="00170D76" w:rsidRDefault="00170D76" w:rsidP="00170D76">
      <w:pPr>
        <w:spacing w:after="0" w:line="240" w:lineRule="auto"/>
        <w:ind w:left="709"/>
        <w:jc w:val="both"/>
        <w:rPr>
          <w:rFonts w:ascii="Times New Roman" w:hAnsi="Times New Roman"/>
          <w:sz w:val="16"/>
          <w:szCs w:val="16"/>
        </w:rPr>
      </w:pPr>
      <w:r w:rsidRPr="00170D76">
        <w:rPr>
          <w:rFonts w:ascii="Times New Roman" w:hAnsi="Times New Roman"/>
          <w:sz w:val="16"/>
          <w:szCs w:val="16"/>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170D76" w:rsidRPr="00170D76" w:rsidRDefault="00170D76" w:rsidP="00170D76">
      <w:pPr>
        <w:spacing w:after="0" w:line="240" w:lineRule="auto"/>
        <w:ind w:left="709"/>
        <w:rPr>
          <w:rFonts w:ascii="Times New Roman" w:hAnsi="Times New Roman"/>
          <w:sz w:val="16"/>
          <w:szCs w:val="16"/>
        </w:rPr>
      </w:pPr>
    </w:p>
    <w:p w:rsidR="00170D76" w:rsidRPr="00170D76" w:rsidRDefault="00170D76" w:rsidP="00170D76">
      <w:pPr>
        <w:spacing w:after="0" w:line="240" w:lineRule="auto"/>
        <w:ind w:left="709"/>
        <w:rPr>
          <w:rFonts w:ascii="Times New Roman" w:hAnsi="Times New Roman"/>
          <w:sz w:val="16"/>
          <w:szCs w:val="16"/>
        </w:rPr>
      </w:pPr>
    </w:p>
    <w:p w:rsidR="00170D76" w:rsidRPr="00170D76" w:rsidRDefault="00170D76" w:rsidP="00170D76">
      <w:pPr>
        <w:spacing w:after="0" w:line="240" w:lineRule="auto"/>
        <w:ind w:left="709"/>
        <w:rPr>
          <w:rFonts w:ascii="Times New Roman" w:hAnsi="Times New Roman"/>
          <w:sz w:val="16"/>
          <w:szCs w:val="16"/>
        </w:rPr>
      </w:pPr>
      <w:r w:rsidRPr="00170D76">
        <w:rPr>
          <w:rFonts w:ascii="Times New Roman" w:hAnsi="Times New Roman"/>
          <w:sz w:val="16"/>
          <w:szCs w:val="16"/>
        </w:rPr>
        <w:t>Дата _____________                                                              Подпись _______________</w:t>
      </w:r>
    </w:p>
    <w:p w:rsidR="00170D76" w:rsidRDefault="00170D76" w:rsidP="00170D76">
      <w:pPr>
        <w:ind w:left="709"/>
        <w:rPr>
          <w:color w:val="000000"/>
          <w:sz w:val="24"/>
          <w:szCs w:val="24"/>
        </w:rPr>
      </w:pPr>
    </w:p>
    <w:p w:rsidR="00170D76" w:rsidRDefault="00170D76" w:rsidP="00170D76">
      <w:pPr>
        <w:ind w:left="709"/>
        <w:rPr>
          <w:color w:val="000000"/>
          <w:sz w:val="24"/>
          <w:szCs w:val="24"/>
        </w:rPr>
      </w:pPr>
    </w:p>
    <w:p w:rsidR="00170D76" w:rsidRDefault="00170D76" w:rsidP="00170D76">
      <w:pPr>
        <w:ind w:left="709"/>
        <w:rPr>
          <w:color w:val="000000"/>
          <w:sz w:val="24"/>
          <w:szCs w:val="24"/>
        </w:rPr>
      </w:pPr>
    </w:p>
    <w:p w:rsidR="00170D76" w:rsidRDefault="00170D76" w:rsidP="00F90ECB">
      <w:pPr>
        <w:autoSpaceDE w:val="0"/>
        <w:autoSpaceDN w:val="0"/>
        <w:adjustRightInd w:val="0"/>
        <w:spacing w:after="0" w:line="240" w:lineRule="auto"/>
        <w:ind w:firstLine="709"/>
        <w:jc w:val="both"/>
        <w:rPr>
          <w:rStyle w:val="a5"/>
          <w:rFonts w:ascii="Times New Roman" w:hAnsi="Times New Roman"/>
          <w:sz w:val="16"/>
          <w:szCs w:val="16"/>
        </w:rPr>
      </w:pPr>
    </w:p>
    <w:p w:rsidR="00F90ECB" w:rsidRPr="00F90ECB" w:rsidRDefault="00F90ECB" w:rsidP="00F90ECB">
      <w:pPr>
        <w:spacing w:after="0" w:line="240" w:lineRule="auto"/>
        <w:ind w:firstLine="7513"/>
        <w:rPr>
          <w:rFonts w:ascii="Times New Roman" w:hAnsi="Times New Roman"/>
          <w:sz w:val="16"/>
          <w:szCs w:val="16"/>
        </w:rPr>
      </w:pPr>
      <w:r w:rsidRPr="00F90ECB">
        <w:rPr>
          <w:rFonts w:ascii="Times New Roman" w:hAnsi="Times New Roman"/>
          <w:sz w:val="16"/>
          <w:szCs w:val="16"/>
        </w:rPr>
        <w:lastRenderedPageBreak/>
        <w:t xml:space="preserve">Приложение № 2                         </w:t>
      </w:r>
    </w:p>
    <w:p w:rsidR="00F90ECB" w:rsidRPr="00F90ECB" w:rsidRDefault="00F90ECB" w:rsidP="00F90ECB">
      <w:pPr>
        <w:spacing w:after="0" w:line="240" w:lineRule="auto"/>
        <w:ind w:firstLine="7513"/>
        <w:rPr>
          <w:rFonts w:ascii="Times New Roman" w:hAnsi="Times New Roman"/>
          <w:sz w:val="16"/>
          <w:szCs w:val="16"/>
        </w:rPr>
      </w:pPr>
      <w:r w:rsidRPr="00F90ECB">
        <w:rPr>
          <w:rFonts w:ascii="Times New Roman" w:hAnsi="Times New Roman"/>
          <w:sz w:val="16"/>
          <w:szCs w:val="16"/>
        </w:rPr>
        <w:t>к извещению</w:t>
      </w:r>
    </w:p>
    <w:p w:rsidR="00F90ECB" w:rsidRPr="00F90ECB" w:rsidRDefault="00F90ECB" w:rsidP="00F90ECB">
      <w:pPr>
        <w:spacing w:after="0" w:line="240" w:lineRule="auto"/>
        <w:jc w:val="right"/>
        <w:rPr>
          <w:rFonts w:ascii="Times New Roman" w:hAnsi="Times New Roman"/>
          <w:b/>
          <w:sz w:val="16"/>
          <w:szCs w:val="16"/>
        </w:rPr>
      </w:pPr>
      <w:r w:rsidRPr="00F90ECB">
        <w:rPr>
          <w:rFonts w:ascii="Times New Roman" w:hAnsi="Times New Roman"/>
          <w:b/>
          <w:sz w:val="16"/>
          <w:szCs w:val="16"/>
        </w:rPr>
        <w:t xml:space="preserve">                                                                      Проект</w:t>
      </w:r>
    </w:p>
    <w:p w:rsidR="00F90ECB" w:rsidRPr="00F90ECB" w:rsidRDefault="00F90ECB" w:rsidP="00F90ECB">
      <w:pPr>
        <w:spacing w:after="0" w:line="240" w:lineRule="auto"/>
        <w:rPr>
          <w:rFonts w:ascii="Times New Roman" w:hAnsi="Times New Roman"/>
          <w:b/>
          <w:sz w:val="16"/>
          <w:szCs w:val="16"/>
        </w:rPr>
      </w:pPr>
    </w:p>
    <w:p w:rsidR="00F90ECB" w:rsidRPr="00F90ECB" w:rsidRDefault="00F90ECB" w:rsidP="00F90ECB">
      <w:pPr>
        <w:spacing w:after="0" w:line="240" w:lineRule="auto"/>
        <w:jc w:val="center"/>
        <w:rPr>
          <w:rFonts w:ascii="Times New Roman" w:hAnsi="Times New Roman"/>
          <w:b/>
          <w:bCs/>
          <w:i/>
          <w:iCs/>
          <w:sz w:val="16"/>
          <w:szCs w:val="16"/>
        </w:rPr>
      </w:pPr>
      <w:r w:rsidRPr="00F90ECB">
        <w:rPr>
          <w:rFonts w:ascii="Times New Roman" w:hAnsi="Times New Roman"/>
          <w:b/>
          <w:bCs/>
          <w:i/>
          <w:iCs/>
          <w:sz w:val="16"/>
          <w:szCs w:val="16"/>
        </w:rPr>
        <w:t>ДОГОВОР АРЕНДЫ ЗЕМЛИ</w:t>
      </w:r>
    </w:p>
    <w:p w:rsidR="00F90ECB" w:rsidRPr="00F90ECB" w:rsidRDefault="00F90ECB" w:rsidP="00F90ECB">
      <w:pPr>
        <w:spacing w:after="0" w:line="240" w:lineRule="auto"/>
        <w:jc w:val="center"/>
        <w:rPr>
          <w:rFonts w:ascii="Times New Roman" w:hAnsi="Times New Roman"/>
          <w:b/>
          <w:bCs/>
          <w:i/>
          <w:iCs/>
          <w:sz w:val="16"/>
          <w:szCs w:val="16"/>
        </w:rPr>
      </w:pPr>
      <w:r w:rsidRPr="00F90ECB">
        <w:rPr>
          <w:rFonts w:ascii="Times New Roman" w:hAnsi="Times New Roman"/>
          <w:b/>
          <w:bCs/>
          <w:i/>
          <w:iCs/>
          <w:sz w:val="16"/>
          <w:szCs w:val="16"/>
        </w:rPr>
        <w:t>от __________    № __________</w:t>
      </w:r>
    </w:p>
    <w:p w:rsidR="00F90ECB" w:rsidRPr="00F90ECB" w:rsidRDefault="00F90ECB" w:rsidP="00F90ECB">
      <w:pPr>
        <w:spacing w:after="0" w:line="240" w:lineRule="auto"/>
        <w:jc w:val="right"/>
        <w:rPr>
          <w:rFonts w:ascii="Times New Roman" w:hAnsi="Times New Roman"/>
          <w:sz w:val="16"/>
          <w:szCs w:val="16"/>
        </w:rPr>
      </w:pP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г. Биробиджан</w:t>
      </w:r>
    </w:p>
    <w:p w:rsidR="00F90ECB" w:rsidRPr="00F90ECB" w:rsidRDefault="00F90ECB" w:rsidP="00F90ECB">
      <w:pPr>
        <w:spacing w:after="0" w:line="240" w:lineRule="auto"/>
        <w:rPr>
          <w:rFonts w:ascii="Times New Roman" w:hAnsi="Times New Roman"/>
          <w:b/>
          <w:bCs/>
          <w:sz w:val="16"/>
          <w:szCs w:val="16"/>
        </w:rPr>
      </w:pP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b/>
          <w:bCs/>
          <w:sz w:val="16"/>
          <w:szCs w:val="16"/>
        </w:rPr>
        <w:t xml:space="preserve">Арендодатель: </w:t>
      </w:r>
      <w:r w:rsidRPr="00F90ECB">
        <w:rPr>
          <w:rFonts w:ascii="Times New Roman" w:hAnsi="Times New Roman"/>
          <w:sz w:val="16"/>
          <w:szCs w:val="16"/>
        </w:rPr>
        <w:t>Администрация Биробиджанского муниципального района, в лице ________________________________________________________________________________________________________________________, действующей на  основании Устава, с одной стороны и</w:t>
      </w:r>
    </w:p>
    <w:p w:rsidR="00F90ECB" w:rsidRPr="00F90ECB" w:rsidRDefault="00F90ECB" w:rsidP="00F90ECB">
      <w:pPr>
        <w:spacing w:after="0" w:line="240" w:lineRule="auto"/>
        <w:ind w:firstLine="720"/>
        <w:jc w:val="both"/>
        <w:rPr>
          <w:rFonts w:ascii="Times New Roman" w:hAnsi="Times New Roman"/>
          <w:sz w:val="16"/>
          <w:szCs w:val="16"/>
        </w:rPr>
      </w:pPr>
      <w:proofErr w:type="gramStart"/>
      <w:r w:rsidRPr="00F90ECB">
        <w:rPr>
          <w:rFonts w:ascii="Times New Roman" w:hAnsi="Times New Roman"/>
          <w:b/>
          <w:bCs/>
          <w:sz w:val="16"/>
          <w:szCs w:val="16"/>
        </w:rPr>
        <w:t xml:space="preserve">Арендатор: </w:t>
      </w:r>
      <w:r w:rsidRPr="00F90ECB">
        <w:rPr>
          <w:rFonts w:ascii="Times New Roman" w:hAnsi="Times New Roman"/>
          <w:bCs/>
          <w:sz w:val="16"/>
          <w:szCs w:val="16"/>
        </w:rPr>
        <w:t xml:space="preserve">________________________, зарегистрированный по адресу:                       __________________________________________ (паспорт __________________, выдан __________________________,  код подразделения ______________________), </w:t>
      </w:r>
      <w:r w:rsidRPr="00F90ECB">
        <w:rPr>
          <w:rFonts w:ascii="Times New Roman" w:hAnsi="Times New Roman"/>
          <w:sz w:val="16"/>
          <w:szCs w:val="16"/>
        </w:rPr>
        <w:t>с другой стороны, на основании протокола № _____ от _____________ года об итогах открытого аукциона № ______ по Лоту № ________, проведенного _______________________ г., заключили настоящий Договор (далее «Договор») о нижеследующем:</w:t>
      </w:r>
      <w:proofErr w:type="gramEnd"/>
    </w:p>
    <w:p w:rsidR="00F90ECB" w:rsidRPr="00F90ECB" w:rsidRDefault="00F90ECB" w:rsidP="00F90ECB">
      <w:pPr>
        <w:spacing w:after="0" w:line="240" w:lineRule="auto"/>
        <w:jc w:val="both"/>
        <w:rPr>
          <w:rFonts w:ascii="Times New Roman" w:hAnsi="Times New Roman"/>
          <w:b/>
          <w:bCs/>
          <w:sz w:val="16"/>
          <w:szCs w:val="16"/>
        </w:rPr>
      </w:pPr>
      <w:r w:rsidRPr="00F90ECB">
        <w:rPr>
          <w:rFonts w:ascii="Times New Roman" w:hAnsi="Times New Roman"/>
          <w:b/>
          <w:bCs/>
          <w:sz w:val="16"/>
          <w:szCs w:val="16"/>
        </w:rPr>
        <w:t xml:space="preserve">                             </w:t>
      </w:r>
    </w:p>
    <w:p w:rsidR="00F90ECB" w:rsidRPr="00F90ECB" w:rsidRDefault="00F90ECB" w:rsidP="00F90ECB">
      <w:pPr>
        <w:spacing w:after="0" w:line="240" w:lineRule="auto"/>
        <w:jc w:val="both"/>
        <w:rPr>
          <w:rFonts w:ascii="Times New Roman" w:hAnsi="Times New Roman"/>
          <w:b/>
          <w:bCs/>
          <w:sz w:val="16"/>
          <w:szCs w:val="16"/>
        </w:rPr>
      </w:pPr>
      <w:r w:rsidRPr="00F90ECB">
        <w:rPr>
          <w:rFonts w:ascii="Times New Roman" w:hAnsi="Times New Roman"/>
          <w:b/>
          <w:bCs/>
          <w:sz w:val="16"/>
          <w:szCs w:val="16"/>
        </w:rPr>
        <w:t xml:space="preserve">                                                              1. Предмет договора</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1.1. Арендодатель сдал, Арендатор принял в пользование на условиях аренды             земельный участок, общей площадью ____________</w:t>
      </w:r>
      <w:r w:rsidRPr="00F90ECB">
        <w:rPr>
          <w:rFonts w:ascii="Times New Roman" w:hAnsi="Times New Roman"/>
          <w:b/>
          <w:bCs/>
          <w:sz w:val="16"/>
          <w:szCs w:val="16"/>
        </w:rPr>
        <w:t xml:space="preserve"> </w:t>
      </w:r>
      <w:proofErr w:type="spellStart"/>
      <w:r w:rsidRPr="00F90ECB">
        <w:rPr>
          <w:rFonts w:ascii="Times New Roman" w:hAnsi="Times New Roman"/>
          <w:bCs/>
          <w:sz w:val="16"/>
          <w:szCs w:val="16"/>
        </w:rPr>
        <w:t>кв</w:t>
      </w:r>
      <w:proofErr w:type="gramStart"/>
      <w:r w:rsidRPr="00F90ECB">
        <w:rPr>
          <w:rFonts w:ascii="Times New Roman" w:hAnsi="Times New Roman"/>
          <w:bCs/>
          <w:sz w:val="16"/>
          <w:szCs w:val="16"/>
        </w:rPr>
        <w:t>.м</w:t>
      </w:r>
      <w:proofErr w:type="spellEnd"/>
      <w:proofErr w:type="gramEnd"/>
      <w:r w:rsidRPr="00F90ECB">
        <w:rPr>
          <w:rFonts w:ascii="Times New Roman" w:hAnsi="Times New Roman"/>
          <w:b/>
          <w:sz w:val="16"/>
          <w:szCs w:val="16"/>
        </w:rPr>
        <w:t>,</w:t>
      </w:r>
      <w:r w:rsidRPr="00F90ECB">
        <w:rPr>
          <w:rFonts w:ascii="Times New Roman" w:hAnsi="Times New Roman"/>
          <w:sz w:val="16"/>
          <w:szCs w:val="16"/>
        </w:rPr>
        <w:t xml:space="preserve"> (категория земель – земли ___________________), с кадастровым номером _________________________, имеющий адресный ориентир: ____________________________________________, с видом разрешенного использования: ____________________________________________, в границах, указанных на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и в качественном состоянии, как он есть.</w:t>
      </w:r>
    </w:p>
    <w:p w:rsidR="00F90ECB" w:rsidRPr="00F90ECB" w:rsidRDefault="00F90ECB" w:rsidP="00F90ECB">
      <w:pPr>
        <w:spacing w:after="0" w:line="240" w:lineRule="auto"/>
        <w:ind w:firstLine="283"/>
        <w:jc w:val="both"/>
        <w:rPr>
          <w:rFonts w:ascii="Times New Roman" w:hAnsi="Times New Roman"/>
          <w:sz w:val="16"/>
          <w:szCs w:val="16"/>
        </w:rPr>
      </w:pPr>
      <w:r w:rsidRPr="00F90ECB">
        <w:rPr>
          <w:rFonts w:ascii="Times New Roman" w:hAnsi="Times New Roman"/>
          <w:sz w:val="16"/>
          <w:szCs w:val="16"/>
        </w:rPr>
        <w:t xml:space="preserve">    1.2. Настоящий Договор заключен сроком на _________________ лет. </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1.3. Правовые последствия сделки наступают со дня государственной регистрации настоящего договора.</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numPr>
          <w:ilvl w:val="0"/>
          <w:numId w:val="12"/>
        </w:numPr>
        <w:spacing w:after="0" w:line="240" w:lineRule="auto"/>
        <w:jc w:val="center"/>
        <w:rPr>
          <w:rFonts w:ascii="Times New Roman" w:hAnsi="Times New Roman"/>
          <w:b/>
          <w:bCs/>
          <w:sz w:val="16"/>
          <w:szCs w:val="16"/>
        </w:rPr>
      </w:pPr>
      <w:r w:rsidRPr="00F90ECB">
        <w:rPr>
          <w:rFonts w:ascii="Times New Roman" w:hAnsi="Times New Roman"/>
          <w:b/>
          <w:bCs/>
          <w:sz w:val="16"/>
          <w:szCs w:val="16"/>
        </w:rPr>
        <w:t>Арендная плата</w:t>
      </w:r>
    </w:p>
    <w:p w:rsidR="00F90ECB" w:rsidRPr="00F90ECB" w:rsidRDefault="00F90ECB" w:rsidP="00F90ECB">
      <w:pPr>
        <w:tabs>
          <w:tab w:val="left" w:pos="0"/>
        </w:tabs>
        <w:spacing w:after="0" w:line="240" w:lineRule="auto"/>
        <w:jc w:val="both"/>
        <w:rPr>
          <w:rFonts w:ascii="Times New Roman" w:hAnsi="Times New Roman"/>
          <w:sz w:val="16"/>
          <w:szCs w:val="16"/>
        </w:rPr>
      </w:pPr>
      <w:r w:rsidRPr="00F90ECB">
        <w:rPr>
          <w:rFonts w:ascii="Times New Roman" w:hAnsi="Times New Roman"/>
          <w:sz w:val="16"/>
          <w:szCs w:val="16"/>
        </w:rPr>
        <w:tab/>
        <w:t xml:space="preserve">2.1 Ежегодный размер арендной платы определен на основании результатов открытого аукциона № __________ (протокол № ___ </w:t>
      </w:r>
      <w:proofErr w:type="gramStart"/>
      <w:r w:rsidRPr="00F90ECB">
        <w:rPr>
          <w:rFonts w:ascii="Times New Roman" w:hAnsi="Times New Roman"/>
          <w:sz w:val="16"/>
          <w:szCs w:val="16"/>
        </w:rPr>
        <w:t>от</w:t>
      </w:r>
      <w:proofErr w:type="gramEnd"/>
      <w:r w:rsidRPr="00F90ECB">
        <w:rPr>
          <w:rFonts w:ascii="Times New Roman" w:hAnsi="Times New Roman"/>
          <w:sz w:val="16"/>
          <w:szCs w:val="16"/>
        </w:rPr>
        <w:t xml:space="preserve"> _____________ </w:t>
      </w:r>
      <w:proofErr w:type="gramStart"/>
      <w:r w:rsidRPr="00F90ECB">
        <w:rPr>
          <w:rFonts w:ascii="Times New Roman" w:hAnsi="Times New Roman"/>
          <w:sz w:val="16"/>
          <w:szCs w:val="16"/>
        </w:rPr>
        <w:t>об</w:t>
      </w:r>
      <w:proofErr w:type="gramEnd"/>
      <w:r w:rsidRPr="00F90ECB">
        <w:rPr>
          <w:rFonts w:ascii="Times New Roman" w:hAnsi="Times New Roman"/>
          <w:sz w:val="16"/>
          <w:szCs w:val="16"/>
        </w:rPr>
        <w:t xml:space="preserve"> итогах открытого аукциона                   № ____________, проведенного _____________________ г.) и составляет ___________ (___________________________). Сумма внесенного задатка за участие в аукционе составляет _______________ руб. (___________________________________) и засчитана в счет арендной платы.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2.2. Арендная плата вносится ежеквартально, равными долями до 25 числа последнего месяца текущего квартала и до 01 декабря за четвертый квартал текущего года.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2.3.  Арендная плата за 20____ год исчисляется со дня государственной регистрации настоящего договора</w:t>
      </w:r>
      <w:r w:rsidRPr="00F90ECB">
        <w:rPr>
          <w:rFonts w:ascii="Times New Roman" w:hAnsi="Times New Roman"/>
          <w:b/>
          <w:sz w:val="16"/>
          <w:szCs w:val="16"/>
        </w:rPr>
        <w:t>.</w:t>
      </w:r>
      <w:r w:rsidRPr="00F90ECB">
        <w:rPr>
          <w:rFonts w:ascii="Times New Roman" w:hAnsi="Times New Roman"/>
          <w:sz w:val="16"/>
          <w:szCs w:val="16"/>
        </w:rPr>
        <w:t xml:space="preserve">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xml:space="preserve">2.4. Арендная плата по договору вносится Арендатором лично, либо посредством третьего лица по следующим реквизитам: </w:t>
      </w:r>
      <w:r w:rsidRPr="00F90ECB">
        <w:rPr>
          <w:rFonts w:ascii="Times New Roman" w:hAnsi="Times New Roman"/>
          <w:b/>
          <w:sz w:val="16"/>
          <w:szCs w:val="16"/>
        </w:rPr>
        <w:t xml:space="preserve">УФК по Еврейской автономной области (Отдел по управлению муниципальным имуществом администрации Биробиджанского муниципального района Еврейской атомной области), ИНН 7906505420, КПП 790101001, ОКТМО 99605445,                                       </w:t>
      </w:r>
      <w:proofErr w:type="gramStart"/>
      <w:r w:rsidRPr="00F90ECB">
        <w:rPr>
          <w:rFonts w:ascii="Times New Roman" w:hAnsi="Times New Roman"/>
          <w:b/>
          <w:sz w:val="16"/>
          <w:szCs w:val="16"/>
        </w:rPr>
        <w:t>р</w:t>
      </w:r>
      <w:proofErr w:type="gramEnd"/>
      <w:r w:rsidRPr="00F90ECB">
        <w:rPr>
          <w:rFonts w:ascii="Times New Roman" w:hAnsi="Times New Roman"/>
          <w:b/>
          <w:sz w:val="16"/>
          <w:szCs w:val="16"/>
        </w:rPr>
        <w:t xml:space="preserve">/с № 40101810700000011023, БИК 049923001, код 606111050130500000120, банк получателя: ОТДЕЛЕНИЕ БИРОБИДЖАН г. БИРОБИДЖАН, </w:t>
      </w:r>
      <w:proofErr w:type="gramStart"/>
      <w:r w:rsidRPr="00F90ECB">
        <w:rPr>
          <w:rFonts w:ascii="Times New Roman" w:hAnsi="Times New Roman"/>
          <w:b/>
          <w:sz w:val="16"/>
          <w:szCs w:val="16"/>
        </w:rPr>
        <w:t>л</w:t>
      </w:r>
      <w:proofErr w:type="gramEnd"/>
      <w:r w:rsidRPr="00F90ECB">
        <w:rPr>
          <w:rFonts w:ascii="Times New Roman" w:hAnsi="Times New Roman"/>
          <w:b/>
          <w:sz w:val="16"/>
          <w:szCs w:val="16"/>
        </w:rPr>
        <w:t>/с 04783500570</w:t>
      </w:r>
      <w:r w:rsidRPr="00F90ECB">
        <w:rPr>
          <w:rFonts w:ascii="Times New Roman" w:hAnsi="Times New Roman"/>
          <w:sz w:val="16"/>
          <w:szCs w:val="16"/>
        </w:rPr>
        <w:t>.</w:t>
      </w:r>
    </w:p>
    <w:p w:rsidR="00F90ECB" w:rsidRPr="00F90ECB" w:rsidRDefault="00F90ECB" w:rsidP="00F90ECB">
      <w:pPr>
        <w:spacing w:after="0" w:line="240" w:lineRule="auto"/>
        <w:ind w:firstLine="720"/>
        <w:jc w:val="both"/>
        <w:rPr>
          <w:rFonts w:ascii="Times New Roman" w:hAnsi="Times New Roman"/>
          <w:b/>
          <w:bCs/>
          <w:sz w:val="16"/>
          <w:szCs w:val="16"/>
        </w:rPr>
      </w:pPr>
      <w:r w:rsidRPr="00F90ECB">
        <w:rPr>
          <w:rFonts w:ascii="Times New Roman" w:hAnsi="Times New Roman"/>
          <w:sz w:val="16"/>
          <w:szCs w:val="16"/>
        </w:rPr>
        <w:t xml:space="preserve">2.5. В случае неуплаты арендной платы в установленный договором срок Арендатор уплачивает Арендодателю пеню в соответствии с действующим законодательством.        </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2.6. Неиспользование участка Арендатором не может служить основанием для                  невнесения арендной платы.</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b/>
          <w:bCs/>
          <w:sz w:val="16"/>
          <w:szCs w:val="16"/>
        </w:rPr>
        <w:t>3. Права и обязанности арендодателя</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b/>
          <w:bCs/>
          <w:sz w:val="16"/>
          <w:szCs w:val="16"/>
        </w:rPr>
        <w:t xml:space="preserve">    </w:t>
      </w:r>
      <w:r w:rsidRPr="00F90ECB">
        <w:rPr>
          <w:rFonts w:ascii="Times New Roman" w:hAnsi="Times New Roman"/>
          <w:sz w:val="16"/>
          <w:szCs w:val="16"/>
        </w:rPr>
        <w:t xml:space="preserve">           3.1. Арендодатель  имеет  право:</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-досрочно расторгнуть настоящий Договор в соответствии с действующим                  законодательством в случае нарушения Арендатором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w:t>
      </w:r>
    </w:p>
    <w:p w:rsidR="00F90ECB" w:rsidRPr="00F90ECB" w:rsidRDefault="00F90ECB" w:rsidP="00F90ECB">
      <w:pPr>
        <w:spacing w:after="0" w:line="240" w:lineRule="auto"/>
        <w:jc w:val="both"/>
        <w:rPr>
          <w:rFonts w:ascii="Times New Roman" w:hAnsi="Times New Roman"/>
          <w:b/>
          <w:bCs/>
          <w:sz w:val="16"/>
          <w:szCs w:val="16"/>
        </w:rPr>
      </w:pPr>
      <w:r w:rsidRPr="00F90ECB">
        <w:rPr>
          <w:rFonts w:ascii="Times New Roman" w:hAnsi="Times New Roman"/>
          <w:sz w:val="16"/>
          <w:szCs w:val="16"/>
        </w:rPr>
        <w:t xml:space="preserve">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предоставленных в аренду;</w:t>
      </w:r>
    </w:p>
    <w:p w:rsidR="00F90ECB" w:rsidRPr="00F90ECB" w:rsidRDefault="00F90ECB" w:rsidP="00F90ECB">
      <w:pPr>
        <w:spacing w:after="0" w:line="240" w:lineRule="auto"/>
        <w:jc w:val="both"/>
        <w:rPr>
          <w:rFonts w:ascii="Times New Roman" w:hAnsi="Times New Roman"/>
          <w:b/>
          <w:bCs/>
          <w:sz w:val="16"/>
          <w:szCs w:val="16"/>
        </w:rPr>
      </w:pPr>
      <w:r w:rsidRPr="00F90ECB">
        <w:rPr>
          <w:rFonts w:ascii="Times New Roman" w:hAnsi="Times New Roman"/>
          <w:sz w:val="16"/>
          <w:szCs w:val="16"/>
        </w:rPr>
        <w:t xml:space="preserve">            -вносить в государственные органы, осуществляющие государственный </w:t>
      </w:r>
      <w:proofErr w:type="gramStart"/>
      <w:r w:rsidRPr="00F90ECB">
        <w:rPr>
          <w:rFonts w:ascii="Times New Roman" w:hAnsi="Times New Roman"/>
          <w:sz w:val="16"/>
          <w:szCs w:val="16"/>
        </w:rPr>
        <w:t>контроль за</w:t>
      </w:r>
      <w:proofErr w:type="gramEnd"/>
      <w:r w:rsidRPr="00F90ECB">
        <w:rPr>
          <w:rFonts w:ascii="Times New Roman" w:hAnsi="Times New Roman"/>
          <w:sz w:val="16"/>
          <w:szCs w:val="16"/>
        </w:rPr>
        <w:t xml:space="preserve"> использованием и охраной земель, требования о приостановлении работ ведущихся                арендатором с нарушением законодательства, нормативных актов и условий, установленных договором;</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-на возмещение убытков, включая упущенную выгоду, причинённых ухудшением            качества арендованных земель в результате деятельности Арендатора.</w:t>
      </w:r>
    </w:p>
    <w:p w:rsidR="00F90ECB" w:rsidRPr="00F90ECB" w:rsidRDefault="00F90ECB" w:rsidP="00F90ECB">
      <w:pPr>
        <w:spacing w:after="0" w:line="240" w:lineRule="auto"/>
        <w:ind w:right="-1" w:firstLine="283"/>
        <w:jc w:val="both"/>
        <w:rPr>
          <w:rFonts w:ascii="Times New Roman" w:hAnsi="Times New Roman"/>
          <w:sz w:val="16"/>
          <w:szCs w:val="16"/>
        </w:rPr>
      </w:pPr>
    </w:p>
    <w:p w:rsidR="00F90ECB" w:rsidRPr="00F90ECB" w:rsidRDefault="00F90ECB" w:rsidP="00F90ECB">
      <w:pPr>
        <w:spacing w:after="0" w:line="240" w:lineRule="auto"/>
        <w:ind w:right="-1"/>
        <w:jc w:val="both"/>
        <w:rPr>
          <w:rFonts w:ascii="Times New Roman" w:hAnsi="Times New Roman"/>
          <w:sz w:val="16"/>
          <w:szCs w:val="16"/>
        </w:rPr>
      </w:pPr>
      <w:r w:rsidRPr="00F90ECB">
        <w:rPr>
          <w:rFonts w:ascii="Times New Roman" w:hAnsi="Times New Roman"/>
          <w:sz w:val="16"/>
          <w:szCs w:val="16"/>
        </w:rPr>
        <w:t xml:space="preserve">           3.2. Арендодатель обязан:</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-выполнять в полном объёме все условия Договора;</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-передать Арендатору земельный участок по акту приёма-передачи со дня государственной регистрации настоящего договора; </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-не вмешиваться в хозяйственную деятельность Арендатора, если она не противоречит условиям Договора и земельному законодательству РФ.</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 после окончания аренды принять земельный участок по акту (в случае если Арендатор отказывается от участка, и привел участок в состояние пригодное для его дальнейшего использования по целевому назначению).</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b/>
          <w:bCs/>
          <w:sz w:val="16"/>
          <w:szCs w:val="16"/>
        </w:rPr>
        <w:t>4. Права и обязанности арендатора</w:t>
      </w:r>
      <w:r w:rsidRPr="00F90ECB">
        <w:rPr>
          <w:rFonts w:ascii="Times New Roman" w:hAnsi="Times New Roman"/>
          <w:sz w:val="16"/>
          <w:szCs w:val="16"/>
        </w:rPr>
        <w:t xml:space="preserve">     </w:t>
      </w:r>
    </w:p>
    <w:p w:rsidR="00F90ECB" w:rsidRPr="00F90ECB" w:rsidRDefault="00F90ECB" w:rsidP="00F90ECB">
      <w:pPr>
        <w:numPr>
          <w:ilvl w:val="1"/>
          <w:numId w:val="13"/>
        </w:numPr>
        <w:spacing w:after="0" w:line="240" w:lineRule="auto"/>
        <w:jc w:val="both"/>
        <w:rPr>
          <w:rFonts w:ascii="Times New Roman" w:hAnsi="Times New Roman"/>
          <w:sz w:val="16"/>
          <w:szCs w:val="16"/>
        </w:rPr>
      </w:pPr>
      <w:r w:rsidRPr="00F90ECB">
        <w:rPr>
          <w:rFonts w:ascii="Times New Roman" w:hAnsi="Times New Roman"/>
          <w:sz w:val="16"/>
          <w:szCs w:val="16"/>
        </w:rPr>
        <w:t>Арендатор имеет право:</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-досрочно расторгнуть Договор, направив не менее чем за 30 (тридцать) календарных дней уведомление об этом Арендодателю;</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-на сохранение всех прав по Договору при смене собственника переданного                     в аренду участка.</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4.2. Арендатор обязан:</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 зарегистрировать Договор в органе, осуществляющем государственную регистрацию прав на недвижимость и сделок с ней;</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-выполнять в полном объеме все условия Договора;</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-своевременно в соответствии с Договором вносить арендную плату;</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w:t>
      </w:r>
    </w:p>
    <w:p w:rsidR="00F90ECB" w:rsidRPr="00F90ECB" w:rsidRDefault="00F90ECB" w:rsidP="00F90ECB">
      <w:pPr>
        <w:autoSpaceDE w:val="0"/>
        <w:autoSpaceDN w:val="0"/>
        <w:adjustRightInd w:val="0"/>
        <w:spacing w:after="0" w:line="240" w:lineRule="auto"/>
        <w:ind w:firstLine="540"/>
        <w:jc w:val="both"/>
        <w:rPr>
          <w:rFonts w:ascii="Times New Roman" w:hAnsi="Times New Roman"/>
          <w:sz w:val="16"/>
          <w:szCs w:val="16"/>
        </w:rPr>
      </w:pPr>
      <w:r w:rsidRPr="00F90ECB">
        <w:rPr>
          <w:rFonts w:ascii="Times New Roman" w:hAnsi="Times New Roman"/>
          <w:sz w:val="16"/>
          <w:szCs w:val="16"/>
        </w:rPr>
        <w:t>- осуществлять мероприятия по охране земель, и других природных ресурсов, в том числе меры пожарной безопасности;</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-не допускать загрязнение, истощение, деградацию, порчу, уничтожение земель и почв и иное негативное воздействие на земли и почвы;</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lastRenderedPageBreak/>
        <w:t xml:space="preserve">           -обеспечить Арендодателю, органам, контролирующим соблюдение земельного               законодательства свободный доступ на участки;</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-выполнять в соответствии с требованиями соответствующих служб условия                 эксплуатации подземных и наземных коммуникаций, сооружений дорог, проездов и т. п. и не препятствовать их ремонту и обслуживанию;</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и другие исследования и изыскания в проведении этих работ;</w:t>
      </w:r>
    </w:p>
    <w:p w:rsidR="00F90ECB" w:rsidRPr="00F90ECB" w:rsidRDefault="00F90ECB" w:rsidP="00F90ECB">
      <w:pPr>
        <w:spacing w:after="0" w:line="240" w:lineRule="auto"/>
        <w:ind w:firstLine="540"/>
        <w:jc w:val="both"/>
        <w:rPr>
          <w:rFonts w:ascii="Times New Roman" w:hAnsi="Times New Roman"/>
          <w:sz w:val="16"/>
          <w:szCs w:val="16"/>
        </w:rPr>
      </w:pPr>
      <w:r w:rsidRPr="00F90ECB">
        <w:rPr>
          <w:rFonts w:ascii="Times New Roman" w:hAnsi="Times New Roman"/>
          <w:sz w:val="16"/>
          <w:szCs w:val="16"/>
        </w:rPr>
        <w:t xml:space="preserve">  -в случае изменения адреса или иных реквизитов в десятидневный срок направить Арендодателю уведомление об этом; </w:t>
      </w:r>
    </w:p>
    <w:p w:rsidR="00F90ECB" w:rsidRPr="00F90ECB" w:rsidRDefault="00F90ECB" w:rsidP="00F90ECB">
      <w:pPr>
        <w:spacing w:after="0" w:line="240" w:lineRule="auto"/>
        <w:ind w:firstLine="540"/>
        <w:jc w:val="both"/>
        <w:rPr>
          <w:rFonts w:ascii="Times New Roman" w:hAnsi="Times New Roman"/>
          <w:sz w:val="16"/>
          <w:szCs w:val="16"/>
        </w:rPr>
      </w:pPr>
      <w:r w:rsidRPr="00F90ECB">
        <w:rPr>
          <w:rFonts w:ascii="Times New Roman" w:hAnsi="Times New Roman"/>
          <w:sz w:val="16"/>
          <w:szCs w:val="16"/>
        </w:rPr>
        <w:t>- не осуществлять на земельном участке работы без разрешения соответствующих компетентных органов, если такое разрешение требуется.</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 получить в  администрации муниципального района разрешение на строительство (до начала строительства объекта)   и приступить к строительству только после получения данного разрешения.</w:t>
      </w:r>
    </w:p>
    <w:p w:rsidR="00F90ECB" w:rsidRPr="00F90ECB" w:rsidRDefault="00F90ECB" w:rsidP="00F90ECB">
      <w:pPr>
        <w:autoSpaceDE w:val="0"/>
        <w:autoSpaceDN w:val="0"/>
        <w:adjustRightInd w:val="0"/>
        <w:spacing w:after="0" w:line="240" w:lineRule="auto"/>
        <w:ind w:firstLine="540"/>
        <w:jc w:val="both"/>
        <w:rPr>
          <w:rFonts w:ascii="Times New Roman" w:hAnsi="Times New Roman"/>
          <w:sz w:val="16"/>
          <w:szCs w:val="16"/>
        </w:rPr>
      </w:pPr>
      <w:r w:rsidRPr="00F90ECB">
        <w:rPr>
          <w:rFonts w:ascii="Times New Roman" w:hAnsi="Times New Roman"/>
          <w:sz w:val="16"/>
          <w:szCs w:val="16"/>
        </w:rPr>
        <w:t>- в случае осуществления в границах земельного участка добычи общераспространенных полезных ископаемых без применения взрывных работ, добычи подземных вод, строительства подземных сооружений, устройства и эксплуатации бытовых колодцев и скважин для собственных нужд, о начале работ уведомить администрацию муниципального района;</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spacing w:after="0" w:line="240" w:lineRule="auto"/>
        <w:jc w:val="center"/>
        <w:rPr>
          <w:rFonts w:ascii="Times New Roman" w:hAnsi="Times New Roman"/>
          <w:b/>
          <w:bCs/>
          <w:sz w:val="16"/>
          <w:szCs w:val="16"/>
        </w:rPr>
      </w:pPr>
      <w:r w:rsidRPr="00F90ECB">
        <w:rPr>
          <w:rFonts w:ascii="Times New Roman" w:hAnsi="Times New Roman"/>
          <w:b/>
          <w:bCs/>
          <w:sz w:val="16"/>
          <w:szCs w:val="16"/>
        </w:rPr>
        <w:t>5. Ответственность сторон</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нём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5.2. За нарушение условий договора стороны несут ответственность в соответствии с действующим законодательством РФ.</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5.3. Использование земельного участка без регистрации Договора согласно                действующему законодательству считается самовольным занятием.</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b/>
          <w:bCs/>
          <w:sz w:val="16"/>
          <w:szCs w:val="16"/>
        </w:rPr>
        <w:t xml:space="preserve">           </w:t>
      </w:r>
      <w:r w:rsidRPr="00F90ECB">
        <w:rPr>
          <w:rFonts w:ascii="Times New Roman" w:hAnsi="Times New Roman"/>
          <w:sz w:val="16"/>
          <w:szCs w:val="16"/>
        </w:rPr>
        <w:t xml:space="preserve">                                                             </w:t>
      </w:r>
      <w:r w:rsidRPr="00F90ECB">
        <w:rPr>
          <w:rFonts w:ascii="Times New Roman" w:hAnsi="Times New Roman"/>
          <w:b/>
          <w:bCs/>
          <w:sz w:val="16"/>
          <w:szCs w:val="16"/>
        </w:rPr>
        <w:t>6. Рассмотрение споров</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Споры, возникающие из реализации настоящего Договора, разрешаются в порядке,          установленном действующим законодательством.</w:t>
      </w:r>
    </w:p>
    <w:p w:rsidR="00F90ECB" w:rsidRPr="00F90ECB" w:rsidRDefault="00F90ECB" w:rsidP="00F90ECB">
      <w:pPr>
        <w:spacing w:after="0" w:line="240" w:lineRule="auto"/>
        <w:jc w:val="center"/>
        <w:rPr>
          <w:rFonts w:ascii="Times New Roman" w:hAnsi="Times New Roman"/>
          <w:b/>
          <w:bCs/>
          <w:sz w:val="16"/>
          <w:szCs w:val="16"/>
        </w:rPr>
      </w:pPr>
      <w:r w:rsidRPr="00F90ECB">
        <w:rPr>
          <w:rFonts w:ascii="Times New Roman" w:hAnsi="Times New Roman"/>
          <w:b/>
          <w:bCs/>
          <w:sz w:val="16"/>
          <w:szCs w:val="16"/>
        </w:rPr>
        <w:t>7. Изменение договора аренды</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Изменения, дополнения и поправки к условиям Договора аренды действительны только тогда, когда они сделаны в письменной форме и подписаны Арендодателем и  Арендаторами или уполномоченными представителями договаривающихся сторон, кроме    случаев, упомянутых в Договоре.</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spacing w:after="0" w:line="240" w:lineRule="auto"/>
        <w:jc w:val="center"/>
        <w:rPr>
          <w:rFonts w:ascii="Times New Roman" w:hAnsi="Times New Roman"/>
          <w:b/>
          <w:bCs/>
          <w:sz w:val="16"/>
          <w:szCs w:val="16"/>
        </w:rPr>
      </w:pPr>
      <w:r w:rsidRPr="00F90ECB">
        <w:rPr>
          <w:rFonts w:ascii="Times New Roman" w:hAnsi="Times New Roman"/>
          <w:b/>
          <w:bCs/>
          <w:sz w:val="16"/>
          <w:szCs w:val="16"/>
        </w:rPr>
        <w:t>8. Дополнительные условия договора</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8.1. Арендатор подтверждают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8.2. Вопросы неурегулированные настоящим договором регулируются действующим законодательством.</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8.3.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r w:rsidRPr="00F90ECB">
        <w:rPr>
          <w:rFonts w:ascii="Times New Roman" w:hAnsi="Times New Roman"/>
          <w:b/>
          <w:bCs/>
          <w:sz w:val="16"/>
          <w:szCs w:val="16"/>
        </w:rPr>
        <w:t>9. Вступление договора в силу и его прекращение</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9.1. Договор вступает в силу со дня его государственной регистрации в Едином государственном реестре недвижимости.</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9.2. Право аренды прекращается со дня  расторжения Договора и сдачи земельного участка по акту.</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9.3. </w:t>
      </w:r>
      <w:proofErr w:type="gramStart"/>
      <w:r w:rsidRPr="00F90ECB">
        <w:rPr>
          <w:rFonts w:ascii="Times New Roman" w:hAnsi="Times New Roman"/>
          <w:sz w:val="16"/>
          <w:szCs w:val="16"/>
        </w:rPr>
        <w:t>Договор</w:t>
      </w:r>
      <w:proofErr w:type="gramEnd"/>
      <w:r w:rsidRPr="00F90ECB">
        <w:rPr>
          <w:rFonts w:ascii="Times New Roman" w:hAnsi="Times New Roman"/>
          <w:sz w:val="16"/>
          <w:szCs w:val="16"/>
        </w:rPr>
        <w:t xml:space="preserve"> может быть расторгнут при досрочном отказе Арендатора от права аренды при условии сдачи земельного участка по акту.</w:t>
      </w:r>
    </w:p>
    <w:p w:rsidR="00F90ECB" w:rsidRPr="00F90ECB" w:rsidRDefault="00F90ECB" w:rsidP="00F90ECB">
      <w:pPr>
        <w:spacing w:after="0" w:line="240" w:lineRule="auto"/>
        <w:jc w:val="center"/>
        <w:rPr>
          <w:rFonts w:ascii="Times New Roman" w:hAnsi="Times New Roman"/>
          <w:b/>
          <w:bCs/>
          <w:sz w:val="16"/>
          <w:szCs w:val="16"/>
        </w:rPr>
      </w:pPr>
      <w:r w:rsidRPr="00F90ECB">
        <w:rPr>
          <w:rFonts w:ascii="Times New Roman" w:hAnsi="Times New Roman"/>
          <w:b/>
          <w:bCs/>
          <w:sz w:val="16"/>
          <w:szCs w:val="16"/>
        </w:rPr>
        <w:t>10. К договору в качестве его неотъемлемой части прилагаются</w:t>
      </w:r>
    </w:p>
    <w:p w:rsidR="00F90ECB" w:rsidRPr="00F90ECB" w:rsidRDefault="00F90ECB" w:rsidP="00F90ECB">
      <w:pPr>
        <w:spacing w:after="0" w:line="240" w:lineRule="auto"/>
        <w:jc w:val="both"/>
        <w:rPr>
          <w:rFonts w:ascii="Times New Roman" w:hAnsi="Times New Roman"/>
          <w:b/>
          <w:bCs/>
          <w:sz w:val="16"/>
          <w:szCs w:val="16"/>
        </w:rPr>
      </w:pP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10.1. Выписка из Единого государственного реестра недвижимости об </w:t>
      </w:r>
      <w:proofErr w:type="gramStart"/>
      <w:r w:rsidRPr="00F90ECB">
        <w:rPr>
          <w:rFonts w:ascii="Times New Roman" w:hAnsi="Times New Roman"/>
          <w:sz w:val="16"/>
          <w:szCs w:val="16"/>
        </w:rPr>
        <w:t>основных</w:t>
      </w:r>
      <w:proofErr w:type="gramEnd"/>
      <w:r w:rsidRPr="00F90ECB">
        <w:rPr>
          <w:rFonts w:ascii="Times New Roman" w:hAnsi="Times New Roman"/>
          <w:sz w:val="16"/>
          <w:szCs w:val="16"/>
        </w:rPr>
        <w:t xml:space="preserve">     </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proofErr w:type="gramStart"/>
      <w:r w:rsidRPr="00F90ECB">
        <w:rPr>
          <w:rFonts w:ascii="Times New Roman" w:hAnsi="Times New Roman"/>
          <w:sz w:val="16"/>
          <w:szCs w:val="16"/>
        </w:rPr>
        <w:t>характеристиках</w:t>
      </w:r>
      <w:proofErr w:type="gramEnd"/>
      <w:r w:rsidRPr="00F90ECB">
        <w:rPr>
          <w:rFonts w:ascii="Times New Roman" w:hAnsi="Times New Roman"/>
          <w:sz w:val="16"/>
          <w:szCs w:val="16"/>
        </w:rPr>
        <w:t xml:space="preserve"> и зарегистрированных правах на объект недвижимости.</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10.2 Акт приема – передачи земельного участка. (Приложение 1).</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Договор составлен на </w:t>
      </w:r>
      <w:r w:rsidRPr="00F90ECB">
        <w:rPr>
          <w:rFonts w:ascii="Times New Roman" w:hAnsi="Times New Roman"/>
          <w:sz w:val="16"/>
          <w:szCs w:val="16"/>
          <w:u w:val="single"/>
        </w:rPr>
        <w:t>трех</w:t>
      </w:r>
      <w:r w:rsidRPr="00F90ECB">
        <w:rPr>
          <w:rFonts w:ascii="Times New Roman" w:hAnsi="Times New Roman"/>
          <w:sz w:val="16"/>
          <w:szCs w:val="16"/>
        </w:rPr>
        <w:t xml:space="preserve"> листах и подписан в </w:t>
      </w:r>
      <w:r w:rsidRPr="00F90ECB">
        <w:rPr>
          <w:rFonts w:ascii="Times New Roman" w:hAnsi="Times New Roman"/>
          <w:i/>
          <w:iCs/>
          <w:sz w:val="16"/>
          <w:szCs w:val="16"/>
          <w:u w:val="single"/>
        </w:rPr>
        <w:t>трех</w:t>
      </w:r>
      <w:r w:rsidRPr="00F90ECB">
        <w:rPr>
          <w:rFonts w:ascii="Times New Roman" w:hAnsi="Times New Roman"/>
          <w:i/>
          <w:iCs/>
          <w:sz w:val="16"/>
          <w:szCs w:val="16"/>
        </w:rPr>
        <w:t xml:space="preserve"> </w:t>
      </w:r>
      <w:r w:rsidRPr="00F90ECB">
        <w:rPr>
          <w:rFonts w:ascii="Times New Roman" w:hAnsi="Times New Roman"/>
          <w:sz w:val="16"/>
          <w:szCs w:val="16"/>
        </w:rPr>
        <w:t>экземплярах, имеющих юридическую силу оригинала, из которых</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spacing w:after="0" w:line="240" w:lineRule="auto"/>
        <w:rPr>
          <w:rFonts w:ascii="Times New Roman" w:hAnsi="Times New Roman"/>
          <w:b/>
          <w:bCs/>
          <w:sz w:val="16"/>
          <w:szCs w:val="16"/>
          <w:u w:val="single"/>
        </w:rPr>
      </w:pPr>
      <w:r w:rsidRPr="00F90ECB">
        <w:rPr>
          <w:rFonts w:ascii="Times New Roman" w:hAnsi="Times New Roman"/>
          <w:sz w:val="16"/>
          <w:szCs w:val="16"/>
        </w:rPr>
        <w:t xml:space="preserve">первый выдан Арендатору </w:t>
      </w:r>
      <w:r w:rsidRPr="00F90ECB">
        <w:rPr>
          <w:rFonts w:ascii="Times New Roman" w:hAnsi="Times New Roman"/>
          <w:b/>
          <w:sz w:val="16"/>
          <w:szCs w:val="16"/>
          <w:u w:val="single"/>
        </w:rPr>
        <w:t>– ________________.</w:t>
      </w:r>
    </w:p>
    <w:p w:rsidR="00F90ECB" w:rsidRPr="00F90ECB" w:rsidRDefault="00F90ECB" w:rsidP="00F90ECB">
      <w:pPr>
        <w:spacing w:after="0" w:line="240" w:lineRule="auto"/>
        <w:rPr>
          <w:rFonts w:ascii="Times New Roman" w:hAnsi="Times New Roman"/>
          <w:b/>
          <w:bCs/>
          <w:i/>
          <w:iCs/>
          <w:sz w:val="16"/>
          <w:szCs w:val="16"/>
          <w:u w:val="single"/>
        </w:rPr>
      </w:pPr>
    </w:p>
    <w:p w:rsidR="00F90ECB" w:rsidRPr="00F90ECB" w:rsidRDefault="00F90ECB" w:rsidP="00F90ECB">
      <w:pPr>
        <w:spacing w:after="0" w:line="240" w:lineRule="auto"/>
        <w:rPr>
          <w:rFonts w:ascii="Times New Roman" w:hAnsi="Times New Roman"/>
          <w:i/>
          <w:iCs/>
          <w:sz w:val="16"/>
          <w:szCs w:val="16"/>
          <w:u w:val="single"/>
        </w:rPr>
      </w:pPr>
      <w:r w:rsidRPr="00F90ECB">
        <w:rPr>
          <w:rFonts w:ascii="Times New Roman" w:hAnsi="Times New Roman"/>
          <w:sz w:val="16"/>
          <w:szCs w:val="16"/>
        </w:rPr>
        <w:t xml:space="preserve">второй хранится – </w:t>
      </w:r>
      <w:r w:rsidRPr="00F90ECB">
        <w:rPr>
          <w:rFonts w:ascii="Times New Roman" w:hAnsi="Times New Roman"/>
          <w:b/>
          <w:bCs/>
          <w:sz w:val="16"/>
          <w:szCs w:val="16"/>
          <w:u w:val="single"/>
        </w:rPr>
        <w:t>у Арендодателя земельного участка</w:t>
      </w:r>
    </w:p>
    <w:p w:rsidR="00F90ECB" w:rsidRPr="00F90ECB" w:rsidRDefault="00F90ECB" w:rsidP="00F90ECB">
      <w:pPr>
        <w:spacing w:after="0" w:line="240" w:lineRule="auto"/>
        <w:rPr>
          <w:rFonts w:ascii="Times New Roman" w:hAnsi="Times New Roman"/>
          <w:b/>
          <w:bCs/>
          <w:i/>
          <w:iCs/>
          <w:sz w:val="16"/>
          <w:szCs w:val="16"/>
          <w:u w:val="single"/>
        </w:rPr>
      </w:pPr>
    </w:p>
    <w:p w:rsidR="00F90ECB" w:rsidRPr="00F90ECB" w:rsidRDefault="00F90ECB" w:rsidP="00F90ECB">
      <w:pPr>
        <w:spacing w:after="0" w:line="240" w:lineRule="auto"/>
        <w:rPr>
          <w:rFonts w:ascii="Times New Roman" w:hAnsi="Times New Roman"/>
          <w:b/>
          <w:bCs/>
          <w:sz w:val="16"/>
          <w:szCs w:val="16"/>
          <w:u w:val="single"/>
        </w:rPr>
      </w:pPr>
      <w:r w:rsidRPr="00F90ECB">
        <w:rPr>
          <w:rFonts w:ascii="Times New Roman" w:hAnsi="Times New Roman"/>
          <w:sz w:val="16"/>
          <w:szCs w:val="16"/>
        </w:rPr>
        <w:t xml:space="preserve">третий хранится – </w:t>
      </w:r>
      <w:r w:rsidRPr="00F90ECB">
        <w:rPr>
          <w:rFonts w:ascii="Times New Roman" w:hAnsi="Times New Roman"/>
          <w:b/>
          <w:bCs/>
          <w:sz w:val="16"/>
          <w:szCs w:val="16"/>
          <w:u w:val="single"/>
        </w:rPr>
        <w:t>у органа, осуществляющего регистрацию</w:t>
      </w:r>
    </w:p>
    <w:p w:rsidR="00F90ECB" w:rsidRPr="00F90ECB" w:rsidRDefault="00F90ECB" w:rsidP="00F90ECB">
      <w:pPr>
        <w:spacing w:after="0" w:line="240" w:lineRule="auto"/>
        <w:rPr>
          <w:rFonts w:ascii="Times New Roman" w:hAnsi="Times New Roman"/>
          <w:b/>
          <w:bCs/>
          <w:sz w:val="16"/>
          <w:szCs w:val="16"/>
        </w:rPr>
      </w:pPr>
    </w:p>
    <w:p w:rsidR="00F90ECB" w:rsidRPr="00F90ECB" w:rsidRDefault="00F90ECB" w:rsidP="00F90ECB">
      <w:pPr>
        <w:spacing w:after="0" w:line="240" w:lineRule="auto"/>
        <w:rPr>
          <w:rFonts w:ascii="Times New Roman" w:hAnsi="Times New Roman"/>
          <w:b/>
          <w:bCs/>
          <w:sz w:val="16"/>
          <w:szCs w:val="16"/>
        </w:rPr>
      </w:pPr>
    </w:p>
    <w:p w:rsidR="00F90ECB" w:rsidRPr="00F90ECB" w:rsidRDefault="00F90ECB" w:rsidP="00F90ECB">
      <w:pPr>
        <w:spacing w:after="0" w:line="240" w:lineRule="auto"/>
        <w:jc w:val="center"/>
        <w:rPr>
          <w:rFonts w:ascii="Times New Roman" w:hAnsi="Times New Roman"/>
          <w:b/>
          <w:bCs/>
          <w:sz w:val="16"/>
          <w:szCs w:val="16"/>
        </w:rPr>
      </w:pPr>
      <w:r w:rsidRPr="00F90ECB">
        <w:rPr>
          <w:rFonts w:ascii="Times New Roman" w:hAnsi="Times New Roman"/>
          <w:b/>
          <w:bCs/>
          <w:sz w:val="16"/>
          <w:szCs w:val="16"/>
        </w:rPr>
        <w:t>Адреса сторон:</w:t>
      </w:r>
    </w:p>
    <w:p w:rsidR="00F90ECB" w:rsidRPr="00F90ECB" w:rsidRDefault="00F90ECB" w:rsidP="00F90ECB">
      <w:pPr>
        <w:spacing w:after="0" w:line="240" w:lineRule="auto"/>
        <w:rPr>
          <w:rFonts w:ascii="Times New Roman" w:hAnsi="Times New Roman"/>
          <w:b/>
          <w:bCs/>
          <w:sz w:val="16"/>
          <w:szCs w:val="16"/>
        </w:rPr>
      </w:pPr>
    </w:p>
    <w:p w:rsidR="00F90ECB" w:rsidRPr="00F90ECB" w:rsidRDefault="00F90ECB" w:rsidP="00F90ECB">
      <w:pPr>
        <w:spacing w:after="0" w:line="240" w:lineRule="auto"/>
        <w:rPr>
          <w:rFonts w:ascii="Times New Roman" w:hAnsi="Times New Roman"/>
          <w:b/>
          <w:bCs/>
          <w:sz w:val="16"/>
          <w:szCs w:val="16"/>
        </w:rPr>
      </w:pPr>
      <w:r w:rsidRPr="00F90ECB">
        <w:rPr>
          <w:rFonts w:ascii="Times New Roman" w:hAnsi="Times New Roman"/>
          <w:b/>
          <w:bCs/>
          <w:sz w:val="16"/>
          <w:szCs w:val="16"/>
        </w:rPr>
        <w:t xml:space="preserve">                   Арендодатель:                                                              Арендатор:</w:t>
      </w:r>
    </w:p>
    <w:p w:rsidR="00F90ECB" w:rsidRPr="00F90ECB" w:rsidRDefault="00F90ECB" w:rsidP="00F90ECB">
      <w:pPr>
        <w:spacing w:after="0" w:line="240" w:lineRule="auto"/>
        <w:rPr>
          <w:rFonts w:ascii="Times New Roman" w:hAnsi="Times New Roman"/>
          <w:b/>
          <w:bCs/>
          <w:sz w:val="16"/>
          <w:szCs w:val="16"/>
        </w:rPr>
      </w:pPr>
    </w:p>
    <w:tbl>
      <w:tblPr>
        <w:tblW w:w="9912" w:type="dxa"/>
        <w:tblLayout w:type="fixed"/>
        <w:tblLook w:val="0000" w:firstRow="0" w:lastRow="0" w:firstColumn="0" w:lastColumn="0" w:noHBand="0" w:noVBand="0"/>
      </w:tblPr>
      <w:tblGrid>
        <w:gridCol w:w="4108"/>
        <w:gridCol w:w="600"/>
        <w:gridCol w:w="5204"/>
      </w:tblGrid>
      <w:tr w:rsidR="00F90ECB" w:rsidRPr="00F90ECB" w:rsidTr="00962D57">
        <w:tc>
          <w:tcPr>
            <w:tcW w:w="4108" w:type="dxa"/>
          </w:tcPr>
          <w:p w:rsidR="00F90ECB" w:rsidRPr="00F90ECB" w:rsidRDefault="00F90ECB" w:rsidP="00F90ECB">
            <w:pPr>
              <w:spacing w:after="0" w:line="240" w:lineRule="auto"/>
              <w:rPr>
                <w:rFonts w:ascii="Times New Roman" w:hAnsi="Times New Roman"/>
                <w:b/>
                <w:bCs/>
                <w:sz w:val="16"/>
                <w:szCs w:val="16"/>
              </w:rPr>
            </w:pPr>
            <w:r w:rsidRPr="00F90ECB">
              <w:rPr>
                <w:rFonts w:ascii="Times New Roman" w:hAnsi="Times New Roman"/>
                <w:b/>
                <w:bCs/>
                <w:sz w:val="16"/>
                <w:szCs w:val="16"/>
              </w:rPr>
              <w:t>Администрация Биробиджанского муниципального района</w:t>
            </w:r>
          </w:p>
          <w:p w:rsidR="00F90ECB" w:rsidRPr="00F90ECB" w:rsidRDefault="00F90ECB" w:rsidP="00F90ECB">
            <w:pPr>
              <w:spacing w:after="0" w:line="240" w:lineRule="auto"/>
              <w:rPr>
                <w:rFonts w:ascii="Times New Roman" w:hAnsi="Times New Roman"/>
                <w:b/>
                <w:bCs/>
                <w:sz w:val="16"/>
                <w:szCs w:val="16"/>
              </w:rPr>
            </w:pPr>
            <w:r w:rsidRPr="00F90ECB">
              <w:rPr>
                <w:rFonts w:ascii="Times New Roman" w:hAnsi="Times New Roman"/>
                <w:b/>
                <w:bCs/>
                <w:sz w:val="16"/>
                <w:szCs w:val="16"/>
              </w:rPr>
              <w:t>г. Биробиджан, ул. Пушкина,  5б</w:t>
            </w:r>
          </w:p>
        </w:tc>
        <w:tc>
          <w:tcPr>
            <w:tcW w:w="600" w:type="dxa"/>
          </w:tcPr>
          <w:p w:rsidR="00F90ECB" w:rsidRPr="00F90ECB" w:rsidRDefault="00F90ECB" w:rsidP="00F90ECB">
            <w:pPr>
              <w:spacing w:after="0" w:line="240" w:lineRule="auto"/>
              <w:rPr>
                <w:rFonts w:ascii="Times New Roman" w:hAnsi="Times New Roman"/>
                <w:b/>
                <w:bCs/>
                <w:sz w:val="16"/>
                <w:szCs w:val="16"/>
              </w:rPr>
            </w:pPr>
          </w:p>
        </w:tc>
        <w:tc>
          <w:tcPr>
            <w:tcW w:w="5204" w:type="dxa"/>
          </w:tcPr>
          <w:p w:rsidR="00F90ECB" w:rsidRPr="00F90ECB" w:rsidRDefault="00F90ECB" w:rsidP="00F90ECB">
            <w:pPr>
              <w:spacing w:after="0" w:line="240" w:lineRule="auto"/>
              <w:rPr>
                <w:rFonts w:ascii="Times New Roman" w:hAnsi="Times New Roman"/>
                <w:b/>
                <w:sz w:val="16"/>
                <w:szCs w:val="16"/>
              </w:rPr>
            </w:pPr>
            <w:r w:rsidRPr="00F90ECB">
              <w:rPr>
                <w:rFonts w:ascii="Times New Roman" w:hAnsi="Times New Roman"/>
                <w:b/>
                <w:bCs/>
                <w:sz w:val="16"/>
                <w:szCs w:val="16"/>
              </w:rPr>
              <w:t xml:space="preserve">             ___________________________</w:t>
            </w:r>
            <w:r w:rsidRPr="00F90ECB">
              <w:rPr>
                <w:rFonts w:ascii="Times New Roman" w:hAnsi="Times New Roman"/>
                <w:b/>
                <w:sz w:val="16"/>
                <w:szCs w:val="16"/>
              </w:rPr>
              <w:t xml:space="preserve">,                         </w:t>
            </w:r>
          </w:p>
          <w:p w:rsidR="00F90ECB" w:rsidRPr="00F90ECB" w:rsidRDefault="00F90ECB" w:rsidP="00F90ECB">
            <w:pPr>
              <w:spacing w:after="0" w:line="240" w:lineRule="auto"/>
              <w:rPr>
                <w:rFonts w:ascii="Times New Roman" w:hAnsi="Times New Roman"/>
                <w:b/>
                <w:bCs/>
                <w:sz w:val="16"/>
                <w:szCs w:val="16"/>
              </w:rPr>
            </w:pPr>
            <w:r w:rsidRPr="00F90ECB">
              <w:rPr>
                <w:rFonts w:ascii="Times New Roman" w:hAnsi="Times New Roman"/>
                <w:b/>
                <w:sz w:val="16"/>
                <w:szCs w:val="16"/>
              </w:rPr>
              <w:t xml:space="preserve">             </w:t>
            </w:r>
            <w:r w:rsidRPr="00F90ECB">
              <w:rPr>
                <w:rFonts w:ascii="Times New Roman" w:hAnsi="Times New Roman"/>
                <w:b/>
                <w:bCs/>
                <w:sz w:val="16"/>
                <w:szCs w:val="16"/>
              </w:rPr>
              <w:t xml:space="preserve">___________________________,                              </w:t>
            </w:r>
          </w:p>
          <w:p w:rsidR="00F90ECB" w:rsidRPr="00F90ECB" w:rsidRDefault="00F90ECB" w:rsidP="00F90ECB">
            <w:pPr>
              <w:spacing w:after="0" w:line="240" w:lineRule="auto"/>
              <w:rPr>
                <w:rFonts w:ascii="Times New Roman" w:hAnsi="Times New Roman"/>
                <w:b/>
                <w:bCs/>
                <w:sz w:val="16"/>
                <w:szCs w:val="16"/>
              </w:rPr>
            </w:pPr>
            <w:r w:rsidRPr="00F90ECB">
              <w:rPr>
                <w:rFonts w:ascii="Times New Roman" w:hAnsi="Times New Roman"/>
                <w:b/>
                <w:bCs/>
                <w:sz w:val="16"/>
                <w:szCs w:val="16"/>
              </w:rPr>
              <w:t xml:space="preserve">             ___________________________</w:t>
            </w:r>
          </w:p>
        </w:tc>
      </w:tr>
      <w:tr w:rsidR="00F90ECB" w:rsidRPr="00F90ECB" w:rsidTr="00170D76">
        <w:trPr>
          <w:trHeight w:val="122"/>
        </w:trPr>
        <w:tc>
          <w:tcPr>
            <w:tcW w:w="4108" w:type="dxa"/>
          </w:tcPr>
          <w:p w:rsidR="00F90ECB" w:rsidRPr="00F90ECB" w:rsidRDefault="00F90ECB" w:rsidP="00F90ECB">
            <w:pPr>
              <w:spacing w:after="0" w:line="240" w:lineRule="auto"/>
              <w:rPr>
                <w:rFonts w:ascii="Times New Roman" w:hAnsi="Times New Roman"/>
                <w:b/>
                <w:bCs/>
                <w:sz w:val="16"/>
                <w:szCs w:val="16"/>
              </w:rPr>
            </w:pPr>
          </w:p>
        </w:tc>
        <w:tc>
          <w:tcPr>
            <w:tcW w:w="600" w:type="dxa"/>
          </w:tcPr>
          <w:p w:rsidR="00F90ECB" w:rsidRPr="00F90ECB" w:rsidRDefault="00F90ECB" w:rsidP="00F90ECB">
            <w:pPr>
              <w:spacing w:after="0" w:line="240" w:lineRule="auto"/>
              <w:rPr>
                <w:rFonts w:ascii="Times New Roman" w:hAnsi="Times New Roman"/>
                <w:b/>
                <w:bCs/>
                <w:sz w:val="16"/>
                <w:szCs w:val="16"/>
              </w:rPr>
            </w:pPr>
          </w:p>
        </w:tc>
        <w:tc>
          <w:tcPr>
            <w:tcW w:w="5204" w:type="dxa"/>
          </w:tcPr>
          <w:p w:rsidR="00F90ECB" w:rsidRPr="00F90ECB" w:rsidRDefault="00170D76" w:rsidP="00F90ECB">
            <w:pPr>
              <w:spacing w:after="0" w:line="240" w:lineRule="auto"/>
              <w:rPr>
                <w:rFonts w:ascii="Times New Roman" w:hAnsi="Times New Roman"/>
                <w:b/>
                <w:bCs/>
                <w:sz w:val="16"/>
                <w:szCs w:val="16"/>
              </w:rPr>
            </w:pPr>
            <w:r>
              <w:rPr>
                <w:rFonts w:ascii="Times New Roman" w:hAnsi="Times New Roman"/>
                <w:b/>
                <w:bCs/>
                <w:sz w:val="16"/>
                <w:szCs w:val="16"/>
              </w:rPr>
              <w:t xml:space="preserve">      </w:t>
            </w:r>
          </w:p>
          <w:p w:rsidR="00F90ECB" w:rsidRPr="00F90ECB" w:rsidRDefault="00F90ECB" w:rsidP="00F90ECB">
            <w:pPr>
              <w:spacing w:after="0" w:line="240" w:lineRule="auto"/>
              <w:rPr>
                <w:rFonts w:ascii="Times New Roman" w:hAnsi="Times New Roman"/>
                <w:b/>
                <w:bCs/>
                <w:sz w:val="16"/>
                <w:szCs w:val="16"/>
              </w:rPr>
            </w:pPr>
            <w:r w:rsidRPr="00F90ECB">
              <w:rPr>
                <w:rFonts w:ascii="Times New Roman" w:hAnsi="Times New Roman"/>
                <w:b/>
                <w:bCs/>
                <w:sz w:val="16"/>
                <w:szCs w:val="16"/>
              </w:rPr>
              <w:t xml:space="preserve">      </w:t>
            </w:r>
          </w:p>
        </w:tc>
      </w:tr>
    </w:tbl>
    <w:p w:rsidR="00F90ECB" w:rsidRPr="00F90ECB" w:rsidRDefault="00F90ECB" w:rsidP="00F90ECB">
      <w:pPr>
        <w:spacing w:after="0" w:line="240" w:lineRule="auto"/>
        <w:jc w:val="center"/>
        <w:rPr>
          <w:rFonts w:ascii="Times New Roman" w:hAnsi="Times New Roman"/>
          <w:b/>
          <w:bCs/>
          <w:sz w:val="16"/>
          <w:szCs w:val="16"/>
        </w:rPr>
      </w:pPr>
      <w:r w:rsidRPr="00F90ECB">
        <w:rPr>
          <w:rFonts w:ascii="Times New Roman" w:hAnsi="Times New Roman"/>
          <w:b/>
          <w:bCs/>
          <w:sz w:val="16"/>
          <w:szCs w:val="16"/>
        </w:rPr>
        <w:t>Подписи сторон:</w:t>
      </w:r>
    </w:p>
    <w:p w:rsidR="00F90ECB" w:rsidRPr="00F90ECB" w:rsidRDefault="00F90ECB" w:rsidP="00F90ECB">
      <w:pPr>
        <w:spacing w:after="0" w:line="240" w:lineRule="auto"/>
        <w:rPr>
          <w:rFonts w:ascii="Times New Roman" w:hAnsi="Times New Roman"/>
          <w:b/>
          <w:bCs/>
          <w:sz w:val="16"/>
          <w:szCs w:val="16"/>
        </w:rPr>
      </w:pPr>
    </w:p>
    <w:p w:rsidR="00F90ECB" w:rsidRPr="00F90ECB" w:rsidRDefault="00170D76" w:rsidP="00F90ECB">
      <w:pPr>
        <w:spacing w:after="0" w:line="240" w:lineRule="auto"/>
        <w:rPr>
          <w:rFonts w:ascii="Times New Roman" w:hAnsi="Times New Roman"/>
          <w:sz w:val="16"/>
          <w:szCs w:val="16"/>
        </w:rPr>
      </w:pPr>
      <w:r>
        <w:rPr>
          <w:rFonts w:ascii="Times New Roman" w:hAnsi="Times New Roman"/>
          <w:b/>
          <w:bCs/>
          <w:sz w:val="16"/>
          <w:szCs w:val="16"/>
        </w:rPr>
        <w:t xml:space="preserve">               </w:t>
      </w:r>
      <w:r w:rsidR="00F90ECB" w:rsidRPr="00F90ECB">
        <w:rPr>
          <w:rFonts w:ascii="Times New Roman" w:hAnsi="Times New Roman"/>
          <w:b/>
          <w:bCs/>
          <w:sz w:val="16"/>
          <w:szCs w:val="16"/>
        </w:rPr>
        <w:t>Подпись</w:t>
      </w:r>
      <w:r w:rsidR="00F90ECB" w:rsidRPr="00F90ECB">
        <w:rPr>
          <w:rFonts w:ascii="Times New Roman" w:hAnsi="Times New Roman"/>
          <w:sz w:val="16"/>
          <w:szCs w:val="16"/>
        </w:rPr>
        <w:t xml:space="preserve">______________________                                </w:t>
      </w:r>
      <w:proofErr w:type="spellStart"/>
      <w:proofErr w:type="gramStart"/>
      <w:r w:rsidR="00F90ECB" w:rsidRPr="00F90ECB">
        <w:rPr>
          <w:rFonts w:ascii="Times New Roman" w:hAnsi="Times New Roman"/>
          <w:b/>
          <w:bCs/>
          <w:sz w:val="16"/>
          <w:szCs w:val="16"/>
        </w:rPr>
        <w:t>Подпись</w:t>
      </w:r>
      <w:proofErr w:type="spellEnd"/>
      <w:proofErr w:type="gramEnd"/>
      <w:r w:rsidR="00F90ECB" w:rsidRPr="00F90ECB">
        <w:rPr>
          <w:rFonts w:ascii="Times New Roman" w:hAnsi="Times New Roman"/>
          <w:b/>
          <w:bCs/>
          <w:sz w:val="16"/>
          <w:szCs w:val="16"/>
        </w:rPr>
        <w:t xml:space="preserve">   </w:t>
      </w:r>
      <w:r w:rsidR="00F90ECB" w:rsidRPr="00F90ECB">
        <w:rPr>
          <w:rFonts w:ascii="Times New Roman" w:hAnsi="Times New Roman"/>
          <w:sz w:val="16"/>
          <w:szCs w:val="16"/>
        </w:rPr>
        <w:t>_________________</w:t>
      </w: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rPr>
          <w:rFonts w:ascii="Times New Roman" w:hAnsi="Times New Roman"/>
          <w:b/>
          <w:sz w:val="16"/>
          <w:szCs w:val="16"/>
        </w:rPr>
      </w:pPr>
      <w:r w:rsidRPr="00F90ECB">
        <w:rPr>
          <w:rFonts w:ascii="Times New Roman" w:hAnsi="Times New Roman"/>
          <w:b/>
          <w:bCs/>
          <w:sz w:val="16"/>
          <w:szCs w:val="16"/>
        </w:rPr>
        <w:t xml:space="preserve">_____________________________        </w:t>
      </w:r>
      <w:r w:rsidRPr="00F90ECB">
        <w:rPr>
          <w:rFonts w:ascii="Times New Roman" w:hAnsi="Times New Roman"/>
          <w:sz w:val="16"/>
          <w:szCs w:val="16"/>
        </w:rPr>
        <w:t xml:space="preserve">                                          </w:t>
      </w:r>
      <w:r w:rsidRPr="00F90ECB">
        <w:rPr>
          <w:rFonts w:ascii="Times New Roman" w:hAnsi="Times New Roman"/>
          <w:b/>
          <w:bCs/>
          <w:sz w:val="16"/>
          <w:szCs w:val="16"/>
        </w:rPr>
        <w:t>_______________________</w:t>
      </w:r>
    </w:p>
    <w:p w:rsidR="00F90ECB" w:rsidRPr="00F90ECB" w:rsidRDefault="00F90ECB" w:rsidP="00F90ECB">
      <w:pPr>
        <w:spacing w:after="0" w:line="240" w:lineRule="auto"/>
        <w:rPr>
          <w:rFonts w:ascii="Times New Roman" w:hAnsi="Times New Roman"/>
          <w:b/>
          <w:sz w:val="16"/>
          <w:szCs w:val="16"/>
        </w:rPr>
      </w:pPr>
    </w:p>
    <w:p w:rsidR="00F90ECB" w:rsidRPr="00F90ECB" w:rsidRDefault="00F90ECB" w:rsidP="00F90ECB">
      <w:pPr>
        <w:spacing w:after="0" w:line="240" w:lineRule="auto"/>
        <w:rPr>
          <w:rFonts w:ascii="Times New Roman" w:hAnsi="Times New Roman"/>
          <w:b/>
          <w:sz w:val="16"/>
          <w:szCs w:val="16"/>
        </w:rPr>
      </w:pPr>
      <w:r w:rsidRPr="00F90ECB">
        <w:rPr>
          <w:rFonts w:ascii="Times New Roman" w:hAnsi="Times New Roman"/>
          <w:b/>
          <w:sz w:val="16"/>
          <w:szCs w:val="16"/>
        </w:rPr>
        <w:tab/>
      </w:r>
      <w:r w:rsidRPr="00F90ECB">
        <w:rPr>
          <w:rFonts w:ascii="Times New Roman" w:hAnsi="Times New Roman"/>
          <w:b/>
          <w:sz w:val="16"/>
          <w:szCs w:val="16"/>
        </w:rPr>
        <w:tab/>
      </w:r>
      <w:r w:rsidRPr="00F90ECB">
        <w:rPr>
          <w:rFonts w:ascii="Times New Roman" w:hAnsi="Times New Roman"/>
          <w:b/>
          <w:sz w:val="16"/>
          <w:szCs w:val="16"/>
        </w:rPr>
        <w:tab/>
        <w:t xml:space="preserve">                                                       </w:t>
      </w:r>
    </w:p>
    <w:p w:rsidR="00F90ECB" w:rsidRPr="00F90ECB" w:rsidRDefault="00F90ECB" w:rsidP="00F90ECB">
      <w:pPr>
        <w:spacing w:after="0" w:line="240" w:lineRule="auto"/>
        <w:jc w:val="both"/>
        <w:rPr>
          <w:rFonts w:ascii="Times New Roman" w:hAnsi="Times New Roman"/>
          <w:b/>
          <w:bCs/>
          <w:i/>
          <w:iCs/>
          <w:sz w:val="16"/>
          <w:szCs w:val="16"/>
        </w:rPr>
      </w:pPr>
      <w:r w:rsidRPr="00F90ECB">
        <w:rPr>
          <w:rFonts w:ascii="Times New Roman" w:hAnsi="Times New Roman"/>
          <w:i/>
          <w:iCs/>
          <w:sz w:val="16"/>
          <w:szCs w:val="16"/>
        </w:rPr>
        <w:lastRenderedPageBreak/>
        <w:t xml:space="preserve">Регистрационный номер в отделе по управлению муниципальным имуществом  администрации муниципального образования «Биробиджанский муниципальный район» от _________________ </w:t>
      </w:r>
      <w:r w:rsidRPr="00F90ECB">
        <w:rPr>
          <w:rFonts w:ascii="Times New Roman" w:hAnsi="Times New Roman"/>
          <w:b/>
          <w:bCs/>
          <w:i/>
          <w:iCs/>
          <w:sz w:val="16"/>
          <w:szCs w:val="16"/>
        </w:rPr>
        <w:t xml:space="preserve"> г</w:t>
      </w:r>
      <w:r w:rsidRPr="00F90ECB">
        <w:rPr>
          <w:rFonts w:ascii="Times New Roman" w:hAnsi="Times New Roman"/>
          <w:i/>
          <w:iCs/>
          <w:sz w:val="16"/>
          <w:szCs w:val="16"/>
        </w:rPr>
        <w:t xml:space="preserve">. </w:t>
      </w:r>
      <w:proofErr w:type="gramStart"/>
      <w:r w:rsidRPr="00F90ECB">
        <w:rPr>
          <w:rFonts w:ascii="Times New Roman" w:hAnsi="Times New Roman"/>
          <w:i/>
          <w:iCs/>
          <w:sz w:val="16"/>
          <w:szCs w:val="16"/>
        </w:rPr>
        <w:t>под</w:t>
      </w:r>
      <w:proofErr w:type="gramEnd"/>
      <w:r w:rsidRPr="00F90ECB">
        <w:rPr>
          <w:rFonts w:ascii="Times New Roman" w:hAnsi="Times New Roman"/>
          <w:i/>
          <w:iCs/>
          <w:sz w:val="16"/>
          <w:szCs w:val="16"/>
        </w:rPr>
        <w:t xml:space="preserve">  </w:t>
      </w:r>
      <w:r w:rsidRPr="00F90ECB">
        <w:rPr>
          <w:rFonts w:ascii="Times New Roman" w:hAnsi="Times New Roman"/>
          <w:b/>
          <w:bCs/>
          <w:i/>
          <w:iCs/>
          <w:sz w:val="16"/>
          <w:szCs w:val="16"/>
        </w:rPr>
        <w:t>№ __________.</w:t>
      </w:r>
    </w:p>
    <w:p w:rsidR="00F90ECB" w:rsidRPr="00F90ECB" w:rsidRDefault="00F90ECB" w:rsidP="00F90ECB">
      <w:pPr>
        <w:spacing w:after="0" w:line="240" w:lineRule="auto"/>
        <w:jc w:val="both"/>
        <w:rPr>
          <w:rFonts w:ascii="Times New Roman" w:hAnsi="Times New Roman"/>
          <w:b/>
          <w:bCs/>
          <w:i/>
          <w:iCs/>
          <w:sz w:val="16"/>
          <w:szCs w:val="16"/>
        </w:rPr>
      </w:pP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Приложение 1 к договору аренды</w:t>
      </w:r>
    </w:p>
    <w:p w:rsidR="00F90ECB" w:rsidRPr="00F90ECB" w:rsidRDefault="00F90ECB" w:rsidP="00F90ECB">
      <w:pPr>
        <w:spacing w:after="0" w:line="240" w:lineRule="auto"/>
        <w:rPr>
          <w:rFonts w:ascii="Times New Roman" w:hAnsi="Times New Roman"/>
          <w:sz w:val="16"/>
          <w:szCs w:val="16"/>
          <w:u w:val="single"/>
        </w:rPr>
      </w:pPr>
      <w:r w:rsidRPr="00F90ECB">
        <w:rPr>
          <w:rFonts w:ascii="Times New Roman" w:hAnsi="Times New Roman"/>
          <w:b/>
          <w:sz w:val="16"/>
          <w:szCs w:val="16"/>
        </w:rPr>
        <w:t xml:space="preserve">                                                                                                 </w:t>
      </w:r>
      <w:r w:rsidRPr="00F90ECB">
        <w:rPr>
          <w:rFonts w:ascii="Times New Roman" w:hAnsi="Times New Roman"/>
          <w:sz w:val="16"/>
          <w:szCs w:val="16"/>
        </w:rPr>
        <w:t>№ ________ от  ____________</w:t>
      </w: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170D76">
      <w:pPr>
        <w:spacing w:after="0" w:line="240" w:lineRule="auto"/>
        <w:jc w:val="center"/>
        <w:rPr>
          <w:rFonts w:ascii="Times New Roman" w:hAnsi="Times New Roman"/>
          <w:sz w:val="16"/>
          <w:szCs w:val="16"/>
        </w:rPr>
      </w:pPr>
      <w:r w:rsidRPr="00F90ECB">
        <w:rPr>
          <w:rFonts w:ascii="Times New Roman" w:hAnsi="Times New Roman"/>
          <w:sz w:val="16"/>
          <w:szCs w:val="16"/>
        </w:rPr>
        <w:t>Акт приема – передачи земельного участка.</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В соответствии с договором аренды земельного участка </w:t>
      </w:r>
      <w:proofErr w:type="gramStart"/>
      <w:r w:rsidRPr="00F90ECB">
        <w:rPr>
          <w:rFonts w:ascii="Times New Roman" w:hAnsi="Times New Roman"/>
          <w:sz w:val="16"/>
          <w:szCs w:val="16"/>
        </w:rPr>
        <w:t>от</w:t>
      </w:r>
      <w:proofErr w:type="gramEnd"/>
      <w:r w:rsidRPr="00F90ECB">
        <w:rPr>
          <w:rFonts w:ascii="Times New Roman" w:hAnsi="Times New Roman"/>
          <w:sz w:val="16"/>
          <w:szCs w:val="16"/>
        </w:rPr>
        <w:t xml:space="preserve"> _________ № _________</w:t>
      </w:r>
    </w:p>
    <w:p w:rsidR="00F90ECB" w:rsidRPr="00F90ECB" w:rsidRDefault="00F90ECB" w:rsidP="00F90ECB">
      <w:pPr>
        <w:tabs>
          <w:tab w:val="left" w:pos="0"/>
        </w:tabs>
        <w:spacing w:after="0" w:line="240" w:lineRule="auto"/>
        <w:jc w:val="both"/>
        <w:rPr>
          <w:rFonts w:ascii="Times New Roman" w:hAnsi="Times New Roman"/>
          <w:sz w:val="16"/>
          <w:szCs w:val="16"/>
        </w:rPr>
      </w:pPr>
      <w:r w:rsidRPr="00F90ECB">
        <w:rPr>
          <w:rFonts w:ascii="Times New Roman" w:hAnsi="Times New Roman"/>
          <w:sz w:val="16"/>
          <w:szCs w:val="16"/>
        </w:rPr>
        <w:t xml:space="preserve">            1. Арендодатель </w:t>
      </w:r>
      <w:r w:rsidRPr="00F90ECB">
        <w:rPr>
          <w:rFonts w:ascii="Times New Roman" w:hAnsi="Times New Roman"/>
          <w:sz w:val="16"/>
          <w:szCs w:val="16"/>
          <w:u w:val="single"/>
        </w:rPr>
        <w:t>передает</w:t>
      </w:r>
      <w:r w:rsidRPr="00F90ECB">
        <w:rPr>
          <w:rFonts w:ascii="Times New Roman" w:hAnsi="Times New Roman"/>
          <w:sz w:val="16"/>
          <w:szCs w:val="16"/>
        </w:rPr>
        <w:t xml:space="preserve">,  Арендатор </w:t>
      </w:r>
      <w:r w:rsidRPr="00F90ECB">
        <w:rPr>
          <w:rFonts w:ascii="Times New Roman" w:hAnsi="Times New Roman"/>
          <w:sz w:val="16"/>
          <w:szCs w:val="16"/>
          <w:u w:val="single"/>
        </w:rPr>
        <w:t>принимает</w:t>
      </w:r>
      <w:r w:rsidRPr="00F90ECB">
        <w:rPr>
          <w:rFonts w:ascii="Times New Roman" w:hAnsi="Times New Roman"/>
          <w:sz w:val="16"/>
          <w:szCs w:val="16"/>
        </w:rPr>
        <w:t xml:space="preserve"> земельный участок, общей площадью _______</w:t>
      </w:r>
      <w:r w:rsidRPr="00F90ECB">
        <w:rPr>
          <w:rFonts w:ascii="Times New Roman" w:hAnsi="Times New Roman"/>
          <w:b/>
          <w:bCs/>
          <w:sz w:val="16"/>
          <w:szCs w:val="16"/>
        </w:rPr>
        <w:t xml:space="preserve"> </w:t>
      </w:r>
      <w:proofErr w:type="spellStart"/>
      <w:r w:rsidRPr="00F90ECB">
        <w:rPr>
          <w:rFonts w:ascii="Times New Roman" w:hAnsi="Times New Roman"/>
          <w:bCs/>
          <w:sz w:val="16"/>
          <w:szCs w:val="16"/>
        </w:rPr>
        <w:t>кв</w:t>
      </w:r>
      <w:proofErr w:type="gramStart"/>
      <w:r w:rsidRPr="00F90ECB">
        <w:rPr>
          <w:rFonts w:ascii="Times New Roman" w:hAnsi="Times New Roman"/>
          <w:bCs/>
          <w:sz w:val="16"/>
          <w:szCs w:val="16"/>
        </w:rPr>
        <w:t>.м</w:t>
      </w:r>
      <w:proofErr w:type="spellEnd"/>
      <w:proofErr w:type="gramEnd"/>
      <w:r w:rsidRPr="00F90ECB">
        <w:rPr>
          <w:rFonts w:ascii="Times New Roman" w:hAnsi="Times New Roman"/>
          <w:b/>
          <w:sz w:val="16"/>
          <w:szCs w:val="16"/>
        </w:rPr>
        <w:t>,</w:t>
      </w:r>
      <w:r w:rsidRPr="00F90ECB">
        <w:rPr>
          <w:rFonts w:ascii="Times New Roman" w:hAnsi="Times New Roman"/>
          <w:sz w:val="16"/>
          <w:szCs w:val="16"/>
        </w:rPr>
        <w:t xml:space="preserve"> (категория земель – земли ______________), с кадастровым номером ______________________, имеющий адресный ориентир: _________________________________________________________________.</w:t>
      </w:r>
    </w:p>
    <w:p w:rsidR="00F90ECB" w:rsidRPr="00F90ECB" w:rsidRDefault="00F90ECB" w:rsidP="00F90ECB">
      <w:pPr>
        <w:tabs>
          <w:tab w:val="left" w:pos="0"/>
        </w:tabs>
        <w:spacing w:after="0" w:line="240" w:lineRule="auto"/>
        <w:jc w:val="both"/>
        <w:rPr>
          <w:rFonts w:ascii="Times New Roman" w:hAnsi="Times New Roman"/>
          <w:sz w:val="16"/>
          <w:szCs w:val="16"/>
        </w:rPr>
      </w:pPr>
      <w:r w:rsidRPr="00F90ECB">
        <w:rPr>
          <w:rFonts w:ascii="Times New Roman" w:hAnsi="Times New Roman"/>
          <w:sz w:val="16"/>
          <w:szCs w:val="16"/>
        </w:rPr>
        <w:tab/>
        <w:t>2. Настоящий факт подтверждает отсутствие претензий у принимающей стороны            в отношении принимаемого земельного участка и подтверждает факт его передачи со дня государственной регистрации настоящего договора.</w:t>
      </w:r>
    </w:p>
    <w:p w:rsidR="00F90ECB" w:rsidRPr="00F90ECB" w:rsidRDefault="00F90ECB" w:rsidP="00F90ECB">
      <w:pPr>
        <w:tabs>
          <w:tab w:val="left" w:pos="0"/>
        </w:tabs>
        <w:spacing w:after="0" w:line="240" w:lineRule="auto"/>
        <w:jc w:val="both"/>
        <w:rPr>
          <w:rFonts w:ascii="Times New Roman" w:hAnsi="Times New Roman"/>
          <w:sz w:val="16"/>
          <w:szCs w:val="16"/>
        </w:rPr>
      </w:pPr>
      <w:r w:rsidRPr="00F90ECB">
        <w:rPr>
          <w:rFonts w:ascii="Times New Roman" w:hAnsi="Times New Roman"/>
          <w:sz w:val="16"/>
          <w:szCs w:val="16"/>
        </w:rPr>
        <w:t xml:space="preserve">            3. На земельном участке __________________________________.</w:t>
      </w:r>
    </w:p>
    <w:p w:rsidR="00F90ECB" w:rsidRPr="00F90ECB" w:rsidRDefault="00F90ECB" w:rsidP="00F90ECB">
      <w:pPr>
        <w:spacing w:after="0" w:line="240" w:lineRule="auto"/>
        <w:jc w:val="both"/>
        <w:rPr>
          <w:rFonts w:ascii="Times New Roman" w:hAnsi="Times New Roman"/>
          <w:sz w:val="16"/>
          <w:szCs w:val="16"/>
          <w:u w:val="single"/>
        </w:rPr>
      </w:pPr>
      <w:r w:rsidRPr="00F90ECB">
        <w:rPr>
          <w:rFonts w:ascii="Times New Roman" w:hAnsi="Times New Roman"/>
          <w:sz w:val="16"/>
          <w:szCs w:val="16"/>
        </w:rPr>
        <w:t xml:space="preserve">Передал  </w:t>
      </w:r>
      <w:r w:rsidRPr="00F90ECB">
        <w:rPr>
          <w:rFonts w:ascii="Times New Roman" w:hAnsi="Times New Roman"/>
          <w:sz w:val="16"/>
          <w:szCs w:val="16"/>
          <w:u w:val="single"/>
        </w:rPr>
        <w:t xml:space="preserve">от Арендодателя – </w:t>
      </w:r>
      <w:r w:rsidRPr="00F90ECB">
        <w:rPr>
          <w:rFonts w:ascii="Times New Roman" w:hAnsi="Times New Roman"/>
          <w:sz w:val="16"/>
          <w:szCs w:val="16"/>
        </w:rPr>
        <w:t>__________________________________________.</w:t>
      </w:r>
      <w:r w:rsidR="00170D76">
        <w:rPr>
          <w:rFonts w:ascii="Times New Roman" w:hAnsi="Times New Roman"/>
          <w:sz w:val="16"/>
          <w:szCs w:val="16"/>
          <w:u w:val="single"/>
        </w:rPr>
        <w:t xml:space="preserve">           </w:t>
      </w:r>
      <w:r w:rsidRPr="00F90ECB">
        <w:rPr>
          <w:rFonts w:ascii="Times New Roman" w:hAnsi="Times New Roman"/>
          <w:sz w:val="16"/>
          <w:szCs w:val="16"/>
        </w:rPr>
        <w:t xml:space="preserve">                                     </w:t>
      </w:r>
    </w:p>
    <w:p w:rsidR="00F90ECB" w:rsidRPr="00170D76" w:rsidRDefault="00F90ECB" w:rsidP="00F90ECB">
      <w:pPr>
        <w:spacing w:after="0" w:line="240" w:lineRule="auto"/>
        <w:jc w:val="both"/>
        <w:rPr>
          <w:rFonts w:ascii="Times New Roman" w:hAnsi="Times New Roman"/>
          <w:sz w:val="16"/>
          <w:szCs w:val="16"/>
          <w:u w:val="single"/>
        </w:rPr>
      </w:pPr>
      <w:r w:rsidRPr="00F90ECB">
        <w:rPr>
          <w:rFonts w:ascii="Times New Roman" w:hAnsi="Times New Roman"/>
          <w:sz w:val="16"/>
          <w:szCs w:val="16"/>
        </w:rPr>
        <w:t xml:space="preserve">Принял: </w:t>
      </w:r>
      <w:r w:rsidR="00170D76">
        <w:rPr>
          <w:rFonts w:ascii="Times New Roman" w:hAnsi="Times New Roman"/>
          <w:bCs/>
          <w:sz w:val="16"/>
          <w:szCs w:val="16"/>
        </w:rPr>
        <w:t>__________________</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Настоящий акт подписан в трех экземплярах, каждый из которых имеет одинаковую  </w:t>
      </w:r>
      <w:r w:rsidR="00170D76">
        <w:rPr>
          <w:rFonts w:ascii="Times New Roman" w:hAnsi="Times New Roman"/>
          <w:sz w:val="16"/>
          <w:szCs w:val="16"/>
        </w:rPr>
        <w:t xml:space="preserve">              юридическую силу.</w:t>
      </w:r>
    </w:p>
    <w:p w:rsidR="00F90ECB" w:rsidRPr="00F90ECB" w:rsidRDefault="00F90ECB" w:rsidP="00F90ECB">
      <w:pPr>
        <w:spacing w:after="0" w:line="240" w:lineRule="auto"/>
        <w:jc w:val="both"/>
        <w:rPr>
          <w:rFonts w:ascii="Times New Roman" w:hAnsi="Times New Roman"/>
          <w:b/>
          <w:bCs/>
          <w:sz w:val="16"/>
          <w:szCs w:val="16"/>
        </w:rPr>
      </w:pPr>
      <w:r w:rsidRPr="00F90ECB">
        <w:rPr>
          <w:rFonts w:ascii="Times New Roman" w:hAnsi="Times New Roman"/>
          <w:b/>
          <w:bCs/>
          <w:sz w:val="16"/>
          <w:szCs w:val="16"/>
        </w:rPr>
        <w:t xml:space="preserve">                                                           Подписи сторон:</w:t>
      </w:r>
    </w:p>
    <w:p w:rsidR="00F90ECB" w:rsidRPr="00F90ECB" w:rsidRDefault="00F90ECB" w:rsidP="00F90ECB">
      <w:pPr>
        <w:spacing w:after="0" w:line="240" w:lineRule="auto"/>
        <w:jc w:val="both"/>
        <w:rPr>
          <w:rFonts w:ascii="Times New Roman" w:hAnsi="Times New Roman"/>
          <w:sz w:val="16"/>
          <w:szCs w:val="16"/>
        </w:rPr>
      </w:pP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От Арендодателя                                                          Арендатор</w:t>
      </w: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___________________________                               _________________________</w:t>
      </w:r>
    </w:p>
    <w:p w:rsidR="00F90ECB" w:rsidRPr="00F90ECB" w:rsidRDefault="00F90ECB" w:rsidP="00F90ECB">
      <w:pPr>
        <w:spacing w:after="0" w:line="240" w:lineRule="auto"/>
        <w:rPr>
          <w:rFonts w:ascii="Times New Roman" w:hAnsi="Times New Roman"/>
          <w:bCs/>
          <w:sz w:val="16"/>
          <w:szCs w:val="16"/>
        </w:rPr>
      </w:pPr>
      <w:r w:rsidRPr="00F90ECB">
        <w:rPr>
          <w:rFonts w:ascii="Times New Roman" w:hAnsi="Times New Roman"/>
          <w:sz w:val="16"/>
          <w:szCs w:val="16"/>
        </w:rPr>
        <w:t>____________________________</w:t>
      </w:r>
      <w:r w:rsidRPr="00F90ECB">
        <w:rPr>
          <w:rFonts w:ascii="Times New Roman" w:hAnsi="Times New Roman"/>
          <w:sz w:val="16"/>
          <w:szCs w:val="16"/>
        </w:rPr>
        <w:tab/>
        <w:t xml:space="preserve">                             </w:t>
      </w:r>
      <w:r w:rsidRPr="00F90ECB">
        <w:rPr>
          <w:rFonts w:ascii="Times New Roman" w:hAnsi="Times New Roman"/>
          <w:bCs/>
          <w:sz w:val="16"/>
          <w:szCs w:val="16"/>
        </w:rPr>
        <w:t>_________________________</w:t>
      </w:r>
    </w:p>
    <w:p w:rsidR="00F90ECB" w:rsidRPr="00F90ECB" w:rsidRDefault="00F90ECB" w:rsidP="00F90ECB">
      <w:pPr>
        <w:spacing w:after="0" w:line="240" w:lineRule="auto"/>
        <w:rPr>
          <w:rFonts w:ascii="Times New Roman" w:hAnsi="Times New Roman"/>
          <w:b/>
          <w:sz w:val="16"/>
          <w:szCs w:val="16"/>
        </w:rPr>
      </w:pPr>
    </w:p>
    <w:p w:rsidR="00F90ECB" w:rsidRPr="00F90ECB" w:rsidRDefault="00F90ECB" w:rsidP="00F90ECB">
      <w:pPr>
        <w:spacing w:after="0" w:line="240" w:lineRule="auto"/>
        <w:jc w:val="both"/>
        <w:rPr>
          <w:rFonts w:ascii="Times New Roman" w:hAnsi="Times New Roman"/>
          <w:sz w:val="16"/>
          <w:szCs w:val="16"/>
        </w:rPr>
      </w:pPr>
      <w:r w:rsidRPr="00F90ECB">
        <w:rPr>
          <w:rFonts w:ascii="Times New Roman" w:hAnsi="Times New Roman"/>
          <w:sz w:val="16"/>
          <w:szCs w:val="16"/>
        </w:rPr>
        <w:t xml:space="preserve">                                                                                      </w:t>
      </w:r>
    </w:p>
    <w:p w:rsidR="00F90ECB" w:rsidRPr="00F90ECB" w:rsidRDefault="00F90ECB" w:rsidP="00F90ECB">
      <w:pPr>
        <w:autoSpaceDE w:val="0"/>
        <w:autoSpaceDN w:val="0"/>
        <w:adjustRightInd w:val="0"/>
        <w:spacing w:after="0" w:line="240" w:lineRule="auto"/>
        <w:ind w:firstLine="709"/>
        <w:jc w:val="both"/>
        <w:rPr>
          <w:rStyle w:val="a5"/>
          <w:rFonts w:ascii="Times New Roman" w:hAnsi="Times New Roman"/>
          <w:sz w:val="16"/>
          <w:szCs w:val="16"/>
        </w:rPr>
      </w:pPr>
    </w:p>
    <w:p w:rsidR="00F90ECB" w:rsidRPr="00F90ECB" w:rsidRDefault="00F90ECB" w:rsidP="00F90ECB">
      <w:pPr>
        <w:autoSpaceDE w:val="0"/>
        <w:autoSpaceDN w:val="0"/>
        <w:adjustRightInd w:val="0"/>
        <w:spacing w:after="0" w:line="240" w:lineRule="auto"/>
        <w:ind w:firstLine="709"/>
        <w:jc w:val="both"/>
        <w:rPr>
          <w:rStyle w:val="a5"/>
          <w:rFonts w:ascii="Times New Roman" w:hAnsi="Times New Roman"/>
          <w:sz w:val="16"/>
          <w:szCs w:val="16"/>
        </w:rPr>
      </w:pPr>
    </w:p>
    <w:p w:rsidR="00F90ECB" w:rsidRPr="00F90ECB" w:rsidRDefault="00F90ECB" w:rsidP="00F90ECB">
      <w:pPr>
        <w:spacing w:after="0" w:line="240" w:lineRule="auto"/>
        <w:jc w:val="right"/>
        <w:rPr>
          <w:rFonts w:ascii="Times New Roman" w:hAnsi="Times New Roman"/>
          <w:sz w:val="16"/>
          <w:szCs w:val="16"/>
        </w:rPr>
      </w:pPr>
      <w:r w:rsidRPr="00F90ECB">
        <w:rPr>
          <w:rFonts w:ascii="Times New Roman" w:hAnsi="Times New Roman"/>
          <w:sz w:val="16"/>
          <w:szCs w:val="16"/>
        </w:rPr>
        <w:t>Приложение № 2</w:t>
      </w: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 xml:space="preserve"> к постановлению администрации </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муниципального района</w:t>
      </w: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от 21.11.2022 № 945</w:t>
      </w: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Состав аукционной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60"/>
        <w:gridCol w:w="5580"/>
      </w:tblGrid>
      <w:tr w:rsidR="00F90ECB" w:rsidRPr="00F90ECB" w:rsidTr="00962D57">
        <w:tc>
          <w:tcPr>
            <w:tcW w:w="3420" w:type="dxa"/>
            <w:tcBorders>
              <w:top w:val="nil"/>
              <w:left w:val="nil"/>
              <w:bottom w:val="nil"/>
              <w:right w:val="nil"/>
            </w:tcBorders>
            <w:hideMark/>
          </w:tcPr>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Дорошенко Наталья Александровна</w:t>
            </w:r>
          </w:p>
        </w:tc>
        <w:tc>
          <w:tcPr>
            <w:tcW w:w="360" w:type="dxa"/>
            <w:tcBorders>
              <w:top w:val="nil"/>
              <w:left w:val="nil"/>
              <w:bottom w:val="nil"/>
              <w:right w:val="nil"/>
            </w:tcBorders>
            <w:hideMark/>
          </w:tcPr>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w:t>
            </w:r>
          </w:p>
          <w:p w:rsidR="00F90ECB" w:rsidRPr="00F90ECB" w:rsidRDefault="00F90ECB" w:rsidP="00F90ECB">
            <w:pPr>
              <w:spacing w:after="0" w:line="240" w:lineRule="auto"/>
              <w:rPr>
                <w:rFonts w:ascii="Times New Roman" w:hAnsi="Times New Roman"/>
                <w:sz w:val="16"/>
                <w:szCs w:val="16"/>
              </w:rPr>
            </w:pPr>
          </w:p>
        </w:tc>
        <w:tc>
          <w:tcPr>
            <w:tcW w:w="5580" w:type="dxa"/>
            <w:tcBorders>
              <w:top w:val="nil"/>
              <w:left w:val="nil"/>
              <w:bottom w:val="nil"/>
              <w:right w:val="nil"/>
            </w:tcBorders>
            <w:hideMark/>
          </w:tcPr>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начальник отдела по управлению муниципальным имуществом – председатель комиссии;</w:t>
            </w:r>
          </w:p>
        </w:tc>
      </w:tr>
      <w:tr w:rsidR="00F90ECB" w:rsidRPr="00F90ECB" w:rsidTr="00962D57">
        <w:trPr>
          <w:trHeight w:val="1381"/>
        </w:trPr>
        <w:tc>
          <w:tcPr>
            <w:tcW w:w="3420" w:type="dxa"/>
            <w:tcBorders>
              <w:top w:val="nil"/>
              <w:left w:val="nil"/>
              <w:bottom w:val="nil"/>
              <w:right w:val="nil"/>
            </w:tcBorders>
            <w:hideMark/>
          </w:tcPr>
          <w:p w:rsidR="00F90ECB" w:rsidRPr="00F90ECB" w:rsidRDefault="00F90ECB" w:rsidP="00F90ECB">
            <w:pPr>
              <w:spacing w:after="0" w:line="240" w:lineRule="auto"/>
              <w:rPr>
                <w:rFonts w:ascii="Times New Roman" w:hAnsi="Times New Roman"/>
                <w:sz w:val="16"/>
                <w:szCs w:val="16"/>
              </w:rPr>
            </w:pPr>
          </w:p>
          <w:p w:rsidR="00F90ECB" w:rsidRDefault="00F90ECB" w:rsidP="00F90ECB">
            <w:pPr>
              <w:spacing w:after="0" w:line="240" w:lineRule="auto"/>
              <w:rPr>
                <w:rFonts w:ascii="Times New Roman" w:hAnsi="Times New Roman"/>
                <w:sz w:val="16"/>
                <w:szCs w:val="16"/>
              </w:rPr>
            </w:pPr>
            <w:proofErr w:type="spellStart"/>
            <w:r w:rsidRPr="00F90ECB">
              <w:rPr>
                <w:rFonts w:ascii="Times New Roman" w:hAnsi="Times New Roman"/>
                <w:sz w:val="16"/>
                <w:szCs w:val="16"/>
              </w:rPr>
              <w:t>Гольцова</w:t>
            </w:r>
            <w:proofErr w:type="spellEnd"/>
            <w:r w:rsidRPr="00F90ECB">
              <w:rPr>
                <w:rFonts w:ascii="Times New Roman" w:hAnsi="Times New Roman"/>
                <w:sz w:val="16"/>
                <w:szCs w:val="16"/>
              </w:rPr>
              <w:t xml:space="preserve"> Виктория Олеговна</w:t>
            </w:r>
          </w:p>
          <w:p w:rsid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Пономарева Анна </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Сергеевна</w:t>
            </w:r>
          </w:p>
          <w:p w:rsid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Члены комиссии:</w:t>
            </w:r>
          </w:p>
          <w:p w:rsid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Калиновская Олеся Юрьевна</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Пирогов Сергей Сергеевич</w:t>
            </w:r>
          </w:p>
        </w:tc>
        <w:tc>
          <w:tcPr>
            <w:tcW w:w="360" w:type="dxa"/>
            <w:tcBorders>
              <w:top w:val="nil"/>
              <w:left w:val="nil"/>
              <w:bottom w:val="nil"/>
              <w:right w:val="nil"/>
            </w:tcBorders>
          </w:tcPr>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w:t>
            </w:r>
          </w:p>
        </w:tc>
        <w:tc>
          <w:tcPr>
            <w:tcW w:w="5580" w:type="dxa"/>
            <w:tcBorders>
              <w:top w:val="nil"/>
              <w:left w:val="nil"/>
              <w:bottom w:val="nil"/>
              <w:right w:val="nil"/>
            </w:tcBorders>
            <w:hideMark/>
          </w:tcPr>
          <w:p w:rsid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заместитель начальника отдела по управлению муниципальным имуществом – заместитель председателя комиссии;</w:t>
            </w:r>
          </w:p>
          <w:p w:rsidR="00F90ECB" w:rsidRDefault="00F90ECB" w:rsidP="00F90ECB">
            <w:pPr>
              <w:spacing w:after="0" w:line="240" w:lineRule="auto"/>
              <w:rPr>
                <w:rFonts w:ascii="Times New Roman" w:hAnsi="Times New Roman"/>
                <w:sz w:val="16"/>
                <w:szCs w:val="16"/>
              </w:rPr>
            </w:pPr>
          </w:p>
          <w:p w:rsid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консультант отдела по управлению муниципальным имуществом – секретарь комиссии;</w:t>
            </w:r>
          </w:p>
          <w:p w:rsidR="00F90ECB" w:rsidRDefault="00F90ECB" w:rsidP="00F90ECB">
            <w:pPr>
              <w:spacing w:after="0" w:line="240" w:lineRule="auto"/>
              <w:rPr>
                <w:rFonts w:ascii="Times New Roman" w:hAnsi="Times New Roman"/>
                <w:sz w:val="16"/>
                <w:szCs w:val="16"/>
              </w:rPr>
            </w:pPr>
          </w:p>
          <w:p w:rsid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заместитель начальника финансового отдела;</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начальник юридического отдела.</w:t>
            </w:r>
          </w:p>
        </w:tc>
      </w:tr>
    </w:tbl>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Приложение № 3</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 xml:space="preserve">  к постановлению администрации </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муниципального района</w:t>
      </w:r>
    </w:p>
    <w:p w:rsidR="00F90ECB" w:rsidRPr="00F90ECB" w:rsidRDefault="00F90ECB" w:rsidP="00F90ECB">
      <w:pPr>
        <w:spacing w:after="0" w:line="240" w:lineRule="auto"/>
        <w:rPr>
          <w:rFonts w:ascii="Times New Roman" w:hAnsi="Times New Roman"/>
          <w:sz w:val="16"/>
          <w:szCs w:val="16"/>
        </w:rPr>
      </w:pPr>
      <w:r w:rsidRPr="00F90ECB">
        <w:rPr>
          <w:rFonts w:ascii="Times New Roman" w:hAnsi="Times New Roman"/>
          <w:sz w:val="16"/>
          <w:szCs w:val="16"/>
        </w:rPr>
        <w:t xml:space="preserve">                                                                                </w:t>
      </w:r>
      <w:r>
        <w:rPr>
          <w:rFonts w:ascii="Times New Roman" w:hAnsi="Times New Roman"/>
          <w:sz w:val="16"/>
          <w:szCs w:val="16"/>
        </w:rPr>
        <w:t xml:space="preserve">                                                                                                                    </w:t>
      </w:r>
      <w:r w:rsidRPr="00F90ECB">
        <w:rPr>
          <w:rFonts w:ascii="Times New Roman" w:hAnsi="Times New Roman"/>
          <w:sz w:val="16"/>
          <w:szCs w:val="16"/>
        </w:rPr>
        <w:t xml:space="preserve"> от 21.11.2022 № 945</w:t>
      </w:r>
    </w:p>
    <w:p w:rsidR="00F90ECB" w:rsidRPr="00F90ECB" w:rsidRDefault="00F90ECB" w:rsidP="00F90ECB">
      <w:pPr>
        <w:spacing w:after="0" w:line="240" w:lineRule="auto"/>
        <w:rPr>
          <w:rFonts w:ascii="Times New Roman" w:hAnsi="Times New Roman"/>
          <w:sz w:val="16"/>
          <w:szCs w:val="16"/>
        </w:rPr>
      </w:pPr>
    </w:p>
    <w:p w:rsidR="00F90ECB" w:rsidRDefault="00F90ECB" w:rsidP="00F90ECB">
      <w:pPr>
        <w:spacing w:after="0" w:line="240" w:lineRule="auto"/>
        <w:jc w:val="center"/>
        <w:rPr>
          <w:rFonts w:ascii="Times New Roman" w:hAnsi="Times New Roman"/>
          <w:sz w:val="16"/>
          <w:szCs w:val="16"/>
        </w:rPr>
      </w:pPr>
    </w:p>
    <w:p w:rsidR="00F90ECB" w:rsidRDefault="00F90ECB" w:rsidP="00F90ECB">
      <w:pPr>
        <w:spacing w:after="0" w:line="240" w:lineRule="auto"/>
        <w:jc w:val="center"/>
        <w:rPr>
          <w:rFonts w:ascii="Times New Roman" w:hAnsi="Times New Roman"/>
          <w:sz w:val="16"/>
          <w:szCs w:val="16"/>
        </w:rPr>
      </w:pPr>
    </w:p>
    <w:p w:rsidR="00F90ECB" w:rsidRPr="00F90ECB" w:rsidRDefault="00F90ECB" w:rsidP="00F90ECB">
      <w:pPr>
        <w:spacing w:after="0" w:line="240" w:lineRule="auto"/>
        <w:jc w:val="center"/>
        <w:rPr>
          <w:rFonts w:ascii="Times New Roman" w:hAnsi="Times New Roman"/>
          <w:sz w:val="16"/>
          <w:szCs w:val="16"/>
        </w:rPr>
      </w:pPr>
      <w:r w:rsidRPr="00F90ECB">
        <w:rPr>
          <w:rFonts w:ascii="Times New Roman" w:hAnsi="Times New Roman"/>
          <w:sz w:val="16"/>
          <w:szCs w:val="16"/>
        </w:rPr>
        <w:t>Порядок работы аукционной комиссии</w:t>
      </w:r>
    </w:p>
    <w:p w:rsidR="00F90ECB" w:rsidRPr="00F90ECB" w:rsidRDefault="00F90ECB" w:rsidP="00F90ECB">
      <w:pPr>
        <w:spacing w:after="0" w:line="240" w:lineRule="auto"/>
        <w:rPr>
          <w:rFonts w:ascii="Times New Roman" w:hAnsi="Times New Roman"/>
          <w:sz w:val="16"/>
          <w:szCs w:val="16"/>
        </w:rPr>
      </w:pP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1. Работа аукционной комиссии осуществляется на ее заседаниях. Заседание аукционной комиссии считается правомочным, если на нем присутствует не менее пятидесяти процентов общего числа ее членов. Председатель, заместитель председателя и секретарь аукционной комиссии являются членами комиссии.</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2. Секретарь аукционной комиссии не позднее, чем за два рабочих дня до дня проведения заседания аукционной комиссии уведомляет членов аукционной комиссии о времени и месте проведения заседания аукционной комиссии, обеспечивает членов аукционной комиссии необходимыми материалами, осуществляет иные действия организационно-технического характера.</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3. Уведомление должно содержать время, место, дату проведения заседания и вопрос, подлежащий обсуждению аукционной комиссией.</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4. Председатель открывает, ведет и закрывает заседания аукционной комиссии. В случае нахождения в отпуске, командировке, на период временной нетрудоспособности обязанности председателя комиссии исполняет заместитель председателя комиссии.</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5. Секретарь аукционной комиссии объявляет состав аукционной комиссии, присутствующий на заседан</w:t>
      </w:r>
      <w:proofErr w:type="gramStart"/>
      <w:r w:rsidRPr="00F90ECB">
        <w:rPr>
          <w:rFonts w:ascii="Times New Roman" w:hAnsi="Times New Roman"/>
          <w:sz w:val="16"/>
          <w:szCs w:val="16"/>
        </w:rPr>
        <w:t>ии ау</w:t>
      </w:r>
      <w:proofErr w:type="gramEnd"/>
      <w:r w:rsidRPr="00F90ECB">
        <w:rPr>
          <w:rFonts w:ascii="Times New Roman" w:hAnsi="Times New Roman"/>
          <w:sz w:val="16"/>
          <w:szCs w:val="16"/>
        </w:rPr>
        <w:t>кционной комиссии, называет фамилию отсутствующего члена комиссии и причины его отсутствия. Отсутствие члена комиссии на заседан</w:t>
      </w:r>
      <w:proofErr w:type="gramStart"/>
      <w:r w:rsidRPr="00F90ECB">
        <w:rPr>
          <w:rFonts w:ascii="Times New Roman" w:hAnsi="Times New Roman"/>
          <w:sz w:val="16"/>
          <w:szCs w:val="16"/>
        </w:rPr>
        <w:t>ии ау</w:t>
      </w:r>
      <w:proofErr w:type="gramEnd"/>
      <w:r w:rsidRPr="00F90ECB">
        <w:rPr>
          <w:rFonts w:ascii="Times New Roman" w:hAnsi="Times New Roman"/>
          <w:sz w:val="16"/>
          <w:szCs w:val="16"/>
        </w:rPr>
        <w:t>кционной комиссии должно быть подтверждено документально.</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6. Председатель:</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объявляет заседание правомочным или выносит решение о его переносе из-за отсутствия необходимого количества членов;</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определяет порядок рассмотрения обсуждаемых вопросов;</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объявляет победителя аукциона;</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 осуществляет иные действия в соответствии с законодательством Российской Федерации.</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7. Аукционная комиссия осуществляет рассмотрение заявок на участие в аукционе и отбор участников аукциона, ведет протокол рассмотрения заявок на участие в аукционе, протокол о результатах аукциона.</w:t>
      </w:r>
    </w:p>
    <w:p w:rsidR="00F90ECB" w:rsidRPr="00F90ECB" w:rsidRDefault="00F90ECB" w:rsidP="00F90ECB">
      <w:pPr>
        <w:spacing w:after="0" w:line="240" w:lineRule="auto"/>
        <w:ind w:firstLine="720"/>
        <w:jc w:val="both"/>
        <w:rPr>
          <w:rFonts w:ascii="Times New Roman" w:hAnsi="Times New Roman"/>
          <w:sz w:val="16"/>
          <w:szCs w:val="16"/>
        </w:rPr>
      </w:pPr>
      <w:r w:rsidRPr="00F90ECB">
        <w:rPr>
          <w:rFonts w:ascii="Times New Roman" w:hAnsi="Times New Roman"/>
          <w:sz w:val="16"/>
          <w:szCs w:val="16"/>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Заочное голосование не допускается.</w:t>
      </w:r>
    </w:p>
    <w:p w:rsidR="00F90ECB" w:rsidRDefault="00F90ECB" w:rsidP="00F90ECB">
      <w:pPr>
        <w:autoSpaceDE w:val="0"/>
        <w:autoSpaceDN w:val="0"/>
        <w:adjustRightInd w:val="0"/>
        <w:ind w:firstLine="709"/>
        <w:jc w:val="both"/>
        <w:rPr>
          <w:rStyle w:val="a5"/>
          <w:sz w:val="24"/>
          <w:szCs w:val="24"/>
        </w:rPr>
      </w:pPr>
    </w:p>
    <w:p w:rsidR="001F086D" w:rsidRDefault="00733F49" w:rsidP="00733F49">
      <w:pPr>
        <w:spacing w:after="0" w:line="240" w:lineRule="auto"/>
        <w:jc w:val="center"/>
        <w:rPr>
          <w:rFonts w:ascii="Times New Roman" w:hAnsi="Times New Roman"/>
          <w:sz w:val="16"/>
          <w:szCs w:val="16"/>
        </w:rPr>
      </w:pPr>
      <w:r>
        <w:rPr>
          <w:rFonts w:ascii="Times New Roman" w:hAnsi="Times New Roman"/>
          <w:sz w:val="16"/>
          <w:szCs w:val="16"/>
        </w:rPr>
        <w:lastRenderedPageBreak/>
        <w:t>ИЗВЕЩЕНИЕ</w:t>
      </w:r>
    </w:p>
    <w:p w:rsidR="00733F49" w:rsidRDefault="00733F49" w:rsidP="00733F49">
      <w:pPr>
        <w:spacing w:after="0" w:line="240" w:lineRule="auto"/>
        <w:ind w:firstLine="708"/>
        <w:jc w:val="both"/>
        <w:rPr>
          <w:rFonts w:ascii="Times New Roman" w:hAnsi="Times New Roman"/>
          <w:sz w:val="16"/>
          <w:szCs w:val="16"/>
        </w:rPr>
      </w:pPr>
      <w:r>
        <w:rPr>
          <w:rFonts w:ascii="Times New Roman" w:hAnsi="Times New Roman"/>
          <w:sz w:val="16"/>
          <w:szCs w:val="16"/>
        </w:rPr>
        <w:t>Администрация Валдгеймского сельского поселения информирует о возможности приобретения земельного участка с кадастровым номером: 79:04:1000001:354 в соответствии с п.5.1 ст. 10 закона 101 «Об обороте земель сельскохозяйственного назначения».</w:t>
      </w:r>
    </w:p>
    <w:p w:rsidR="00733F49" w:rsidRDefault="00733F49" w:rsidP="00733F49">
      <w:pPr>
        <w:spacing w:after="0" w:line="240" w:lineRule="auto"/>
        <w:ind w:firstLine="708"/>
        <w:jc w:val="both"/>
        <w:rPr>
          <w:rFonts w:ascii="Times New Roman" w:hAnsi="Times New Roman"/>
          <w:sz w:val="16"/>
          <w:szCs w:val="16"/>
        </w:rPr>
      </w:pPr>
      <w:r>
        <w:rPr>
          <w:rFonts w:ascii="Times New Roman" w:hAnsi="Times New Roman"/>
          <w:sz w:val="16"/>
          <w:szCs w:val="16"/>
        </w:rPr>
        <w:t xml:space="preserve">Обращаться в администрацию Валдгеймского сельского поселения по адресу: ЕАО, </w:t>
      </w:r>
      <w:proofErr w:type="spellStart"/>
      <w:r>
        <w:rPr>
          <w:rFonts w:ascii="Times New Roman" w:hAnsi="Times New Roman"/>
          <w:sz w:val="16"/>
          <w:szCs w:val="16"/>
        </w:rPr>
        <w:t>с</w:t>
      </w:r>
      <w:proofErr w:type="gramStart"/>
      <w:r>
        <w:rPr>
          <w:rFonts w:ascii="Times New Roman" w:hAnsi="Times New Roman"/>
          <w:sz w:val="16"/>
          <w:szCs w:val="16"/>
        </w:rPr>
        <w:t>.В</w:t>
      </w:r>
      <w:proofErr w:type="gramEnd"/>
      <w:r>
        <w:rPr>
          <w:rFonts w:ascii="Times New Roman" w:hAnsi="Times New Roman"/>
          <w:sz w:val="16"/>
          <w:szCs w:val="16"/>
        </w:rPr>
        <w:t>алдгейм</w:t>
      </w:r>
      <w:proofErr w:type="spellEnd"/>
      <w:r>
        <w:rPr>
          <w:rFonts w:ascii="Times New Roman" w:hAnsi="Times New Roman"/>
          <w:sz w:val="16"/>
          <w:szCs w:val="16"/>
        </w:rPr>
        <w:t>, ул.Центральная,33 тел. 8(42622)71-1-11.</w:t>
      </w: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bookmarkStart w:id="0" w:name="_GoBack"/>
      <w:bookmarkEnd w:id="0"/>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70D76" w:rsidRDefault="00170D76"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Default="001F086D" w:rsidP="001F086D">
      <w:pPr>
        <w:spacing w:after="0" w:line="240" w:lineRule="auto"/>
        <w:rPr>
          <w:rFonts w:ascii="Times New Roman" w:hAnsi="Times New Roman"/>
          <w:sz w:val="16"/>
          <w:szCs w:val="16"/>
        </w:rPr>
      </w:pPr>
    </w:p>
    <w:p w:rsidR="001F086D" w:rsidRPr="001F086D" w:rsidRDefault="001F086D" w:rsidP="001F086D">
      <w:pPr>
        <w:spacing w:after="0" w:line="240" w:lineRule="auto"/>
        <w:rPr>
          <w:rFonts w:ascii="Times New Roman" w:hAnsi="Times New Roman"/>
          <w:i/>
          <w:sz w:val="16"/>
          <w:szCs w:val="16"/>
        </w:rPr>
      </w:pPr>
    </w:p>
    <w:p w:rsidR="00574A51" w:rsidRDefault="00574A51" w:rsidP="00574A51">
      <w:pPr>
        <w:spacing w:after="0" w:line="240" w:lineRule="auto"/>
        <w:rPr>
          <w:rFonts w:ascii="Times New Roman" w:hAnsi="Times New Roman"/>
          <w:i/>
          <w:sz w:val="16"/>
          <w:szCs w:val="16"/>
        </w:rPr>
      </w:pPr>
    </w:p>
    <w:p w:rsidR="0088793D" w:rsidRPr="00574A51" w:rsidRDefault="00E2421E" w:rsidP="00574A51">
      <w:pPr>
        <w:spacing w:after="0" w:line="240" w:lineRule="auto"/>
        <w:rPr>
          <w:rFonts w:ascii="Times New Roman" w:hAnsi="Times New Roman"/>
          <w:i/>
          <w:sz w:val="16"/>
          <w:szCs w:val="16"/>
        </w:rPr>
      </w:pPr>
      <w:r w:rsidRPr="00574A51">
        <w:rPr>
          <w:rFonts w:ascii="Times New Roman" w:hAnsi="Times New Roman"/>
          <w:i/>
          <w:sz w:val="16"/>
          <w:szCs w:val="16"/>
        </w:rPr>
        <w:t xml:space="preserve">Учредительный </w:t>
      </w:r>
      <w:r w:rsidR="0088793D" w:rsidRPr="00574A51">
        <w:rPr>
          <w:rFonts w:ascii="Times New Roman" w:hAnsi="Times New Roman"/>
          <w:i/>
          <w:sz w:val="16"/>
          <w:szCs w:val="16"/>
        </w:rPr>
        <w:t>орган муниципального образования «</w:t>
      </w:r>
      <w:proofErr w:type="spellStart"/>
      <w:r w:rsidR="0088793D" w:rsidRPr="00574A51">
        <w:rPr>
          <w:rFonts w:ascii="Times New Roman" w:hAnsi="Times New Roman"/>
          <w:i/>
          <w:sz w:val="16"/>
          <w:szCs w:val="16"/>
        </w:rPr>
        <w:t>Валдгеймское</w:t>
      </w:r>
      <w:proofErr w:type="spellEnd"/>
      <w:r w:rsidR="0088793D" w:rsidRPr="00574A51">
        <w:rPr>
          <w:rFonts w:ascii="Times New Roman" w:hAnsi="Times New Roman"/>
          <w:i/>
          <w:sz w:val="16"/>
          <w:szCs w:val="16"/>
        </w:rPr>
        <w:t xml:space="preserve"> сельское  поселение» - Собрание депутатов</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 xml:space="preserve">Главный редактор – </w:t>
      </w:r>
      <w:proofErr w:type="spellStart"/>
      <w:r w:rsidRPr="00574A51">
        <w:rPr>
          <w:rFonts w:ascii="Times New Roman" w:hAnsi="Times New Roman"/>
          <w:i/>
          <w:sz w:val="16"/>
          <w:szCs w:val="16"/>
        </w:rPr>
        <w:t>Жабина</w:t>
      </w:r>
      <w:proofErr w:type="spellEnd"/>
      <w:r w:rsidRPr="00574A51">
        <w:rPr>
          <w:rFonts w:ascii="Times New Roman" w:hAnsi="Times New Roman"/>
          <w:i/>
          <w:sz w:val="16"/>
          <w:szCs w:val="16"/>
        </w:rPr>
        <w:t xml:space="preserve"> О.В.</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 xml:space="preserve">Время подписания в печать – </w:t>
      </w:r>
      <w:r w:rsidR="001F086D">
        <w:rPr>
          <w:rFonts w:ascii="Times New Roman" w:hAnsi="Times New Roman"/>
          <w:i/>
          <w:sz w:val="16"/>
          <w:szCs w:val="16"/>
        </w:rPr>
        <w:t>1</w:t>
      </w:r>
      <w:r w:rsidR="00170D76">
        <w:rPr>
          <w:rFonts w:ascii="Times New Roman" w:hAnsi="Times New Roman"/>
          <w:i/>
          <w:sz w:val="16"/>
          <w:szCs w:val="16"/>
        </w:rPr>
        <w:t>3</w:t>
      </w:r>
      <w:r w:rsidR="001F086D">
        <w:rPr>
          <w:rFonts w:ascii="Times New Roman" w:hAnsi="Times New Roman"/>
          <w:i/>
          <w:sz w:val="16"/>
          <w:szCs w:val="16"/>
        </w:rPr>
        <w:t>.</w:t>
      </w:r>
      <w:r w:rsidR="00170D76">
        <w:rPr>
          <w:rFonts w:ascii="Times New Roman" w:hAnsi="Times New Roman"/>
          <w:i/>
          <w:sz w:val="16"/>
          <w:szCs w:val="16"/>
        </w:rPr>
        <w:t>45</w:t>
      </w:r>
      <w:r w:rsidR="00730F92" w:rsidRPr="00574A51">
        <w:rPr>
          <w:rFonts w:ascii="Times New Roman" w:hAnsi="Times New Roman"/>
          <w:i/>
          <w:sz w:val="16"/>
          <w:szCs w:val="16"/>
        </w:rPr>
        <w:t xml:space="preserve">       </w:t>
      </w:r>
      <w:r w:rsidR="00170D76">
        <w:rPr>
          <w:rFonts w:ascii="Times New Roman" w:hAnsi="Times New Roman"/>
          <w:i/>
          <w:sz w:val="16"/>
          <w:szCs w:val="16"/>
        </w:rPr>
        <w:t>2</w:t>
      </w:r>
      <w:r w:rsidR="001F086D">
        <w:rPr>
          <w:rFonts w:ascii="Times New Roman" w:hAnsi="Times New Roman"/>
          <w:i/>
          <w:sz w:val="16"/>
          <w:szCs w:val="16"/>
        </w:rPr>
        <w:t>1.1</w:t>
      </w:r>
      <w:r w:rsidR="00170D76">
        <w:rPr>
          <w:rFonts w:ascii="Times New Roman" w:hAnsi="Times New Roman"/>
          <w:i/>
          <w:sz w:val="16"/>
          <w:szCs w:val="16"/>
        </w:rPr>
        <w:t>1</w:t>
      </w:r>
      <w:r w:rsidRPr="00574A51">
        <w:rPr>
          <w:rFonts w:ascii="Times New Roman" w:hAnsi="Times New Roman"/>
          <w:i/>
          <w:sz w:val="16"/>
          <w:szCs w:val="16"/>
        </w:rPr>
        <w:t>.2022</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Тираж – 4 экз.</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Распространяется бесплатно</w:t>
      </w:r>
    </w:p>
    <w:p w:rsidR="00983B71" w:rsidRPr="0088793D"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Адрес редакции и издателя – ЕАО, Биробиджанский р-н</w:t>
      </w:r>
      <w:r>
        <w:rPr>
          <w:rFonts w:ascii="Times New Roman" w:hAnsi="Times New Roman"/>
          <w:i/>
          <w:sz w:val="16"/>
          <w:szCs w:val="16"/>
        </w:rPr>
        <w:t xml:space="preserve">, </w:t>
      </w:r>
      <w:proofErr w:type="spellStart"/>
      <w:r>
        <w:rPr>
          <w:rFonts w:ascii="Times New Roman" w:hAnsi="Times New Roman"/>
          <w:i/>
          <w:sz w:val="16"/>
          <w:szCs w:val="16"/>
        </w:rPr>
        <w:t>с</w:t>
      </w:r>
      <w:proofErr w:type="gramStart"/>
      <w:r>
        <w:rPr>
          <w:rFonts w:ascii="Times New Roman" w:hAnsi="Times New Roman"/>
          <w:i/>
          <w:sz w:val="16"/>
          <w:szCs w:val="16"/>
        </w:rPr>
        <w:t>.В</w:t>
      </w:r>
      <w:proofErr w:type="gramEnd"/>
      <w:r>
        <w:rPr>
          <w:rFonts w:ascii="Times New Roman" w:hAnsi="Times New Roman"/>
          <w:i/>
          <w:sz w:val="16"/>
          <w:szCs w:val="16"/>
        </w:rPr>
        <w:t>алдгейм</w:t>
      </w:r>
      <w:proofErr w:type="spellEnd"/>
      <w:r>
        <w:rPr>
          <w:rFonts w:ascii="Times New Roman" w:hAnsi="Times New Roman"/>
          <w:i/>
          <w:sz w:val="16"/>
          <w:szCs w:val="16"/>
        </w:rPr>
        <w:t xml:space="preserve">, </w:t>
      </w:r>
      <w:proofErr w:type="spellStart"/>
      <w:r>
        <w:rPr>
          <w:rFonts w:ascii="Times New Roman" w:hAnsi="Times New Roman"/>
          <w:i/>
          <w:sz w:val="16"/>
          <w:szCs w:val="16"/>
        </w:rPr>
        <w:t>ул.Центральная</w:t>
      </w:r>
      <w:proofErr w:type="spellEnd"/>
      <w:r>
        <w:rPr>
          <w:rFonts w:ascii="Times New Roman" w:hAnsi="Times New Roman"/>
          <w:i/>
          <w:sz w:val="16"/>
          <w:szCs w:val="16"/>
        </w:rPr>
        <w:t>, д. 41</w:t>
      </w:r>
    </w:p>
    <w:sectPr w:rsidR="00983B71" w:rsidRPr="0088793D" w:rsidSect="0096399E">
      <w:headerReference w:type="even" r:id="rId13"/>
      <w:headerReference w:type="default" r:id="rId14"/>
      <w:pgSz w:w="11907" w:h="16839" w:code="9"/>
      <w:pgMar w:top="1134" w:right="850" w:bottom="1134" w:left="1701" w:header="567"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ED" w:rsidRDefault="009A4AED" w:rsidP="002417D8">
      <w:pPr>
        <w:spacing w:after="0" w:line="240" w:lineRule="auto"/>
      </w:pPr>
      <w:r>
        <w:separator/>
      </w:r>
    </w:p>
  </w:endnote>
  <w:endnote w:type="continuationSeparator" w:id="0">
    <w:p w:rsidR="009A4AED" w:rsidRDefault="009A4AED" w:rsidP="002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ED" w:rsidRDefault="009A4AED" w:rsidP="002417D8">
      <w:pPr>
        <w:spacing w:after="0" w:line="240" w:lineRule="auto"/>
      </w:pPr>
      <w:r>
        <w:separator/>
      </w:r>
    </w:p>
  </w:footnote>
  <w:footnote w:type="continuationSeparator" w:id="0">
    <w:p w:rsidR="009A4AED" w:rsidRDefault="009A4AED" w:rsidP="00241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9E" w:rsidRDefault="0096399E" w:rsidP="00393155">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11</w:t>
    </w:r>
    <w:r>
      <w:rPr>
        <w:rStyle w:val="af4"/>
      </w:rPr>
      <w:fldChar w:fldCharType="end"/>
    </w:r>
  </w:p>
  <w:p w:rsidR="0096399E" w:rsidRDefault="0096399E">
    <w:pPr>
      <w:pStyle w:val="af0"/>
    </w:pPr>
  </w:p>
  <w:p w:rsidR="0096399E" w:rsidRDefault="0096399E"/>
  <w:p w:rsidR="0096399E" w:rsidRDefault="009639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9E" w:rsidRPr="00257EE3" w:rsidRDefault="0096399E" w:rsidP="00393155">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CE3"/>
    <w:multiLevelType w:val="hybridMultilevel"/>
    <w:tmpl w:val="05E80400"/>
    <w:lvl w:ilvl="0" w:tplc="78AE45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7551C3"/>
    <w:multiLevelType w:val="hybridMultilevel"/>
    <w:tmpl w:val="454C0892"/>
    <w:lvl w:ilvl="0" w:tplc="6B90DBB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DC95C2C"/>
    <w:multiLevelType w:val="hybridMultilevel"/>
    <w:tmpl w:val="BD363A5E"/>
    <w:lvl w:ilvl="0" w:tplc="5F20B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C4BAC"/>
    <w:multiLevelType w:val="hybridMultilevel"/>
    <w:tmpl w:val="ADC0514A"/>
    <w:lvl w:ilvl="0" w:tplc="F88CC800">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E5A7E72"/>
    <w:multiLevelType w:val="hybridMultilevel"/>
    <w:tmpl w:val="885EE116"/>
    <w:lvl w:ilvl="0" w:tplc="5D4A3DAE">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7E102EF"/>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
    <w:nsid w:val="3E770F48"/>
    <w:multiLevelType w:val="multilevel"/>
    <w:tmpl w:val="D0921B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7">
    <w:nsid w:val="4C3E2C72"/>
    <w:multiLevelType w:val="hybridMultilevel"/>
    <w:tmpl w:val="8848AB4E"/>
    <w:lvl w:ilvl="0" w:tplc="5F20B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E4EE4"/>
    <w:multiLevelType w:val="hybridMultilevel"/>
    <w:tmpl w:val="56D6B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0A34E5"/>
    <w:multiLevelType w:val="hybridMultilevel"/>
    <w:tmpl w:val="E8FA4D82"/>
    <w:lvl w:ilvl="0" w:tplc="DCD466F0">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E6B3DB1"/>
    <w:multiLevelType w:val="hybridMultilevel"/>
    <w:tmpl w:val="EBACDF58"/>
    <w:lvl w:ilvl="0" w:tplc="5F20B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8B5F01"/>
    <w:multiLevelType w:val="singleLevel"/>
    <w:tmpl w:val="3474CFF6"/>
    <w:lvl w:ilvl="0">
      <w:start w:val="2"/>
      <w:numFmt w:val="decimal"/>
      <w:lvlText w:val="%1. "/>
      <w:legacy w:legacy="1" w:legacySpace="0" w:legacyIndent="283"/>
      <w:lvlJc w:val="left"/>
      <w:pPr>
        <w:ind w:left="283" w:hanging="283"/>
      </w:pPr>
      <w:rPr>
        <w:rFonts w:ascii="Times New Roman" w:hAnsi="Times New Roman" w:cs="Times New Roman" w:hint="default"/>
        <w:b w:val="0"/>
        <w:bCs/>
        <w:i w:val="0"/>
        <w:iCs w:val="0"/>
        <w:sz w:val="16"/>
        <w:szCs w:val="16"/>
        <w:u w:val="none"/>
      </w:rPr>
    </w:lvl>
  </w:abstractNum>
  <w:num w:numId="1">
    <w:abstractNumId w:val="5"/>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
  </w:num>
  <w:num w:numId="7">
    <w:abstractNumId w:val="7"/>
  </w:num>
  <w:num w:numId="8">
    <w:abstractNumId w:val="11"/>
  </w:num>
  <w:num w:numId="9">
    <w:abstractNumId w:val="3"/>
  </w:num>
  <w:num w:numId="10">
    <w:abstractNumId w:val="1"/>
  </w:num>
  <w:num w:numId="11">
    <w:abstractNumId w:val="0"/>
  </w:num>
  <w:num w:numId="12">
    <w:abstractNumId w:val="12"/>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AAD"/>
    <w:rsid w:val="0000681E"/>
    <w:rsid w:val="000355D2"/>
    <w:rsid w:val="00043067"/>
    <w:rsid w:val="00086470"/>
    <w:rsid w:val="000B1716"/>
    <w:rsid w:val="000C36E1"/>
    <w:rsid w:val="000D1214"/>
    <w:rsid w:val="00106F1C"/>
    <w:rsid w:val="00121104"/>
    <w:rsid w:val="00150634"/>
    <w:rsid w:val="001612CA"/>
    <w:rsid w:val="00170D76"/>
    <w:rsid w:val="001A4533"/>
    <w:rsid w:val="001B7E9C"/>
    <w:rsid w:val="001D1B28"/>
    <w:rsid w:val="001F086D"/>
    <w:rsid w:val="002034A8"/>
    <w:rsid w:val="002034D1"/>
    <w:rsid w:val="002417D8"/>
    <w:rsid w:val="0026590E"/>
    <w:rsid w:val="002A621B"/>
    <w:rsid w:val="002B1325"/>
    <w:rsid w:val="002D117C"/>
    <w:rsid w:val="002F4F86"/>
    <w:rsid w:val="0035163C"/>
    <w:rsid w:val="00352D38"/>
    <w:rsid w:val="003565F8"/>
    <w:rsid w:val="00393122"/>
    <w:rsid w:val="00393155"/>
    <w:rsid w:val="003E247B"/>
    <w:rsid w:val="003E3FC8"/>
    <w:rsid w:val="00406D65"/>
    <w:rsid w:val="00427B95"/>
    <w:rsid w:val="00497EC9"/>
    <w:rsid w:val="004E3261"/>
    <w:rsid w:val="004E6E77"/>
    <w:rsid w:val="004F24DA"/>
    <w:rsid w:val="005718D1"/>
    <w:rsid w:val="00574A51"/>
    <w:rsid w:val="00575C5C"/>
    <w:rsid w:val="00576AE9"/>
    <w:rsid w:val="00594B29"/>
    <w:rsid w:val="005A1E83"/>
    <w:rsid w:val="005D66AF"/>
    <w:rsid w:val="005F716A"/>
    <w:rsid w:val="00607919"/>
    <w:rsid w:val="006079EE"/>
    <w:rsid w:val="006370DF"/>
    <w:rsid w:val="006605E9"/>
    <w:rsid w:val="00662547"/>
    <w:rsid w:val="00675692"/>
    <w:rsid w:val="006812F0"/>
    <w:rsid w:val="00694E73"/>
    <w:rsid w:val="006B1CE4"/>
    <w:rsid w:val="006D7EC0"/>
    <w:rsid w:val="00730F92"/>
    <w:rsid w:val="00733F49"/>
    <w:rsid w:val="00735422"/>
    <w:rsid w:val="00743007"/>
    <w:rsid w:val="007461A1"/>
    <w:rsid w:val="00753194"/>
    <w:rsid w:val="00765AD2"/>
    <w:rsid w:val="007C1C55"/>
    <w:rsid w:val="007D68E7"/>
    <w:rsid w:val="007F6D61"/>
    <w:rsid w:val="00844AAD"/>
    <w:rsid w:val="0088793D"/>
    <w:rsid w:val="008A4CFC"/>
    <w:rsid w:val="008A5D3E"/>
    <w:rsid w:val="008F13A5"/>
    <w:rsid w:val="00904322"/>
    <w:rsid w:val="00913FF1"/>
    <w:rsid w:val="009142CE"/>
    <w:rsid w:val="00927E44"/>
    <w:rsid w:val="009571E3"/>
    <w:rsid w:val="0096399E"/>
    <w:rsid w:val="00966AAE"/>
    <w:rsid w:val="00971ED1"/>
    <w:rsid w:val="00983B71"/>
    <w:rsid w:val="00985B63"/>
    <w:rsid w:val="009A4AED"/>
    <w:rsid w:val="009C1D78"/>
    <w:rsid w:val="009F13D9"/>
    <w:rsid w:val="009F7AB6"/>
    <w:rsid w:val="00A27FEF"/>
    <w:rsid w:val="00A51EF5"/>
    <w:rsid w:val="00AB25CE"/>
    <w:rsid w:val="00AB2C1C"/>
    <w:rsid w:val="00AB2D1B"/>
    <w:rsid w:val="00B21BA7"/>
    <w:rsid w:val="00B23796"/>
    <w:rsid w:val="00B40ADD"/>
    <w:rsid w:val="00BB5401"/>
    <w:rsid w:val="00BB5C4D"/>
    <w:rsid w:val="00BC0357"/>
    <w:rsid w:val="00BE68D3"/>
    <w:rsid w:val="00BF3051"/>
    <w:rsid w:val="00C10FD7"/>
    <w:rsid w:val="00C2152E"/>
    <w:rsid w:val="00C7014D"/>
    <w:rsid w:val="00C90A51"/>
    <w:rsid w:val="00CA2783"/>
    <w:rsid w:val="00CA64AE"/>
    <w:rsid w:val="00CC2537"/>
    <w:rsid w:val="00D135FB"/>
    <w:rsid w:val="00DB0602"/>
    <w:rsid w:val="00DB3F58"/>
    <w:rsid w:val="00DC77F9"/>
    <w:rsid w:val="00DD6BC2"/>
    <w:rsid w:val="00DE6C79"/>
    <w:rsid w:val="00E01E0A"/>
    <w:rsid w:val="00E2421E"/>
    <w:rsid w:val="00E244E0"/>
    <w:rsid w:val="00E542C4"/>
    <w:rsid w:val="00E679EC"/>
    <w:rsid w:val="00E77D0C"/>
    <w:rsid w:val="00E81A79"/>
    <w:rsid w:val="00E84B24"/>
    <w:rsid w:val="00EB19E5"/>
    <w:rsid w:val="00ED7DF6"/>
    <w:rsid w:val="00F0078D"/>
    <w:rsid w:val="00F231F7"/>
    <w:rsid w:val="00F66CF8"/>
    <w:rsid w:val="00F90ECB"/>
    <w:rsid w:val="00F92EF7"/>
    <w:rsid w:val="00FA664F"/>
    <w:rsid w:val="00FB085F"/>
    <w:rsid w:val="00FD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D"/>
    <w:rPr>
      <w:rFonts w:ascii="Calibri" w:eastAsia="Calibri" w:hAnsi="Calibri" w:cs="Times New Roman"/>
    </w:rPr>
  </w:style>
  <w:style w:type="paragraph" w:styleId="10">
    <w:name w:val="heading 1"/>
    <w:basedOn w:val="a"/>
    <w:next w:val="a"/>
    <w:link w:val="11"/>
    <w:qFormat/>
    <w:rsid w:val="00844AAD"/>
    <w:pPr>
      <w:keepNext/>
      <w:spacing w:after="0" w:line="360" w:lineRule="auto"/>
      <w:jc w:val="center"/>
      <w:outlineLvl w:val="0"/>
    </w:pPr>
    <w:rPr>
      <w:rFonts w:ascii="Tahoma" w:eastAsia="Times New Roman" w:hAnsi="Tahoma"/>
      <w:b/>
      <w:sz w:val="28"/>
      <w:szCs w:val="20"/>
    </w:rPr>
  </w:style>
  <w:style w:type="paragraph" w:styleId="20">
    <w:name w:val="heading 2"/>
    <w:basedOn w:val="a"/>
    <w:next w:val="a"/>
    <w:link w:val="21"/>
    <w:unhideWhenUsed/>
    <w:qFormat/>
    <w:rsid w:val="00913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756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13F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B7E9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2034D1"/>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44AAD"/>
    <w:rPr>
      <w:rFonts w:ascii="Tahoma" w:eastAsia="Times New Roman" w:hAnsi="Tahoma" w:cs="Times New Roman"/>
      <w:b/>
      <w:sz w:val="28"/>
      <w:szCs w:val="20"/>
    </w:rPr>
  </w:style>
  <w:style w:type="character" w:customStyle="1" w:styleId="21">
    <w:name w:val="Заголовок 2 Знак"/>
    <w:basedOn w:val="a0"/>
    <w:link w:val="20"/>
    <w:rsid w:val="00913FF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semiHidden/>
    <w:rsid w:val="0067569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913F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B7E9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rsid w:val="002034D1"/>
    <w:rPr>
      <w:rFonts w:ascii="Times New Roman" w:eastAsia="Times New Roman" w:hAnsi="Times New Roman" w:cs="Times New Roman"/>
      <w:b/>
      <w:bCs/>
      <w:lang w:eastAsia="ru-RU"/>
    </w:rPr>
  </w:style>
  <w:style w:type="paragraph" w:styleId="a3">
    <w:name w:val="Title"/>
    <w:basedOn w:val="a"/>
    <w:link w:val="a4"/>
    <w:qFormat/>
    <w:rsid w:val="00844AAD"/>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844AAD"/>
    <w:rPr>
      <w:rFonts w:ascii="Times New Roman" w:eastAsia="Times New Roman" w:hAnsi="Times New Roman" w:cs="Times New Roman"/>
      <w:sz w:val="28"/>
      <w:szCs w:val="20"/>
      <w:lang w:eastAsia="ru-RU"/>
    </w:rPr>
  </w:style>
  <w:style w:type="paragraph" w:customStyle="1" w:styleId="Heading">
    <w:name w:val="Heading"/>
    <w:uiPriority w:val="99"/>
    <w:rsid w:val="00844AAD"/>
    <w:pPr>
      <w:autoSpaceDE w:val="0"/>
      <w:autoSpaceDN w:val="0"/>
      <w:adjustRightInd w:val="0"/>
      <w:spacing w:after="0" w:line="240" w:lineRule="auto"/>
    </w:pPr>
    <w:rPr>
      <w:rFonts w:ascii="Arial" w:eastAsia="Times New Roman" w:hAnsi="Arial" w:cs="Arial"/>
      <w:b/>
      <w:bCs/>
      <w:lang w:eastAsia="ru-RU"/>
    </w:rPr>
  </w:style>
  <w:style w:type="paragraph" w:customStyle="1" w:styleId="12">
    <w:name w:val="Без интервала1"/>
    <w:rsid w:val="00844AAD"/>
    <w:pPr>
      <w:spacing w:after="0" w:line="240" w:lineRule="auto"/>
    </w:pPr>
    <w:rPr>
      <w:rFonts w:ascii="Calibri" w:eastAsia="Times New Roman" w:hAnsi="Calibri" w:cs="Times New Roman"/>
    </w:rPr>
  </w:style>
  <w:style w:type="character" w:styleId="a5">
    <w:name w:val="Strong"/>
    <w:basedOn w:val="a0"/>
    <w:uiPriority w:val="22"/>
    <w:qFormat/>
    <w:rsid w:val="00844AAD"/>
    <w:rPr>
      <w:b/>
      <w:bCs/>
    </w:rPr>
  </w:style>
  <w:style w:type="character" w:customStyle="1" w:styleId="FontStyle12">
    <w:name w:val="Font Style12"/>
    <w:basedOn w:val="a0"/>
    <w:rsid w:val="00844AAD"/>
    <w:rPr>
      <w:rFonts w:ascii="Times New Roman" w:hAnsi="Times New Roman" w:cs="Times New Roman" w:hint="default"/>
      <w:sz w:val="26"/>
      <w:szCs w:val="26"/>
    </w:rPr>
  </w:style>
  <w:style w:type="paragraph" w:customStyle="1" w:styleId="msonormalcxspmiddle">
    <w:name w:val="msonormalcxspmiddle"/>
    <w:basedOn w:val="a"/>
    <w:rsid w:val="00844AAD"/>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nhideWhenUsed/>
    <w:rsid w:val="00844AAD"/>
    <w:rPr>
      <w:color w:val="0000FF"/>
      <w:u w:val="single"/>
    </w:rPr>
  </w:style>
  <w:style w:type="character" w:styleId="a7">
    <w:name w:val="Emphasis"/>
    <w:qFormat/>
    <w:rsid w:val="00844AAD"/>
    <w:rPr>
      <w:i/>
      <w:iCs/>
    </w:rPr>
  </w:style>
  <w:style w:type="paragraph" w:styleId="a8">
    <w:name w:val="No Spacing"/>
    <w:basedOn w:val="a"/>
    <w:uiPriority w:val="1"/>
    <w:qFormat/>
    <w:rsid w:val="00EB19E5"/>
    <w:pPr>
      <w:spacing w:after="270" w:line="240" w:lineRule="auto"/>
    </w:pPr>
    <w:rPr>
      <w:rFonts w:ascii="Times New Roman" w:eastAsia="Times New Roman" w:hAnsi="Times New Roman"/>
      <w:sz w:val="24"/>
      <w:szCs w:val="24"/>
      <w:lang w:eastAsia="ru-RU"/>
    </w:rPr>
  </w:style>
  <w:style w:type="paragraph" w:styleId="a9">
    <w:name w:val="Body Text"/>
    <w:basedOn w:val="a"/>
    <w:link w:val="aa"/>
    <w:rsid w:val="002B1325"/>
    <w:pPr>
      <w:spacing w:after="0" w:line="240" w:lineRule="auto"/>
      <w:jc w:val="both"/>
    </w:pPr>
    <w:rPr>
      <w:rFonts w:ascii="Times New Roman" w:eastAsia="Times New Roman" w:hAnsi="Times New Roman"/>
      <w:sz w:val="24"/>
      <w:szCs w:val="24"/>
      <w:lang w:eastAsia="ru-RU"/>
    </w:rPr>
  </w:style>
  <w:style w:type="character" w:customStyle="1" w:styleId="aa">
    <w:name w:val="Основной текст Знак"/>
    <w:basedOn w:val="a0"/>
    <w:link w:val="a9"/>
    <w:rsid w:val="002B1325"/>
    <w:rPr>
      <w:rFonts w:ascii="Times New Roman" w:eastAsia="Times New Roman" w:hAnsi="Times New Roman" w:cs="Times New Roman"/>
      <w:sz w:val="24"/>
      <w:szCs w:val="24"/>
      <w:lang w:eastAsia="ru-RU"/>
    </w:rPr>
  </w:style>
  <w:style w:type="paragraph" w:customStyle="1" w:styleId="ConsPlusTitle">
    <w:name w:val="ConsPlusTitle"/>
    <w:rsid w:val="002B132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Normal">
    <w:name w:val="ConsPlusNormal Знак"/>
    <w:link w:val="ConsPlusNormal0"/>
    <w:uiPriority w:val="99"/>
    <w:locked/>
    <w:rsid w:val="002B1325"/>
    <w:rPr>
      <w:rFonts w:ascii="Arial" w:hAnsi="Arial"/>
    </w:rPr>
  </w:style>
  <w:style w:type="paragraph" w:customStyle="1" w:styleId="ConsPlusNormal0">
    <w:name w:val="ConsPlusNormal"/>
    <w:link w:val="ConsPlusNormal"/>
    <w:rsid w:val="002B1325"/>
    <w:pPr>
      <w:widowControl w:val="0"/>
      <w:autoSpaceDE w:val="0"/>
      <w:autoSpaceDN w:val="0"/>
      <w:adjustRightInd w:val="0"/>
      <w:spacing w:after="0" w:line="240" w:lineRule="auto"/>
    </w:pPr>
    <w:rPr>
      <w:rFonts w:ascii="Arial" w:hAnsi="Arial"/>
    </w:rPr>
  </w:style>
  <w:style w:type="paragraph" w:customStyle="1" w:styleId="pboth">
    <w:name w:val="pboth"/>
    <w:basedOn w:val="a"/>
    <w:rsid w:val="002B1325"/>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semiHidden/>
    <w:unhideWhenUsed/>
    <w:rsid w:val="00913FF1"/>
    <w:pPr>
      <w:spacing w:after="120"/>
    </w:pPr>
    <w:rPr>
      <w:sz w:val="16"/>
      <w:szCs w:val="16"/>
    </w:rPr>
  </w:style>
  <w:style w:type="character" w:customStyle="1" w:styleId="33">
    <w:name w:val="Основной текст 3 Знак"/>
    <w:basedOn w:val="a0"/>
    <w:link w:val="32"/>
    <w:uiPriority w:val="99"/>
    <w:semiHidden/>
    <w:rsid w:val="00913FF1"/>
    <w:rPr>
      <w:rFonts w:ascii="Calibri" w:eastAsia="Calibri" w:hAnsi="Calibri" w:cs="Times New Roman"/>
      <w:sz w:val="16"/>
      <w:szCs w:val="16"/>
    </w:rPr>
  </w:style>
  <w:style w:type="paragraph" w:styleId="ab">
    <w:name w:val="Body Text Indent"/>
    <w:basedOn w:val="a"/>
    <w:link w:val="ac"/>
    <w:rsid w:val="00BC0357"/>
    <w:pPr>
      <w:spacing w:after="120" w:line="240" w:lineRule="auto"/>
      <w:ind w:left="283"/>
    </w:pPr>
    <w:rPr>
      <w:rFonts w:ascii="Times New Roman" w:eastAsia="Times New Roman" w:hAnsi="Times New Roman"/>
      <w:sz w:val="28"/>
      <w:szCs w:val="20"/>
    </w:rPr>
  </w:style>
  <w:style w:type="character" w:customStyle="1" w:styleId="ac">
    <w:name w:val="Основной текст с отступом Знак"/>
    <w:basedOn w:val="a0"/>
    <w:link w:val="ab"/>
    <w:rsid w:val="00BC0357"/>
    <w:rPr>
      <w:rFonts w:ascii="Times New Roman" w:eastAsia="Times New Roman" w:hAnsi="Times New Roman" w:cs="Times New Roman"/>
      <w:sz w:val="28"/>
      <w:szCs w:val="20"/>
    </w:rPr>
  </w:style>
  <w:style w:type="paragraph" w:customStyle="1" w:styleId="ConsNormal">
    <w:name w:val="ConsNormal"/>
    <w:rsid w:val="00BC03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List Paragraph"/>
    <w:basedOn w:val="a"/>
    <w:link w:val="ae"/>
    <w:uiPriority w:val="34"/>
    <w:qFormat/>
    <w:rsid w:val="0026590E"/>
    <w:pPr>
      <w:ind w:left="720"/>
      <w:contextualSpacing/>
    </w:pPr>
    <w:rPr>
      <w:rFonts w:asciiTheme="minorHAnsi" w:eastAsiaTheme="minorHAnsi" w:hAnsiTheme="minorHAnsi" w:cstheme="minorBidi"/>
    </w:rPr>
  </w:style>
  <w:style w:type="character" w:customStyle="1" w:styleId="ae">
    <w:name w:val="Абзац списка Знак"/>
    <w:link w:val="ad"/>
    <w:locked/>
    <w:rsid w:val="00DC77F9"/>
  </w:style>
  <w:style w:type="paragraph" w:styleId="af">
    <w:name w:val="Normal (Web)"/>
    <w:basedOn w:val="a"/>
    <w:uiPriority w:val="99"/>
    <w:rsid w:val="006756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link w:val="23"/>
    <w:uiPriority w:val="99"/>
    <w:locked/>
    <w:rsid w:val="002417D8"/>
    <w:rPr>
      <w:sz w:val="28"/>
      <w:szCs w:val="28"/>
      <w:shd w:val="clear" w:color="auto" w:fill="FFFFFF"/>
    </w:rPr>
  </w:style>
  <w:style w:type="paragraph" w:customStyle="1" w:styleId="23">
    <w:name w:val="Основной текст (2)"/>
    <w:basedOn w:val="a"/>
    <w:link w:val="22"/>
    <w:uiPriority w:val="99"/>
    <w:rsid w:val="002417D8"/>
    <w:pPr>
      <w:widowControl w:val="0"/>
      <w:shd w:val="clear" w:color="auto" w:fill="FFFFFF"/>
      <w:spacing w:after="180" w:line="322" w:lineRule="exact"/>
      <w:jc w:val="center"/>
    </w:pPr>
    <w:rPr>
      <w:rFonts w:asciiTheme="minorHAnsi" w:eastAsiaTheme="minorHAnsi" w:hAnsiTheme="minorHAnsi" w:cstheme="minorBidi"/>
      <w:sz w:val="28"/>
      <w:szCs w:val="28"/>
    </w:rPr>
  </w:style>
  <w:style w:type="paragraph" w:customStyle="1" w:styleId="Standard">
    <w:name w:val="Standard"/>
    <w:qFormat/>
    <w:rsid w:val="002417D8"/>
    <w:pPr>
      <w:widowControl w:val="0"/>
      <w:suppressAutoHyphens/>
      <w:spacing w:after="0" w:line="240" w:lineRule="auto"/>
      <w:textAlignment w:val="baseline"/>
    </w:pPr>
    <w:rPr>
      <w:rFonts w:ascii="Times New Roman" w:eastAsia="SimSun;宋体" w:hAnsi="Times New Roman" w:cs="Mangal"/>
      <w:color w:val="00000A"/>
      <w:sz w:val="24"/>
      <w:szCs w:val="24"/>
      <w:lang w:eastAsia="zh-CN" w:bidi="hi-IN"/>
    </w:rPr>
  </w:style>
  <w:style w:type="paragraph" w:styleId="af0">
    <w:name w:val="header"/>
    <w:basedOn w:val="a"/>
    <w:link w:val="af1"/>
    <w:unhideWhenUsed/>
    <w:rsid w:val="002417D8"/>
    <w:pPr>
      <w:tabs>
        <w:tab w:val="center" w:pos="4677"/>
        <w:tab w:val="right" w:pos="9355"/>
      </w:tabs>
      <w:spacing w:after="0" w:line="240" w:lineRule="auto"/>
    </w:pPr>
  </w:style>
  <w:style w:type="character" w:customStyle="1" w:styleId="af1">
    <w:name w:val="Верхний колонтитул Знак"/>
    <w:basedOn w:val="a0"/>
    <w:link w:val="af0"/>
    <w:rsid w:val="002417D8"/>
    <w:rPr>
      <w:rFonts w:ascii="Calibri" w:eastAsia="Calibri" w:hAnsi="Calibri" w:cs="Times New Roman"/>
    </w:rPr>
  </w:style>
  <w:style w:type="paragraph" w:styleId="af2">
    <w:name w:val="footer"/>
    <w:basedOn w:val="a"/>
    <w:link w:val="af3"/>
    <w:unhideWhenUsed/>
    <w:rsid w:val="002417D8"/>
    <w:pPr>
      <w:tabs>
        <w:tab w:val="center" w:pos="4677"/>
        <w:tab w:val="right" w:pos="9355"/>
      </w:tabs>
      <w:spacing w:after="0" w:line="240" w:lineRule="auto"/>
    </w:pPr>
  </w:style>
  <w:style w:type="character" w:customStyle="1" w:styleId="af3">
    <w:name w:val="Нижний колонтитул Знак"/>
    <w:basedOn w:val="a0"/>
    <w:link w:val="af2"/>
    <w:rsid w:val="002417D8"/>
    <w:rPr>
      <w:rFonts w:ascii="Calibri" w:eastAsia="Calibri" w:hAnsi="Calibri" w:cs="Times New Roman"/>
    </w:rPr>
  </w:style>
  <w:style w:type="character" w:styleId="af4">
    <w:name w:val="page number"/>
    <w:basedOn w:val="a0"/>
    <w:rsid w:val="003E3FC8"/>
  </w:style>
  <w:style w:type="paragraph" w:customStyle="1" w:styleId="320">
    <w:name w:val="32"/>
    <w:basedOn w:val="a"/>
    <w:rsid w:val="000355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Основной текст_"/>
    <w:basedOn w:val="a0"/>
    <w:link w:val="13"/>
    <w:rsid w:val="00E77D0C"/>
    <w:rPr>
      <w:rFonts w:ascii="Times New Roman" w:eastAsia="Times New Roman" w:hAnsi="Times New Roman" w:cs="Times New Roman"/>
      <w:u w:val="single"/>
    </w:rPr>
  </w:style>
  <w:style w:type="paragraph" w:customStyle="1" w:styleId="13">
    <w:name w:val="Основной текст1"/>
    <w:basedOn w:val="a"/>
    <w:link w:val="af5"/>
    <w:rsid w:val="00E77D0C"/>
    <w:pPr>
      <w:widowControl w:val="0"/>
      <w:spacing w:after="340" w:line="240" w:lineRule="auto"/>
    </w:pPr>
    <w:rPr>
      <w:rFonts w:ascii="Times New Roman" w:eastAsia="Times New Roman" w:hAnsi="Times New Roman"/>
      <w:u w:val="single"/>
    </w:rPr>
  </w:style>
  <w:style w:type="character" w:customStyle="1" w:styleId="af6">
    <w:name w:val="Подпись к таблице_"/>
    <w:basedOn w:val="a0"/>
    <w:link w:val="af7"/>
    <w:uiPriority w:val="99"/>
    <w:rsid w:val="00E77D0C"/>
    <w:rPr>
      <w:rFonts w:ascii="Times New Roman" w:eastAsia="Times New Roman" w:hAnsi="Times New Roman" w:cs="Times New Roman"/>
      <w:b/>
      <w:bCs/>
      <w:sz w:val="20"/>
      <w:szCs w:val="20"/>
    </w:rPr>
  </w:style>
  <w:style w:type="paragraph" w:customStyle="1" w:styleId="af7">
    <w:name w:val="Подпись к таблице"/>
    <w:basedOn w:val="a"/>
    <w:link w:val="af6"/>
    <w:uiPriority w:val="99"/>
    <w:rsid w:val="00E77D0C"/>
    <w:pPr>
      <w:widowControl w:val="0"/>
      <w:spacing w:after="0" w:line="240" w:lineRule="auto"/>
    </w:pPr>
    <w:rPr>
      <w:rFonts w:ascii="Times New Roman" w:eastAsia="Times New Roman" w:hAnsi="Times New Roman"/>
      <w:b/>
      <w:bCs/>
      <w:sz w:val="20"/>
      <w:szCs w:val="20"/>
    </w:rPr>
  </w:style>
  <w:style w:type="character" w:customStyle="1" w:styleId="af8">
    <w:name w:val="Другое_"/>
    <w:basedOn w:val="a0"/>
    <w:link w:val="af9"/>
    <w:uiPriority w:val="99"/>
    <w:rsid w:val="00E77D0C"/>
    <w:rPr>
      <w:rFonts w:ascii="Times New Roman" w:eastAsia="Times New Roman" w:hAnsi="Times New Roman" w:cs="Times New Roman"/>
      <w:sz w:val="16"/>
      <w:szCs w:val="16"/>
    </w:rPr>
  </w:style>
  <w:style w:type="paragraph" w:customStyle="1" w:styleId="af9">
    <w:name w:val="Другое"/>
    <w:basedOn w:val="a"/>
    <w:link w:val="af8"/>
    <w:uiPriority w:val="99"/>
    <w:rsid w:val="00E77D0C"/>
    <w:pPr>
      <w:widowControl w:val="0"/>
      <w:spacing w:after="0" w:line="240" w:lineRule="auto"/>
      <w:jc w:val="center"/>
    </w:pPr>
    <w:rPr>
      <w:rFonts w:ascii="Times New Roman" w:eastAsia="Times New Roman" w:hAnsi="Times New Roman"/>
      <w:sz w:val="16"/>
      <w:szCs w:val="16"/>
    </w:rPr>
  </w:style>
  <w:style w:type="character" w:customStyle="1" w:styleId="afa">
    <w:name w:val="Подпись к картинке_"/>
    <w:basedOn w:val="a0"/>
    <w:link w:val="afb"/>
    <w:rsid w:val="00E77D0C"/>
    <w:rPr>
      <w:rFonts w:ascii="Times New Roman" w:eastAsia="Times New Roman" w:hAnsi="Times New Roman" w:cs="Times New Roman"/>
      <w:b/>
      <w:bCs/>
      <w:sz w:val="20"/>
      <w:szCs w:val="20"/>
    </w:rPr>
  </w:style>
  <w:style w:type="paragraph" w:customStyle="1" w:styleId="afb">
    <w:name w:val="Подпись к картинке"/>
    <w:basedOn w:val="a"/>
    <w:link w:val="afa"/>
    <w:rsid w:val="00E77D0C"/>
    <w:pPr>
      <w:widowControl w:val="0"/>
      <w:spacing w:after="0" w:line="240" w:lineRule="auto"/>
      <w:jc w:val="center"/>
    </w:pPr>
    <w:rPr>
      <w:rFonts w:ascii="Times New Roman" w:eastAsia="Times New Roman" w:hAnsi="Times New Roman"/>
      <w:b/>
      <w:bCs/>
      <w:sz w:val="20"/>
      <w:szCs w:val="20"/>
    </w:rPr>
  </w:style>
  <w:style w:type="character" w:customStyle="1" w:styleId="14">
    <w:name w:val="Заголовок №1_"/>
    <w:basedOn w:val="a0"/>
    <w:link w:val="15"/>
    <w:uiPriority w:val="99"/>
    <w:rsid w:val="009F13D9"/>
    <w:rPr>
      <w:rFonts w:ascii="Times New Roman" w:eastAsia="Times New Roman" w:hAnsi="Times New Roman" w:cs="Times New Roman"/>
      <w:b/>
      <w:bCs/>
    </w:rPr>
  </w:style>
  <w:style w:type="paragraph" w:customStyle="1" w:styleId="15">
    <w:name w:val="Заголовок №1"/>
    <w:basedOn w:val="a"/>
    <w:link w:val="14"/>
    <w:uiPriority w:val="99"/>
    <w:rsid w:val="009F13D9"/>
    <w:pPr>
      <w:widowControl w:val="0"/>
      <w:spacing w:after="340" w:line="240" w:lineRule="auto"/>
      <w:jc w:val="center"/>
      <w:outlineLvl w:val="0"/>
    </w:pPr>
    <w:rPr>
      <w:rFonts w:ascii="Times New Roman" w:eastAsia="Times New Roman" w:hAnsi="Times New Roman"/>
      <w:b/>
      <w:bCs/>
    </w:rPr>
  </w:style>
  <w:style w:type="paragraph" w:customStyle="1" w:styleId="afc">
    <w:name w:val="Нормальный (таблица)"/>
    <w:basedOn w:val="a"/>
    <w:next w:val="a"/>
    <w:uiPriority w:val="99"/>
    <w:rsid w:val="00DC77F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d">
    <w:name w:val="Цветовое выделение"/>
    <w:uiPriority w:val="99"/>
    <w:rsid w:val="00DC77F9"/>
    <w:rPr>
      <w:b/>
      <w:color w:val="26282F"/>
    </w:rPr>
  </w:style>
  <w:style w:type="paragraph" w:customStyle="1" w:styleId="afe">
    <w:name w:val="Прижатый влево"/>
    <w:basedOn w:val="a"/>
    <w:next w:val="a"/>
    <w:uiPriority w:val="99"/>
    <w:rsid w:val="00DC77F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pt-a0-000004">
    <w:name w:val="pt-a0-000004"/>
    <w:rsid w:val="00DC77F9"/>
  </w:style>
  <w:style w:type="table" w:styleId="aff">
    <w:name w:val="Table Grid"/>
    <w:basedOn w:val="a1"/>
    <w:rsid w:val="006B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uiPriority w:val="99"/>
    <w:rsid w:val="00765AD2"/>
    <w:pPr>
      <w:spacing w:after="0" w:line="288" w:lineRule="auto"/>
      <w:ind w:firstLine="720"/>
      <w:jc w:val="both"/>
    </w:pPr>
    <w:rPr>
      <w:rFonts w:ascii="Times New Roman" w:eastAsia="Times New Roman" w:hAnsi="Times New Roman" w:cs="Times New Roman"/>
      <w:spacing w:val="20"/>
      <w:sz w:val="24"/>
      <w:szCs w:val="20"/>
      <w:lang w:eastAsia="ru-RU"/>
    </w:rPr>
  </w:style>
  <w:style w:type="paragraph" w:customStyle="1" w:styleId="P9">
    <w:name w:val="P9"/>
    <w:basedOn w:val="a"/>
    <w:rsid w:val="00121104"/>
    <w:pPr>
      <w:widowControl w:val="0"/>
      <w:adjustRightInd w:val="0"/>
      <w:jc w:val="distribute"/>
    </w:pPr>
    <w:rPr>
      <w:rFonts w:ascii="Times New Roman" w:eastAsia="Times New Roman" w:hAnsi="Times New Roman" w:cs="Calibri"/>
      <w:sz w:val="28"/>
      <w:szCs w:val="20"/>
      <w:lang w:eastAsia="ru-RU"/>
    </w:rPr>
  </w:style>
  <w:style w:type="paragraph" w:customStyle="1" w:styleId="P19">
    <w:name w:val="P19"/>
    <w:basedOn w:val="a"/>
    <w:rsid w:val="00121104"/>
    <w:pPr>
      <w:widowControl w:val="0"/>
      <w:adjustRightInd w:val="0"/>
      <w:jc w:val="distribute"/>
    </w:pPr>
    <w:rPr>
      <w:rFonts w:ascii="Times New Roman" w:eastAsia="Times New Roman" w:hAnsi="Times New Roman" w:cs="Calibri"/>
      <w:sz w:val="28"/>
      <w:szCs w:val="20"/>
      <w:lang w:eastAsia="ru-RU"/>
    </w:rPr>
  </w:style>
  <w:style w:type="character" w:customStyle="1" w:styleId="41">
    <w:name w:val="Основной текст (4)_"/>
    <w:basedOn w:val="a0"/>
    <w:link w:val="42"/>
    <w:uiPriority w:val="99"/>
    <w:rsid w:val="004F24DA"/>
    <w:rPr>
      <w:rFonts w:ascii="Times New Roman" w:eastAsia="Times New Roman" w:hAnsi="Times New Roman" w:cs="Times New Roman"/>
    </w:rPr>
  </w:style>
  <w:style w:type="paragraph" w:customStyle="1" w:styleId="42">
    <w:name w:val="Основной текст (4)"/>
    <w:basedOn w:val="a"/>
    <w:link w:val="41"/>
    <w:uiPriority w:val="99"/>
    <w:rsid w:val="004F24DA"/>
    <w:pPr>
      <w:widowControl w:val="0"/>
      <w:spacing w:after="720" w:line="204" w:lineRule="auto"/>
      <w:ind w:left="6180"/>
    </w:pPr>
    <w:rPr>
      <w:rFonts w:ascii="Times New Roman" w:eastAsia="Times New Roman" w:hAnsi="Times New Roman"/>
    </w:rPr>
  </w:style>
  <w:style w:type="paragraph" w:customStyle="1" w:styleId="24">
    <w:name w:val="Без интервала2"/>
    <w:rsid w:val="004F24DA"/>
    <w:pPr>
      <w:spacing w:after="0" w:line="240" w:lineRule="auto"/>
    </w:pPr>
    <w:rPr>
      <w:rFonts w:ascii="Calibri" w:eastAsia="Times New Roman" w:hAnsi="Calibri" w:cs="Times New Roman"/>
    </w:rPr>
  </w:style>
  <w:style w:type="paragraph" w:customStyle="1" w:styleId="text">
    <w:name w:val="text"/>
    <w:basedOn w:val="a"/>
    <w:rsid w:val="004F24DA"/>
    <w:pPr>
      <w:spacing w:after="0" w:line="240" w:lineRule="auto"/>
      <w:ind w:firstLine="567"/>
      <w:jc w:val="both"/>
    </w:pPr>
    <w:rPr>
      <w:rFonts w:ascii="Arial" w:eastAsia="Times New Roman" w:hAnsi="Arial" w:cs="Arial"/>
      <w:sz w:val="24"/>
      <w:szCs w:val="24"/>
      <w:lang w:eastAsia="ru-RU"/>
    </w:rPr>
  </w:style>
  <w:style w:type="paragraph" w:styleId="aff0">
    <w:name w:val="Balloon Text"/>
    <w:basedOn w:val="a"/>
    <w:link w:val="aff1"/>
    <w:unhideWhenUsed/>
    <w:rsid w:val="00E679EC"/>
    <w:pPr>
      <w:spacing w:after="0" w:line="240" w:lineRule="auto"/>
    </w:pPr>
    <w:rPr>
      <w:rFonts w:ascii="Tahoma" w:hAnsi="Tahoma" w:cs="Tahoma"/>
      <w:sz w:val="16"/>
      <w:szCs w:val="16"/>
    </w:rPr>
  </w:style>
  <w:style w:type="character" w:customStyle="1" w:styleId="aff1">
    <w:name w:val="Текст выноски Знак"/>
    <w:basedOn w:val="a0"/>
    <w:link w:val="aff0"/>
    <w:rsid w:val="00E679EC"/>
    <w:rPr>
      <w:rFonts w:ascii="Tahoma" w:eastAsia="Calibri" w:hAnsi="Tahoma" w:cs="Tahoma"/>
      <w:sz w:val="16"/>
      <w:szCs w:val="16"/>
    </w:rPr>
  </w:style>
  <w:style w:type="character" w:customStyle="1" w:styleId="FontStyle32">
    <w:name w:val="Font Style32"/>
    <w:uiPriority w:val="99"/>
    <w:rsid w:val="00E679EC"/>
    <w:rPr>
      <w:rFonts w:ascii="Times New Roman" w:hAnsi="Times New Roman" w:cs="Times New Roman" w:hint="default"/>
      <w:sz w:val="24"/>
      <w:szCs w:val="24"/>
    </w:rPr>
  </w:style>
  <w:style w:type="character" w:customStyle="1" w:styleId="34">
    <w:name w:val="Основной текст (3)_"/>
    <w:basedOn w:val="a0"/>
    <w:link w:val="35"/>
    <w:uiPriority w:val="99"/>
    <w:locked/>
    <w:rsid w:val="008A5D3E"/>
    <w:rPr>
      <w:rFonts w:ascii="Times New Roman" w:hAnsi="Times New Roman" w:cs="Times New Roman"/>
      <w:sz w:val="28"/>
      <w:szCs w:val="28"/>
    </w:rPr>
  </w:style>
  <w:style w:type="paragraph" w:customStyle="1" w:styleId="35">
    <w:name w:val="Основной текст (3)"/>
    <w:basedOn w:val="a"/>
    <w:link w:val="34"/>
    <w:uiPriority w:val="99"/>
    <w:rsid w:val="008A5D3E"/>
    <w:pPr>
      <w:widowControl w:val="0"/>
      <w:spacing w:after="0" w:line="240" w:lineRule="auto"/>
      <w:ind w:firstLine="700"/>
    </w:pPr>
    <w:rPr>
      <w:rFonts w:ascii="Times New Roman" w:eastAsiaTheme="minorHAnsi" w:hAnsi="Times New Roman"/>
      <w:sz w:val="28"/>
      <w:szCs w:val="28"/>
    </w:rPr>
  </w:style>
  <w:style w:type="character" w:customStyle="1" w:styleId="17">
    <w:name w:val="Основной текст Знак1"/>
    <w:basedOn w:val="a0"/>
    <w:uiPriority w:val="99"/>
    <w:locked/>
    <w:rsid w:val="008A5D3E"/>
    <w:rPr>
      <w:rFonts w:ascii="Times New Roman" w:hAnsi="Times New Roman" w:cs="Times New Roman"/>
      <w:u w:val="none"/>
    </w:rPr>
  </w:style>
  <w:style w:type="character" w:customStyle="1" w:styleId="61">
    <w:name w:val="Основной текст (6)_"/>
    <w:basedOn w:val="a0"/>
    <w:link w:val="62"/>
    <w:uiPriority w:val="99"/>
    <w:locked/>
    <w:rsid w:val="008A5D3E"/>
    <w:rPr>
      <w:rFonts w:ascii="Arial" w:hAnsi="Arial" w:cs="Arial"/>
      <w:i/>
      <w:iCs/>
      <w:sz w:val="20"/>
      <w:szCs w:val="20"/>
    </w:rPr>
  </w:style>
  <w:style w:type="paragraph" w:customStyle="1" w:styleId="62">
    <w:name w:val="Основной текст (6)"/>
    <w:basedOn w:val="a"/>
    <w:link w:val="61"/>
    <w:uiPriority w:val="99"/>
    <w:rsid w:val="008A5D3E"/>
    <w:pPr>
      <w:widowControl w:val="0"/>
      <w:spacing w:after="640" w:line="240" w:lineRule="auto"/>
      <w:ind w:firstLine="340"/>
    </w:pPr>
    <w:rPr>
      <w:rFonts w:ascii="Arial" w:eastAsiaTheme="minorHAnsi" w:hAnsi="Arial" w:cs="Arial"/>
      <w:i/>
      <w:iCs/>
      <w:sz w:val="20"/>
      <w:szCs w:val="20"/>
    </w:rPr>
  </w:style>
  <w:style w:type="character" w:customStyle="1" w:styleId="51">
    <w:name w:val="Основной текст (5)_"/>
    <w:basedOn w:val="a0"/>
    <w:link w:val="52"/>
    <w:uiPriority w:val="99"/>
    <w:locked/>
    <w:rsid w:val="008A5D3E"/>
    <w:rPr>
      <w:rFonts w:ascii="Times New Roman" w:hAnsi="Times New Roman" w:cs="Times New Roman"/>
      <w:b/>
      <w:bCs/>
      <w:sz w:val="14"/>
      <w:szCs w:val="14"/>
    </w:rPr>
  </w:style>
  <w:style w:type="paragraph" w:customStyle="1" w:styleId="52">
    <w:name w:val="Основной текст (5)"/>
    <w:basedOn w:val="a"/>
    <w:link w:val="51"/>
    <w:uiPriority w:val="99"/>
    <w:rsid w:val="008A5D3E"/>
    <w:pPr>
      <w:widowControl w:val="0"/>
      <w:spacing w:after="980" w:line="240" w:lineRule="auto"/>
      <w:ind w:left="3240"/>
    </w:pPr>
    <w:rPr>
      <w:rFonts w:ascii="Times New Roman" w:eastAsiaTheme="minorHAnsi" w:hAnsi="Times New Roman"/>
      <w:b/>
      <w:bCs/>
      <w:sz w:val="14"/>
      <w:szCs w:val="14"/>
    </w:rPr>
  </w:style>
  <w:style w:type="character" w:customStyle="1" w:styleId="aff2">
    <w:name w:val="Оглавление_"/>
    <w:basedOn w:val="a0"/>
    <w:link w:val="aff3"/>
    <w:uiPriority w:val="99"/>
    <w:locked/>
    <w:rsid w:val="008A5D3E"/>
    <w:rPr>
      <w:rFonts w:ascii="Times New Roman" w:hAnsi="Times New Roman" w:cs="Times New Roman"/>
    </w:rPr>
  </w:style>
  <w:style w:type="paragraph" w:customStyle="1" w:styleId="aff3">
    <w:name w:val="Оглавление"/>
    <w:basedOn w:val="a"/>
    <w:link w:val="aff2"/>
    <w:uiPriority w:val="99"/>
    <w:rsid w:val="008A5D3E"/>
    <w:pPr>
      <w:widowControl w:val="0"/>
      <w:spacing w:after="80" w:line="240" w:lineRule="auto"/>
      <w:ind w:left="480"/>
    </w:pPr>
    <w:rPr>
      <w:rFonts w:ascii="Times New Roman" w:eastAsiaTheme="minorHAnsi" w:hAnsi="Times New Roman"/>
    </w:rPr>
  </w:style>
  <w:style w:type="character" w:customStyle="1" w:styleId="25">
    <w:name w:val="Колонтитул (2)_"/>
    <w:basedOn w:val="a0"/>
    <w:link w:val="26"/>
    <w:uiPriority w:val="99"/>
    <w:locked/>
    <w:rsid w:val="008A5D3E"/>
    <w:rPr>
      <w:rFonts w:ascii="Times New Roman" w:hAnsi="Times New Roman" w:cs="Times New Roman"/>
      <w:sz w:val="20"/>
      <w:szCs w:val="20"/>
    </w:rPr>
  </w:style>
  <w:style w:type="paragraph" w:customStyle="1" w:styleId="26">
    <w:name w:val="Колонтитул (2)"/>
    <w:basedOn w:val="a"/>
    <w:link w:val="25"/>
    <w:uiPriority w:val="99"/>
    <w:rsid w:val="008A5D3E"/>
    <w:pPr>
      <w:widowControl w:val="0"/>
      <w:spacing w:after="0" w:line="240" w:lineRule="auto"/>
    </w:pPr>
    <w:rPr>
      <w:rFonts w:ascii="Times New Roman" w:eastAsiaTheme="minorHAnsi" w:hAnsi="Times New Roman"/>
      <w:sz w:val="20"/>
      <w:szCs w:val="20"/>
    </w:rPr>
  </w:style>
  <w:style w:type="character" w:customStyle="1" w:styleId="36">
    <w:name w:val="Заголовок №3_"/>
    <w:basedOn w:val="a0"/>
    <w:link w:val="37"/>
    <w:uiPriority w:val="99"/>
    <w:locked/>
    <w:rsid w:val="008A5D3E"/>
    <w:rPr>
      <w:rFonts w:ascii="Times New Roman" w:hAnsi="Times New Roman" w:cs="Times New Roman"/>
      <w:b/>
      <w:bCs/>
      <w:i/>
      <w:iCs/>
    </w:rPr>
  </w:style>
  <w:style w:type="paragraph" w:customStyle="1" w:styleId="37">
    <w:name w:val="Заголовок №3"/>
    <w:basedOn w:val="a"/>
    <w:link w:val="36"/>
    <w:uiPriority w:val="99"/>
    <w:rsid w:val="008A5D3E"/>
    <w:pPr>
      <w:widowControl w:val="0"/>
      <w:spacing w:after="180" w:line="240" w:lineRule="auto"/>
      <w:outlineLvl w:val="2"/>
    </w:pPr>
    <w:rPr>
      <w:rFonts w:ascii="Times New Roman" w:eastAsiaTheme="minorHAnsi" w:hAnsi="Times New Roman"/>
      <w:b/>
      <w:bCs/>
      <w:i/>
      <w:iCs/>
    </w:rPr>
  </w:style>
  <w:style w:type="character" w:customStyle="1" w:styleId="27">
    <w:name w:val="Заголовок №2_"/>
    <w:basedOn w:val="a0"/>
    <w:link w:val="28"/>
    <w:uiPriority w:val="99"/>
    <w:locked/>
    <w:rsid w:val="008A5D3E"/>
    <w:rPr>
      <w:rFonts w:ascii="Times New Roman" w:hAnsi="Times New Roman" w:cs="Times New Roman"/>
      <w:sz w:val="28"/>
      <w:szCs w:val="28"/>
    </w:rPr>
  </w:style>
  <w:style w:type="paragraph" w:customStyle="1" w:styleId="28">
    <w:name w:val="Заголовок №2"/>
    <w:basedOn w:val="a"/>
    <w:link w:val="27"/>
    <w:uiPriority w:val="99"/>
    <w:rsid w:val="008A5D3E"/>
    <w:pPr>
      <w:widowControl w:val="0"/>
      <w:spacing w:after="470" w:line="240" w:lineRule="auto"/>
      <w:outlineLvl w:val="1"/>
    </w:pPr>
    <w:rPr>
      <w:rFonts w:ascii="Times New Roman" w:eastAsiaTheme="minorHAnsi" w:hAnsi="Times New Roman"/>
      <w:sz w:val="28"/>
      <w:szCs w:val="28"/>
    </w:rPr>
  </w:style>
  <w:style w:type="character" w:customStyle="1" w:styleId="aff4">
    <w:name w:val="Колонтитул_"/>
    <w:basedOn w:val="a0"/>
    <w:link w:val="aff5"/>
    <w:uiPriority w:val="99"/>
    <w:locked/>
    <w:rsid w:val="008A5D3E"/>
    <w:rPr>
      <w:rFonts w:ascii="Times New Roman" w:hAnsi="Times New Roman" w:cs="Times New Roman"/>
    </w:rPr>
  </w:style>
  <w:style w:type="paragraph" w:customStyle="1" w:styleId="aff5">
    <w:name w:val="Колонтитул"/>
    <w:basedOn w:val="a"/>
    <w:link w:val="aff4"/>
    <w:uiPriority w:val="99"/>
    <w:rsid w:val="008A5D3E"/>
    <w:pPr>
      <w:widowControl w:val="0"/>
      <w:spacing w:after="0" w:line="240" w:lineRule="auto"/>
    </w:pPr>
    <w:rPr>
      <w:rFonts w:ascii="Times New Roman" w:eastAsiaTheme="minorHAnsi" w:hAnsi="Times New Roman"/>
    </w:rPr>
  </w:style>
  <w:style w:type="paragraph" w:customStyle="1" w:styleId="western">
    <w:name w:val="western"/>
    <w:basedOn w:val="a"/>
    <w:rsid w:val="002034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6">
    <w:name w:val="Îáû÷íûé"/>
    <w:rsid w:val="002034D1"/>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203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1"/>
    <w:basedOn w:val="a"/>
    <w:rsid w:val="002034D1"/>
    <w:pPr>
      <w:keepNext/>
      <w:keepLines/>
      <w:widowControl w:val="0"/>
      <w:numPr>
        <w:numId w:val="2"/>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
    <w:name w:val="Стиль2"/>
    <w:basedOn w:val="29"/>
    <w:rsid w:val="002034D1"/>
    <w:pPr>
      <w:keepNext/>
      <w:keepLines/>
      <w:widowControl w:val="0"/>
      <w:numPr>
        <w:ilvl w:val="1"/>
        <w:numId w:val="2"/>
      </w:numPr>
      <w:suppressLineNumbers/>
      <w:suppressAutoHyphens/>
      <w:spacing w:after="60"/>
      <w:jc w:val="both"/>
    </w:pPr>
    <w:rPr>
      <w:b/>
      <w:szCs w:val="20"/>
    </w:rPr>
  </w:style>
  <w:style w:type="paragraph" w:styleId="29">
    <w:name w:val="List Number 2"/>
    <w:basedOn w:val="a"/>
    <w:rsid w:val="002034D1"/>
    <w:pPr>
      <w:tabs>
        <w:tab w:val="num" w:pos="900"/>
      </w:tabs>
      <w:spacing w:after="0" w:line="240" w:lineRule="auto"/>
      <w:ind w:left="823" w:hanging="283"/>
    </w:pPr>
    <w:rPr>
      <w:rFonts w:ascii="Times New Roman" w:eastAsia="Times New Roman" w:hAnsi="Times New Roman"/>
      <w:sz w:val="24"/>
      <w:szCs w:val="24"/>
      <w:lang w:eastAsia="ru-RU"/>
    </w:rPr>
  </w:style>
  <w:style w:type="paragraph" w:customStyle="1" w:styleId="3">
    <w:name w:val="Стиль3"/>
    <w:basedOn w:val="2a"/>
    <w:rsid w:val="002034D1"/>
    <w:pPr>
      <w:widowControl w:val="0"/>
      <w:numPr>
        <w:ilvl w:val="2"/>
        <w:numId w:val="2"/>
      </w:numPr>
      <w:adjustRightInd w:val="0"/>
      <w:spacing w:after="0" w:line="240" w:lineRule="auto"/>
      <w:jc w:val="both"/>
      <w:textAlignment w:val="baseline"/>
    </w:pPr>
    <w:rPr>
      <w:szCs w:val="20"/>
    </w:rPr>
  </w:style>
  <w:style w:type="paragraph" w:styleId="2a">
    <w:name w:val="Body Text Indent 2"/>
    <w:basedOn w:val="a"/>
    <w:link w:val="2b"/>
    <w:rsid w:val="002034D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0"/>
    <w:link w:val="2a"/>
    <w:rsid w:val="002034D1"/>
    <w:rPr>
      <w:rFonts w:ascii="Times New Roman" w:eastAsia="Times New Roman" w:hAnsi="Times New Roman" w:cs="Times New Roman"/>
      <w:sz w:val="24"/>
      <w:szCs w:val="24"/>
      <w:lang w:eastAsia="ru-RU"/>
    </w:rPr>
  </w:style>
  <w:style w:type="paragraph" w:styleId="HTML">
    <w:name w:val="HTML Preformatted"/>
    <w:basedOn w:val="a"/>
    <w:link w:val="HTML0"/>
    <w:rsid w:val="0020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034D1"/>
    <w:rPr>
      <w:rFonts w:ascii="Courier New" w:eastAsia="Times New Roman" w:hAnsi="Courier New" w:cs="Courier New"/>
      <w:sz w:val="20"/>
      <w:szCs w:val="20"/>
      <w:lang w:eastAsia="ru-RU"/>
    </w:rPr>
  </w:style>
  <w:style w:type="character" w:customStyle="1" w:styleId="apple-converted-space">
    <w:name w:val="apple-converted-space"/>
    <w:rsid w:val="002034D1"/>
  </w:style>
  <w:style w:type="paragraph" w:customStyle="1" w:styleId="210">
    <w:name w:val="Основной текст (2)1"/>
    <w:basedOn w:val="a"/>
    <w:uiPriority w:val="99"/>
    <w:rsid w:val="000B1716"/>
    <w:pPr>
      <w:widowControl w:val="0"/>
      <w:shd w:val="clear" w:color="auto" w:fill="FFFFFF"/>
      <w:spacing w:after="300" w:line="322" w:lineRule="exact"/>
      <w:jc w:val="center"/>
    </w:pPr>
    <w:rPr>
      <w:rFonts w:ascii="Times New Roman" w:eastAsia="Arial Unicode MS" w:hAnsi="Times New Roman"/>
      <w:sz w:val="28"/>
      <w:szCs w:val="28"/>
      <w:lang w:eastAsia="ru-RU"/>
    </w:rPr>
  </w:style>
  <w:style w:type="character" w:customStyle="1" w:styleId="38">
    <w:name w:val="Основной текст (3) + Не полужирный"/>
    <w:basedOn w:val="34"/>
    <w:uiPriority w:val="99"/>
    <w:rsid w:val="00BF3051"/>
    <w:rPr>
      <w:rFonts w:ascii="Times New Roman" w:hAnsi="Times New Roman" w:cs="Times New Roman"/>
      <w:sz w:val="28"/>
      <w:szCs w:val="28"/>
      <w:u w:val="none"/>
    </w:rPr>
  </w:style>
  <w:style w:type="paragraph" w:customStyle="1" w:styleId="heading0">
    <w:name w:val="heading"/>
    <w:basedOn w:val="a"/>
    <w:rsid w:val="001506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Гиперссылка1"/>
    <w:basedOn w:val="a0"/>
    <w:rsid w:val="00150634"/>
  </w:style>
  <w:style w:type="paragraph" w:customStyle="1" w:styleId="consplusnormal1">
    <w:name w:val="consplusnormal"/>
    <w:basedOn w:val="a"/>
    <w:rsid w:val="00DB3F58"/>
    <w:pPr>
      <w:spacing w:before="100" w:beforeAutospacing="1" w:after="100" w:afterAutospacing="1" w:line="240" w:lineRule="auto"/>
    </w:pPr>
    <w:rPr>
      <w:rFonts w:ascii="Times New Roman" w:eastAsia="Times New Roman" w:hAnsi="Times New Roman"/>
      <w:sz w:val="24"/>
      <w:szCs w:val="24"/>
      <w:lang w:eastAsia="ru-RU"/>
    </w:rPr>
  </w:style>
  <w:style w:type="paragraph" w:styleId="39">
    <w:name w:val="Body Text Indent 3"/>
    <w:basedOn w:val="a"/>
    <w:link w:val="3a"/>
    <w:rsid w:val="006605E9"/>
    <w:pPr>
      <w:spacing w:after="120" w:line="240" w:lineRule="auto"/>
      <w:ind w:left="283"/>
    </w:pPr>
    <w:rPr>
      <w:rFonts w:ascii="Times New Roman" w:eastAsia="Times New Roman" w:hAnsi="Times New Roman"/>
      <w:sz w:val="16"/>
      <w:szCs w:val="16"/>
      <w:lang w:eastAsia="ru-RU"/>
    </w:rPr>
  </w:style>
  <w:style w:type="character" w:customStyle="1" w:styleId="3a">
    <w:name w:val="Основной текст с отступом 3 Знак"/>
    <w:basedOn w:val="a0"/>
    <w:link w:val="39"/>
    <w:rsid w:val="006605E9"/>
    <w:rPr>
      <w:rFonts w:ascii="Times New Roman" w:eastAsia="Times New Roman" w:hAnsi="Times New Roman" w:cs="Times New Roman"/>
      <w:sz w:val="16"/>
      <w:szCs w:val="16"/>
      <w:lang w:eastAsia="ru-RU"/>
    </w:rPr>
  </w:style>
  <w:style w:type="character" w:customStyle="1" w:styleId="2c">
    <w:name w:val="Гиперссылка2"/>
    <w:rsid w:val="001F0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1718">
      <w:bodyDiv w:val="1"/>
      <w:marLeft w:val="0"/>
      <w:marRight w:val="0"/>
      <w:marTop w:val="0"/>
      <w:marBottom w:val="0"/>
      <w:divBdr>
        <w:top w:val="none" w:sz="0" w:space="0" w:color="auto"/>
        <w:left w:val="none" w:sz="0" w:space="0" w:color="auto"/>
        <w:bottom w:val="none" w:sz="0" w:space="0" w:color="auto"/>
        <w:right w:val="none" w:sz="0" w:space="0" w:color="auto"/>
      </w:divBdr>
    </w:div>
    <w:div w:id="91318738">
      <w:bodyDiv w:val="1"/>
      <w:marLeft w:val="0"/>
      <w:marRight w:val="0"/>
      <w:marTop w:val="0"/>
      <w:marBottom w:val="0"/>
      <w:divBdr>
        <w:top w:val="none" w:sz="0" w:space="0" w:color="auto"/>
        <w:left w:val="none" w:sz="0" w:space="0" w:color="auto"/>
        <w:bottom w:val="none" w:sz="0" w:space="0" w:color="auto"/>
        <w:right w:val="none" w:sz="0" w:space="0" w:color="auto"/>
      </w:divBdr>
    </w:div>
    <w:div w:id="122777049">
      <w:bodyDiv w:val="1"/>
      <w:marLeft w:val="0"/>
      <w:marRight w:val="0"/>
      <w:marTop w:val="0"/>
      <w:marBottom w:val="0"/>
      <w:divBdr>
        <w:top w:val="none" w:sz="0" w:space="0" w:color="auto"/>
        <w:left w:val="none" w:sz="0" w:space="0" w:color="auto"/>
        <w:bottom w:val="none" w:sz="0" w:space="0" w:color="auto"/>
        <w:right w:val="none" w:sz="0" w:space="0" w:color="auto"/>
      </w:divBdr>
    </w:div>
    <w:div w:id="161899618">
      <w:bodyDiv w:val="1"/>
      <w:marLeft w:val="0"/>
      <w:marRight w:val="0"/>
      <w:marTop w:val="0"/>
      <w:marBottom w:val="0"/>
      <w:divBdr>
        <w:top w:val="none" w:sz="0" w:space="0" w:color="auto"/>
        <w:left w:val="none" w:sz="0" w:space="0" w:color="auto"/>
        <w:bottom w:val="none" w:sz="0" w:space="0" w:color="auto"/>
        <w:right w:val="none" w:sz="0" w:space="0" w:color="auto"/>
      </w:divBdr>
    </w:div>
    <w:div w:id="170879301">
      <w:bodyDiv w:val="1"/>
      <w:marLeft w:val="0"/>
      <w:marRight w:val="0"/>
      <w:marTop w:val="0"/>
      <w:marBottom w:val="0"/>
      <w:divBdr>
        <w:top w:val="none" w:sz="0" w:space="0" w:color="auto"/>
        <w:left w:val="none" w:sz="0" w:space="0" w:color="auto"/>
        <w:bottom w:val="none" w:sz="0" w:space="0" w:color="auto"/>
        <w:right w:val="none" w:sz="0" w:space="0" w:color="auto"/>
      </w:divBdr>
    </w:div>
    <w:div w:id="201136017">
      <w:bodyDiv w:val="1"/>
      <w:marLeft w:val="0"/>
      <w:marRight w:val="0"/>
      <w:marTop w:val="0"/>
      <w:marBottom w:val="0"/>
      <w:divBdr>
        <w:top w:val="none" w:sz="0" w:space="0" w:color="auto"/>
        <w:left w:val="none" w:sz="0" w:space="0" w:color="auto"/>
        <w:bottom w:val="none" w:sz="0" w:space="0" w:color="auto"/>
        <w:right w:val="none" w:sz="0" w:space="0" w:color="auto"/>
      </w:divBdr>
    </w:div>
    <w:div w:id="250168305">
      <w:bodyDiv w:val="1"/>
      <w:marLeft w:val="0"/>
      <w:marRight w:val="0"/>
      <w:marTop w:val="0"/>
      <w:marBottom w:val="0"/>
      <w:divBdr>
        <w:top w:val="none" w:sz="0" w:space="0" w:color="auto"/>
        <w:left w:val="none" w:sz="0" w:space="0" w:color="auto"/>
        <w:bottom w:val="none" w:sz="0" w:space="0" w:color="auto"/>
        <w:right w:val="none" w:sz="0" w:space="0" w:color="auto"/>
      </w:divBdr>
    </w:div>
    <w:div w:id="460075346">
      <w:bodyDiv w:val="1"/>
      <w:marLeft w:val="0"/>
      <w:marRight w:val="0"/>
      <w:marTop w:val="0"/>
      <w:marBottom w:val="0"/>
      <w:divBdr>
        <w:top w:val="none" w:sz="0" w:space="0" w:color="auto"/>
        <w:left w:val="none" w:sz="0" w:space="0" w:color="auto"/>
        <w:bottom w:val="none" w:sz="0" w:space="0" w:color="auto"/>
        <w:right w:val="none" w:sz="0" w:space="0" w:color="auto"/>
      </w:divBdr>
    </w:div>
    <w:div w:id="474877410">
      <w:bodyDiv w:val="1"/>
      <w:marLeft w:val="0"/>
      <w:marRight w:val="0"/>
      <w:marTop w:val="0"/>
      <w:marBottom w:val="0"/>
      <w:divBdr>
        <w:top w:val="none" w:sz="0" w:space="0" w:color="auto"/>
        <w:left w:val="none" w:sz="0" w:space="0" w:color="auto"/>
        <w:bottom w:val="none" w:sz="0" w:space="0" w:color="auto"/>
        <w:right w:val="none" w:sz="0" w:space="0" w:color="auto"/>
      </w:divBdr>
    </w:div>
    <w:div w:id="503206464">
      <w:bodyDiv w:val="1"/>
      <w:marLeft w:val="0"/>
      <w:marRight w:val="0"/>
      <w:marTop w:val="0"/>
      <w:marBottom w:val="0"/>
      <w:divBdr>
        <w:top w:val="none" w:sz="0" w:space="0" w:color="auto"/>
        <w:left w:val="none" w:sz="0" w:space="0" w:color="auto"/>
        <w:bottom w:val="none" w:sz="0" w:space="0" w:color="auto"/>
        <w:right w:val="none" w:sz="0" w:space="0" w:color="auto"/>
      </w:divBdr>
    </w:div>
    <w:div w:id="543757489">
      <w:bodyDiv w:val="1"/>
      <w:marLeft w:val="0"/>
      <w:marRight w:val="0"/>
      <w:marTop w:val="0"/>
      <w:marBottom w:val="0"/>
      <w:divBdr>
        <w:top w:val="none" w:sz="0" w:space="0" w:color="auto"/>
        <w:left w:val="none" w:sz="0" w:space="0" w:color="auto"/>
        <w:bottom w:val="none" w:sz="0" w:space="0" w:color="auto"/>
        <w:right w:val="none" w:sz="0" w:space="0" w:color="auto"/>
      </w:divBdr>
    </w:div>
    <w:div w:id="627517580">
      <w:bodyDiv w:val="1"/>
      <w:marLeft w:val="0"/>
      <w:marRight w:val="0"/>
      <w:marTop w:val="0"/>
      <w:marBottom w:val="0"/>
      <w:divBdr>
        <w:top w:val="none" w:sz="0" w:space="0" w:color="auto"/>
        <w:left w:val="none" w:sz="0" w:space="0" w:color="auto"/>
        <w:bottom w:val="none" w:sz="0" w:space="0" w:color="auto"/>
        <w:right w:val="none" w:sz="0" w:space="0" w:color="auto"/>
      </w:divBdr>
    </w:div>
    <w:div w:id="720517731">
      <w:bodyDiv w:val="1"/>
      <w:marLeft w:val="0"/>
      <w:marRight w:val="0"/>
      <w:marTop w:val="0"/>
      <w:marBottom w:val="0"/>
      <w:divBdr>
        <w:top w:val="none" w:sz="0" w:space="0" w:color="auto"/>
        <w:left w:val="none" w:sz="0" w:space="0" w:color="auto"/>
        <w:bottom w:val="none" w:sz="0" w:space="0" w:color="auto"/>
        <w:right w:val="none" w:sz="0" w:space="0" w:color="auto"/>
      </w:divBdr>
    </w:div>
    <w:div w:id="752241482">
      <w:bodyDiv w:val="1"/>
      <w:marLeft w:val="0"/>
      <w:marRight w:val="0"/>
      <w:marTop w:val="0"/>
      <w:marBottom w:val="0"/>
      <w:divBdr>
        <w:top w:val="none" w:sz="0" w:space="0" w:color="auto"/>
        <w:left w:val="none" w:sz="0" w:space="0" w:color="auto"/>
        <w:bottom w:val="none" w:sz="0" w:space="0" w:color="auto"/>
        <w:right w:val="none" w:sz="0" w:space="0" w:color="auto"/>
      </w:divBdr>
    </w:div>
    <w:div w:id="818109105">
      <w:bodyDiv w:val="1"/>
      <w:marLeft w:val="0"/>
      <w:marRight w:val="0"/>
      <w:marTop w:val="0"/>
      <w:marBottom w:val="0"/>
      <w:divBdr>
        <w:top w:val="none" w:sz="0" w:space="0" w:color="auto"/>
        <w:left w:val="none" w:sz="0" w:space="0" w:color="auto"/>
        <w:bottom w:val="none" w:sz="0" w:space="0" w:color="auto"/>
        <w:right w:val="none" w:sz="0" w:space="0" w:color="auto"/>
      </w:divBdr>
    </w:div>
    <w:div w:id="936642109">
      <w:bodyDiv w:val="1"/>
      <w:marLeft w:val="0"/>
      <w:marRight w:val="0"/>
      <w:marTop w:val="0"/>
      <w:marBottom w:val="0"/>
      <w:divBdr>
        <w:top w:val="none" w:sz="0" w:space="0" w:color="auto"/>
        <w:left w:val="none" w:sz="0" w:space="0" w:color="auto"/>
        <w:bottom w:val="none" w:sz="0" w:space="0" w:color="auto"/>
        <w:right w:val="none" w:sz="0" w:space="0" w:color="auto"/>
      </w:divBdr>
    </w:div>
    <w:div w:id="1014766664">
      <w:bodyDiv w:val="1"/>
      <w:marLeft w:val="0"/>
      <w:marRight w:val="0"/>
      <w:marTop w:val="0"/>
      <w:marBottom w:val="0"/>
      <w:divBdr>
        <w:top w:val="none" w:sz="0" w:space="0" w:color="auto"/>
        <w:left w:val="none" w:sz="0" w:space="0" w:color="auto"/>
        <w:bottom w:val="none" w:sz="0" w:space="0" w:color="auto"/>
        <w:right w:val="none" w:sz="0" w:space="0" w:color="auto"/>
      </w:divBdr>
    </w:div>
    <w:div w:id="1032194978">
      <w:bodyDiv w:val="1"/>
      <w:marLeft w:val="0"/>
      <w:marRight w:val="0"/>
      <w:marTop w:val="0"/>
      <w:marBottom w:val="0"/>
      <w:divBdr>
        <w:top w:val="none" w:sz="0" w:space="0" w:color="auto"/>
        <w:left w:val="none" w:sz="0" w:space="0" w:color="auto"/>
        <w:bottom w:val="none" w:sz="0" w:space="0" w:color="auto"/>
        <w:right w:val="none" w:sz="0" w:space="0" w:color="auto"/>
      </w:divBdr>
    </w:div>
    <w:div w:id="1200968672">
      <w:bodyDiv w:val="1"/>
      <w:marLeft w:val="0"/>
      <w:marRight w:val="0"/>
      <w:marTop w:val="0"/>
      <w:marBottom w:val="0"/>
      <w:divBdr>
        <w:top w:val="none" w:sz="0" w:space="0" w:color="auto"/>
        <w:left w:val="none" w:sz="0" w:space="0" w:color="auto"/>
        <w:bottom w:val="none" w:sz="0" w:space="0" w:color="auto"/>
        <w:right w:val="none" w:sz="0" w:space="0" w:color="auto"/>
      </w:divBdr>
    </w:div>
    <w:div w:id="1268268397">
      <w:bodyDiv w:val="1"/>
      <w:marLeft w:val="0"/>
      <w:marRight w:val="0"/>
      <w:marTop w:val="0"/>
      <w:marBottom w:val="0"/>
      <w:divBdr>
        <w:top w:val="none" w:sz="0" w:space="0" w:color="auto"/>
        <w:left w:val="none" w:sz="0" w:space="0" w:color="auto"/>
        <w:bottom w:val="none" w:sz="0" w:space="0" w:color="auto"/>
        <w:right w:val="none" w:sz="0" w:space="0" w:color="auto"/>
      </w:divBdr>
    </w:div>
    <w:div w:id="1311329717">
      <w:bodyDiv w:val="1"/>
      <w:marLeft w:val="0"/>
      <w:marRight w:val="0"/>
      <w:marTop w:val="0"/>
      <w:marBottom w:val="0"/>
      <w:divBdr>
        <w:top w:val="none" w:sz="0" w:space="0" w:color="auto"/>
        <w:left w:val="none" w:sz="0" w:space="0" w:color="auto"/>
        <w:bottom w:val="none" w:sz="0" w:space="0" w:color="auto"/>
        <w:right w:val="none" w:sz="0" w:space="0" w:color="auto"/>
      </w:divBdr>
    </w:div>
    <w:div w:id="1322851269">
      <w:bodyDiv w:val="1"/>
      <w:marLeft w:val="0"/>
      <w:marRight w:val="0"/>
      <w:marTop w:val="0"/>
      <w:marBottom w:val="0"/>
      <w:divBdr>
        <w:top w:val="none" w:sz="0" w:space="0" w:color="auto"/>
        <w:left w:val="none" w:sz="0" w:space="0" w:color="auto"/>
        <w:bottom w:val="none" w:sz="0" w:space="0" w:color="auto"/>
        <w:right w:val="none" w:sz="0" w:space="0" w:color="auto"/>
      </w:divBdr>
    </w:div>
    <w:div w:id="1336614103">
      <w:bodyDiv w:val="1"/>
      <w:marLeft w:val="0"/>
      <w:marRight w:val="0"/>
      <w:marTop w:val="0"/>
      <w:marBottom w:val="0"/>
      <w:divBdr>
        <w:top w:val="none" w:sz="0" w:space="0" w:color="auto"/>
        <w:left w:val="none" w:sz="0" w:space="0" w:color="auto"/>
        <w:bottom w:val="none" w:sz="0" w:space="0" w:color="auto"/>
        <w:right w:val="none" w:sz="0" w:space="0" w:color="auto"/>
      </w:divBdr>
    </w:div>
    <w:div w:id="1390568890">
      <w:bodyDiv w:val="1"/>
      <w:marLeft w:val="0"/>
      <w:marRight w:val="0"/>
      <w:marTop w:val="0"/>
      <w:marBottom w:val="0"/>
      <w:divBdr>
        <w:top w:val="none" w:sz="0" w:space="0" w:color="auto"/>
        <w:left w:val="none" w:sz="0" w:space="0" w:color="auto"/>
        <w:bottom w:val="none" w:sz="0" w:space="0" w:color="auto"/>
        <w:right w:val="none" w:sz="0" w:space="0" w:color="auto"/>
      </w:divBdr>
    </w:div>
    <w:div w:id="1436974133">
      <w:bodyDiv w:val="1"/>
      <w:marLeft w:val="0"/>
      <w:marRight w:val="0"/>
      <w:marTop w:val="0"/>
      <w:marBottom w:val="0"/>
      <w:divBdr>
        <w:top w:val="none" w:sz="0" w:space="0" w:color="auto"/>
        <w:left w:val="none" w:sz="0" w:space="0" w:color="auto"/>
        <w:bottom w:val="none" w:sz="0" w:space="0" w:color="auto"/>
        <w:right w:val="none" w:sz="0" w:space="0" w:color="auto"/>
      </w:divBdr>
    </w:div>
    <w:div w:id="1458374371">
      <w:bodyDiv w:val="1"/>
      <w:marLeft w:val="0"/>
      <w:marRight w:val="0"/>
      <w:marTop w:val="0"/>
      <w:marBottom w:val="0"/>
      <w:divBdr>
        <w:top w:val="none" w:sz="0" w:space="0" w:color="auto"/>
        <w:left w:val="none" w:sz="0" w:space="0" w:color="auto"/>
        <w:bottom w:val="none" w:sz="0" w:space="0" w:color="auto"/>
        <w:right w:val="none" w:sz="0" w:space="0" w:color="auto"/>
      </w:divBdr>
    </w:div>
    <w:div w:id="1498495983">
      <w:bodyDiv w:val="1"/>
      <w:marLeft w:val="0"/>
      <w:marRight w:val="0"/>
      <w:marTop w:val="0"/>
      <w:marBottom w:val="0"/>
      <w:divBdr>
        <w:top w:val="none" w:sz="0" w:space="0" w:color="auto"/>
        <w:left w:val="none" w:sz="0" w:space="0" w:color="auto"/>
        <w:bottom w:val="none" w:sz="0" w:space="0" w:color="auto"/>
        <w:right w:val="none" w:sz="0" w:space="0" w:color="auto"/>
      </w:divBdr>
    </w:div>
    <w:div w:id="1808011785">
      <w:bodyDiv w:val="1"/>
      <w:marLeft w:val="0"/>
      <w:marRight w:val="0"/>
      <w:marTop w:val="0"/>
      <w:marBottom w:val="0"/>
      <w:divBdr>
        <w:top w:val="none" w:sz="0" w:space="0" w:color="auto"/>
        <w:left w:val="none" w:sz="0" w:space="0" w:color="auto"/>
        <w:bottom w:val="none" w:sz="0" w:space="0" w:color="auto"/>
        <w:right w:val="none" w:sz="0" w:space="0" w:color="auto"/>
      </w:divBdr>
    </w:div>
    <w:div w:id="1855266043">
      <w:bodyDiv w:val="1"/>
      <w:marLeft w:val="0"/>
      <w:marRight w:val="0"/>
      <w:marTop w:val="0"/>
      <w:marBottom w:val="0"/>
      <w:divBdr>
        <w:top w:val="none" w:sz="0" w:space="0" w:color="auto"/>
        <w:left w:val="none" w:sz="0" w:space="0" w:color="auto"/>
        <w:bottom w:val="none" w:sz="0" w:space="0" w:color="auto"/>
        <w:right w:val="none" w:sz="0" w:space="0" w:color="auto"/>
      </w:divBdr>
    </w:div>
    <w:div w:id="1905022925">
      <w:bodyDiv w:val="1"/>
      <w:marLeft w:val="0"/>
      <w:marRight w:val="0"/>
      <w:marTop w:val="0"/>
      <w:marBottom w:val="0"/>
      <w:divBdr>
        <w:top w:val="none" w:sz="0" w:space="0" w:color="auto"/>
        <w:left w:val="none" w:sz="0" w:space="0" w:color="auto"/>
        <w:bottom w:val="none" w:sz="0" w:space="0" w:color="auto"/>
        <w:right w:val="none" w:sz="0" w:space="0" w:color="auto"/>
      </w:divBdr>
    </w:div>
    <w:div w:id="1978752514">
      <w:bodyDiv w:val="1"/>
      <w:marLeft w:val="0"/>
      <w:marRight w:val="0"/>
      <w:marTop w:val="0"/>
      <w:marBottom w:val="0"/>
      <w:divBdr>
        <w:top w:val="none" w:sz="0" w:space="0" w:color="auto"/>
        <w:left w:val="none" w:sz="0" w:space="0" w:color="auto"/>
        <w:bottom w:val="none" w:sz="0" w:space="0" w:color="auto"/>
        <w:right w:val="none" w:sz="0" w:space="0" w:color="auto"/>
      </w:divBdr>
    </w:div>
    <w:div w:id="19899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br.ea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70F3-B16F-4C05-8BA9-5929B13C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Pages>
  <Words>6339</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46</cp:revision>
  <cp:lastPrinted>2024-10-15T04:56:00Z</cp:lastPrinted>
  <dcterms:created xsi:type="dcterms:W3CDTF">2022-02-14T06:01:00Z</dcterms:created>
  <dcterms:modified xsi:type="dcterms:W3CDTF">2024-10-15T04:57:00Z</dcterms:modified>
</cp:coreProperties>
</file>