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81" w:rsidRDefault="003B2481" w:rsidP="00994762">
      <w:pPr>
        <w:pStyle w:val="a5"/>
        <w:widowControl w:val="0"/>
        <w:ind w:left="7371"/>
        <w:rPr>
          <w:rFonts w:ascii="Times New Roman" w:hAnsi="Times New Roman"/>
          <w:sz w:val="28"/>
        </w:rPr>
      </w:pPr>
      <w:bookmarkStart w:id="0" w:name="_Hlk62391317"/>
      <w:bookmarkStart w:id="1" w:name="_Hlk94967187"/>
    </w:p>
    <w:p w:rsidR="00994762" w:rsidRDefault="00994762" w:rsidP="00872EDB">
      <w:pPr>
        <w:pStyle w:val="a5"/>
        <w:widowControl w:val="0"/>
        <w:rPr>
          <w:rFonts w:ascii="Times New Roman" w:hAnsi="Times New Roman"/>
          <w:sz w:val="28"/>
        </w:rPr>
      </w:pPr>
    </w:p>
    <w:p w:rsidR="00994762" w:rsidRDefault="00994762" w:rsidP="00872EDB">
      <w:pPr>
        <w:pStyle w:val="a5"/>
        <w:widowControl w:val="0"/>
        <w:rPr>
          <w:rFonts w:ascii="Times New Roman" w:hAnsi="Times New Roman"/>
          <w:sz w:val="28"/>
        </w:rPr>
      </w:pPr>
    </w:p>
    <w:p w:rsidR="008A1772" w:rsidRDefault="007C3935" w:rsidP="00872EDB">
      <w:pPr>
        <w:pStyle w:val="a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810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Муниципальное образование «</w:t>
      </w:r>
      <w:proofErr w:type="spellStart"/>
      <w:r w:rsidR="00756F82">
        <w:rPr>
          <w:rFonts w:ascii="Times New Roman" w:hAnsi="Times New Roman"/>
          <w:sz w:val="28"/>
        </w:rPr>
        <w:t>Валдгеймское</w:t>
      </w:r>
      <w:r w:rsidRPr="009E4641">
        <w:rPr>
          <w:rFonts w:ascii="Times New Roman" w:hAnsi="Times New Roman"/>
          <w:sz w:val="28"/>
        </w:rPr>
        <w:t>сельское</w:t>
      </w:r>
      <w:proofErr w:type="spellEnd"/>
      <w:r w:rsidRPr="009E4641">
        <w:rPr>
          <w:rFonts w:ascii="Times New Roman" w:hAnsi="Times New Roman"/>
          <w:sz w:val="28"/>
        </w:rPr>
        <w:t xml:space="preserve"> поселение»</w:t>
      </w:r>
    </w:p>
    <w:p w:rsidR="008A1772" w:rsidRPr="009E4641" w:rsidRDefault="008A1772" w:rsidP="00872EDB">
      <w:pPr>
        <w:pStyle w:val="a5"/>
        <w:widowControl w:val="0"/>
        <w:rPr>
          <w:rFonts w:ascii="Times New Roman" w:hAnsi="Times New Roman"/>
          <w:sz w:val="28"/>
        </w:rPr>
      </w:pPr>
      <w:r w:rsidRPr="009E4641">
        <w:rPr>
          <w:rFonts w:ascii="Times New Roman" w:hAnsi="Times New Roman"/>
          <w:sz w:val="28"/>
        </w:rPr>
        <w:t>Биробиджанского муниципального района</w:t>
      </w:r>
    </w:p>
    <w:p w:rsidR="008A1772" w:rsidRPr="009E4641" w:rsidRDefault="008A1772" w:rsidP="00872EDB">
      <w:pPr>
        <w:widowControl w:val="0"/>
        <w:jc w:val="center"/>
        <w:rPr>
          <w:sz w:val="28"/>
        </w:rPr>
      </w:pPr>
      <w:r w:rsidRPr="009E4641">
        <w:rPr>
          <w:sz w:val="28"/>
        </w:rPr>
        <w:t>Еврейской автономной области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8A1772" w:rsidRDefault="008A1772" w:rsidP="00872EDB">
      <w:pPr>
        <w:widowControl w:val="0"/>
        <w:jc w:val="center"/>
        <w:rPr>
          <w:sz w:val="28"/>
        </w:rPr>
      </w:pPr>
    </w:p>
    <w:p w:rsidR="008A1772" w:rsidRDefault="008A1772" w:rsidP="00872EDB">
      <w:pPr>
        <w:widowControl w:val="0"/>
        <w:jc w:val="center"/>
        <w:rPr>
          <w:sz w:val="28"/>
        </w:rPr>
      </w:pPr>
      <w:r>
        <w:rPr>
          <w:sz w:val="28"/>
        </w:rPr>
        <w:t>ПОСТАНОВЛЕНИЕ</w:t>
      </w:r>
    </w:p>
    <w:p w:rsidR="008A1772" w:rsidRDefault="00C152AA" w:rsidP="00872EDB">
      <w:pPr>
        <w:widowControl w:val="0"/>
        <w:jc w:val="both"/>
        <w:rPr>
          <w:sz w:val="28"/>
        </w:rPr>
      </w:pPr>
      <w:r>
        <w:rPr>
          <w:sz w:val="28"/>
        </w:rPr>
        <w:t>13.02.2023</w:t>
      </w:r>
      <w:r w:rsidR="00C70FBC">
        <w:rPr>
          <w:sz w:val="28"/>
        </w:rPr>
        <w:t xml:space="preserve">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r w:rsidR="002C78B3">
        <w:rPr>
          <w:sz w:val="28"/>
        </w:rPr>
        <w:t xml:space="preserve">№ </w:t>
      </w:r>
      <w:r>
        <w:rPr>
          <w:sz w:val="28"/>
        </w:rPr>
        <w:t>6а</w:t>
      </w:r>
      <w:bookmarkStart w:id="2" w:name="_GoBack"/>
      <w:bookmarkEnd w:id="2"/>
    </w:p>
    <w:p w:rsidR="008A1772" w:rsidRDefault="008A1772" w:rsidP="00872ED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417E28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="002C78B3">
        <w:rPr>
          <w:rFonts w:ascii="Times New Roman" w:hAnsi="Times New Roman"/>
          <w:b w:val="0"/>
          <w:sz w:val="28"/>
          <w:szCs w:val="28"/>
        </w:rPr>
        <w:t>Валдгейм</w:t>
      </w:r>
      <w:proofErr w:type="spellEnd"/>
    </w:p>
    <w:p w:rsidR="008A1772" w:rsidRDefault="008A1772" w:rsidP="0079346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bookmarkEnd w:id="0"/>
    <w:bookmarkEnd w:id="1"/>
    <w:p w:rsidR="009012DE" w:rsidRDefault="00AB2B75" w:rsidP="009012DE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постановление администрации сельского поселения от </w:t>
      </w:r>
      <w:r w:rsidR="009012DE">
        <w:rPr>
          <w:sz w:val="28"/>
          <w:szCs w:val="28"/>
        </w:rPr>
        <w:t>26.03.2021</w:t>
      </w:r>
      <w:r>
        <w:rPr>
          <w:sz w:val="28"/>
          <w:szCs w:val="28"/>
        </w:rPr>
        <w:t xml:space="preserve"> № </w:t>
      </w:r>
      <w:r w:rsidR="009012DE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9012DE">
        <w:rPr>
          <w:sz w:val="28"/>
          <w:szCs w:val="28"/>
        </w:rPr>
        <w:t>"</w:t>
      </w:r>
      <w:r w:rsidR="009012DE" w:rsidRPr="00CF756B">
        <w:rPr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9012DE" w:rsidRPr="00CF756B">
        <w:rPr>
          <w:color w:val="000000"/>
          <w:sz w:val="28"/>
          <w:szCs w:val="28"/>
        </w:rPr>
        <w:t xml:space="preserve">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r w:rsidR="009012DE" w:rsidRPr="00CF756B">
        <w:rPr>
          <w:sz w:val="28"/>
          <w:szCs w:val="28"/>
        </w:rPr>
        <w:t xml:space="preserve"> муниципального образования «</w:t>
      </w:r>
      <w:proofErr w:type="spellStart"/>
      <w:r w:rsidR="009012DE" w:rsidRPr="00CF756B">
        <w:rPr>
          <w:sz w:val="28"/>
          <w:szCs w:val="28"/>
        </w:rPr>
        <w:t>Валдгеймское</w:t>
      </w:r>
      <w:proofErr w:type="spellEnd"/>
      <w:r w:rsidR="009012DE" w:rsidRPr="00CF756B">
        <w:rPr>
          <w:sz w:val="28"/>
          <w:szCs w:val="28"/>
        </w:rPr>
        <w:t xml:space="preserve"> сельское поселение» Биробиджанского муниципального района  Еврейской автономной области»</w:t>
      </w:r>
      <w:proofErr w:type="gramEnd"/>
    </w:p>
    <w:p w:rsidR="008A1772" w:rsidRDefault="008A1772" w:rsidP="00872EDB">
      <w:pPr>
        <w:widowControl w:val="0"/>
        <w:jc w:val="both"/>
        <w:rPr>
          <w:sz w:val="28"/>
          <w:szCs w:val="20"/>
        </w:rPr>
      </w:pPr>
    </w:p>
    <w:p w:rsidR="00AB2B75" w:rsidRDefault="00AB2B75" w:rsidP="00872EDB">
      <w:pPr>
        <w:widowControl w:val="0"/>
        <w:jc w:val="both"/>
        <w:rPr>
          <w:sz w:val="28"/>
          <w:szCs w:val="28"/>
        </w:rPr>
      </w:pPr>
    </w:p>
    <w:p w:rsidR="00AB2B75" w:rsidRPr="00AC52F5" w:rsidRDefault="00AB2B75" w:rsidP="00AB2B75">
      <w:pPr>
        <w:pStyle w:val="ae"/>
        <w:jc w:val="both"/>
        <w:rPr>
          <w:color w:val="000000"/>
          <w:sz w:val="28"/>
          <w:szCs w:val="28"/>
        </w:rPr>
      </w:pPr>
      <w:r w:rsidRPr="00CE7F8B">
        <w:rPr>
          <w:sz w:val="28"/>
          <w:szCs w:val="28"/>
        </w:rPr>
        <w:t>В соответствии</w:t>
      </w:r>
      <w:r w:rsidR="00BB4C12">
        <w:rPr>
          <w:sz w:val="28"/>
          <w:szCs w:val="28"/>
        </w:rPr>
        <w:t xml:space="preserve"> Федеральным законом 06.10.2003 № 131 "О принципах организации местного самоуправления в Российской Федерации",</w:t>
      </w:r>
      <w:r w:rsidRPr="00CE7F8B">
        <w:rPr>
          <w:sz w:val="28"/>
          <w:szCs w:val="28"/>
        </w:rPr>
        <w:t xml:space="preserve"> с частью </w:t>
      </w:r>
      <w:r w:rsidR="009012DE">
        <w:rPr>
          <w:sz w:val="28"/>
          <w:szCs w:val="28"/>
        </w:rPr>
        <w:t>10</w:t>
      </w:r>
      <w:r w:rsidRPr="00CE7F8B">
        <w:rPr>
          <w:sz w:val="28"/>
          <w:szCs w:val="28"/>
        </w:rPr>
        <w:t xml:space="preserve"> статьи </w:t>
      </w:r>
      <w:r w:rsidR="009012DE">
        <w:rPr>
          <w:sz w:val="28"/>
          <w:szCs w:val="28"/>
        </w:rPr>
        <w:t>7 Федерального закона от 27.07.2010 г. № 210-ФЗ "Об организации предоставления государственных и муниципальных услуг"</w:t>
      </w:r>
      <w:r w:rsidRPr="00CE7F8B">
        <w:rPr>
          <w:sz w:val="28"/>
          <w:szCs w:val="28"/>
        </w:rPr>
        <w:t xml:space="preserve"> </w:t>
      </w:r>
    </w:p>
    <w:p w:rsidR="008A1772" w:rsidRDefault="008A1772" w:rsidP="00872E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</w:t>
      </w:r>
    </w:p>
    <w:p w:rsidR="008A1772" w:rsidRDefault="008A1772" w:rsidP="002C78B3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2C78B3">
        <w:rPr>
          <w:sz w:val="28"/>
          <w:szCs w:val="28"/>
          <w:lang w:eastAsia="en-US"/>
        </w:rPr>
        <w:t xml:space="preserve">Внести в </w:t>
      </w:r>
      <w:r w:rsidR="00AB2B75">
        <w:rPr>
          <w:sz w:val="28"/>
          <w:szCs w:val="28"/>
          <w:lang w:eastAsia="en-US"/>
        </w:rPr>
        <w:t xml:space="preserve">постановление </w:t>
      </w:r>
      <w:r w:rsidR="00550E20">
        <w:rPr>
          <w:sz w:val="28"/>
          <w:szCs w:val="28"/>
          <w:lang w:eastAsia="en-US"/>
        </w:rPr>
        <w:t xml:space="preserve">администрации сельского поселения </w:t>
      </w:r>
      <w:r w:rsidR="00AB2B75">
        <w:rPr>
          <w:sz w:val="28"/>
          <w:szCs w:val="28"/>
          <w:lang w:eastAsia="en-US"/>
        </w:rPr>
        <w:t xml:space="preserve">от </w:t>
      </w:r>
      <w:r w:rsidR="003B2481">
        <w:rPr>
          <w:sz w:val="28"/>
          <w:szCs w:val="28"/>
        </w:rPr>
        <w:t>26.03.2021 № 25 "</w:t>
      </w:r>
      <w:r w:rsidR="003B2481" w:rsidRPr="00CF756B">
        <w:rPr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3B2481" w:rsidRPr="00CF756B">
        <w:rPr>
          <w:color w:val="000000"/>
          <w:sz w:val="28"/>
          <w:szCs w:val="28"/>
        </w:rPr>
        <w:t xml:space="preserve">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r w:rsidR="003B2481" w:rsidRPr="00CF756B">
        <w:rPr>
          <w:sz w:val="28"/>
          <w:szCs w:val="28"/>
        </w:rPr>
        <w:t xml:space="preserve"> муниципального образования «</w:t>
      </w:r>
      <w:proofErr w:type="spellStart"/>
      <w:r w:rsidR="003B2481" w:rsidRPr="00CF756B">
        <w:rPr>
          <w:sz w:val="28"/>
          <w:szCs w:val="28"/>
        </w:rPr>
        <w:t>Валдгеймское</w:t>
      </w:r>
      <w:proofErr w:type="spellEnd"/>
      <w:r w:rsidR="003B2481" w:rsidRPr="00CF756B">
        <w:rPr>
          <w:sz w:val="28"/>
          <w:szCs w:val="28"/>
        </w:rPr>
        <w:t xml:space="preserve"> сельское поселение» Биробиджанского муниципального района  Еврейской автономной области»</w:t>
      </w:r>
      <w:r w:rsidR="00AB2B75">
        <w:rPr>
          <w:sz w:val="28"/>
          <w:szCs w:val="28"/>
          <w:lang w:eastAsia="en-US"/>
        </w:rPr>
        <w:t>, следующи</w:t>
      </w:r>
      <w:r w:rsidRPr="002C78B3">
        <w:rPr>
          <w:sz w:val="28"/>
          <w:szCs w:val="28"/>
          <w:lang w:eastAsia="en-US"/>
        </w:rPr>
        <w:t>е изменени</w:t>
      </w:r>
      <w:r w:rsidR="00AB2B75">
        <w:rPr>
          <w:sz w:val="28"/>
          <w:szCs w:val="28"/>
          <w:lang w:eastAsia="en-US"/>
        </w:rPr>
        <w:t>я</w:t>
      </w:r>
      <w:r w:rsidRPr="002C78B3">
        <w:rPr>
          <w:sz w:val="28"/>
          <w:szCs w:val="28"/>
          <w:lang w:eastAsia="en-US"/>
        </w:rPr>
        <w:t>:</w:t>
      </w:r>
      <w:proofErr w:type="gramEnd"/>
    </w:p>
    <w:p w:rsidR="003B2481" w:rsidRDefault="00AB2B75" w:rsidP="00AB2B75">
      <w:pPr>
        <w:pStyle w:val="ab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3B2481">
        <w:rPr>
          <w:sz w:val="28"/>
          <w:szCs w:val="28"/>
          <w:lang w:eastAsia="en-US"/>
        </w:rPr>
        <w:t xml:space="preserve">пункт 2.6.4. изложить в следующей редакции: </w:t>
      </w:r>
    </w:p>
    <w:p w:rsidR="00AB2B75" w:rsidRPr="007C539D" w:rsidRDefault="003B2481" w:rsidP="00AB2B75">
      <w:pPr>
        <w:pStyle w:val="ab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"2.6.4</w:t>
      </w:r>
      <w:proofErr w:type="gramStart"/>
      <w:r>
        <w:rPr>
          <w:sz w:val="28"/>
          <w:szCs w:val="28"/>
          <w:lang w:eastAsia="en-US"/>
        </w:rPr>
        <w:t xml:space="preserve"> П</w:t>
      </w:r>
      <w:proofErr w:type="gramEnd"/>
      <w:r>
        <w:rPr>
          <w:sz w:val="28"/>
          <w:szCs w:val="28"/>
          <w:lang w:eastAsia="en-US"/>
        </w:rPr>
        <w:t>ри подаче заявления и прилагаемых к нему документов</w:t>
      </w:r>
      <w:r w:rsidR="007C539D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лично</w:t>
      </w:r>
      <w:r w:rsidR="007C539D">
        <w:rPr>
          <w:sz w:val="28"/>
          <w:szCs w:val="28"/>
          <w:lang w:eastAsia="en-US"/>
        </w:rPr>
        <w:t>, заявителем</w:t>
      </w:r>
      <w:r>
        <w:rPr>
          <w:sz w:val="28"/>
          <w:szCs w:val="28"/>
          <w:lang w:eastAsia="en-US"/>
        </w:rPr>
        <w:t xml:space="preserve"> сотруднику администрации </w:t>
      </w:r>
      <w:r w:rsidR="007C539D">
        <w:rPr>
          <w:sz w:val="28"/>
          <w:szCs w:val="28"/>
          <w:lang w:eastAsia="en-US"/>
        </w:rPr>
        <w:t>предъ</w:t>
      </w:r>
      <w:r>
        <w:rPr>
          <w:sz w:val="28"/>
          <w:szCs w:val="28"/>
          <w:lang w:eastAsia="en-US"/>
        </w:rPr>
        <w:t xml:space="preserve">является </w:t>
      </w:r>
      <w:r w:rsidR="007C539D">
        <w:rPr>
          <w:sz w:val="28"/>
          <w:szCs w:val="28"/>
          <w:lang w:eastAsia="en-US"/>
        </w:rPr>
        <w:t xml:space="preserve">паспорт или </w:t>
      </w:r>
      <w:r>
        <w:rPr>
          <w:sz w:val="28"/>
          <w:szCs w:val="28"/>
          <w:lang w:eastAsia="en-US"/>
        </w:rPr>
        <w:t>документ</w:t>
      </w:r>
      <w:r w:rsidR="007C539D">
        <w:rPr>
          <w:sz w:val="28"/>
          <w:szCs w:val="28"/>
          <w:lang w:eastAsia="en-US"/>
        </w:rPr>
        <w:t xml:space="preserve"> удостоверяющий личность </w:t>
      </w:r>
      <w:r w:rsidR="007C539D" w:rsidRPr="007C539D">
        <w:rPr>
          <w:color w:val="212529"/>
          <w:sz w:val="28"/>
          <w:szCs w:val="28"/>
          <w:shd w:val="clear" w:color="auto" w:fill="FFFFFF"/>
        </w:rPr>
        <w:t>гражданина Российской Федерации либо ино</w:t>
      </w:r>
      <w:r w:rsidR="007C539D">
        <w:rPr>
          <w:color w:val="212529"/>
          <w:sz w:val="28"/>
          <w:szCs w:val="28"/>
          <w:shd w:val="clear" w:color="auto" w:fill="FFFFFF"/>
        </w:rPr>
        <w:t>й</w:t>
      </w:r>
      <w:r w:rsidR="007C539D" w:rsidRPr="007C539D">
        <w:rPr>
          <w:color w:val="212529"/>
          <w:sz w:val="28"/>
          <w:szCs w:val="28"/>
          <w:shd w:val="clear" w:color="auto" w:fill="FFFFFF"/>
        </w:rPr>
        <w:t xml:space="preserve"> документ, удостоверяющ</w:t>
      </w:r>
      <w:r w:rsidR="007C539D">
        <w:rPr>
          <w:color w:val="212529"/>
          <w:sz w:val="28"/>
          <w:szCs w:val="28"/>
          <w:shd w:val="clear" w:color="auto" w:fill="FFFFFF"/>
        </w:rPr>
        <w:t>ий</w:t>
      </w:r>
      <w:r w:rsidR="007C539D" w:rsidRPr="007C539D">
        <w:rPr>
          <w:color w:val="212529"/>
          <w:sz w:val="28"/>
          <w:szCs w:val="28"/>
          <w:shd w:val="clear" w:color="auto" w:fill="FFFFFF"/>
        </w:rPr>
        <w:t xml:space="preserve"> личность, в соответствии с законодательством Российской Федерации или посредством идентификации </w:t>
      </w:r>
      <w:r w:rsidR="007C539D" w:rsidRPr="007C539D">
        <w:rPr>
          <w:color w:val="212529"/>
          <w:sz w:val="28"/>
          <w:szCs w:val="28"/>
          <w:shd w:val="clear" w:color="auto" w:fill="FFFFFF"/>
        </w:rPr>
        <w:lastRenderedPageBreak/>
        <w:t>и аутентификации с использованием информационных технологий, предусмотренных </w:t>
      </w:r>
      <w:hyperlink r:id="rId9" w:anchor="000386" w:history="1">
        <w:r w:rsidR="007C539D" w:rsidRPr="007C539D">
          <w:rPr>
            <w:rStyle w:val="af"/>
            <w:color w:val="4272D7"/>
            <w:sz w:val="28"/>
            <w:szCs w:val="28"/>
            <w:shd w:val="clear" w:color="auto" w:fill="FFFFFF"/>
          </w:rPr>
          <w:t>частью 18 статьи 14.1</w:t>
        </w:r>
      </w:hyperlink>
      <w:r w:rsidR="007C539D" w:rsidRPr="007C539D">
        <w:rPr>
          <w:color w:val="212529"/>
          <w:sz w:val="28"/>
          <w:szCs w:val="28"/>
          <w:shd w:val="clear" w:color="auto" w:fill="FFFFFF"/>
        </w:rPr>
        <w:t> Федерального закона от 27 июля 2006 года N 149-ФЗ "Об информации, информационных технологиях и о защите информации"</w:t>
      </w:r>
      <w:r w:rsidR="007C539D">
        <w:rPr>
          <w:color w:val="212529"/>
          <w:sz w:val="28"/>
          <w:szCs w:val="28"/>
          <w:shd w:val="clear" w:color="auto" w:fill="FFFFFF"/>
        </w:rPr>
        <w:t>;</w:t>
      </w:r>
    </w:p>
    <w:p w:rsidR="008A1772" w:rsidRPr="00FF732A" w:rsidRDefault="008A1772" w:rsidP="00872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4EEF">
        <w:rPr>
          <w:sz w:val="28"/>
          <w:szCs w:val="28"/>
        </w:rPr>
        <w:t>.</w:t>
      </w:r>
      <w:r w:rsidRPr="00EA48D9">
        <w:rPr>
          <w:sz w:val="28"/>
          <w:szCs w:val="28"/>
        </w:rPr>
        <w:t xml:space="preserve"> Опубликовать настоящее</w:t>
      </w:r>
      <w:r>
        <w:rPr>
          <w:sz w:val="28"/>
          <w:szCs w:val="28"/>
        </w:rPr>
        <w:t xml:space="preserve"> постановление в средствах массовой информации. </w:t>
      </w:r>
    </w:p>
    <w:p w:rsidR="008A1772" w:rsidRDefault="008A1772" w:rsidP="00872ED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постановление вступает в силу после </w:t>
      </w:r>
      <w:r w:rsidR="00972ADC">
        <w:rPr>
          <w:sz w:val="28"/>
          <w:szCs w:val="28"/>
        </w:rPr>
        <w:t xml:space="preserve">дня </w:t>
      </w:r>
      <w:r>
        <w:rPr>
          <w:sz w:val="28"/>
          <w:szCs w:val="28"/>
        </w:rPr>
        <w:t>его официального опубликования.</w:t>
      </w:r>
    </w:p>
    <w:p w:rsidR="008A1772" w:rsidRDefault="008A1772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72ADC" w:rsidRDefault="00972ADC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972ADC" w:rsidRDefault="00972ADC" w:rsidP="00872EDB">
      <w:pPr>
        <w:pStyle w:val="1"/>
        <w:widowControl w:val="0"/>
        <w:tabs>
          <w:tab w:val="left" w:pos="851"/>
        </w:tabs>
        <w:spacing w:line="240" w:lineRule="auto"/>
        <w:ind w:left="567" w:firstLine="0"/>
        <w:rPr>
          <w:spacing w:val="0"/>
          <w:sz w:val="28"/>
          <w:szCs w:val="28"/>
        </w:rPr>
      </w:pPr>
    </w:p>
    <w:p w:rsidR="007C539D" w:rsidRDefault="007C539D" w:rsidP="00872EDB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Глава </w:t>
      </w:r>
      <w:proofErr w:type="spellStart"/>
      <w:r>
        <w:rPr>
          <w:spacing w:val="0"/>
          <w:sz w:val="28"/>
          <w:szCs w:val="28"/>
        </w:rPr>
        <w:t>Валдгеймского</w:t>
      </w:r>
      <w:proofErr w:type="spellEnd"/>
      <w:r>
        <w:rPr>
          <w:spacing w:val="0"/>
          <w:sz w:val="28"/>
          <w:szCs w:val="28"/>
        </w:rPr>
        <w:t xml:space="preserve"> </w:t>
      </w:r>
    </w:p>
    <w:p w:rsidR="008A1772" w:rsidRDefault="007C539D" w:rsidP="00872EDB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сельского поселения                                                               В.А. Брусиловский</w:t>
      </w: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p w:rsidR="00972ADC" w:rsidRPr="00FA0E13" w:rsidRDefault="00972ADC" w:rsidP="00972ADC">
      <w:pPr>
        <w:jc w:val="both"/>
        <w:rPr>
          <w:color w:val="000000"/>
          <w:sz w:val="28"/>
          <w:szCs w:val="28"/>
        </w:rPr>
      </w:pPr>
      <w:r w:rsidRPr="00FA0E13">
        <w:rPr>
          <w:color w:val="000000"/>
          <w:sz w:val="28"/>
          <w:szCs w:val="28"/>
        </w:rPr>
        <w:t>Готовил:</w:t>
      </w:r>
    </w:p>
    <w:p w:rsidR="00972ADC" w:rsidRPr="00FA0E13" w:rsidRDefault="00972ADC" w:rsidP="00972ADC">
      <w:pPr>
        <w:jc w:val="both"/>
        <w:rPr>
          <w:color w:val="000000"/>
          <w:sz w:val="28"/>
          <w:szCs w:val="28"/>
        </w:rPr>
      </w:pPr>
      <w:r w:rsidRPr="00FA0E13">
        <w:rPr>
          <w:color w:val="000000"/>
          <w:sz w:val="28"/>
          <w:szCs w:val="28"/>
        </w:rPr>
        <w:t xml:space="preserve">Заместитель главы администрации                                               </w:t>
      </w:r>
      <w:proofErr w:type="spellStart"/>
      <w:r w:rsidRPr="00FA0E13">
        <w:rPr>
          <w:color w:val="000000"/>
          <w:sz w:val="28"/>
          <w:szCs w:val="28"/>
        </w:rPr>
        <w:t>О.В.Жабина</w:t>
      </w:r>
      <w:proofErr w:type="spellEnd"/>
    </w:p>
    <w:p w:rsidR="00972ADC" w:rsidRPr="00FA0E13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Pr="00FA0E13" w:rsidRDefault="00972ADC" w:rsidP="00972ADC">
      <w:pPr>
        <w:jc w:val="both"/>
        <w:rPr>
          <w:color w:val="000000"/>
          <w:sz w:val="28"/>
          <w:szCs w:val="28"/>
        </w:rPr>
      </w:pPr>
      <w:r w:rsidRPr="00FA0E13">
        <w:rPr>
          <w:color w:val="000000"/>
          <w:sz w:val="28"/>
          <w:szCs w:val="28"/>
        </w:rPr>
        <w:t>Согласовано: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 w:rsidRPr="00FA0E13">
        <w:rPr>
          <w:color w:val="000000"/>
          <w:sz w:val="28"/>
          <w:szCs w:val="28"/>
        </w:rPr>
        <w:t xml:space="preserve">Консультант, юрист                                                                    </w:t>
      </w:r>
      <w:proofErr w:type="spellStart"/>
      <w:r w:rsidRPr="00FA0E13">
        <w:rPr>
          <w:color w:val="000000"/>
          <w:sz w:val="28"/>
          <w:szCs w:val="28"/>
        </w:rPr>
        <w:t>Т.Н.Белогурова</w:t>
      </w:r>
      <w:proofErr w:type="spellEnd"/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 по предоставлению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муниципальных услуг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А.В.Емельянов</w:t>
      </w:r>
      <w:proofErr w:type="spellEnd"/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специалист 3 разряда</w:t>
      </w: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управлению </w:t>
      </w:r>
      <w:proofErr w:type="gramStart"/>
      <w:r>
        <w:rPr>
          <w:color w:val="000000"/>
          <w:sz w:val="28"/>
          <w:szCs w:val="28"/>
        </w:rPr>
        <w:t>муниципальным</w:t>
      </w:r>
      <w:proofErr w:type="gramEnd"/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имуществом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Н.А.Стародубова</w:t>
      </w:r>
      <w:proofErr w:type="spellEnd"/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972ADC" w:rsidRDefault="00972ADC" w:rsidP="00972A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Консультант, бухгалтер                                                              </w:t>
      </w:r>
      <w:proofErr w:type="spellStart"/>
      <w:r>
        <w:rPr>
          <w:color w:val="000000"/>
          <w:sz w:val="28"/>
          <w:szCs w:val="28"/>
        </w:rPr>
        <w:t>И.Н.Пурахина</w:t>
      </w:r>
      <w:proofErr w:type="spellEnd"/>
    </w:p>
    <w:p w:rsidR="00972ADC" w:rsidRDefault="00972ADC" w:rsidP="00972ADC">
      <w:pPr>
        <w:jc w:val="both"/>
        <w:rPr>
          <w:color w:val="000000"/>
          <w:sz w:val="28"/>
          <w:szCs w:val="28"/>
        </w:rPr>
      </w:pPr>
    </w:p>
    <w:p w:rsidR="008A1772" w:rsidRDefault="008A1772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  <w:rPr>
          <w:spacing w:val="0"/>
          <w:sz w:val="28"/>
          <w:szCs w:val="28"/>
        </w:rPr>
      </w:pPr>
    </w:p>
    <w:sectPr w:rsidR="008A1772" w:rsidSect="00EC3564">
      <w:headerReference w:type="default" r:id="rId10"/>
      <w:pgSz w:w="11906" w:h="16838"/>
      <w:pgMar w:top="284" w:right="992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ED" w:rsidRDefault="007D43ED" w:rsidP="00872EDB">
      <w:r>
        <w:separator/>
      </w:r>
    </w:p>
  </w:endnote>
  <w:endnote w:type="continuationSeparator" w:id="0">
    <w:p w:rsidR="007D43ED" w:rsidRDefault="007D43ED" w:rsidP="0087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ED" w:rsidRDefault="007D43ED" w:rsidP="00872EDB">
      <w:r>
        <w:separator/>
      </w:r>
    </w:p>
  </w:footnote>
  <w:footnote w:type="continuationSeparator" w:id="0">
    <w:p w:rsidR="007D43ED" w:rsidRDefault="007D43ED" w:rsidP="0087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72" w:rsidRDefault="00D66344">
    <w:pPr>
      <w:pStyle w:val="a3"/>
      <w:jc w:val="center"/>
    </w:pPr>
    <w:r>
      <w:fldChar w:fldCharType="begin"/>
    </w:r>
    <w:r w:rsidR="007C3935">
      <w:instrText xml:space="preserve"> PAGE   \* MERGEFORMAT </w:instrText>
    </w:r>
    <w:r>
      <w:fldChar w:fldCharType="separate"/>
    </w:r>
    <w:r w:rsidR="00C152AA">
      <w:rPr>
        <w:noProof/>
      </w:rPr>
      <w:t>2</w:t>
    </w:r>
    <w:r>
      <w:rPr>
        <w:noProof/>
      </w:rPr>
      <w:fldChar w:fldCharType="end"/>
    </w:r>
  </w:p>
  <w:p w:rsidR="008A1772" w:rsidRDefault="008A17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014D6"/>
    <w:multiLevelType w:val="hybridMultilevel"/>
    <w:tmpl w:val="7F625142"/>
    <w:lvl w:ilvl="0" w:tplc="053C2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DB"/>
    <w:rsid w:val="001273B9"/>
    <w:rsid w:val="001F49C2"/>
    <w:rsid w:val="002C78B3"/>
    <w:rsid w:val="002D5546"/>
    <w:rsid w:val="002F6E07"/>
    <w:rsid w:val="00327B49"/>
    <w:rsid w:val="003B2481"/>
    <w:rsid w:val="00406E1B"/>
    <w:rsid w:val="00417E28"/>
    <w:rsid w:val="004972D4"/>
    <w:rsid w:val="004B0658"/>
    <w:rsid w:val="004E5F6A"/>
    <w:rsid w:val="0050446F"/>
    <w:rsid w:val="005330F9"/>
    <w:rsid w:val="00550E20"/>
    <w:rsid w:val="00573B7B"/>
    <w:rsid w:val="005F5CAD"/>
    <w:rsid w:val="00610E5E"/>
    <w:rsid w:val="0061320B"/>
    <w:rsid w:val="00712CB2"/>
    <w:rsid w:val="00743F8A"/>
    <w:rsid w:val="00745F91"/>
    <w:rsid w:val="00756F82"/>
    <w:rsid w:val="00793463"/>
    <w:rsid w:val="007A527A"/>
    <w:rsid w:val="007C3935"/>
    <w:rsid w:val="007C539D"/>
    <w:rsid w:val="007D43ED"/>
    <w:rsid w:val="00804C00"/>
    <w:rsid w:val="00832862"/>
    <w:rsid w:val="008413A0"/>
    <w:rsid w:val="00867307"/>
    <w:rsid w:val="00872EDB"/>
    <w:rsid w:val="008A1772"/>
    <w:rsid w:val="009012DE"/>
    <w:rsid w:val="00944B91"/>
    <w:rsid w:val="00962E80"/>
    <w:rsid w:val="00972ADC"/>
    <w:rsid w:val="00994762"/>
    <w:rsid w:val="009E4641"/>
    <w:rsid w:val="00A90F2A"/>
    <w:rsid w:val="00AA3AF3"/>
    <w:rsid w:val="00AB2B75"/>
    <w:rsid w:val="00AE2370"/>
    <w:rsid w:val="00B07FEF"/>
    <w:rsid w:val="00B10BAE"/>
    <w:rsid w:val="00B17397"/>
    <w:rsid w:val="00B3469A"/>
    <w:rsid w:val="00B41355"/>
    <w:rsid w:val="00BB4C12"/>
    <w:rsid w:val="00BC13D0"/>
    <w:rsid w:val="00C152AA"/>
    <w:rsid w:val="00C34994"/>
    <w:rsid w:val="00C70FBC"/>
    <w:rsid w:val="00CE61D8"/>
    <w:rsid w:val="00D10E2F"/>
    <w:rsid w:val="00D12CC1"/>
    <w:rsid w:val="00D66344"/>
    <w:rsid w:val="00DF260F"/>
    <w:rsid w:val="00E34EEF"/>
    <w:rsid w:val="00EA48D9"/>
    <w:rsid w:val="00EC3564"/>
    <w:rsid w:val="00F77F73"/>
    <w:rsid w:val="00FF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7C5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D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72E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uiPriority w:val="99"/>
    <w:rsid w:val="00872EDB"/>
    <w:pPr>
      <w:spacing w:line="288" w:lineRule="auto"/>
      <w:ind w:firstLine="720"/>
      <w:jc w:val="both"/>
    </w:pPr>
    <w:rPr>
      <w:rFonts w:ascii="Times New Roman" w:eastAsia="Times New Roman" w:hAnsi="Times New Roman"/>
      <w:spacing w:val="20"/>
      <w:sz w:val="24"/>
      <w:szCs w:val="20"/>
    </w:rPr>
  </w:style>
  <w:style w:type="paragraph" w:styleId="a3">
    <w:name w:val="header"/>
    <w:basedOn w:val="a"/>
    <w:link w:val="a4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872EDB"/>
    <w:rPr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872EDB"/>
    <w:pPr>
      <w:jc w:val="center"/>
    </w:pPr>
    <w:rPr>
      <w:rFonts w:ascii="Calibri" w:eastAsia="Calibri" w:hAnsi="Calibri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B413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Знак1"/>
    <w:basedOn w:val="a0"/>
    <w:uiPriority w:val="99"/>
    <w:rsid w:val="00872EDB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uiPriority w:val="99"/>
    <w:rsid w:val="00872EDB"/>
    <w:pPr>
      <w:widowControl w:val="0"/>
    </w:pPr>
    <w:rPr>
      <w:rFonts w:ascii="Arial" w:eastAsia="Times New Roman" w:hAnsi="Arial"/>
      <w:b/>
      <w:sz w:val="20"/>
      <w:szCs w:val="20"/>
    </w:rPr>
  </w:style>
  <w:style w:type="paragraph" w:styleId="a7">
    <w:name w:val="footer"/>
    <w:basedOn w:val="a"/>
    <w:link w:val="a8"/>
    <w:uiPriority w:val="99"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72ED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F6E07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C78B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B2B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75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nhideWhenUsed/>
    <w:rsid w:val="00AB2B7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7C5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informacii-informacionnyh-tehnologijah-i-o-zawite-informac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Черкесова Елена Юрьевна</dc:creator>
  <cp:lastModifiedBy>Надежда</cp:lastModifiedBy>
  <cp:revision>2</cp:revision>
  <cp:lastPrinted>2023-02-06T04:39:00Z</cp:lastPrinted>
  <dcterms:created xsi:type="dcterms:W3CDTF">2024-01-09T23:43:00Z</dcterms:created>
  <dcterms:modified xsi:type="dcterms:W3CDTF">2024-01-09T23:43:00Z</dcterms:modified>
</cp:coreProperties>
</file>