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B3" w:rsidRDefault="006836B3" w:rsidP="006836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</w:t>
      </w:r>
      <w:bookmarkStart w:id="0" w:name="_GoBack"/>
      <w:bookmarkEnd w:id="0"/>
      <w:r>
        <w:rPr>
          <w:sz w:val="28"/>
          <w:szCs w:val="28"/>
        </w:rPr>
        <w:t>ласти</w:t>
      </w:r>
    </w:p>
    <w:p w:rsidR="003810E8" w:rsidRDefault="003810E8" w:rsidP="003810E8">
      <w:pPr>
        <w:jc w:val="center"/>
        <w:rPr>
          <w:sz w:val="28"/>
          <w:szCs w:val="28"/>
        </w:rPr>
      </w:pP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10E8" w:rsidRDefault="003810E8" w:rsidP="003810E8">
      <w:pPr>
        <w:jc w:val="center"/>
        <w:rPr>
          <w:sz w:val="28"/>
          <w:szCs w:val="28"/>
        </w:rPr>
      </w:pPr>
    </w:p>
    <w:p w:rsidR="003810E8" w:rsidRDefault="003810E8" w:rsidP="003810E8">
      <w:pPr>
        <w:jc w:val="center"/>
        <w:rPr>
          <w:sz w:val="28"/>
          <w:szCs w:val="28"/>
        </w:rPr>
      </w:pPr>
    </w:p>
    <w:p w:rsidR="003810E8" w:rsidRDefault="006836B3" w:rsidP="003810E8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3810E8">
        <w:rPr>
          <w:sz w:val="28"/>
          <w:szCs w:val="28"/>
        </w:rPr>
        <w:t xml:space="preserve">                                                                                                      № 1</w:t>
      </w: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10E8" w:rsidRDefault="003810E8" w:rsidP="003810E8">
      <w:pPr>
        <w:rPr>
          <w:sz w:val="28"/>
          <w:szCs w:val="28"/>
        </w:rPr>
      </w:pP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</w:p>
    <w:p w:rsidR="003810E8" w:rsidRDefault="003810E8" w:rsidP="003810E8">
      <w:pPr>
        <w:jc w:val="center"/>
        <w:rPr>
          <w:sz w:val="28"/>
          <w:szCs w:val="28"/>
        </w:rPr>
      </w:pPr>
    </w:p>
    <w:p w:rsidR="003810E8" w:rsidRDefault="003810E8" w:rsidP="003810E8">
      <w:pPr>
        <w:rPr>
          <w:sz w:val="28"/>
          <w:szCs w:val="28"/>
        </w:rPr>
      </w:pPr>
      <w:r>
        <w:rPr>
          <w:sz w:val="28"/>
          <w:szCs w:val="28"/>
        </w:rPr>
        <w:t>О предоставлении в собственность за плату земельного участка</w:t>
      </w:r>
    </w:p>
    <w:p w:rsidR="003810E8" w:rsidRDefault="003810E8" w:rsidP="003810E8">
      <w:pPr>
        <w:rPr>
          <w:sz w:val="28"/>
          <w:szCs w:val="28"/>
        </w:rPr>
      </w:pPr>
      <w:r>
        <w:rPr>
          <w:sz w:val="28"/>
          <w:szCs w:val="28"/>
        </w:rPr>
        <w:t>Паниной К.П. для ведения садоводства и огородничества</w:t>
      </w:r>
    </w:p>
    <w:p w:rsidR="003810E8" w:rsidRDefault="003810E8" w:rsidP="003810E8">
      <w:pPr>
        <w:rPr>
          <w:sz w:val="28"/>
          <w:szCs w:val="28"/>
        </w:rPr>
      </w:pPr>
    </w:p>
    <w:p w:rsidR="003810E8" w:rsidRDefault="003810E8" w:rsidP="003810E8">
      <w:pPr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Паниной Ксении Петровны, зарегистрированной по адресу: Еврейская автономная область, г. Биробиджан,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арла</w:t>
      </w:r>
      <w:proofErr w:type="spellEnd"/>
      <w:r>
        <w:rPr>
          <w:sz w:val="28"/>
          <w:szCs w:val="28"/>
        </w:rPr>
        <w:t xml:space="preserve"> Маркса, д. , кв. 22,  о предоставлении в собственность земельного участка для ведения садоводства и огородничества,  на основании ст. 39.18 Земельного Кодекса Российской Федерации, п. 3.3 постановления администрации сельского поселения от 23.01.2020 № 2 «Об утверждении порядка определения цены земельных участков, находящихся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поселение», в соответствии с Уставом муниципального образования, администрация сельского поселения</w:t>
      </w: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Предоставить Паниной К.П. в собственность земельный участок с кадастровым номером 79:04:050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>19</w:t>
      </w:r>
      <w:r>
        <w:rPr>
          <w:sz w:val="28"/>
          <w:szCs w:val="28"/>
        </w:rPr>
        <w:t>: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, общей площадью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ЕАО, Биробиджанский район, СОТ «</w:t>
      </w:r>
      <w:proofErr w:type="spellStart"/>
      <w:r>
        <w:rPr>
          <w:sz w:val="28"/>
          <w:szCs w:val="28"/>
        </w:rPr>
        <w:t>Щукинка</w:t>
      </w:r>
      <w:proofErr w:type="spellEnd"/>
      <w:r>
        <w:rPr>
          <w:sz w:val="28"/>
          <w:szCs w:val="28"/>
        </w:rPr>
        <w:t xml:space="preserve">  - 1</w:t>
      </w:r>
      <w:r>
        <w:rPr>
          <w:sz w:val="28"/>
          <w:szCs w:val="28"/>
        </w:rPr>
        <w:t xml:space="preserve">», ул. </w:t>
      </w:r>
      <w:r>
        <w:rPr>
          <w:sz w:val="28"/>
          <w:szCs w:val="28"/>
        </w:rPr>
        <w:t>Зеленая</w:t>
      </w:r>
      <w:r>
        <w:rPr>
          <w:sz w:val="28"/>
          <w:szCs w:val="28"/>
        </w:rPr>
        <w:t xml:space="preserve">, № </w:t>
      </w:r>
      <w:r>
        <w:rPr>
          <w:sz w:val="28"/>
          <w:szCs w:val="28"/>
        </w:rPr>
        <w:t>276</w:t>
      </w:r>
      <w:r>
        <w:rPr>
          <w:sz w:val="28"/>
          <w:szCs w:val="28"/>
        </w:rPr>
        <w:t xml:space="preserve">, категория земель – земли сельскохозяйственного назначения, разрешенный вид использования – для ведения садоводства и огородничества, за цену </w:t>
      </w:r>
      <w:r>
        <w:rPr>
          <w:b/>
          <w:sz w:val="28"/>
          <w:szCs w:val="28"/>
        </w:rPr>
        <w:t>5274,60</w:t>
      </w:r>
      <w:r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 тысяч двести семьдесят четыре рубля 60 </w:t>
      </w:r>
      <w:r w:rsidR="006836B3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). </w:t>
      </w:r>
    </w:p>
    <w:p w:rsidR="003810E8" w:rsidRDefault="003810E8" w:rsidP="00381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сельского поселения подготовить документы для заключения договора купли-продажи земельного участка.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3.Заявителю </w:t>
      </w:r>
      <w:r w:rsidR="006836B3">
        <w:rPr>
          <w:sz w:val="28"/>
          <w:szCs w:val="28"/>
        </w:rPr>
        <w:t>Паниной К.П.</w:t>
      </w:r>
      <w:r>
        <w:rPr>
          <w:sz w:val="28"/>
          <w:szCs w:val="28"/>
        </w:rPr>
        <w:t xml:space="preserve"> в установленном порядке заключить договор купли-продажи.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836B3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осуществить государственную регистрацию договора купли-продажи земельного участка посредством межведомственного взаимодействия.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Опубликовать настоящее постановление в печатном средстве массовой информации «Информационный бюллетень </w:t>
      </w:r>
      <w:proofErr w:type="spellStart"/>
      <w:r>
        <w:rPr>
          <w:sz w:val="28"/>
          <w:szCs w:val="28"/>
        </w:rPr>
        <w:t>Валдгеймского</w:t>
      </w:r>
      <w:proofErr w:type="spellEnd"/>
      <w:r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на сайте поселения.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постановление вступает  в силу после дня его официального опубликования.</w:t>
      </w: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</w:pPr>
    </w:p>
    <w:p w:rsidR="003810E8" w:rsidRDefault="003810E8" w:rsidP="003810E8">
      <w:pPr>
        <w:jc w:val="both"/>
      </w:pPr>
    </w:p>
    <w:p w:rsidR="003810E8" w:rsidRDefault="003810E8" w:rsidP="003810E8">
      <w:pPr>
        <w:jc w:val="both"/>
      </w:pPr>
    </w:p>
    <w:p w:rsidR="008C0101" w:rsidRPr="003810E8" w:rsidRDefault="008C0101" w:rsidP="003810E8"/>
    <w:sectPr w:rsidR="008C0101" w:rsidRPr="0038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E3A"/>
    <w:multiLevelType w:val="multilevel"/>
    <w:tmpl w:val="836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13735A"/>
    <w:rsid w:val="00174B3F"/>
    <w:rsid w:val="001C499A"/>
    <w:rsid w:val="003810E8"/>
    <w:rsid w:val="004E5F2B"/>
    <w:rsid w:val="006836B3"/>
    <w:rsid w:val="00720608"/>
    <w:rsid w:val="0075725B"/>
    <w:rsid w:val="008729D9"/>
    <w:rsid w:val="008C0101"/>
    <w:rsid w:val="00971C84"/>
    <w:rsid w:val="009A490E"/>
    <w:rsid w:val="009B7D62"/>
    <w:rsid w:val="009C59E9"/>
    <w:rsid w:val="009F2737"/>
    <w:rsid w:val="00DC5EBF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24</cp:revision>
  <cp:lastPrinted>2024-01-16T06:04:00Z</cp:lastPrinted>
  <dcterms:created xsi:type="dcterms:W3CDTF">2022-11-15T04:28:00Z</dcterms:created>
  <dcterms:modified xsi:type="dcterms:W3CDTF">2024-01-16T06:08:00Z</dcterms:modified>
</cp:coreProperties>
</file>