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60" w:rsidRDefault="000E5D60" w:rsidP="000E5D60">
      <w:pPr>
        <w:pStyle w:val="Heading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ПРОЕКТ</w:t>
      </w:r>
    </w:p>
    <w:p w:rsidR="000E5D60" w:rsidRDefault="000E5D60" w:rsidP="000E5D60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Валдгеймское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сельское поселение» </w:t>
      </w:r>
    </w:p>
    <w:p w:rsidR="000E5D60" w:rsidRDefault="000E5D60" w:rsidP="000E5D60">
      <w:pPr>
        <w:pStyle w:val="Heading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Биробиджанского муниципального района </w:t>
      </w:r>
    </w:p>
    <w:p w:rsidR="000E5D60" w:rsidRDefault="000E5D60" w:rsidP="000E5D60">
      <w:pPr>
        <w:pStyle w:val="Heading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Еврейской автономной области</w:t>
      </w:r>
    </w:p>
    <w:p w:rsidR="000E5D60" w:rsidRDefault="000E5D60" w:rsidP="000E5D60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E5D60" w:rsidRDefault="000E5D60" w:rsidP="000E5D60">
      <w:pPr>
        <w:pStyle w:val="Heading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СОБРАНИЕ ДЕПУТАТОВ</w:t>
      </w:r>
    </w:p>
    <w:p w:rsidR="000E5D60" w:rsidRDefault="000E5D60" w:rsidP="000E5D60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E5D60" w:rsidRPr="000E5D60" w:rsidRDefault="000E5D60" w:rsidP="000E5D60">
      <w:pPr>
        <w:pStyle w:val="Heading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РЕШЕНИЕ</w:t>
      </w:r>
    </w:p>
    <w:p w:rsidR="000E5D60" w:rsidRDefault="000E5D60" w:rsidP="000E5D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                                            с. </w:t>
      </w:r>
      <w:proofErr w:type="spellStart"/>
      <w:r>
        <w:rPr>
          <w:rFonts w:ascii="Times New Roman" w:hAnsi="Times New Roman"/>
          <w:sz w:val="24"/>
          <w:szCs w:val="24"/>
        </w:rPr>
        <w:t>Валдгейм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№  __</w:t>
      </w:r>
    </w:p>
    <w:p w:rsidR="000E5D60" w:rsidRDefault="000E5D60" w:rsidP="000E5D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5D60" w:rsidRDefault="000E5D60" w:rsidP="000E5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и предоставления этих сведений общероссийским средствам массовой информации для опубликования</w:t>
      </w:r>
    </w:p>
    <w:p w:rsidR="000E5D60" w:rsidRDefault="000E5D60" w:rsidP="000E5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D60" w:rsidRDefault="000E5D60" w:rsidP="000E5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D60" w:rsidRDefault="000E5D60" w:rsidP="000E5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 273-ФЗ «О противодействии коррупции», постановлением губернатора Еврейской автономной области от 23.09.2013 № 251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интернет-портале органов государственной власти Еврейской автономной области и предоставления этих сведений общероссийским средствам массовой информации для опубликования»,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Вадгеймское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Собрание депутатов</w:t>
      </w:r>
    </w:p>
    <w:p w:rsidR="000E5D60" w:rsidRDefault="000E5D60" w:rsidP="000E5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D60" w:rsidRDefault="000E5D60" w:rsidP="000E5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0E5D60" w:rsidRDefault="000E5D60" w:rsidP="000E5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и предоставления этих сведений общероссийским средствам массовой информации для опубликования.</w:t>
      </w:r>
    </w:p>
    <w:p w:rsidR="000E5D60" w:rsidRDefault="000E5D60" w:rsidP="000E5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 следующие решения Собрания депутатов:</w:t>
      </w:r>
    </w:p>
    <w:p w:rsidR="000E5D60" w:rsidRPr="000E5D60" w:rsidRDefault="000E5D60" w:rsidP="000E5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5D60">
        <w:rPr>
          <w:rFonts w:ascii="Times New Roman" w:hAnsi="Times New Roman" w:cs="Times New Roman"/>
          <w:sz w:val="28"/>
          <w:szCs w:val="28"/>
        </w:rPr>
        <w:t xml:space="preserve">- </w:t>
      </w:r>
      <w:r w:rsidRPr="000E5D60">
        <w:rPr>
          <w:rFonts w:ascii="Times New Roman" w:hAnsi="Times New Roman" w:cs="Times New Roman"/>
          <w:sz w:val="28"/>
          <w:szCs w:val="28"/>
        </w:rPr>
        <w:t>14.12.2017 № 48</w:t>
      </w:r>
      <w:r w:rsidRPr="000E5D60">
        <w:rPr>
          <w:rFonts w:ascii="Times New Roman" w:hAnsi="Times New Roman" w:cs="Times New Roman"/>
          <w:sz w:val="28"/>
          <w:szCs w:val="28"/>
        </w:rPr>
        <w:t xml:space="preserve"> «</w:t>
      </w:r>
      <w:r w:rsidRPr="000E5D60">
        <w:rPr>
          <w:rFonts w:ascii="Times New Roman" w:hAnsi="Times New Roman"/>
          <w:bCs/>
          <w:sz w:val="28"/>
          <w:szCs w:val="28"/>
        </w:rPr>
        <w:t xml:space="preserve">Об утверждении Порядка размещения сведений о доходах, расходах, об имуществе, и обязательствах имущественного характера отдельных категорий лиц и членов их семей на официальном интернет-сайте </w:t>
      </w:r>
      <w:r w:rsidRPr="000E5D60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0E5D60">
        <w:rPr>
          <w:rFonts w:ascii="Times New Roman" w:hAnsi="Times New Roman"/>
          <w:sz w:val="28"/>
          <w:szCs w:val="28"/>
        </w:rPr>
        <w:t>Валдгеймское</w:t>
      </w:r>
      <w:proofErr w:type="spellEnd"/>
      <w:r w:rsidRPr="000E5D60">
        <w:rPr>
          <w:rFonts w:ascii="Times New Roman" w:hAnsi="Times New Roman"/>
          <w:sz w:val="28"/>
          <w:szCs w:val="28"/>
        </w:rPr>
        <w:t xml:space="preserve"> сельское </w:t>
      </w:r>
      <w:r w:rsidRPr="000E5D60">
        <w:rPr>
          <w:rFonts w:ascii="Times New Roman" w:hAnsi="Times New Roman"/>
          <w:sz w:val="28"/>
          <w:szCs w:val="28"/>
        </w:rPr>
        <w:lastRenderedPageBreak/>
        <w:t>поселение» Биробиджанского муниципального района Еврейской автономной области</w:t>
      </w:r>
      <w:r w:rsidRPr="000E5D60">
        <w:rPr>
          <w:rFonts w:ascii="Times New Roman" w:hAnsi="Times New Roman"/>
          <w:bCs/>
          <w:sz w:val="28"/>
          <w:szCs w:val="28"/>
        </w:rPr>
        <w:t xml:space="preserve"> и предоставления этих сведений общероссийским средствам массов</w:t>
      </w:r>
      <w:r w:rsidRPr="000E5D60">
        <w:rPr>
          <w:rFonts w:ascii="Times New Roman" w:hAnsi="Times New Roman"/>
          <w:bCs/>
          <w:sz w:val="28"/>
          <w:szCs w:val="28"/>
        </w:rPr>
        <w:t>ой информации для опубликования</w:t>
      </w:r>
      <w:r w:rsidRPr="000E5D60">
        <w:rPr>
          <w:rFonts w:ascii="Times New Roman" w:hAnsi="Times New Roman" w:cs="Times New Roman"/>
          <w:sz w:val="28"/>
          <w:szCs w:val="28"/>
        </w:rPr>
        <w:t>»;</w:t>
      </w:r>
    </w:p>
    <w:p w:rsidR="000E5D60" w:rsidRPr="000E5D60" w:rsidRDefault="000E5D60" w:rsidP="000E5D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5D60">
        <w:rPr>
          <w:rFonts w:ascii="Times New Roman" w:hAnsi="Times New Roman" w:cs="Times New Roman"/>
          <w:sz w:val="28"/>
          <w:szCs w:val="28"/>
        </w:rPr>
        <w:t xml:space="preserve">- от </w:t>
      </w:r>
      <w:r w:rsidRPr="000E5D60">
        <w:rPr>
          <w:rFonts w:ascii="Times New Roman" w:hAnsi="Times New Roman" w:cs="Times New Roman"/>
          <w:sz w:val="28"/>
          <w:szCs w:val="28"/>
        </w:rPr>
        <w:t>28.05.2018 № 65</w:t>
      </w:r>
      <w:r w:rsidRPr="000E5D60">
        <w:rPr>
          <w:rFonts w:ascii="Times New Roman" w:hAnsi="Times New Roman" w:cs="Times New Roman"/>
          <w:sz w:val="28"/>
          <w:szCs w:val="28"/>
        </w:rPr>
        <w:t xml:space="preserve"> «</w:t>
      </w:r>
      <w:r w:rsidRPr="000E5D60">
        <w:rPr>
          <w:rFonts w:ascii="Times New Roman" w:hAnsi="Times New Roman"/>
          <w:sz w:val="28"/>
          <w:szCs w:val="28"/>
        </w:rPr>
        <w:t xml:space="preserve">О внесении изменений и дополнений в решение Собрания депутатов </w:t>
      </w:r>
      <w:proofErr w:type="spellStart"/>
      <w:r w:rsidRPr="000E5D60">
        <w:rPr>
          <w:rFonts w:ascii="Times New Roman" w:hAnsi="Times New Roman"/>
          <w:sz w:val="28"/>
          <w:szCs w:val="28"/>
        </w:rPr>
        <w:t>Валдгеймского</w:t>
      </w:r>
      <w:proofErr w:type="spellEnd"/>
      <w:r w:rsidRPr="000E5D60">
        <w:rPr>
          <w:rFonts w:ascii="Times New Roman" w:hAnsi="Times New Roman"/>
          <w:sz w:val="28"/>
          <w:szCs w:val="28"/>
        </w:rPr>
        <w:t xml:space="preserve"> сельского поселения от 14.12.2017 №  48 «Об утверждении Порядка размещения сведений о доходах, расходах, об имуществе, и обязательствах имущественного характера отдельных категорий лиц и членов их семей на официальном интернет-сайте муниципального образования «</w:t>
      </w:r>
      <w:proofErr w:type="spellStart"/>
      <w:r w:rsidRPr="000E5D60">
        <w:rPr>
          <w:rFonts w:ascii="Times New Roman" w:hAnsi="Times New Roman"/>
          <w:sz w:val="28"/>
          <w:szCs w:val="28"/>
        </w:rPr>
        <w:t>Валдгеймское</w:t>
      </w:r>
      <w:proofErr w:type="spellEnd"/>
      <w:r w:rsidRPr="000E5D60">
        <w:rPr>
          <w:rFonts w:ascii="Times New Roman" w:hAnsi="Times New Roman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и предоставления этих сведений общероссийским средствам массовой</w:t>
      </w:r>
      <w:proofErr w:type="gramEnd"/>
      <w:r w:rsidRPr="000E5D60">
        <w:rPr>
          <w:rFonts w:ascii="Times New Roman" w:hAnsi="Times New Roman"/>
          <w:sz w:val="28"/>
          <w:szCs w:val="28"/>
        </w:rPr>
        <w:t xml:space="preserve"> информации для опубликования»</w:t>
      </w:r>
      <w:r w:rsidRPr="000E5D60">
        <w:rPr>
          <w:rFonts w:ascii="Times New Roman" w:hAnsi="Times New Roman" w:cs="Times New Roman"/>
          <w:sz w:val="28"/>
          <w:szCs w:val="28"/>
        </w:rPr>
        <w:t>.</w:t>
      </w:r>
    </w:p>
    <w:p w:rsidR="000E5D60" w:rsidRDefault="000E5D60" w:rsidP="000E5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депутатов по регламенту и депутатской этике.</w:t>
      </w:r>
    </w:p>
    <w:p w:rsidR="000E5D60" w:rsidRDefault="000E5D60" w:rsidP="000E5D6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Опубликовать настоящее решение в «Информационном вестнике </w:t>
      </w:r>
      <w:proofErr w:type="spellStart"/>
      <w:r>
        <w:rPr>
          <w:rFonts w:ascii="Times New Roman" w:hAnsi="Times New Roman"/>
          <w:sz w:val="28"/>
          <w:szCs w:val="28"/>
        </w:rPr>
        <w:t>Валдгеймское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области» и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Валдгеймского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E5D60" w:rsidRDefault="000E5D60" w:rsidP="000E5D6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5. Настоящее решение вступает в силу после дня его официального опубликования.</w:t>
      </w:r>
    </w:p>
    <w:p w:rsidR="000E5D60" w:rsidRDefault="000E5D60" w:rsidP="000E5D6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E5D60" w:rsidRDefault="000E5D60" w:rsidP="000E5D6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E5D60" w:rsidRDefault="000E5D60" w:rsidP="000E5D6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E5D60" w:rsidRDefault="000E5D60" w:rsidP="000E5D6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E5D60" w:rsidRDefault="000E5D60" w:rsidP="000E5D6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В.А.Брусиловский</w:t>
      </w:r>
      <w:proofErr w:type="spellEnd"/>
    </w:p>
    <w:p w:rsidR="000E5D60" w:rsidRDefault="000E5D60" w:rsidP="000E5D6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E5D6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</w:rPr>
      </w:pPr>
    </w:p>
    <w:p w:rsidR="000E5D6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</w:rPr>
      </w:pPr>
    </w:p>
    <w:p w:rsidR="000E5D6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</w:rPr>
      </w:pPr>
    </w:p>
    <w:p w:rsidR="000E5D6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</w:rPr>
      </w:pPr>
    </w:p>
    <w:p w:rsidR="000E5D6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</w:rPr>
      </w:pPr>
    </w:p>
    <w:p w:rsidR="000E5D6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</w:rPr>
      </w:pPr>
    </w:p>
    <w:p w:rsidR="000E5D6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</w:rPr>
      </w:pPr>
    </w:p>
    <w:p w:rsidR="000E5D6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</w:rPr>
      </w:pPr>
    </w:p>
    <w:p w:rsidR="000E5D6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</w:rPr>
      </w:pPr>
    </w:p>
    <w:p w:rsidR="000E5D6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</w:rPr>
      </w:pPr>
    </w:p>
    <w:p w:rsidR="000E5D6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</w:rPr>
      </w:pPr>
    </w:p>
    <w:p w:rsidR="000E5D6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</w:rPr>
      </w:pPr>
    </w:p>
    <w:p w:rsidR="000E5D6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</w:rPr>
      </w:pPr>
    </w:p>
    <w:p w:rsidR="000E5D6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</w:rPr>
      </w:pPr>
    </w:p>
    <w:p w:rsidR="000E5D6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</w:rPr>
      </w:pPr>
    </w:p>
    <w:p w:rsidR="000E5D6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</w:rPr>
      </w:pPr>
    </w:p>
    <w:p w:rsidR="000E5D6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</w:rPr>
      </w:pPr>
    </w:p>
    <w:p w:rsidR="000E5D6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</w:rPr>
      </w:pPr>
    </w:p>
    <w:p w:rsidR="000E5D6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</w:rPr>
      </w:pPr>
    </w:p>
    <w:p w:rsidR="000E5D6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</w:rPr>
      </w:pPr>
    </w:p>
    <w:p w:rsidR="000E5D6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</w:rPr>
      </w:pPr>
    </w:p>
    <w:p w:rsidR="000E5D6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</w:rPr>
      </w:pPr>
    </w:p>
    <w:p w:rsidR="00126E31" w:rsidRPr="00AA6D71" w:rsidRDefault="00213056" w:rsidP="00213056">
      <w:pPr>
        <w:pStyle w:val="ConsPlusNormal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AA6D7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13056" w:rsidRPr="00AA6D71" w:rsidRDefault="00213056" w:rsidP="002130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3056" w:rsidRPr="00AA6D71" w:rsidRDefault="00213056" w:rsidP="00213056">
      <w:pPr>
        <w:pStyle w:val="ConsPlusNormal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AA6D71"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</w:p>
    <w:p w:rsidR="00213056" w:rsidRPr="00AA6D71" w:rsidRDefault="00213056" w:rsidP="00213056">
      <w:pPr>
        <w:pStyle w:val="ConsPlusNormal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AA6D71">
        <w:rPr>
          <w:rFonts w:ascii="Times New Roman" w:hAnsi="Times New Roman" w:cs="Times New Roman"/>
          <w:sz w:val="28"/>
          <w:szCs w:val="28"/>
        </w:rPr>
        <w:t>от________</w:t>
      </w:r>
      <w:bookmarkStart w:id="0" w:name="_GoBack"/>
      <w:bookmarkEnd w:id="0"/>
      <w:r w:rsidRPr="00AA6D71">
        <w:rPr>
          <w:rFonts w:ascii="Times New Roman" w:hAnsi="Times New Roman" w:cs="Times New Roman"/>
          <w:sz w:val="28"/>
          <w:szCs w:val="28"/>
        </w:rPr>
        <w:t xml:space="preserve"> № ________</w:t>
      </w:r>
    </w:p>
    <w:p w:rsidR="00213056" w:rsidRPr="00AA6D71" w:rsidRDefault="00213056" w:rsidP="002130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3056" w:rsidRPr="00AA6D71" w:rsidRDefault="00213056" w:rsidP="002130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6E31" w:rsidRPr="00AA6D71" w:rsidRDefault="00C5109F" w:rsidP="00C51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 w:rsidRPr="00AA6D71">
        <w:rPr>
          <w:rFonts w:ascii="Times New Roman" w:hAnsi="Times New Roman" w:cs="Times New Roman"/>
          <w:sz w:val="28"/>
          <w:szCs w:val="28"/>
        </w:rPr>
        <w:t>Порядок</w:t>
      </w:r>
    </w:p>
    <w:p w:rsidR="00126E31" w:rsidRPr="00AA6D71" w:rsidRDefault="00C5109F" w:rsidP="00C51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D71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</w:t>
      </w:r>
    </w:p>
    <w:p w:rsidR="00411CF2" w:rsidRPr="00AA6D71" w:rsidRDefault="00C5109F" w:rsidP="00411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D7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AA6D71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AA6D71">
        <w:rPr>
          <w:rFonts w:ascii="Times New Roman" w:hAnsi="Times New Roman" w:cs="Times New Roman"/>
          <w:sz w:val="28"/>
          <w:szCs w:val="28"/>
        </w:rPr>
        <w:t xml:space="preserve"> имущественного характера </w:t>
      </w:r>
      <w:r w:rsidR="00411CF2" w:rsidRPr="00AA6D71">
        <w:rPr>
          <w:rFonts w:ascii="Times New Roman" w:hAnsi="Times New Roman" w:cs="Times New Roman"/>
          <w:sz w:val="28"/>
          <w:szCs w:val="28"/>
        </w:rPr>
        <w:t>отдельных категорий лиц и членов их семей</w:t>
      </w:r>
      <w:r w:rsidRPr="00AA6D71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411CF2" w:rsidRPr="00AA6D71">
        <w:rPr>
          <w:rFonts w:ascii="Times New Roman" w:hAnsi="Times New Roman" w:cs="Times New Roman"/>
          <w:sz w:val="28"/>
          <w:szCs w:val="28"/>
        </w:rPr>
        <w:t xml:space="preserve"> </w:t>
      </w:r>
      <w:r w:rsidR="00B5508A" w:rsidRPr="00AA6D71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A430CD" w:rsidRPr="00AA6D7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11CE5" w:rsidRPr="00AA6D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E5D60" w:rsidRPr="00AA6D71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 w:rsidR="000E5D60" w:rsidRPr="00AA6D7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011CE5" w:rsidRPr="00AA6D71">
        <w:rPr>
          <w:rFonts w:ascii="Times New Roman" w:hAnsi="Times New Roman" w:cs="Times New Roman"/>
          <w:sz w:val="28"/>
          <w:szCs w:val="28"/>
        </w:rPr>
        <w:t>»</w:t>
      </w:r>
    </w:p>
    <w:p w:rsidR="00126E31" w:rsidRPr="00AA6D71" w:rsidRDefault="00411CF2" w:rsidP="00C51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D71">
        <w:rPr>
          <w:rFonts w:ascii="Times New Roman" w:hAnsi="Times New Roman" w:cs="Times New Roman"/>
          <w:sz w:val="28"/>
          <w:szCs w:val="28"/>
        </w:rPr>
        <w:t>и</w:t>
      </w:r>
      <w:r w:rsidR="00C5109F" w:rsidRPr="00AA6D71">
        <w:rPr>
          <w:rFonts w:ascii="Times New Roman" w:hAnsi="Times New Roman" w:cs="Times New Roman"/>
          <w:sz w:val="28"/>
          <w:szCs w:val="28"/>
        </w:rPr>
        <w:t xml:space="preserve"> предоставления этих сведений общероссийским</w:t>
      </w:r>
      <w:r w:rsidRPr="00AA6D71">
        <w:rPr>
          <w:rFonts w:ascii="Times New Roman" w:hAnsi="Times New Roman" w:cs="Times New Roman"/>
          <w:sz w:val="28"/>
          <w:szCs w:val="28"/>
        </w:rPr>
        <w:t xml:space="preserve"> с</w:t>
      </w:r>
      <w:r w:rsidR="00C5109F" w:rsidRPr="00AA6D71">
        <w:rPr>
          <w:rFonts w:ascii="Times New Roman" w:hAnsi="Times New Roman" w:cs="Times New Roman"/>
          <w:sz w:val="28"/>
          <w:szCs w:val="28"/>
        </w:rPr>
        <w:t>редствам массовой информации для опубликования</w:t>
      </w:r>
    </w:p>
    <w:p w:rsidR="00126E31" w:rsidRPr="00AA6D71" w:rsidRDefault="00126E31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126E31" w:rsidRPr="00AA6D71" w:rsidRDefault="00126E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0CD" w:rsidRPr="00AA6D71" w:rsidRDefault="00A430CD" w:rsidP="000E5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6"/>
      <w:bookmarkEnd w:id="2"/>
      <w:r w:rsidRPr="00AA6D71">
        <w:rPr>
          <w:rFonts w:ascii="Times New Roman" w:hAnsi="Times New Roman" w:cs="Times New Roman"/>
          <w:sz w:val="28"/>
          <w:szCs w:val="28"/>
        </w:rPr>
        <w:t xml:space="preserve">1. </w:t>
      </w:r>
      <w:r w:rsidR="00126E31" w:rsidRPr="00AA6D71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</w:t>
      </w:r>
      <w:r w:rsidR="00411CF2" w:rsidRPr="00AA6D71">
        <w:rPr>
          <w:rFonts w:ascii="Times New Roman" w:hAnsi="Times New Roman" w:cs="Times New Roman"/>
          <w:sz w:val="28"/>
          <w:szCs w:val="28"/>
        </w:rPr>
        <w:t>должностных лиц, ответственных за работу по профилактике коррупционных и иных правонарушений</w:t>
      </w:r>
      <w:r w:rsidR="00B5508A" w:rsidRPr="00AA6D71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</w:t>
      </w:r>
      <w:r w:rsidR="00011CE5" w:rsidRPr="00AA6D7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E5D60" w:rsidRPr="00AA6D71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 w:rsidR="000E5D60" w:rsidRPr="00AA6D7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011CE5" w:rsidRPr="00AA6D71">
        <w:rPr>
          <w:rFonts w:ascii="Times New Roman" w:hAnsi="Times New Roman" w:cs="Times New Roman"/>
          <w:sz w:val="28"/>
          <w:szCs w:val="28"/>
        </w:rPr>
        <w:t>»</w:t>
      </w:r>
      <w:r w:rsidR="00B812DB" w:rsidRPr="00AA6D71">
        <w:rPr>
          <w:rFonts w:ascii="Times New Roman" w:hAnsi="Times New Roman" w:cs="Times New Roman"/>
          <w:sz w:val="28"/>
          <w:szCs w:val="28"/>
        </w:rPr>
        <w:t>:</w:t>
      </w:r>
    </w:p>
    <w:p w:rsidR="00011CE5" w:rsidRPr="00AA6D71" w:rsidRDefault="00B812DB" w:rsidP="00DF4401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6D71">
        <w:rPr>
          <w:rFonts w:ascii="Times New Roman" w:hAnsi="Times New Roman" w:cs="Times New Roman"/>
          <w:b w:val="0"/>
          <w:sz w:val="28"/>
          <w:szCs w:val="28"/>
        </w:rPr>
        <w:t>а)</w:t>
      </w:r>
      <w:r w:rsidR="00126E31" w:rsidRPr="00AA6D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64C6" w:rsidRPr="00AA6D71">
        <w:rPr>
          <w:rFonts w:ascii="Times New Roman" w:hAnsi="Times New Roman" w:cs="Times New Roman"/>
          <w:b w:val="0"/>
          <w:sz w:val="28"/>
          <w:szCs w:val="28"/>
        </w:rPr>
        <w:t xml:space="preserve">по размещению </w:t>
      </w:r>
      <w:r w:rsidR="00126E31" w:rsidRPr="00AA6D71">
        <w:rPr>
          <w:rFonts w:ascii="Times New Roman" w:hAnsi="Times New Roman" w:cs="Times New Roman"/>
          <w:b w:val="0"/>
          <w:sz w:val="28"/>
          <w:szCs w:val="28"/>
        </w:rPr>
        <w:t xml:space="preserve">сведений о доходах, расходах, об имуществе и обязательствах имущественного характера лиц, замещающих в </w:t>
      </w:r>
      <w:r w:rsidR="00B5508A" w:rsidRPr="00AA6D71">
        <w:rPr>
          <w:rFonts w:ascii="Times New Roman" w:hAnsi="Times New Roman" w:cs="Times New Roman"/>
          <w:b w:val="0"/>
          <w:sz w:val="28"/>
          <w:szCs w:val="28"/>
        </w:rPr>
        <w:t xml:space="preserve">органах местного самоуправления </w:t>
      </w:r>
      <w:r w:rsidR="00011CE5" w:rsidRPr="00AA6D71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proofErr w:type="spellStart"/>
      <w:r w:rsidR="000E5D60" w:rsidRPr="00AA6D71">
        <w:rPr>
          <w:rFonts w:ascii="Times New Roman" w:hAnsi="Times New Roman" w:cs="Times New Roman"/>
          <w:b w:val="0"/>
          <w:sz w:val="28"/>
          <w:szCs w:val="28"/>
        </w:rPr>
        <w:t>Валдгеймское</w:t>
      </w:r>
      <w:proofErr w:type="spellEnd"/>
      <w:r w:rsidR="000E5D60" w:rsidRPr="00AA6D71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="00011CE5" w:rsidRPr="00AA6D71">
        <w:rPr>
          <w:rFonts w:ascii="Times New Roman" w:hAnsi="Times New Roman" w:cs="Times New Roman"/>
          <w:b w:val="0"/>
          <w:sz w:val="28"/>
          <w:szCs w:val="28"/>
        </w:rPr>
        <w:t>»</w:t>
      </w:r>
      <w:r w:rsidR="00B5508A" w:rsidRPr="00AA6D71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муниципальные должности, </w:t>
      </w:r>
    </w:p>
    <w:p w:rsidR="00DF4401" w:rsidRPr="00AA6D71" w:rsidRDefault="00B812DB" w:rsidP="000E5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D71">
        <w:rPr>
          <w:rFonts w:ascii="Times New Roman" w:hAnsi="Times New Roman" w:cs="Times New Roman"/>
          <w:sz w:val="28"/>
          <w:szCs w:val="28"/>
        </w:rPr>
        <w:t>должности</w:t>
      </w:r>
      <w:r w:rsidR="00B5508A" w:rsidRPr="00AA6D71">
        <w:rPr>
          <w:rFonts w:ascii="Times New Roman" w:hAnsi="Times New Roman" w:cs="Times New Roman"/>
          <w:sz w:val="28"/>
          <w:szCs w:val="28"/>
        </w:rPr>
        <w:t xml:space="preserve"> </w:t>
      </w:r>
      <w:r w:rsidR="00126E31" w:rsidRPr="00AA6D71">
        <w:rPr>
          <w:rFonts w:ascii="Times New Roman" w:hAnsi="Times New Roman" w:cs="Times New Roman"/>
          <w:sz w:val="28"/>
          <w:szCs w:val="28"/>
        </w:rPr>
        <w:t xml:space="preserve">муниципальной службы, </w:t>
      </w:r>
      <w:r w:rsidR="00CA38D4" w:rsidRPr="00AA6D71">
        <w:rPr>
          <w:rFonts w:ascii="Times New Roman" w:hAnsi="Times New Roman" w:cs="Times New Roman"/>
          <w:sz w:val="28"/>
          <w:szCs w:val="28"/>
        </w:rPr>
        <w:t>замещение которых влечет за собой размещение таких сведений</w:t>
      </w:r>
      <w:r w:rsidR="00126E31" w:rsidRPr="00AA6D71">
        <w:rPr>
          <w:rFonts w:ascii="Times New Roman" w:hAnsi="Times New Roman" w:cs="Times New Roman"/>
          <w:sz w:val="28"/>
          <w:szCs w:val="28"/>
        </w:rPr>
        <w:t xml:space="preserve">, </w:t>
      </w:r>
      <w:r w:rsidRPr="00AA6D71">
        <w:rPr>
          <w:rFonts w:ascii="Times New Roman" w:hAnsi="Times New Roman" w:cs="Times New Roman"/>
          <w:sz w:val="28"/>
          <w:szCs w:val="28"/>
        </w:rPr>
        <w:t>а также</w:t>
      </w:r>
      <w:r w:rsidR="00126E31" w:rsidRPr="00AA6D71">
        <w:rPr>
          <w:rFonts w:ascii="Times New Roman" w:hAnsi="Times New Roman" w:cs="Times New Roman"/>
          <w:sz w:val="28"/>
          <w:szCs w:val="28"/>
        </w:rPr>
        <w:t xml:space="preserve"> членов их семей</w:t>
      </w:r>
      <w:r w:rsidRPr="00AA6D71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CA38D4" w:rsidRPr="00AA6D7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AA6D71">
        <w:rPr>
          <w:rFonts w:ascii="Times New Roman" w:hAnsi="Times New Roman" w:cs="Times New Roman"/>
          <w:sz w:val="28"/>
          <w:szCs w:val="28"/>
        </w:rPr>
        <w:t xml:space="preserve"> </w:t>
      </w:r>
      <w:r w:rsidR="00011CE5" w:rsidRPr="00AA6D7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E5D60" w:rsidRPr="00AA6D71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 w:rsidR="000E5D60" w:rsidRPr="00AA6D7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011CE5" w:rsidRPr="00AA6D71">
        <w:rPr>
          <w:rFonts w:ascii="Times New Roman" w:hAnsi="Times New Roman" w:cs="Times New Roman"/>
          <w:sz w:val="28"/>
          <w:szCs w:val="28"/>
        </w:rPr>
        <w:t xml:space="preserve">» </w:t>
      </w:r>
      <w:r w:rsidR="00044CE2" w:rsidRPr="00AA6D7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66369" w:rsidRPr="00AA6D71">
        <w:rPr>
          <w:rFonts w:ascii="Times New Roman" w:hAnsi="Times New Roman" w:cs="Times New Roman"/>
          <w:sz w:val="28"/>
          <w:szCs w:val="28"/>
        </w:rPr>
        <w:t>–</w:t>
      </w:r>
      <w:r w:rsidR="00044CE2" w:rsidRPr="00AA6D71">
        <w:rPr>
          <w:rFonts w:ascii="Times New Roman" w:hAnsi="Times New Roman" w:cs="Times New Roman"/>
          <w:sz w:val="28"/>
          <w:szCs w:val="28"/>
        </w:rPr>
        <w:t xml:space="preserve"> официальный сайт);</w:t>
      </w:r>
    </w:p>
    <w:p w:rsidR="00011CE5" w:rsidRPr="00AA6D71" w:rsidRDefault="00B812DB" w:rsidP="00DF440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D71">
        <w:rPr>
          <w:rFonts w:ascii="Times New Roman" w:hAnsi="Times New Roman" w:cs="Times New Roman"/>
          <w:sz w:val="28"/>
          <w:szCs w:val="28"/>
        </w:rPr>
        <w:t xml:space="preserve">б) </w:t>
      </w:r>
      <w:r w:rsidR="007864C6" w:rsidRPr="00AA6D71">
        <w:rPr>
          <w:rFonts w:ascii="Times New Roman" w:hAnsi="Times New Roman" w:cs="Times New Roman"/>
          <w:sz w:val="28"/>
          <w:szCs w:val="28"/>
        </w:rPr>
        <w:t xml:space="preserve">по размещению </w:t>
      </w:r>
      <w:r w:rsidRPr="00AA6D71">
        <w:rPr>
          <w:rFonts w:ascii="Times New Roman" w:hAnsi="Times New Roman" w:cs="Times New Roman"/>
          <w:sz w:val="28"/>
          <w:szCs w:val="28"/>
        </w:rPr>
        <w:t>о</w:t>
      </w:r>
      <w:r w:rsidR="0081549C" w:rsidRPr="00AA6D71">
        <w:rPr>
          <w:rFonts w:ascii="Times New Roman" w:hAnsi="Times New Roman" w:cs="Times New Roman"/>
          <w:sz w:val="28"/>
          <w:szCs w:val="28"/>
        </w:rPr>
        <w:t xml:space="preserve">бобщенной информации об исполнении (неисполнении) лицами, замещающими муниципальные должности депутата </w:t>
      </w:r>
      <w:r w:rsidR="00666369" w:rsidRPr="00AA6D71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11CE5" w:rsidRPr="00AA6D7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E5D60" w:rsidRPr="00AA6D71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 w:rsidR="000E5D60" w:rsidRPr="00AA6D7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011CE5" w:rsidRPr="00AA6D71">
        <w:rPr>
          <w:rFonts w:ascii="Times New Roman" w:hAnsi="Times New Roman" w:cs="Times New Roman"/>
          <w:sz w:val="28"/>
          <w:szCs w:val="28"/>
        </w:rPr>
        <w:t>»</w:t>
      </w:r>
      <w:r w:rsidR="0081549C" w:rsidRPr="00AA6D71">
        <w:rPr>
          <w:rFonts w:ascii="Times New Roman" w:hAnsi="Times New Roman" w:cs="Times New Roman"/>
          <w:sz w:val="28"/>
          <w:szCs w:val="28"/>
        </w:rPr>
        <w:t xml:space="preserve">, </w:t>
      </w:r>
      <w:r w:rsidR="00011CE5" w:rsidRPr="00AA6D71">
        <w:rPr>
          <w:rFonts w:ascii="Times New Roman" w:hAnsi="Times New Roman" w:cs="Times New Roman"/>
          <w:sz w:val="28"/>
          <w:szCs w:val="28"/>
        </w:rPr>
        <w:t xml:space="preserve">обязанности представить </w:t>
      </w:r>
      <w:r w:rsidR="0081549C" w:rsidRPr="00AA6D71">
        <w:rPr>
          <w:rFonts w:ascii="Times New Roman" w:hAnsi="Times New Roman" w:cs="Times New Roman"/>
          <w:sz w:val="28"/>
          <w:szCs w:val="28"/>
        </w:rPr>
        <w:t xml:space="preserve">сведения о доходах, </w:t>
      </w:r>
    </w:p>
    <w:p w:rsidR="0081549C" w:rsidRPr="00AA6D71" w:rsidRDefault="0081549C" w:rsidP="00011CE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A6D71">
        <w:rPr>
          <w:rFonts w:ascii="Times New Roman" w:hAnsi="Times New Roman" w:cs="Times New Roman"/>
          <w:b w:val="0"/>
          <w:sz w:val="28"/>
          <w:szCs w:val="28"/>
        </w:rPr>
        <w:t>расходах</w:t>
      </w:r>
      <w:proofErr w:type="gramEnd"/>
      <w:r w:rsidRPr="00AA6D71">
        <w:rPr>
          <w:rFonts w:ascii="Times New Roman" w:hAnsi="Times New Roman" w:cs="Times New Roman"/>
          <w:b w:val="0"/>
          <w:sz w:val="28"/>
          <w:szCs w:val="28"/>
        </w:rPr>
        <w:t>, об имуществе и обязател</w:t>
      </w:r>
      <w:r w:rsidR="00044CE2" w:rsidRPr="00AA6D71">
        <w:rPr>
          <w:rFonts w:ascii="Times New Roman" w:hAnsi="Times New Roman" w:cs="Times New Roman"/>
          <w:b w:val="0"/>
          <w:sz w:val="28"/>
          <w:szCs w:val="28"/>
        </w:rPr>
        <w:t>ьствах имущественного характера;</w:t>
      </w:r>
    </w:p>
    <w:p w:rsidR="00562BFC" w:rsidRPr="00AA6D71" w:rsidRDefault="00562B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6D71">
        <w:rPr>
          <w:rFonts w:ascii="Times New Roman" w:hAnsi="Times New Roman" w:cs="Times New Roman"/>
          <w:sz w:val="28"/>
          <w:szCs w:val="28"/>
        </w:rPr>
        <w:tab/>
      </w:r>
      <w:r w:rsidR="007864C6" w:rsidRPr="00AA6D71">
        <w:rPr>
          <w:rFonts w:ascii="Times New Roman" w:hAnsi="Times New Roman" w:cs="Times New Roman"/>
          <w:sz w:val="28"/>
          <w:szCs w:val="28"/>
        </w:rPr>
        <w:t xml:space="preserve">в) </w:t>
      </w:r>
      <w:r w:rsidR="0011785C" w:rsidRPr="00AA6D71">
        <w:rPr>
          <w:rFonts w:ascii="Times New Roman" w:hAnsi="Times New Roman" w:cs="Times New Roman"/>
          <w:sz w:val="28"/>
          <w:szCs w:val="28"/>
        </w:rPr>
        <w:t xml:space="preserve">по </w:t>
      </w:r>
      <w:r w:rsidR="007864C6" w:rsidRPr="00AA6D71">
        <w:rPr>
          <w:rFonts w:ascii="Times New Roman" w:hAnsi="Times New Roman" w:cs="Times New Roman"/>
          <w:sz w:val="28"/>
          <w:szCs w:val="28"/>
        </w:rPr>
        <w:t>предоставлению</w:t>
      </w:r>
      <w:r w:rsidR="007864C6" w:rsidRPr="00AA6D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864C6" w:rsidRPr="00AA6D71">
        <w:rPr>
          <w:rFonts w:ascii="Times New Roman" w:hAnsi="Times New Roman" w:cs="Times New Roman"/>
          <w:sz w:val="28"/>
          <w:szCs w:val="28"/>
        </w:rPr>
        <w:t>сведений, указанных в подпункте «а» настоящего пункта,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044CE2" w:rsidRPr="00AA6D71">
        <w:rPr>
          <w:rFonts w:ascii="Times New Roman" w:hAnsi="Times New Roman" w:cs="Times New Roman"/>
          <w:sz w:val="28"/>
          <w:szCs w:val="28"/>
        </w:rPr>
        <w:t>.</w:t>
      </w:r>
    </w:p>
    <w:p w:rsidR="001D4EB8" w:rsidRPr="00AA6D71" w:rsidRDefault="00562BFC" w:rsidP="000E5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7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A6D71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лицами, замещающими муниципальные должности депутата </w:t>
      </w:r>
      <w:r w:rsidR="005369D2" w:rsidRPr="00AA6D71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11CE5" w:rsidRPr="00AA6D7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E5D60" w:rsidRPr="00AA6D71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 w:rsidR="000E5D60" w:rsidRPr="00AA6D7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011CE5" w:rsidRPr="00AA6D71">
        <w:rPr>
          <w:rFonts w:ascii="Times New Roman" w:hAnsi="Times New Roman" w:cs="Times New Roman"/>
          <w:sz w:val="28"/>
          <w:szCs w:val="28"/>
        </w:rPr>
        <w:t>»</w:t>
      </w:r>
      <w:r w:rsidRPr="00AA6D71">
        <w:rPr>
          <w:rFonts w:ascii="Times New Roman" w:hAnsi="Times New Roman" w:cs="Times New Roman"/>
          <w:sz w:val="28"/>
          <w:szCs w:val="28"/>
        </w:rPr>
        <w:t xml:space="preserve">, обязанности представить сведения </w:t>
      </w:r>
      <w:r w:rsidR="001D4EB8" w:rsidRPr="00AA6D71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размещается на </w:t>
      </w:r>
      <w:r w:rsidR="001D4EB8" w:rsidRPr="00AA6D71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</w:t>
      </w:r>
      <w:r w:rsidR="00011CE5" w:rsidRPr="00AA6D7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E5D60" w:rsidRPr="00AA6D71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 w:rsidR="000E5D60" w:rsidRPr="00AA6D7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011CE5" w:rsidRPr="00AA6D71">
        <w:rPr>
          <w:rFonts w:ascii="Times New Roman" w:hAnsi="Times New Roman" w:cs="Times New Roman"/>
          <w:sz w:val="28"/>
          <w:szCs w:val="28"/>
        </w:rPr>
        <w:t>»</w:t>
      </w:r>
      <w:r w:rsidR="005369D2" w:rsidRPr="00AA6D71">
        <w:rPr>
          <w:rFonts w:ascii="Times New Roman" w:hAnsi="Times New Roman" w:cs="Times New Roman"/>
          <w:sz w:val="28"/>
          <w:szCs w:val="28"/>
        </w:rPr>
        <w:t xml:space="preserve"> </w:t>
      </w:r>
      <w:r w:rsidR="001D4EB8" w:rsidRPr="00AA6D71">
        <w:rPr>
          <w:rFonts w:ascii="Times New Roman" w:hAnsi="Times New Roman" w:cs="Times New Roman"/>
          <w:sz w:val="28"/>
          <w:szCs w:val="28"/>
        </w:rPr>
        <w:t xml:space="preserve">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лицу), </w:t>
      </w:r>
      <w:r w:rsidR="00B812DB" w:rsidRPr="00AA6D71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B812DB" w:rsidRPr="00AA6D71">
        <w:rPr>
          <w:rFonts w:ascii="Times New Roman" w:hAnsi="Times New Roman" w:cs="Times New Roman"/>
          <w:sz w:val="28"/>
          <w:szCs w:val="28"/>
        </w:rPr>
        <w:t xml:space="preserve"> позднее 14</w:t>
      </w:r>
      <w:r w:rsidR="006D26A2" w:rsidRPr="00AA6D71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срока, установленного для представления сведений о доходах, расходах, об имуществе и обязательствах имущественного характера, на основании информации, поступившей от управления по противодействию коррупции в Еврейской автономной области.</w:t>
      </w:r>
    </w:p>
    <w:p w:rsidR="00562BFC" w:rsidRPr="00AA6D71" w:rsidRDefault="001D4EB8" w:rsidP="000E5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71">
        <w:rPr>
          <w:rFonts w:ascii="Times New Roman" w:hAnsi="Times New Roman" w:cs="Times New Roman"/>
          <w:sz w:val="28"/>
          <w:szCs w:val="28"/>
        </w:rPr>
        <w:t xml:space="preserve">К лицам, замещающим муниципальные должности депутата </w:t>
      </w:r>
      <w:r w:rsidR="005369D2" w:rsidRPr="00AA6D71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11CE5" w:rsidRPr="00AA6D7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E5D60" w:rsidRPr="00AA6D71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 w:rsidR="000E5D60" w:rsidRPr="00AA6D7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011CE5" w:rsidRPr="00AA6D71">
        <w:rPr>
          <w:rFonts w:ascii="Times New Roman" w:hAnsi="Times New Roman" w:cs="Times New Roman"/>
          <w:sz w:val="28"/>
          <w:szCs w:val="28"/>
        </w:rPr>
        <w:t>»</w:t>
      </w:r>
      <w:r w:rsidR="008B3274" w:rsidRPr="00AA6D71">
        <w:rPr>
          <w:rFonts w:ascii="Times New Roman" w:hAnsi="Times New Roman" w:cs="Times New Roman"/>
          <w:sz w:val="28"/>
          <w:szCs w:val="28"/>
        </w:rPr>
        <w:t xml:space="preserve">, правила частей 2 – </w:t>
      </w:r>
      <w:r w:rsidR="006D26A2" w:rsidRPr="00AA6D71">
        <w:rPr>
          <w:rFonts w:ascii="Times New Roman" w:hAnsi="Times New Roman" w:cs="Times New Roman"/>
          <w:sz w:val="28"/>
          <w:szCs w:val="28"/>
        </w:rPr>
        <w:t>7</w:t>
      </w:r>
      <w:r w:rsidR="00852800" w:rsidRPr="00AA6D71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применяются, за исключением абзаца 2 части 5.</w:t>
      </w:r>
    </w:p>
    <w:p w:rsidR="00126E31" w:rsidRPr="00AA6D71" w:rsidRDefault="00126E31" w:rsidP="005369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8"/>
      <w:bookmarkEnd w:id="3"/>
      <w:r w:rsidRPr="00AA6D7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A6D71">
        <w:rPr>
          <w:rFonts w:ascii="Times New Roman" w:hAnsi="Times New Roman" w:cs="Times New Roman"/>
          <w:sz w:val="28"/>
          <w:szCs w:val="28"/>
        </w:rPr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</w:t>
      </w:r>
      <w:r w:rsidR="007864C6" w:rsidRPr="00AA6D71">
        <w:rPr>
          <w:rFonts w:ascii="Times New Roman" w:hAnsi="Times New Roman" w:cs="Times New Roman"/>
          <w:sz w:val="28"/>
          <w:szCs w:val="28"/>
        </w:rPr>
        <w:t xml:space="preserve"> подпункте «а»</w:t>
      </w:r>
      <w:r w:rsidRPr="00AA6D71">
        <w:rPr>
          <w:rFonts w:ascii="Times New Roman" w:hAnsi="Times New Roman" w:cs="Times New Roman"/>
          <w:sz w:val="28"/>
          <w:szCs w:val="28"/>
        </w:rPr>
        <w:t xml:space="preserve"> </w:t>
      </w:r>
      <w:hyperlink w:anchor="P66">
        <w:r w:rsidRPr="00AA6D71">
          <w:rPr>
            <w:rFonts w:ascii="Times New Roman" w:hAnsi="Times New Roman" w:cs="Times New Roman"/>
            <w:sz w:val="28"/>
            <w:szCs w:val="28"/>
          </w:rPr>
          <w:t>пункт</w:t>
        </w:r>
        <w:r w:rsidR="007864C6" w:rsidRPr="00AA6D71">
          <w:rPr>
            <w:rFonts w:ascii="Times New Roman" w:hAnsi="Times New Roman" w:cs="Times New Roman"/>
            <w:sz w:val="28"/>
            <w:szCs w:val="28"/>
          </w:rPr>
          <w:t>а</w:t>
        </w:r>
        <w:r w:rsidRPr="00AA6D71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AA6D7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C7C60" w:rsidRPr="00AA6D71">
        <w:rPr>
          <w:rFonts w:ascii="Times New Roman" w:hAnsi="Times New Roman" w:cs="Times New Roman"/>
          <w:sz w:val="28"/>
          <w:szCs w:val="28"/>
        </w:rPr>
        <w:t>П</w:t>
      </w:r>
      <w:r w:rsidRPr="00AA6D71">
        <w:rPr>
          <w:rFonts w:ascii="Times New Roman" w:hAnsi="Times New Roman" w:cs="Times New Roman"/>
          <w:sz w:val="28"/>
          <w:szCs w:val="28"/>
        </w:rPr>
        <w:t>орядка (далее - лицо),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126E31" w:rsidRPr="00AA6D71" w:rsidRDefault="00126E31" w:rsidP="00536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71">
        <w:rPr>
          <w:rFonts w:ascii="Times New Roman" w:hAnsi="Times New Roman" w:cs="Times New Roman"/>
          <w:sz w:val="28"/>
          <w:szCs w:val="28"/>
        </w:rPr>
        <w:t>1) перечень объектов недвижимого имущества, принадлежащих лицу,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26E31" w:rsidRPr="00AA6D71" w:rsidRDefault="00126E31" w:rsidP="00536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71">
        <w:rPr>
          <w:rFonts w:ascii="Times New Roman" w:hAnsi="Times New Roman" w:cs="Times New Roman"/>
          <w:sz w:val="28"/>
          <w:szCs w:val="28"/>
        </w:rPr>
        <w:t>2) перечень транспортных средств с указанием вида и марки, принадлежащих на праве собственности лицу, его супруге (супругу) и несовершеннолетним детям;</w:t>
      </w:r>
    </w:p>
    <w:p w:rsidR="00126E31" w:rsidRPr="00AA6D71" w:rsidRDefault="00126E31" w:rsidP="00536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71">
        <w:rPr>
          <w:rFonts w:ascii="Times New Roman" w:hAnsi="Times New Roman" w:cs="Times New Roman"/>
          <w:sz w:val="28"/>
          <w:szCs w:val="28"/>
        </w:rPr>
        <w:t>3) декларированный годовой доход лица, его супруги (супруга) и несовершеннолетних детей;</w:t>
      </w:r>
    </w:p>
    <w:p w:rsidR="00126E31" w:rsidRPr="00AA6D71" w:rsidRDefault="00126E31" w:rsidP="00536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D71">
        <w:rPr>
          <w:rFonts w:ascii="Times New Roman" w:hAnsi="Times New Roman" w:cs="Times New Roman"/>
          <w:sz w:val="28"/>
          <w:szCs w:val="28"/>
        </w:rPr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 и его супруги (супруга) за три последних года, предшествующих отчетному</w:t>
      </w:r>
      <w:proofErr w:type="gramEnd"/>
      <w:r w:rsidRPr="00AA6D71">
        <w:rPr>
          <w:rFonts w:ascii="Times New Roman" w:hAnsi="Times New Roman" w:cs="Times New Roman"/>
          <w:sz w:val="28"/>
          <w:szCs w:val="28"/>
        </w:rPr>
        <w:t xml:space="preserve"> периоду.</w:t>
      </w:r>
    </w:p>
    <w:p w:rsidR="00126E31" w:rsidRPr="00AA6D71" w:rsidRDefault="00126E31" w:rsidP="00536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71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26E31" w:rsidRPr="00AA6D71" w:rsidRDefault="00126E31" w:rsidP="00536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D71">
        <w:rPr>
          <w:rFonts w:ascii="Times New Roman" w:hAnsi="Times New Roman" w:cs="Times New Roman"/>
          <w:sz w:val="28"/>
          <w:szCs w:val="28"/>
        </w:rPr>
        <w:t xml:space="preserve">1) иные сведения (кроме указанных в </w:t>
      </w:r>
      <w:hyperlink w:anchor="P68">
        <w:r w:rsidRPr="00AA6D7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A6D71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26E31" w:rsidRPr="00AA6D71" w:rsidRDefault="00126E31" w:rsidP="00536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71">
        <w:rPr>
          <w:rFonts w:ascii="Times New Roman" w:hAnsi="Times New Roman" w:cs="Times New Roman"/>
          <w:sz w:val="28"/>
          <w:szCs w:val="28"/>
        </w:rPr>
        <w:lastRenderedPageBreak/>
        <w:t>2) персональные данные супруги (супруга), детей и иных членов семьи лица;</w:t>
      </w:r>
    </w:p>
    <w:p w:rsidR="00126E31" w:rsidRPr="00AA6D71" w:rsidRDefault="00126E31" w:rsidP="00536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71">
        <w:rPr>
          <w:rFonts w:ascii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его супруги (супруга), детей и иных членов семьи;</w:t>
      </w:r>
    </w:p>
    <w:p w:rsidR="00126E31" w:rsidRPr="00AA6D71" w:rsidRDefault="00126E31" w:rsidP="00536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71">
        <w:rPr>
          <w:rFonts w:ascii="Times New Roman" w:hAnsi="Times New Roman" w:cs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его супруге (супругу), детям, иным членам семьи на праве собственности или находящихся в их пользовании;</w:t>
      </w:r>
    </w:p>
    <w:p w:rsidR="00126E31" w:rsidRPr="00AA6D71" w:rsidRDefault="00126E31" w:rsidP="005369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6D71"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126E31" w:rsidRPr="00AA6D71" w:rsidRDefault="00126E31" w:rsidP="00195F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6D7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A6D71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68">
        <w:r w:rsidRPr="00AA6D7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A6D7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C7C60" w:rsidRPr="00AA6D71">
        <w:rPr>
          <w:rFonts w:ascii="Times New Roman" w:hAnsi="Times New Roman" w:cs="Times New Roman"/>
          <w:sz w:val="28"/>
          <w:szCs w:val="28"/>
        </w:rPr>
        <w:t>П</w:t>
      </w:r>
      <w:r w:rsidRPr="00AA6D71">
        <w:rPr>
          <w:rFonts w:ascii="Times New Roman" w:hAnsi="Times New Roman" w:cs="Times New Roman"/>
          <w:sz w:val="28"/>
          <w:szCs w:val="28"/>
        </w:rPr>
        <w:t>орядка, за весь период замещения лицом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</w:t>
      </w:r>
      <w:proofErr w:type="gramEnd"/>
      <w:r w:rsidRPr="00AA6D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6D71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AA6D71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195F2C" w:rsidRPr="00AA6D71" w:rsidRDefault="00126E31" w:rsidP="000E5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7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A6D71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68">
        <w:r w:rsidRPr="00AA6D7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7C7C60" w:rsidRPr="00AA6D71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AA6D71">
        <w:rPr>
          <w:rFonts w:ascii="Times New Roman" w:hAnsi="Times New Roman" w:cs="Times New Roman"/>
          <w:sz w:val="28"/>
          <w:szCs w:val="28"/>
        </w:rPr>
        <w:t>орядка</w:t>
      </w:r>
      <w:r w:rsidR="00195F2C" w:rsidRPr="00AA6D71">
        <w:rPr>
          <w:rFonts w:ascii="Times New Roman" w:hAnsi="Times New Roman" w:cs="Times New Roman"/>
          <w:sz w:val="28"/>
          <w:szCs w:val="28"/>
        </w:rPr>
        <w:t>, в отношении лиц, указанных в подпункте «а» пункта 1 настоящего Порядка</w:t>
      </w:r>
      <w:r w:rsidR="004764CF" w:rsidRPr="00AA6D71">
        <w:rPr>
          <w:rFonts w:ascii="Times New Roman" w:hAnsi="Times New Roman" w:cs="Times New Roman"/>
          <w:sz w:val="28"/>
          <w:szCs w:val="28"/>
        </w:rPr>
        <w:t xml:space="preserve">, </w:t>
      </w:r>
      <w:r w:rsidR="00195F2C" w:rsidRPr="00AA6D71">
        <w:rPr>
          <w:rFonts w:ascii="Times New Roman" w:hAnsi="Times New Roman" w:cs="Times New Roman"/>
          <w:sz w:val="28"/>
          <w:szCs w:val="28"/>
        </w:rPr>
        <w:t xml:space="preserve">обеспечивается должностным лицом, ответственным за работу по профилактике коррупционных и иных правонарушений в </w:t>
      </w:r>
      <w:r w:rsidR="00CA38D4" w:rsidRPr="00AA6D71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="00011CE5" w:rsidRPr="00AA6D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95F2C" w:rsidRPr="00AA6D71">
        <w:rPr>
          <w:rFonts w:ascii="Times New Roman" w:hAnsi="Times New Roman" w:cs="Times New Roman"/>
          <w:sz w:val="28"/>
          <w:szCs w:val="28"/>
        </w:rPr>
        <w:t xml:space="preserve"> </w:t>
      </w:r>
      <w:r w:rsidR="00011CE5" w:rsidRPr="00AA6D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E5D60" w:rsidRPr="00AA6D71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 w:rsidR="000E5D60" w:rsidRPr="00AA6D7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011CE5" w:rsidRPr="00AA6D71">
        <w:rPr>
          <w:rFonts w:ascii="Times New Roman" w:hAnsi="Times New Roman" w:cs="Times New Roman"/>
          <w:sz w:val="28"/>
          <w:szCs w:val="28"/>
        </w:rPr>
        <w:t>»</w:t>
      </w:r>
      <w:r w:rsidR="00195F2C" w:rsidRPr="00AA6D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64CF" w:rsidRPr="00AA6D71" w:rsidRDefault="00195F2C" w:rsidP="004764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6D7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11CE5" w:rsidRPr="00AA6D71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</w:t>
      </w:r>
      <w:r w:rsidR="00DF4401" w:rsidRPr="00AA6D71">
        <w:rPr>
          <w:rFonts w:ascii="Times New Roman" w:hAnsi="Times New Roman" w:cs="Times New Roman"/>
          <w:sz w:val="28"/>
          <w:szCs w:val="28"/>
        </w:rPr>
        <w:t xml:space="preserve">обобщенной информации, об исполнении (ненадлежащем исполнении) лицами, </w:t>
      </w:r>
      <w:r w:rsidR="00011CE5" w:rsidRPr="00AA6D71">
        <w:rPr>
          <w:rFonts w:ascii="Times New Roman" w:hAnsi="Times New Roman" w:cs="Times New Roman"/>
          <w:sz w:val="28"/>
          <w:szCs w:val="28"/>
        </w:rPr>
        <w:t>указанными в подпункте «б» пункта 1 настоящего Порядка,</w:t>
      </w:r>
      <w:r w:rsidR="004764CF" w:rsidRPr="00AA6D71">
        <w:rPr>
          <w:rFonts w:ascii="Times New Roman" w:hAnsi="Times New Roman" w:cs="Times New Roman"/>
          <w:sz w:val="28"/>
          <w:szCs w:val="28"/>
        </w:rPr>
        <w:t xml:space="preserve"> </w:t>
      </w:r>
      <w:r w:rsidR="00DF4401" w:rsidRPr="00AA6D71">
        <w:rPr>
          <w:rFonts w:ascii="Times New Roman" w:hAnsi="Times New Roman" w:cs="Times New Roman"/>
          <w:sz w:val="28"/>
          <w:szCs w:val="28"/>
        </w:rPr>
        <w:t xml:space="preserve">обязанности представить сведения о доходах, расходах, об имуществе и обязательствах имущественного характера </w:t>
      </w:r>
      <w:r w:rsidR="004764CF" w:rsidRPr="00AA6D71">
        <w:rPr>
          <w:rFonts w:ascii="Times New Roman" w:hAnsi="Times New Roman" w:cs="Times New Roman"/>
          <w:sz w:val="28"/>
          <w:szCs w:val="28"/>
        </w:rPr>
        <w:t>обеспечивается должностным лицом, ответственным за работу по профилактике коррупционных и иных правонарушений в представительном органе муниципального образован</w:t>
      </w:r>
      <w:r w:rsidR="007C7C60" w:rsidRPr="00AA6D71">
        <w:rPr>
          <w:rFonts w:ascii="Times New Roman" w:hAnsi="Times New Roman" w:cs="Times New Roman"/>
          <w:sz w:val="28"/>
          <w:szCs w:val="28"/>
        </w:rPr>
        <w:t>ия «</w:t>
      </w:r>
      <w:proofErr w:type="spellStart"/>
      <w:r w:rsidR="000E5D60" w:rsidRPr="00AA6D71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 w:rsidR="000E5D60" w:rsidRPr="00AA6D7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764CF" w:rsidRPr="00AA6D71">
        <w:rPr>
          <w:rFonts w:ascii="Times New Roman" w:hAnsi="Times New Roman" w:cs="Times New Roman"/>
          <w:sz w:val="28"/>
          <w:szCs w:val="28"/>
        </w:rPr>
        <w:t xml:space="preserve">», на основании </w:t>
      </w:r>
      <w:r w:rsidR="00DF4401" w:rsidRPr="00AA6D71">
        <w:rPr>
          <w:rFonts w:ascii="Times New Roman" w:hAnsi="Times New Roman" w:cs="Times New Roman"/>
          <w:sz w:val="28"/>
          <w:szCs w:val="28"/>
        </w:rPr>
        <w:t>информации,</w:t>
      </w:r>
      <w:r w:rsidR="000E5D60" w:rsidRPr="00AA6D71">
        <w:rPr>
          <w:rFonts w:ascii="Times New Roman" w:hAnsi="Times New Roman" w:cs="Times New Roman"/>
          <w:sz w:val="28"/>
          <w:szCs w:val="28"/>
        </w:rPr>
        <w:t xml:space="preserve"> </w:t>
      </w:r>
      <w:r w:rsidR="00DF4401" w:rsidRPr="00AA6D71">
        <w:rPr>
          <w:rFonts w:ascii="Times New Roman" w:hAnsi="Times New Roman" w:cs="Times New Roman"/>
          <w:sz w:val="28"/>
          <w:szCs w:val="28"/>
        </w:rPr>
        <w:t>представленной управлением</w:t>
      </w:r>
      <w:r w:rsidR="007C7C60" w:rsidRPr="00AA6D71">
        <w:rPr>
          <w:rFonts w:ascii="Times New Roman" w:hAnsi="Times New Roman" w:cs="Times New Roman"/>
          <w:sz w:val="28"/>
          <w:szCs w:val="28"/>
        </w:rPr>
        <w:t xml:space="preserve"> </w:t>
      </w:r>
      <w:r w:rsidR="004764CF" w:rsidRPr="00AA6D71">
        <w:rPr>
          <w:rFonts w:ascii="Times New Roman" w:hAnsi="Times New Roman" w:cs="Times New Roman"/>
          <w:sz w:val="28"/>
          <w:szCs w:val="28"/>
        </w:rPr>
        <w:t>по противодействию коррупции в</w:t>
      </w:r>
      <w:proofErr w:type="gramEnd"/>
      <w:r w:rsidR="004764CF" w:rsidRPr="00AA6D71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области.</w:t>
      </w:r>
    </w:p>
    <w:p w:rsidR="00126E31" w:rsidRPr="00AA6D71" w:rsidRDefault="009C535E" w:rsidP="00DF4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6D71">
        <w:rPr>
          <w:rFonts w:ascii="Times New Roman" w:hAnsi="Times New Roman" w:cs="Times New Roman"/>
          <w:sz w:val="28"/>
          <w:szCs w:val="28"/>
        </w:rPr>
        <w:tab/>
      </w:r>
      <w:r w:rsidR="00126E31" w:rsidRPr="00AA6D71">
        <w:rPr>
          <w:rFonts w:ascii="Times New Roman" w:hAnsi="Times New Roman" w:cs="Times New Roman"/>
          <w:sz w:val="28"/>
          <w:szCs w:val="28"/>
        </w:rPr>
        <w:t>6</w:t>
      </w:r>
      <w:r w:rsidR="00A43DF7" w:rsidRPr="00AA6D71">
        <w:rPr>
          <w:rFonts w:ascii="Times New Roman" w:hAnsi="Times New Roman" w:cs="Times New Roman"/>
          <w:sz w:val="28"/>
          <w:szCs w:val="28"/>
        </w:rPr>
        <w:t>. Должностное лицо, ответственное за работу по профилактике коррупционных и иных правонарушений</w:t>
      </w:r>
      <w:r w:rsidR="00126E31" w:rsidRPr="00AA6D71">
        <w:rPr>
          <w:rFonts w:ascii="Times New Roman" w:hAnsi="Times New Roman" w:cs="Times New Roman"/>
          <w:sz w:val="28"/>
          <w:szCs w:val="28"/>
        </w:rPr>
        <w:t>:</w:t>
      </w:r>
    </w:p>
    <w:p w:rsidR="00126E31" w:rsidRPr="00AA6D71" w:rsidRDefault="00126E31" w:rsidP="00A43D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D71">
        <w:rPr>
          <w:rFonts w:ascii="Times New Roman" w:hAnsi="Times New Roman" w:cs="Times New Roman"/>
          <w:sz w:val="28"/>
          <w:szCs w:val="28"/>
        </w:rPr>
        <w:t>1) в течение трех рабочих дней со дня поступления запроса от общероссийского средства массовой информации сообщают о нем лицу, в отношении которого поступил запрос;</w:t>
      </w:r>
      <w:proofErr w:type="gramEnd"/>
    </w:p>
    <w:p w:rsidR="00126E31" w:rsidRPr="00AA6D71" w:rsidRDefault="00126E31" w:rsidP="00A43D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6D71">
        <w:rPr>
          <w:rFonts w:ascii="Times New Roman" w:hAnsi="Times New Roman" w:cs="Times New Roman"/>
          <w:sz w:val="28"/>
          <w:szCs w:val="28"/>
        </w:rPr>
        <w:t xml:space="preserve">2)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68">
        <w:r w:rsidRPr="00AA6D7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A6D7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C7C60" w:rsidRPr="00AA6D71">
        <w:rPr>
          <w:rFonts w:ascii="Times New Roman" w:hAnsi="Times New Roman" w:cs="Times New Roman"/>
          <w:sz w:val="28"/>
          <w:szCs w:val="28"/>
        </w:rPr>
        <w:t>П</w:t>
      </w:r>
      <w:r w:rsidRPr="00AA6D71">
        <w:rPr>
          <w:rFonts w:ascii="Times New Roman" w:hAnsi="Times New Roman" w:cs="Times New Roman"/>
          <w:sz w:val="28"/>
          <w:szCs w:val="28"/>
        </w:rPr>
        <w:t xml:space="preserve">орядка, в </w:t>
      </w:r>
      <w:r w:rsidRPr="00AA6D71">
        <w:rPr>
          <w:rFonts w:ascii="Times New Roman" w:hAnsi="Times New Roman" w:cs="Times New Roman"/>
          <w:sz w:val="28"/>
          <w:szCs w:val="28"/>
        </w:rPr>
        <w:lastRenderedPageBreak/>
        <w:t>том случае, если запрашиваемые сведения отсутствуют на официальном сайте.</w:t>
      </w:r>
    </w:p>
    <w:p w:rsidR="00126E31" w:rsidRPr="00AA6D71" w:rsidRDefault="00126E31" w:rsidP="00A43D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6D7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A43DF7" w:rsidRPr="00AA6D71">
        <w:rPr>
          <w:rFonts w:ascii="Times New Roman" w:hAnsi="Times New Roman" w:cs="Times New Roman"/>
          <w:sz w:val="28"/>
          <w:szCs w:val="28"/>
        </w:rPr>
        <w:t>Должностное лицо, ответственное за работу по профилактике коррупционных и иных правонарушений, обеспечивающе</w:t>
      </w:r>
      <w:r w:rsidRPr="00AA6D71">
        <w:rPr>
          <w:rFonts w:ascii="Times New Roman" w:hAnsi="Times New Roman" w:cs="Times New Roman"/>
          <w:sz w:val="28"/>
          <w:szCs w:val="28"/>
        </w:rPr>
        <w:t>е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</w:t>
      </w:r>
      <w:r w:rsidR="00770628" w:rsidRPr="00AA6D71">
        <w:rPr>
          <w:rFonts w:ascii="Times New Roman" w:hAnsi="Times New Roman" w:cs="Times New Roman"/>
          <w:sz w:val="28"/>
          <w:szCs w:val="28"/>
        </w:rPr>
        <w:t xml:space="preserve"> опубликования, несе</w:t>
      </w:r>
      <w:r w:rsidRPr="00AA6D71">
        <w:rPr>
          <w:rFonts w:ascii="Times New Roman" w:hAnsi="Times New Roman" w:cs="Times New Roman"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126E31" w:rsidRPr="00AA6D71" w:rsidRDefault="00126E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26E31" w:rsidRPr="00AA6D71" w:rsidSect="007C7C6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0C0" w:rsidRDefault="00AE40C0" w:rsidP="007C7C60">
      <w:pPr>
        <w:spacing w:after="0" w:line="240" w:lineRule="auto"/>
      </w:pPr>
      <w:r>
        <w:separator/>
      </w:r>
    </w:p>
  </w:endnote>
  <w:endnote w:type="continuationSeparator" w:id="0">
    <w:p w:rsidR="00AE40C0" w:rsidRDefault="00AE40C0" w:rsidP="007C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0C0" w:rsidRDefault="00AE40C0" w:rsidP="007C7C60">
      <w:pPr>
        <w:spacing w:after="0" w:line="240" w:lineRule="auto"/>
      </w:pPr>
      <w:r>
        <w:separator/>
      </w:r>
    </w:p>
  </w:footnote>
  <w:footnote w:type="continuationSeparator" w:id="0">
    <w:p w:rsidR="00AE40C0" w:rsidRDefault="00AE40C0" w:rsidP="007C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2236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C7C60" w:rsidRPr="007C7C60" w:rsidRDefault="007C7C6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7C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7C6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C7C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6D7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C7C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C7C60" w:rsidRDefault="007C7C60" w:rsidP="007C7C60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72CF"/>
    <w:multiLevelType w:val="multilevel"/>
    <w:tmpl w:val="A404C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72DF1BB2"/>
    <w:multiLevelType w:val="hybridMultilevel"/>
    <w:tmpl w:val="FE2EF958"/>
    <w:lvl w:ilvl="0" w:tplc="EFAC2B3C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B966C9B"/>
    <w:multiLevelType w:val="hybridMultilevel"/>
    <w:tmpl w:val="C6ECF890"/>
    <w:lvl w:ilvl="0" w:tplc="D55A869E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31"/>
    <w:rsid w:val="00011CE5"/>
    <w:rsid w:val="00044CE2"/>
    <w:rsid w:val="00087EDF"/>
    <w:rsid w:val="000E508E"/>
    <w:rsid w:val="000E5D60"/>
    <w:rsid w:val="0011785C"/>
    <w:rsid w:val="00126E31"/>
    <w:rsid w:val="00185CB8"/>
    <w:rsid w:val="00195F2C"/>
    <w:rsid w:val="001D4EB8"/>
    <w:rsid w:val="00213056"/>
    <w:rsid w:val="00282AC2"/>
    <w:rsid w:val="00411CF2"/>
    <w:rsid w:val="004764CF"/>
    <w:rsid w:val="005369D2"/>
    <w:rsid w:val="00562BFC"/>
    <w:rsid w:val="00666369"/>
    <w:rsid w:val="006D26A2"/>
    <w:rsid w:val="00770628"/>
    <w:rsid w:val="007864C6"/>
    <w:rsid w:val="007C7C60"/>
    <w:rsid w:val="00807C98"/>
    <w:rsid w:val="0081549C"/>
    <w:rsid w:val="00852800"/>
    <w:rsid w:val="008859BC"/>
    <w:rsid w:val="008B3274"/>
    <w:rsid w:val="00943E2B"/>
    <w:rsid w:val="00995A87"/>
    <w:rsid w:val="009C535E"/>
    <w:rsid w:val="00A430CD"/>
    <w:rsid w:val="00A43DF7"/>
    <w:rsid w:val="00AA6D71"/>
    <w:rsid w:val="00AE40C0"/>
    <w:rsid w:val="00B5508A"/>
    <w:rsid w:val="00B76A21"/>
    <w:rsid w:val="00B812DB"/>
    <w:rsid w:val="00C5109F"/>
    <w:rsid w:val="00CA38D4"/>
    <w:rsid w:val="00CE429B"/>
    <w:rsid w:val="00D706A8"/>
    <w:rsid w:val="00DF4401"/>
    <w:rsid w:val="00E011D1"/>
    <w:rsid w:val="00FD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E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26E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26E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C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30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C60"/>
  </w:style>
  <w:style w:type="paragraph" w:styleId="a8">
    <w:name w:val="footer"/>
    <w:basedOn w:val="a"/>
    <w:link w:val="a9"/>
    <w:uiPriority w:val="99"/>
    <w:unhideWhenUsed/>
    <w:rsid w:val="007C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C60"/>
  </w:style>
  <w:style w:type="paragraph" w:customStyle="1" w:styleId="Heading">
    <w:name w:val="Heading"/>
    <w:uiPriority w:val="99"/>
    <w:rsid w:val="000E5D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">
    <w:name w:val="Без интервала1"/>
    <w:rsid w:val="000E5D6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E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26E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26E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C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30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C60"/>
  </w:style>
  <w:style w:type="paragraph" w:styleId="a8">
    <w:name w:val="footer"/>
    <w:basedOn w:val="a"/>
    <w:link w:val="a9"/>
    <w:uiPriority w:val="99"/>
    <w:unhideWhenUsed/>
    <w:rsid w:val="007C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C60"/>
  </w:style>
  <w:style w:type="paragraph" w:customStyle="1" w:styleId="Heading">
    <w:name w:val="Heading"/>
    <w:uiPriority w:val="99"/>
    <w:rsid w:val="000E5D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">
    <w:name w:val="Без интервала1"/>
    <w:rsid w:val="000E5D6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8EB24-58E0-473D-A42B-D19C1E5A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2895</Words>
  <Characters>16506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Лариса Анатольевна</dc:creator>
  <cp:lastModifiedBy>Надежда</cp:lastModifiedBy>
  <cp:revision>11</cp:revision>
  <cp:lastPrinted>2023-08-08T00:50:00Z</cp:lastPrinted>
  <dcterms:created xsi:type="dcterms:W3CDTF">2023-08-01T06:25:00Z</dcterms:created>
  <dcterms:modified xsi:type="dcterms:W3CDTF">2023-10-11T05:28:00Z</dcterms:modified>
</cp:coreProperties>
</file>