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0" w:rsidRPr="00281FF0" w:rsidRDefault="00704A04" w:rsidP="00BE099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404CD" wp14:editId="14B90B43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0E5D60" w:rsidRPr="00281FF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Муниципальное образование «</w:t>
      </w:r>
      <w:proofErr w:type="spellStart"/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Валдгеймское</w:t>
      </w:r>
      <w:proofErr w:type="spellEnd"/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0E5D60" w:rsidRPr="00281FF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Биробиджанского муниципального района </w:t>
      </w:r>
    </w:p>
    <w:p w:rsidR="000E5D60" w:rsidRPr="00281FF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Еврейской автономной области</w:t>
      </w:r>
    </w:p>
    <w:p w:rsidR="000E5D60" w:rsidRPr="00281FF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Pr="00281FF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:rsidR="000E5D60" w:rsidRPr="00281FF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Pr="00281FF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0E5D60" w:rsidRPr="00281FF0" w:rsidRDefault="000E5D60" w:rsidP="000E5D60">
      <w:pPr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2CB">
        <w:rPr>
          <w:rFonts w:ascii="Times New Roman" w:hAnsi="Times New Roman" w:cs="Times New Roman"/>
          <w:sz w:val="24"/>
          <w:szCs w:val="24"/>
        </w:rPr>
        <w:t xml:space="preserve">                      19.10.2023</w:t>
      </w:r>
      <w:r w:rsidRPr="00281FF0">
        <w:rPr>
          <w:rFonts w:ascii="Times New Roman" w:hAnsi="Times New Roman" w:cs="Times New Roman"/>
          <w:sz w:val="24"/>
          <w:szCs w:val="24"/>
        </w:rPr>
        <w:t xml:space="preserve">                                            с. 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62CB">
        <w:rPr>
          <w:rFonts w:ascii="Times New Roman" w:hAnsi="Times New Roman" w:cs="Times New Roman"/>
          <w:sz w:val="24"/>
          <w:szCs w:val="24"/>
        </w:rPr>
        <w:t xml:space="preserve">                           № 68</w:t>
      </w: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постановлением губернатора Еврейской автономной области от 23.09.2013 № 251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опубликования», на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Вадгеймское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</w:t>
      </w:r>
    </w:p>
    <w:p w:rsidR="000E5D60" w:rsidRPr="00281FF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РЕШИЛО:</w:t>
      </w:r>
    </w:p>
    <w:p w:rsidR="000E5D60" w:rsidRPr="00281FF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</w:p>
    <w:p w:rsidR="000E5D60" w:rsidRPr="00281FF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2. Признать утратившими силу следующие решения Собрания депутатов:</w:t>
      </w:r>
    </w:p>
    <w:p w:rsidR="000E5D60" w:rsidRPr="00281FF0" w:rsidRDefault="000E5D60" w:rsidP="000E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- 14.12.2017 № 48 «</w:t>
      </w:r>
      <w:r w:rsidRPr="00281FF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</w:t>
      </w:r>
      <w:r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 w:rsidRPr="00281FF0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Pr="00281FF0">
        <w:rPr>
          <w:rFonts w:ascii="Times New Roman" w:hAnsi="Times New Roman" w:cs="Times New Roman"/>
          <w:sz w:val="24"/>
          <w:szCs w:val="24"/>
        </w:rPr>
        <w:t>»;</w:t>
      </w:r>
    </w:p>
    <w:p w:rsidR="000E5D60" w:rsidRPr="00281FF0" w:rsidRDefault="000E5D60" w:rsidP="000E5D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sz w:val="24"/>
          <w:szCs w:val="24"/>
        </w:rPr>
        <w:t xml:space="preserve">- от 28.05.2018 № 65 «О внесении изменений и дополнений в решение Собрания депутатов 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сельского поселения от 14.12.2017 №  48 «Об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муниципального образования «</w:t>
      </w:r>
      <w:proofErr w:type="spellStart"/>
      <w:r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информации для </w:t>
      </w:r>
      <w:r w:rsidRPr="00281FF0">
        <w:rPr>
          <w:rFonts w:ascii="Times New Roman" w:hAnsi="Times New Roman" w:cs="Times New Roman"/>
          <w:sz w:val="24"/>
          <w:szCs w:val="24"/>
        </w:rPr>
        <w:lastRenderedPageBreak/>
        <w:t>опубликования».</w:t>
      </w:r>
    </w:p>
    <w:p w:rsidR="000E5D60" w:rsidRPr="00281FF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по регламенту и депутатской этике.</w:t>
      </w:r>
    </w:p>
    <w:p w:rsidR="000E5D60" w:rsidRPr="00281FF0" w:rsidRDefault="000E5D60" w:rsidP="000E5D6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81FF0">
        <w:rPr>
          <w:rFonts w:ascii="Times New Roman" w:hAnsi="Times New Roman"/>
          <w:sz w:val="24"/>
          <w:szCs w:val="24"/>
        </w:rPr>
        <w:t xml:space="preserve">4. Опубликовать настоящее решение в «Информационном </w:t>
      </w:r>
      <w:r w:rsidR="00537D13" w:rsidRPr="00281FF0">
        <w:rPr>
          <w:rFonts w:ascii="Times New Roman" w:hAnsi="Times New Roman"/>
          <w:sz w:val="24"/>
          <w:szCs w:val="24"/>
        </w:rPr>
        <w:t xml:space="preserve">бюллетене </w:t>
      </w:r>
      <w:proofErr w:type="spellStart"/>
      <w:r w:rsidR="00537D13" w:rsidRPr="00281FF0"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281FF0">
        <w:rPr>
          <w:rFonts w:ascii="Times New Roman" w:hAnsi="Times New Roman"/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 и на официальном сайте администрации </w:t>
      </w:r>
      <w:proofErr w:type="spellStart"/>
      <w:r w:rsidRPr="00281FF0"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281F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1FF0">
        <w:rPr>
          <w:rFonts w:ascii="Times New Roman" w:hAnsi="Times New Roman" w:cs="Times New Roman"/>
          <w:spacing w:val="2"/>
          <w:sz w:val="24"/>
          <w:szCs w:val="24"/>
        </w:rPr>
        <w:t>5. Настоящее решение вступает в силу после дня его официального опубликования.</w:t>
      </w:r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5D60" w:rsidRPr="00281FF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1FF0">
        <w:rPr>
          <w:rFonts w:ascii="Times New Roman" w:hAnsi="Times New Roman" w:cs="Times New Roman"/>
          <w:spacing w:val="2"/>
          <w:sz w:val="24"/>
          <w:szCs w:val="24"/>
        </w:rPr>
        <w:t xml:space="preserve">Глава сельского поселения                           </w:t>
      </w:r>
      <w:r w:rsidR="007C62C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</w:t>
      </w:r>
      <w:r w:rsidRPr="00281FF0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proofErr w:type="spellStart"/>
      <w:r w:rsidRPr="00281FF0">
        <w:rPr>
          <w:rFonts w:ascii="Times New Roman" w:hAnsi="Times New Roman" w:cs="Times New Roman"/>
          <w:spacing w:val="2"/>
          <w:sz w:val="24"/>
          <w:szCs w:val="24"/>
        </w:rPr>
        <w:t>В.А.Брусиловский</w:t>
      </w:r>
      <w:proofErr w:type="spellEnd"/>
    </w:p>
    <w:p w:rsidR="000E5D60" w:rsidRPr="00281FF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81FF0" w:rsidRPr="00281FF0" w:rsidRDefault="00281FF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5D60" w:rsidRPr="00281FF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126E31" w:rsidRPr="00281FF0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УТВЕРЖДЕН</w:t>
      </w:r>
    </w:p>
    <w:p w:rsidR="00213056" w:rsidRPr="00281FF0" w:rsidRDefault="00213056" w:rsidP="0021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3056" w:rsidRPr="00281FF0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213056" w:rsidRPr="00281FF0" w:rsidRDefault="007C62CB" w:rsidP="00213056">
      <w:pPr>
        <w:pStyle w:val="ConsPlusNormal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19.10.2023 № 68</w:t>
      </w:r>
      <w:bookmarkStart w:id="0" w:name="_GoBack"/>
      <w:bookmarkEnd w:id="0"/>
    </w:p>
    <w:p w:rsidR="00213056" w:rsidRPr="00281FF0" w:rsidRDefault="00213056" w:rsidP="0021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3056" w:rsidRPr="00281FF0" w:rsidRDefault="00213056" w:rsidP="00213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6E31" w:rsidRPr="00281FF0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81FF0">
        <w:rPr>
          <w:rFonts w:ascii="Times New Roman" w:hAnsi="Times New Roman" w:cs="Times New Roman"/>
          <w:sz w:val="24"/>
          <w:szCs w:val="24"/>
        </w:rPr>
        <w:t>Порядок</w:t>
      </w:r>
    </w:p>
    <w:p w:rsidR="00126E31" w:rsidRPr="00281FF0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411CF2" w:rsidRPr="00281FF0" w:rsidRDefault="00C5109F" w:rsidP="0041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411CF2" w:rsidRPr="00281FF0">
        <w:rPr>
          <w:rFonts w:ascii="Times New Roman" w:hAnsi="Times New Roman" w:cs="Times New Roman"/>
          <w:sz w:val="24"/>
          <w:szCs w:val="24"/>
        </w:rPr>
        <w:t>отдельных категорий лиц и членов их семей</w:t>
      </w:r>
      <w:r w:rsidRPr="00281FF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11CF2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B5508A" w:rsidRPr="00281FF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430CD" w:rsidRPr="00281F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1CE5" w:rsidRPr="00281F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</w:p>
    <w:p w:rsidR="00126E31" w:rsidRPr="00281FF0" w:rsidRDefault="00411CF2" w:rsidP="00C51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и</w:t>
      </w:r>
      <w:r w:rsidR="00C5109F" w:rsidRPr="00281FF0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общероссийским</w:t>
      </w:r>
      <w:r w:rsidRPr="00281FF0">
        <w:rPr>
          <w:rFonts w:ascii="Times New Roman" w:hAnsi="Times New Roman" w:cs="Times New Roman"/>
          <w:sz w:val="24"/>
          <w:szCs w:val="24"/>
        </w:rPr>
        <w:t xml:space="preserve"> с</w:t>
      </w:r>
      <w:r w:rsidR="00C5109F" w:rsidRPr="00281FF0">
        <w:rPr>
          <w:rFonts w:ascii="Times New Roman" w:hAnsi="Times New Roman" w:cs="Times New Roman"/>
          <w:sz w:val="24"/>
          <w:szCs w:val="24"/>
        </w:rPr>
        <w:t>редствам массовой информации для опубликования</w:t>
      </w:r>
    </w:p>
    <w:p w:rsidR="00126E31" w:rsidRPr="00281FF0" w:rsidRDefault="00126E3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126E31" w:rsidRPr="00281FF0" w:rsidRDefault="00126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0CD" w:rsidRPr="00281FF0" w:rsidRDefault="00A430CD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281FF0">
        <w:rPr>
          <w:rFonts w:ascii="Times New Roman" w:hAnsi="Times New Roman" w:cs="Times New Roman"/>
          <w:sz w:val="24"/>
          <w:szCs w:val="24"/>
        </w:rPr>
        <w:t xml:space="preserve">1. </w:t>
      </w:r>
      <w:r w:rsidR="00126E31" w:rsidRPr="00281FF0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411CF2" w:rsidRPr="00281FF0">
        <w:rPr>
          <w:rFonts w:ascii="Times New Roman" w:hAnsi="Times New Roman" w:cs="Times New Roman"/>
          <w:sz w:val="24"/>
          <w:szCs w:val="24"/>
        </w:rPr>
        <w:t>должностных лиц, ответственных за работу по профилактике коррупционных и иных правонарушений</w:t>
      </w:r>
      <w:r w:rsidR="00B5508A" w:rsidRPr="00281FF0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r w:rsidR="00011CE5"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="00B812DB" w:rsidRPr="00281FF0">
        <w:rPr>
          <w:rFonts w:ascii="Times New Roman" w:hAnsi="Times New Roman" w:cs="Times New Roman"/>
          <w:sz w:val="24"/>
          <w:szCs w:val="24"/>
        </w:rPr>
        <w:t>:</w:t>
      </w:r>
    </w:p>
    <w:p w:rsidR="00011CE5" w:rsidRPr="00281FF0" w:rsidRDefault="00B812DB" w:rsidP="00DF4401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1FF0">
        <w:rPr>
          <w:rFonts w:ascii="Times New Roman" w:hAnsi="Times New Roman" w:cs="Times New Roman"/>
          <w:b w:val="0"/>
          <w:sz w:val="24"/>
          <w:szCs w:val="24"/>
        </w:rPr>
        <w:t>а)</w:t>
      </w:r>
      <w:r w:rsidR="00126E31" w:rsidRPr="00281F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4C6" w:rsidRPr="00281FF0">
        <w:rPr>
          <w:rFonts w:ascii="Times New Roman" w:hAnsi="Times New Roman" w:cs="Times New Roman"/>
          <w:b w:val="0"/>
          <w:sz w:val="24"/>
          <w:szCs w:val="24"/>
        </w:rPr>
        <w:t xml:space="preserve">по размещению </w:t>
      </w:r>
      <w:r w:rsidR="00126E31" w:rsidRPr="00281FF0">
        <w:rPr>
          <w:rFonts w:ascii="Times New Roman" w:hAnsi="Times New Roman" w:cs="Times New Roman"/>
          <w:b w:val="0"/>
          <w:sz w:val="24"/>
          <w:szCs w:val="24"/>
        </w:rPr>
        <w:t xml:space="preserve">сведений о доходах, расходах, об имуществе и обязательствах имущественного характера лиц, замещающих в </w:t>
      </w:r>
      <w:r w:rsidR="00B5508A" w:rsidRPr="00281FF0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 </w:t>
      </w:r>
      <w:r w:rsidR="00011CE5" w:rsidRPr="00281FF0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b w:val="0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b w:val="0"/>
          <w:sz w:val="24"/>
          <w:szCs w:val="24"/>
        </w:rPr>
        <w:t>»</w:t>
      </w:r>
      <w:r w:rsidR="00B5508A" w:rsidRPr="00281FF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должности, </w:t>
      </w:r>
    </w:p>
    <w:p w:rsidR="00DF4401" w:rsidRPr="00281FF0" w:rsidRDefault="00B812DB" w:rsidP="000E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должности</w:t>
      </w:r>
      <w:r w:rsidR="00B5508A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126E31" w:rsidRPr="00281FF0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="00CA38D4" w:rsidRPr="00281FF0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</w:t>
      </w:r>
      <w:r w:rsidR="00126E31" w:rsidRPr="00281FF0">
        <w:rPr>
          <w:rFonts w:ascii="Times New Roman" w:hAnsi="Times New Roman" w:cs="Times New Roman"/>
          <w:sz w:val="24"/>
          <w:szCs w:val="24"/>
        </w:rPr>
        <w:t xml:space="preserve">, </w:t>
      </w:r>
      <w:r w:rsidRPr="00281FF0">
        <w:rPr>
          <w:rFonts w:ascii="Times New Roman" w:hAnsi="Times New Roman" w:cs="Times New Roman"/>
          <w:sz w:val="24"/>
          <w:szCs w:val="24"/>
        </w:rPr>
        <w:t>а также</w:t>
      </w:r>
      <w:r w:rsidR="00126E31" w:rsidRPr="00281FF0">
        <w:rPr>
          <w:rFonts w:ascii="Times New Roman" w:hAnsi="Times New Roman" w:cs="Times New Roman"/>
          <w:sz w:val="24"/>
          <w:szCs w:val="24"/>
        </w:rPr>
        <w:t xml:space="preserve"> членов их семей</w:t>
      </w:r>
      <w:r w:rsidRPr="00281FF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A38D4" w:rsidRPr="00281FF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011CE5"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 xml:space="preserve">» </w:t>
      </w:r>
      <w:r w:rsidR="00044CE2" w:rsidRPr="00281FF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66369" w:rsidRPr="00281FF0">
        <w:rPr>
          <w:rFonts w:ascii="Times New Roman" w:hAnsi="Times New Roman" w:cs="Times New Roman"/>
          <w:sz w:val="24"/>
          <w:szCs w:val="24"/>
        </w:rPr>
        <w:t>–</w:t>
      </w:r>
      <w:r w:rsidR="00044CE2" w:rsidRPr="00281FF0">
        <w:rPr>
          <w:rFonts w:ascii="Times New Roman" w:hAnsi="Times New Roman" w:cs="Times New Roman"/>
          <w:sz w:val="24"/>
          <w:szCs w:val="24"/>
        </w:rPr>
        <w:t xml:space="preserve"> официальный сайт);</w:t>
      </w:r>
    </w:p>
    <w:p w:rsidR="00011CE5" w:rsidRPr="00281FF0" w:rsidRDefault="00B812DB" w:rsidP="00DF44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б) </w:t>
      </w:r>
      <w:r w:rsidR="007864C6" w:rsidRPr="00281FF0">
        <w:rPr>
          <w:rFonts w:ascii="Times New Roman" w:hAnsi="Times New Roman" w:cs="Times New Roman"/>
          <w:sz w:val="24"/>
          <w:szCs w:val="24"/>
        </w:rPr>
        <w:t xml:space="preserve">по размещению </w:t>
      </w:r>
      <w:r w:rsidRPr="00281FF0">
        <w:rPr>
          <w:rFonts w:ascii="Times New Roman" w:hAnsi="Times New Roman" w:cs="Times New Roman"/>
          <w:sz w:val="24"/>
          <w:szCs w:val="24"/>
        </w:rPr>
        <w:t>о</w:t>
      </w:r>
      <w:r w:rsidR="0081549C" w:rsidRPr="00281FF0">
        <w:rPr>
          <w:rFonts w:ascii="Times New Roman" w:hAnsi="Times New Roman" w:cs="Times New Roman"/>
          <w:sz w:val="24"/>
          <w:szCs w:val="24"/>
        </w:rPr>
        <w:t xml:space="preserve">бобщенной информации об исполнении (неисполнении) лицами, замещающими муниципальные должности депутата </w:t>
      </w:r>
      <w:r w:rsidR="00666369" w:rsidRPr="00281FF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11CE5"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="0081549C" w:rsidRPr="00281FF0">
        <w:rPr>
          <w:rFonts w:ascii="Times New Roman" w:hAnsi="Times New Roman" w:cs="Times New Roman"/>
          <w:sz w:val="24"/>
          <w:szCs w:val="24"/>
        </w:rPr>
        <w:t xml:space="preserve">, </w:t>
      </w:r>
      <w:r w:rsidR="00011CE5" w:rsidRPr="00281FF0">
        <w:rPr>
          <w:rFonts w:ascii="Times New Roman" w:hAnsi="Times New Roman" w:cs="Times New Roman"/>
          <w:sz w:val="24"/>
          <w:szCs w:val="24"/>
        </w:rPr>
        <w:t xml:space="preserve">обязанности представить </w:t>
      </w:r>
      <w:r w:rsidR="0081549C" w:rsidRPr="00281FF0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</w:p>
    <w:p w:rsidR="0081549C" w:rsidRPr="00281FF0" w:rsidRDefault="0081549C" w:rsidP="00011C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b w:val="0"/>
          <w:sz w:val="24"/>
          <w:szCs w:val="24"/>
        </w:rPr>
        <w:t>расходах</w:t>
      </w:r>
      <w:proofErr w:type="gramEnd"/>
      <w:r w:rsidRPr="00281FF0">
        <w:rPr>
          <w:rFonts w:ascii="Times New Roman" w:hAnsi="Times New Roman" w:cs="Times New Roman"/>
          <w:b w:val="0"/>
          <w:sz w:val="24"/>
          <w:szCs w:val="24"/>
        </w:rPr>
        <w:t>, об имуществе и обязател</w:t>
      </w:r>
      <w:r w:rsidR="00044CE2" w:rsidRPr="00281FF0">
        <w:rPr>
          <w:rFonts w:ascii="Times New Roman" w:hAnsi="Times New Roman" w:cs="Times New Roman"/>
          <w:b w:val="0"/>
          <w:sz w:val="24"/>
          <w:szCs w:val="24"/>
        </w:rPr>
        <w:t>ьствах имущественного характера;</w:t>
      </w:r>
    </w:p>
    <w:p w:rsidR="00562BFC" w:rsidRPr="00281FF0" w:rsidRDefault="0056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ab/>
      </w:r>
      <w:r w:rsidR="007864C6" w:rsidRPr="00281FF0">
        <w:rPr>
          <w:rFonts w:ascii="Times New Roman" w:hAnsi="Times New Roman" w:cs="Times New Roman"/>
          <w:sz w:val="24"/>
          <w:szCs w:val="24"/>
        </w:rPr>
        <w:t xml:space="preserve">в) </w:t>
      </w:r>
      <w:r w:rsidR="0011785C" w:rsidRPr="00281FF0">
        <w:rPr>
          <w:rFonts w:ascii="Times New Roman" w:hAnsi="Times New Roman" w:cs="Times New Roman"/>
          <w:sz w:val="24"/>
          <w:szCs w:val="24"/>
        </w:rPr>
        <w:t xml:space="preserve">по </w:t>
      </w:r>
      <w:r w:rsidR="007864C6" w:rsidRPr="00281FF0">
        <w:rPr>
          <w:rFonts w:ascii="Times New Roman" w:hAnsi="Times New Roman" w:cs="Times New Roman"/>
          <w:sz w:val="24"/>
          <w:szCs w:val="24"/>
        </w:rPr>
        <w:t>предоставлению</w:t>
      </w:r>
      <w:r w:rsidR="007864C6" w:rsidRPr="00281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4C6" w:rsidRPr="00281FF0">
        <w:rPr>
          <w:rFonts w:ascii="Times New Roman" w:hAnsi="Times New Roman" w:cs="Times New Roman"/>
          <w:sz w:val="24"/>
          <w:szCs w:val="24"/>
        </w:rPr>
        <w:t>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044CE2" w:rsidRPr="00281FF0">
        <w:rPr>
          <w:rFonts w:ascii="Times New Roman" w:hAnsi="Times New Roman" w:cs="Times New Roman"/>
          <w:sz w:val="24"/>
          <w:szCs w:val="24"/>
        </w:rPr>
        <w:t>.</w:t>
      </w:r>
    </w:p>
    <w:p w:rsidR="001D4EB8" w:rsidRPr="00281FF0" w:rsidRDefault="00562BFC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5369D2" w:rsidRPr="00281FF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11CE5"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Pr="00281FF0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</w:t>
      </w:r>
      <w:r w:rsidR="001D4EB8" w:rsidRPr="00281FF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размещается на официальном сайте </w:t>
      </w:r>
      <w:r w:rsidR="00011CE5" w:rsidRPr="00281F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="005369D2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1D4EB8" w:rsidRPr="00281FF0">
        <w:rPr>
          <w:rFonts w:ascii="Times New Roman" w:hAnsi="Times New Roman" w:cs="Times New Roman"/>
          <w:sz w:val="24"/>
          <w:szCs w:val="24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</w:t>
      </w:r>
      <w:r w:rsidR="00B812DB" w:rsidRPr="00281FF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812DB" w:rsidRPr="00281FF0">
        <w:rPr>
          <w:rFonts w:ascii="Times New Roman" w:hAnsi="Times New Roman" w:cs="Times New Roman"/>
          <w:sz w:val="24"/>
          <w:szCs w:val="24"/>
        </w:rPr>
        <w:t xml:space="preserve"> позднее 14</w:t>
      </w:r>
      <w:r w:rsidR="006D26A2" w:rsidRPr="00281FF0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поступившей от управления по противодействию коррупции в Еврейской автономной области.</w:t>
      </w:r>
    </w:p>
    <w:p w:rsidR="00562BFC" w:rsidRPr="00281FF0" w:rsidRDefault="001D4EB8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К лицам, замещающим муниципальные должности депутата </w:t>
      </w:r>
      <w:r w:rsidR="005369D2" w:rsidRPr="00281FF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11CE5" w:rsidRPr="00281FF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="008B3274" w:rsidRPr="00281FF0">
        <w:rPr>
          <w:rFonts w:ascii="Times New Roman" w:hAnsi="Times New Roman" w:cs="Times New Roman"/>
          <w:sz w:val="24"/>
          <w:szCs w:val="24"/>
        </w:rPr>
        <w:t xml:space="preserve">, правила частей 2 – </w:t>
      </w:r>
      <w:r w:rsidR="006D26A2" w:rsidRPr="00281FF0">
        <w:rPr>
          <w:rFonts w:ascii="Times New Roman" w:hAnsi="Times New Roman" w:cs="Times New Roman"/>
          <w:sz w:val="24"/>
          <w:szCs w:val="24"/>
        </w:rPr>
        <w:t>7</w:t>
      </w:r>
      <w:r w:rsidR="00852800" w:rsidRPr="00281FF0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применяются, за исключением абзаца 2 части 5.</w:t>
      </w:r>
    </w:p>
    <w:p w:rsidR="00126E31" w:rsidRPr="00281FF0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281F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7864C6" w:rsidRPr="00281FF0">
        <w:rPr>
          <w:rFonts w:ascii="Times New Roman" w:hAnsi="Times New Roman" w:cs="Times New Roman"/>
          <w:sz w:val="24"/>
          <w:szCs w:val="24"/>
        </w:rPr>
        <w:t xml:space="preserve"> подпункте «а»</w:t>
      </w:r>
      <w:r w:rsidRPr="00281F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>
        <w:r w:rsidRPr="00281FF0">
          <w:rPr>
            <w:rFonts w:ascii="Times New Roman" w:hAnsi="Times New Roman" w:cs="Times New Roman"/>
            <w:sz w:val="24"/>
            <w:szCs w:val="24"/>
          </w:rPr>
          <w:t>пункт</w:t>
        </w:r>
        <w:r w:rsidR="007864C6" w:rsidRPr="00281FF0">
          <w:rPr>
            <w:rFonts w:ascii="Times New Roman" w:hAnsi="Times New Roman" w:cs="Times New Roman"/>
            <w:sz w:val="24"/>
            <w:szCs w:val="24"/>
          </w:rPr>
          <w:t>а</w:t>
        </w:r>
        <w:r w:rsidRPr="00281FF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81FF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C7C60" w:rsidRPr="00281FF0">
        <w:rPr>
          <w:rFonts w:ascii="Times New Roman" w:hAnsi="Times New Roman" w:cs="Times New Roman"/>
          <w:sz w:val="24"/>
          <w:szCs w:val="24"/>
        </w:rPr>
        <w:t>П</w:t>
      </w:r>
      <w:r w:rsidRPr="00281FF0">
        <w:rPr>
          <w:rFonts w:ascii="Times New Roman" w:hAnsi="Times New Roman" w:cs="Times New Roman"/>
          <w:sz w:val="24"/>
          <w:szCs w:val="24"/>
        </w:rPr>
        <w:t>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3) декларированный годовой доход лица, его супруги (супруга) и несовершеннолетних детей;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периоду.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68">
        <w:r w:rsidRPr="00281F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81FF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лица;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126E31" w:rsidRPr="00281FF0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126E31" w:rsidRPr="00281FF0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126E31" w:rsidRPr="00281FF0" w:rsidRDefault="00126E31" w:rsidP="00195F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8">
        <w:r w:rsidRPr="00281F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81FF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C7C60" w:rsidRPr="00281FF0">
        <w:rPr>
          <w:rFonts w:ascii="Times New Roman" w:hAnsi="Times New Roman" w:cs="Times New Roman"/>
          <w:sz w:val="24"/>
          <w:szCs w:val="24"/>
        </w:rPr>
        <w:t>П</w:t>
      </w:r>
      <w:r w:rsidRPr="00281FF0">
        <w:rPr>
          <w:rFonts w:ascii="Times New Roman" w:hAnsi="Times New Roman" w:cs="Times New Roman"/>
          <w:sz w:val="24"/>
          <w:szCs w:val="24"/>
        </w:rPr>
        <w:t>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81FF0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95F2C" w:rsidRPr="00281FF0" w:rsidRDefault="00126E31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FF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8">
        <w:r w:rsidRPr="00281F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7C7C60" w:rsidRPr="00281FF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281FF0">
        <w:rPr>
          <w:rFonts w:ascii="Times New Roman" w:hAnsi="Times New Roman" w:cs="Times New Roman"/>
          <w:sz w:val="24"/>
          <w:szCs w:val="24"/>
        </w:rPr>
        <w:t>орядка</w:t>
      </w:r>
      <w:r w:rsidR="00195F2C" w:rsidRPr="00281FF0">
        <w:rPr>
          <w:rFonts w:ascii="Times New Roman" w:hAnsi="Times New Roman" w:cs="Times New Roman"/>
          <w:sz w:val="24"/>
          <w:szCs w:val="24"/>
        </w:rPr>
        <w:t>, в отношении лиц, указанных в подпункте «а» пункта 1 настоящего Порядка</w:t>
      </w:r>
      <w:r w:rsidR="004764CF" w:rsidRPr="00281FF0">
        <w:rPr>
          <w:rFonts w:ascii="Times New Roman" w:hAnsi="Times New Roman" w:cs="Times New Roman"/>
          <w:sz w:val="24"/>
          <w:szCs w:val="24"/>
        </w:rPr>
        <w:t xml:space="preserve">, </w:t>
      </w:r>
      <w:r w:rsidR="00195F2C" w:rsidRPr="00281FF0">
        <w:rPr>
          <w:rFonts w:ascii="Times New Roman" w:hAnsi="Times New Roman" w:cs="Times New Roman"/>
          <w:sz w:val="24"/>
          <w:szCs w:val="24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CA38D4" w:rsidRPr="00281FF0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011CE5" w:rsidRPr="00281F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5F2C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011CE5" w:rsidRPr="00281F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1CE5" w:rsidRPr="00281FF0">
        <w:rPr>
          <w:rFonts w:ascii="Times New Roman" w:hAnsi="Times New Roman" w:cs="Times New Roman"/>
          <w:sz w:val="24"/>
          <w:szCs w:val="24"/>
        </w:rPr>
        <w:t>»</w:t>
      </w:r>
      <w:r w:rsidR="00195F2C" w:rsidRPr="00281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4CF" w:rsidRPr="00281FF0" w:rsidRDefault="00195F2C" w:rsidP="00476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11CE5" w:rsidRPr="00281FF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DF4401" w:rsidRPr="00281FF0">
        <w:rPr>
          <w:rFonts w:ascii="Times New Roman" w:hAnsi="Times New Roman" w:cs="Times New Roman"/>
          <w:sz w:val="24"/>
          <w:szCs w:val="24"/>
        </w:rPr>
        <w:t xml:space="preserve">обобщенной информации, об исполнении (ненадлежащем исполнении) лицами, </w:t>
      </w:r>
      <w:r w:rsidR="00011CE5" w:rsidRPr="00281FF0">
        <w:rPr>
          <w:rFonts w:ascii="Times New Roman" w:hAnsi="Times New Roman" w:cs="Times New Roman"/>
          <w:sz w:val="24"/>
          <w:szCs w:val="24"/>
        </w:rPr>
        <w:t>указанными в подпункте «б» пункта 1 настоящего Порядка,</w:t>
      </w:r>
      <w:r w:rsidR="004764CF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DF4401" w:rsidRPr="00281FF0">
        <w:rPr>
          <w:rFonts w:ascii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764CF" w:rsidRPr="00281FF0">
        <w:rPr>
          <w:rFonts w:ascii="Times New Roman" w:hAnsi="Times New Roman" w:cs="Times New Roman"/>
          <w:sz w:val="24"/>
          <w:szCs w:val="24"/>
        </w:rPr>
        <w:t>обеспечивается должностным лицом, ответственным за работу по профилактике коррупционных и иных правонарушений в представительном органе муниципального образован</w:t>
      </w:r>
      <w:r w:rsidR="007C7C60" w:rsidRPr="00281FF0">
        <w:rPr>
          <w:rFonts w:ascii="Times New Roman" w:hAnsi="Times New Roman" w:cs="Times New Roman"/>
          <w:sz w:val="24"/>
          <w:szCs w:val="24"/>
        </w:rPr>
        <w:t>ия «</w:t>
      </w:r>
      <w:proofErr w:type="spellStart"/>
      <w:r w:rsidR="000E5D60" w:rsidRPr="00281FF0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="000E5D60" w:rsidRPr="00281F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764CF" w:rsidRPr="00281FF0">
        <w:rPr>
          <w:rFonts w:ascii="Times New Roman" w:hAnsi="Times New Roman" w:cs="Times New Roman"/>
          <w:sz w:val="24"/>
          <w:szCs w:val="24"/>
        </w:rPr>
        <w:t xml:space="preserve">», на основании </w:t>
      </w:r>
      <w:r w:rsidR="00DF4401" w:rsidRPr="00281FF0">
        <w:rPr>
          <w:rFonts w:ascii="Times New Roman" w:hAnsi="Times New Roman" w:cs="Times New Roman"/>
          <w:sz w:val="24"/>
          <w:szCs w:val="24"/>
        </w:rPr>
        <w:t>информации,</w:t>
      </w:r>
      <w:r w:rsidR="000E5D60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DF4401" w:rsidRPr="00281FF0">
        <w:rPr>
          <w:rFonts w:ascii="Times New Roman" w:hAnsi="Times New Roman" w:cs="Times New Roman"/>
          <w:sz w:val="24"/>
          <w:szCs w:val="24"/>
        </w:rPr>
        <w:t>представленной управлением</w:t>
      </w:r>
      <w:r w:rsidR="007C7C60" w:rsidRPr="00281FF0">
        <w:rPr>
          <w:rFonts w:ascii="Times New Roman" w:hAnsi="Times New Roman" w:cs="Times New Roman"/>
          <w:sz w:val="24"/>
          <w:szCs w:val="24"/>
        </w:rPr>
        <w:t xml:space="preserve"> </w:t>
      </w:r>
      <w:r w:rsidR="004764CF" w:rsidRPr="00281FF0">
        <w:rPr>
          <w:rFonts w:ascii="Times New Roman" w:hAnsi="Times New Roman" w:cs="Times New Roman"/>
          <w:sz w:val="24"/>
          <w:szCs w:val="24"/>
        </w:rPr>
        <w:t>по противодействию коррупции в</w:t>
      </w:r>
      <w:proofErr w:type="gramEnd"/>
      <w:r w:rsidR="004764CF" w:rsidRPr="00281FF0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области.</w:t>
      </w:r>
    </w:p>
    <w:p w:rsidR="00126E31" w:rsidRPr="00281FF0" w:rsidRDefault="009C535E" w:rsidP="00DF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ab/>
      </w:r>
      <w:r w:rsidR="00126E31" w:rsidRPr="00281FF0">
        <w:rPr>
          <w:rFonts w:ascii="Times New Roman" w:hAnsi="Times New Roman" w:cs="Times New Roman"/>
          <w:sz w:val="24"/>
          <w:szCs w:val="24"/>
        </w:rPr>
        <w:t>6</w:t>
      </w:r>
      <w:r w:rsidR="00A43DF7" w:rsidRPr="00281FF0">
        <w:rPr>
          <w:rFonts w:ascii="Times New Roman" w:hAnsi="Times New Roman" w:cs="Times New Roman"/>
          <w:sz w:val="24"/>
          <w:szCs w:val="24"/>
        </w:rPr>
        <w:t>. Должностное лицо, ответственное за работу по профилактике коррупционных и иных правонарушений</w:t>
      </w:r>
      <w:r w:rsidR="00126E31" w:rsidRPr="00281FF0">
        <w:rPr>
          <w:rFonts w:ascii="Times New Roman" w:hAnsi="Times New Roman" w:cs="Times New Roman"/>
          <w:sz w:val="24"/>
          <w:szCs w:val="24"/>
        </w:rPr>
        <w:t>:</w:t>
      </w:r>
    </w:p>
    <w:p w:rsidR="00126E31" w:rsidRPr="00281FF0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FF0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  <w:proofErr w:type="gramEnd"/>
    </w:p>
    <w:p w:rsidR="00126E31" w:rsidRPr="00281FF0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8">
        <w:r w:rsidRPr="00281F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81FF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C7C60" w:rsidRPr="00281FF0">
        <w:rPr>
          <w:rFonts w:ascii="Times New Roman" w:hAnsi="Times New Roman" w:cs="Times New Roman"/>
          <w:sz w:val="24"/>
          <w:szCs w:val="24"/>
        </w:rPr>
        <w:t>П</w:t>
      </w:r>
      <w:r w:rsidRPr="00281FF0">
        <w:rPr>
          <w:rFonts w:ascii="Times New Roman" w:hAnsi="Times New Roman" w:cs="Times New Roman"/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126E31" w:rsidRPr="00281FF0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FF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43DF7" w:rsidRPr="00281FF0">
        <w:rPr>
          <w:rFonts w:ascii="Times New Roman" w:hAnsi="Times New Roman" w:cs="Times New Roman"/>
          <w:sz w:val="24"/>
          <w:szCs w:val="24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281FF0">
        <w:rPr>
          <w:rFonts w:ascii="Times New Roman" w:hAnsi="Times New Roman" w:cs="Times New Roman"/>
          <w:sz w:val="24"/>
          <w:szCs w:val="24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281FF0">
        <w:rPr>
          <w:rFonts w:ascii="Times New Roman" w:hAnsi="Times New Roman" w:cs="Times New Roman"/>
          <w:sz w:val="24"/>
          <w:szCs w:val="24"/>
        </w:rPr>
        <w:t xml:space="preserve"> опубликования, несе</w:t>
      </w:r>
      <w:r w:rsidRPr="00281FF0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26E31" w:rsidRPr="00281FF0" w:rsidRDefault="00126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26E31" w:rsidRPr="00281FF0" w:rsidSect="007C7C6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9" w:rsidRDefault="002E09B9" w:rsidP="007C7C60">
      <w:pPr>
        <w:spacing w:after="0" w:line="240" w:lineRule="auto"/>
      </w:pPr>
      <w:r>
        <w:separator/>
      </w:r>
    </w:p>
  </w:endnote>
  <w:endnote w:type="continuationSeparator" w:id="0">
    <w:p w:rsidR="002E09B9" w:rsidRDefault="002E09B9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9" w:rsidRDefault="002E09B9" w:rsidP="007C7C60">
      <w:pPr>
        <w:spacing w:after="0" w:line="240" w:lineRule="auto"/>
      </w:pPr>
      <w:r>
        <w:separator/>
      </w:r>
    </w:p>
  </w:footnote>
  <w:footnote w:type="continuationSeparator" w:id="0">
    <w:p w:rsidR="002E09B9" w:rsidRDefault="002E09B9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7C7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2C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31"/>
    <w:rsid w:val="00011CE5"/>
    <w:rsid w:val="00044CE2"/>
    <w:rsid w:val="00087EDF"/>
    <w:rsid w:val="000E508E"/>
    <w:rsid w:val="000E5D60"/>
    <w:rsid w:val="0011785C"/>
    <w:rsid w:val="00126E31"/>
    <w:rsid w:val="00185CB8"/>
    <w:rsid w:val="00195F2C"/>
    <w:rsid w:val="001D4EB8"/>
    <w:rsid w:val="00213056"/>
    <w:rsid w:val="00281FF0"/>
    <w:rsid w:val="00282AC2"/>
    <w:rsid w:val="002E09B9"/>
    <w:rsid w:val="00411CF2"/>
    <w:rsid w:val="004764CF"/>
    <w:rsid w:val="005369D2"/>
    <w:rsid w:val="00537D13"/>
    <w:rsid w:val="00552463"/>
    <w:rsid w:val="00562BFC"/>
    <w:rsid w:val="00666369"/>
    <w:rsid w:val="006D26A2"/>
    <w:rsid w:val="00704A04"/>
    <w:rsid w:val="00770628"/>
    <w:rsid w:val="007864C6"/>
    <w:rsid w:val="007C62CB"/>
    <w:rsid w:val="007C7C60"/>
    <w:rsid w:val="00807C98"/>
    <w:rsid w:val="0081549C"/>
    <w:rsid w:val="00852800"/>
    <w:rsid w:val="008859BC"/>
    <w:rsid w:val="008B3274"/>
    <w:rsid w:val="00943E2B"/>
    <w:rsid w:val="009724CD"/>
    <w:rsid w:val="00995A87"/>
    <w:rsid w:val="009A25DF"/>
    <w:rsid w:val="009C535E"/>
    <w:rsid w:val="00A430CD"/>
    <w:rsid w:val="00A43DF7"/>
    <w:rsid w:val="00AA6D71"/>
    <w:rsid w:val="00AE40C0"/>
    <w:rsid w:val="00B5508A"/>
    <w:rsid w:val="00B76A21"/>
    <w:rsid w:val="00B812DB"/>
    <w:rsid w:val="00BE099D"/>
    <w:rsid w:val="00C5109F"/>
    <w:rsid w:val="00CA38D4"/>
    <w:rsid w:val="00CE429B"/>
    <w:rsid w:val="00D706A8"/>
    <w:rsid w:val="00DF4401"/>
    <w:rsid w:val="00E011D1"/>
    <w:rsid w:val="00E825F7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5418-75F7-4B07-AAAB-4CD9921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Надежда</cp:lastModifiedBy>
  <cp:revision>20</cp:revision>
  <cp:lastPrinted>2023-10-17T23:53:00Z</cp:lastPrinted>
  <dcterms:created xsi:type="dcterms:W3CDTF">2023-08-01T06:25:00Z</dcterms:created>
  <dcterms:modified xsi:type="dcterms:W3CDTF">2023-10-19T02:46:00Z</dcterms:modified>
</cp:coreProperties>
</file>