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D" w:rsidRDefault="00814ACD" w:rsidP="00814AC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Валдгеймское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Биробиджанского муниципального района</w:t>
      </w: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Еврейской автономной области</w:t>
      </w:r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Валдгейм</w:t>
      </w:r>
      <w:proofErr w:type="spellEnd"/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14ACD" w:rsidRDefault="00814ACD" w:rsidP="00814ACD">
      <w:pPr>
        <w:rPr>
          <w:sz w:val="24"/>
          <w:szCs w:val="24"/>
        </w:rPr>
      </w:pPr>
      <w:r>
        <w:rPr>
          <w:sz w:val="24"/>
          <w:szCs w:val="24"/>
        </w:rPr>
        <w:t xml:space="preserve">16.02.2023                                                                                               </w:t>
      </w:r>
      <w:r w:rsidR="00B003F7">
        <w:rPr>
          <w:sz w:val="24"/>
          <w:szCs w:val="24"/>
        </w:rPr>
        <w:t xml:space="preserve">                           № 53</w:t>
      </w:r>
    </w:p>
    <w:p w:rsidR="00814ACD" w:rsidRDefault="00814ACD" w:rsidP="00814ACD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14ACD" w:rsidTr="00814ACD">
        <w:trPr>
          <w:trHeight w:val="583"/>
        </w:trPr>
        <w:tc>
          <w:tcPr>
            <w:tcW w:w="9923" w:type="dxa"/>
          </w:tcPr>
          <w:p w:rsidR="00814ACD" w:rsidRDefault="00814ACD">
            <w:pPr>
              <w:spacing w:line="256" w:lineRule="auto"/>
              <w:ind w:right="2967"/>
              <w:rPr>
                <w:sz w:val="24"/>
                <w:szCs w:val="24"/>
                <w:lang w:eastAsia="en-US"/>
              </w:rPr>
            </w:pPr>
          </w:p>
          <w:p w:rsidR="00814ACD" w:rsidRDefault="00814ACD">
            <w:pPr>
              <w:spacing w:line="256" w:lineRule="auto"/>
              <w:ind w:right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изменения в Решение Собрания депутатов от 17.11.2022 № 45 «Об утверждении Положения о муниципальном контроле в сфере благоустройства на территории Валдгеймского сельского поселения Биробиджанского муниципального района Еврейской автономной области»</w:t>
            </w:r>
          </w:p>
          <w:p w:rsidR="00814ACD" w:rsidRDefault="00814ACD">
            <w:pPr>
              <w:spacing w:line="256" w:lineRule="auto"/>
              <w:ind w:right="60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14ACD" w:rsidRDefault="00814ACD" w:rsidP="00814A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ACD" w:rsidRPr="00B003F7" w:rsidRDefault="00814ACD" w:rsidP="00B003F7">
      <w:pPr>
        <w:ind w:firstLine="708"/>
        <w:jc w:val="both"/>
        <w:rPr>
          <w:color w:val="000000"/>
          <w:sz w:val="24"/>
          <w:szCs w:val="24"/>
        </w:rPr>
      </w:pPr>
      <w:r w:rsidRPr="00B003F7">
        <w:rPr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B003F7">
        <w:rPr>
          <w:color w:val="000000"/>
          <w:sz w:val="24"/>
          <w:szCs w:val="24"/>
        </w:rPr>
        <w:t>на основании Устава муниципального образования «</w:t>
      </w:r>
      <w:proofErr w:type="spellStart"/>
      <w:r w:rsidRPr="00B003F7">
        <w:rPr>
          <w:color w:val="000000"/>
          <w:sz w:val="24"/>
          <w:szCs w:val="24"/>
        </w:rPr>
        <w:t>Валдгеймское</w:t>
      </w:r>
      <w:proofErr w:type="spellEnd"/>
      <w:r w:rsidRPr="00B003F7">
        <w:rPr>
          <w:color w:val="000000"/>
          <w:sz w:val="24"/>
          <w:szCs w:val="24"/>
        </w:rPr>
        <w:t xml:space="preserve"> сельское поселение», Собрание депутатов сельского поселения</w:t>
      </w:r>
    </w:p>
    <w:p w:rsidR="00814ACD" w:rsidRPr="00B003F7" w:rsidRDefault="00814ACD" w:rsidP="00814ACD">
      <w:pPr>
        <w:ind w:firstLine="225"/>
        <w:jc w:val="both"/>
        <w:rPr>
          <w:color w:val="000000"/>
          <w:sz w:val="24"/>
          <w:szCs w:val="24"/>
        </w:rPr>
      </w:pPr>
    </w:p>
    <w:p w:rsidR="00814ACD" w:rsidRPr="00B003F7" w:rsidRDefault="00814ACD" w:rsidP="00814ACD">
      <w:pPr>
        <w:ind w:firstLine="225"/>
        <w:jc w:val="both"/>
        <w:rPr>
          <w:color w:val="000000"/>
          <w:sz w:val="24"/>
          <w:szCs w:val="24"/>
        </w:rPr>
      </w:pPr>
      <w:r w:rsidRPr="00B003F7">
        <w:rPr>
          <w:color w:val="000000"/>
          <w:sz w:val="24"/>
          <w:szCs w:val="24"/>
        </w:rPr>
        <w:t>РЕШИЛО:</w:t>
      </w:r>
    </w:p>
    <w:p w:rsidR="00814ACD" w:rsidRPr="00B003F7" w:rsidRDefault="00814ACD" w:rsidP="00814ACD">
      <w:pPr>
        <w:ind w:firstLine="567"/>
        <w:jc w:val="both"/>
        <w:rPr>
          <w:sz w:val="24"/>
          <w:szCs w:val="24"/>
        </w:rPr>
      </w:pPr>
    </w:p>
    <w:p w:rsidR="00814ACD" w:rsidRPr="00B003F7" w:rsidRDefault="00814ACD" w:rsidP="00814A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03F7">
        <w:rPr>
          <w:sz w:val="24"/>
          <w:szCs w:val="24"/>
        </w:rPr>
        <w:t xml:space="preserve">1. Абзац 2 пункта 1.3. </w:t>
      </w:r>
      <w:r w:rsidR="002B1469" w:rsidRPr="00B003F7">
        <w:rPr>
          <w:sz w:val="24"/>
          <w:szCs w:val="24"/>
        </w:rPr>
        <w:t xml:space="preserve">раздела 1 </w:t>
      </w:r>
      <w:r w:rsidRPr="00B003F7">
        <w:rPr>
          <w:sz w:val="24"/>
          <w:szCs w:val="24"/>
        </w:rPr>
        <w:t xml:space="preserve">Положения изложить в следующей редакции «деятельность, действия (бездействие) контролируемых лиц, связанные с соблюдением </w:t>
      </w:r>
      <w:r w:rsidRPr="00B003F7">
        <w:rPr>
          <w:bCs/>
          <w:sz w:val="24"/>
          <w:szCs w:val="24"/>
        </w:rPr>
        <w:t>Правил благоустройства территорий Валдгеймского сельского поселения»</w:t>
      </w:r>
      <w:r w:rsidRPr="00B003F7">
        <w:rPr>
          <w:sz w:val="24"/>
          <w:szCs w:val="24"/>
        </w:rPr>
        <w:t>.</w:t>
      </w:r>
    </w:p>
    <w:p w:rsidR="00814ACD" w:rsidRPr="00B003F7" w:rsidRDefault="00814ACD" w:rsidP="00814ACD">
      <w:pPr>
        <w:ind w:firstLine="708"/>
        <w:jc w:val="both"/>
        <w:rPr>
          <w:color w:val="000000"/>
          <w:sz w:val="24"/>
          <w:szCs w:val="24"/>
        </w:rPr>
      </w:pPr>
      <w:r w:rsidRPr="00B003F7">
        <w:rPr>
          <w:sz w:val="24"/>
          <w:szCs w:val="24"/>
        </w:rPr>
        <w:t xml:space="preserve">2. </w:t>
      </w:r>
      <w:proofErr w:type="gramStart"/>
      <w:r w:rsidRPr="00B003F7">
        <w:rPr>
          <w:color w:val="000000"/>
          <w:sz w:val="24"/>
          <w:szCs w:val="24"/>
        </w:rPr>
        <w:t>Контроль за</w:t>
      </w:r>
      <w:proofErr w:type="gramEnd"/>
      <w:r w:rsidRPr="00B003F7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B003F7" w:rsidRPr="00B003F7" w:rsidRDefault="00B003F7" w:rsidP="00B003F7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B003F7">
        <w:rPr>
          <w:sz w:val="24"/>
          <w:szCs w:val="24"/>
        </w:rPr>
        <w:t xml:space="preserve">Опубликовать настоящее решение в средствах массовой информации </w:t>
      </w:r>
    </w:p>
    <w:p w:rsidR="00B003F7" w:rsidRPr="00B003F7" w:rsidRDefault="00B003F7" w:rsidP="00B003F7">
      <w:pPr>
        <w:tabs>
          <w:tab w:val="left" w:pos="0"/>
        </w:tabs>
        <w:jc w:val="both"/>
        <w:rPr>
          <w:sz w:val="24"/>
          <w:szCs w:val="24"/>
        </w:rPr>
      </w:pPr>
      <w:r w:rsidRPr="00B003F7">
        <w:rPr>
          <w:sz w:val="24"/>
          <w:szCs w:val="24"/>
        </w:rPr>
        <w:t>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B003F7" w:rsidRPr="00B003F7" w:rsidRDefault="00B003F7" w:rsidP="00B003F7">
      <w:pPr>
        <w:pStyle w:val="a3"/>
        <w:numPr>
          <w:ilvl w:val="0"/>
          <w:numId w:val="11"/>
        </w:numPr>
        <w:tabs>
          <w:tab w:val="left" w:pos="0"/>
        </w:tabs>
        <w:ind w:left="0" w:firstLine="705"/>
        <w:jc w:val="both"/>
        <w:rPr>
          <w:sz w:val="24"/>
          <w:szCs w:val="24"/>
        </w:rPr>
      </w:pPr>
      <w:r w:rsidRPr="00B003F7">
        <w:rPr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003F7" w:rsidRPr="00B003F7" w:rsidRDefault="00B003F7" w:rsidP="00B003F7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003F7" w:rsidRDefault="00B003F7" w:rsidP="00B003F7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003F7" w:rsidRDefault="00B003F7" w:rsidP="00B003F7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003F7" w:rsidRPr="00B003F7" w:rsidRDefault="00B003F7" w:rsidP="00B003F7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003F7" w:rsidRPr="00B003F7" w:rsidRDefault="00B003F7" w:rsidP="00B003F7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  <w:sectPr w:rsidR="00B003F7" w:rsidRPr="00B00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03F7">
        <w:rPr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B003F7">
        <w:rPr>
          <w:sz w:val="24"/>
          <w:szCs w:val="24"/>
        </w:rPr>
        <w:t>В.А</w:t>
      </w:r>
      <w:proofErr w:type="spellEnd"/>
      <w:r w:rsidRPr="00B003F7">
        <w:rPr>
          <w:sz w:val="24"/>
          <w:szCs w:val="24"/>
        </w:rPr>
        <w:t>. Брусиловский</w:t>
      </w:r>
    </w:p>
    <w:p w:rsidR="00814ACD" w:rsidRDefault="00814ACD" w:rsidP="00814ACD">
      <w:pPr>
        <w:jc w:val="both"/>
        <w:rPr>
          <w:sz w:val="24"/>
          <w:szCs w:val="24"/>
        </w:rPr>
      </w:pPr>
    </w:p>
    <w:p w:rsidR="00814ACD" w:rsidRPr="00B003F7" w:rsidRDefault="00814ACD" w:rsidP="00B003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814ACD" w:rsidRPr="00B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089"/>
    <w:multiLevelType w:val="hybridMultilevel"/>
    <w:tmpl w:val="DC3214DE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46DA"/>
    <w:multiLevelType w:val="hybridMultilevel"/>
    <w:tmpl w:val="95EA9CD6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37AE"/>
    <w:multiLevelType w:val="hybridMultilevel"/>
    <w:tmpl w:val="7402CD86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91F"/>
    <w:multiLevelType w:val="hybridMultilevel"/>
    <w:tmpl w:val="1DB02820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0B09B"/>
    <w:multiLevelType w:val="multilevel"/>
    <w:tmpl w:val="54A0B09B"/>
    <w:lvl w:ilvl="0">
      <w:start w:val="1"/>
      <w:numFmt w:val="decimal"/>
      <w:suff w:val="space"/>
      <w:lvlText w:val="%1."/>
      <w:lvlJc w:val="left"/>
      <w:pPr>
        <w:ind w:left="160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6">
    <w:nsid w:val="662F6D3C"/>
    <w:multiLevelType w:val="hybridMultilevel"/>
    <w:tmpl w:val="0D50FC42"/>
    <w:lvl w:ilvl="0" w:tplc="2990F0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F72D2"/>
    <w:multiLevelType w:val="hybridMultilevel"/>
    <w:tmpl w:val="7FAC631C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77027"/>
    <w:multiLevelType w:val="hybridMultilevel"/>
    <w:tmpl w:val="BCE2B672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B1316D"/>
    <w:multiLevelType w:val="hybridMultilevel"/>
    <w:tmpl w:val="A91C437C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3"/>
    <w:rsid w:val="000F5AB9"/>
    <w:rsid w:val="002B1469"/>
    <w:rsid w:val="00491A03"/>
    <w:rsid w:val="00814ACD"/>
    <w:rsid w:val="00B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A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4ACD"/>
    <w:pPr>
      <w:ind w:left="720"/>
      <w:contextualSpacing/>
    </w:pPr>
  </w:style>
  <w:style w:type="paragraph" w:customStyle="1" w:styleId="msonormalmrcssattrmrcssattrmrcssattr">
    <w:name w:val="msonormalmrcssattrmrcssattr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A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4ACD"/>
    <w:pPr>
      <w:ind w:left="720"/>
      <w:contextualSpacing/>
    </w:pPr>
  </w:style>
  <w:style w:type="paragraph" w:customStyle="1" w:styleId="msonormalmrcssattrmrcssattrmrcssattr">
    <w:name w:val="msonormalmrcssattrmrcssattr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Uer YR</cp:lastModifiedBy>
  <cp:revision>6</cp:revision>
  <cp:lastPrinted>2023-02-15T23:07:00Z</cp:lastPrinted>
  <dcterms:created xsi:type="dcterms:W3CDTF">2023-02-15T22:59:00Z</dcterms:created>
  <dcterms:modified xsi:type="dcterms:W3CDTF">2023-03-10T00:16:00Z</dcterms:modified>
</cp:coreProperties>
</file>