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 xml:space="preserve">ИНФОРМАЦИОННЫЙ БЮЛЛЕТЕНЬ </w:t>
      </w: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 xml:space="preserve">ВАЛДГЕЙМСКОГО СЕЛЬСКОГО ПОСЕЛЕНИЯ </w:t>
      </w: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 xml:space="preserve">БИРОБИДЖАНСКОГО МУНИЦИПАЛЬНОГО РАЙОНА </w:t>
      </w: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ЕВРЕЙСКОЙ АВТОНОМНОЙ ОБЛАСТИ</w:t>
      </w:r>
    </w:p>
    <w:p w:rsidR="00844AAD" w:rsidRPr="00F20945" w:rsidRDefault="00844AAD" w:rsidP="00844AAD">
      <w:pPr>
        <w:jc w:val="center"/>
        <w:rPr>
          <w:rFonts w:ascii="Times New Roman" w:hAnsi="Times New Roman"/>
          <w:sz w:val="28"/>
          <w:szCs w:val="28"/>
          <w:lang w:eastAsia="ru-RU"/>
        </w:rPr>
      </w:pPr>
    </w:p>
    <w:p w:rsidR="00844AAD" w:rsidRPr="00F20945" w:rsidRDefault="009723B6" w:rsidP="00844AAD">
      <w:pPr>
        <w:jc w:val="center"/>
        <w:rPr>
          <w:rFonts w:ascii="Times New Roman" w:hAnsi="Times New Roman"/>
          <w:sz w:val="28"/>
          <w:szCs w:val="28"/>
          <w:lang w:eastAsia="ru-RU"/>
        </w:rPr>
      </w:pPr>
      <w:r>
        <w:rPr>
          <w:rFonts w:ascii="Times New Roman" w:hAnsi="Times New Roman"/>
          <w:sz w:val="28"/>
          <w:szCs w:val="28"/>
          <w:lang w:eastAsia="ru-RU"/>
        </w:rPr>
        <w:t>30</w:t>
      </w:r>
      <w:r w:rsidR="00844AAD" w:rsidRPr="00F20945">
        <w:rPr>
          <w:rFonts w:ascii="Times New Roman" w:hAnsi="Times New Roman"/>
          <w:sz w:val="28"/>
          <w:szCs w:val="28"/>
          <w:lang w:eastAsia="ru-RU"/>
        </w:rPr>
        <w:t xml:space="preserve"> </w:t>
      </w:r>
      <w:r w:rsidR="00AC4A6F">
        <w:rPr>
          <w:rFonts w:ascii="Times New Roman" w:hAnsi="Times New Roman"/>
          <w:sz w:val="28"/>
          <w:szCs w:val="28"/>
          <w:lang w:eastAsia="ru-RU"/>
        </w:rPr>
        <w:t>декабря</w:t>
      </w:r>
      <w:r w:rsidR="00904322">
        <w:rPr>
          <w:rFonts w:ascii="Times New Roman" w:hAnsi="Times New Roman"/>
          <w:sz w:val="28"/>
          <w:szCs w:val="28"/>
          <w:lang w:eastAsia="ru-RU"/>
        </w:rPr>
        <w:t xml:space="preserve"> </w:t>
      </w:r>
      <w:r w:rsidR="00844AAD" w:rsidRPr="00F20945">
        <w:rPr>
          <w:rFonts w:ascii="Times New Roman" w:hAnsi="Times New Roman"/>
          <w:sz w:val="28"/>
          <w:szCs w:val="28"/>
          <w:lang w:eastAsia="ru-RU"/>
        </w:rPr>
        <w:t>202</w:t>
      </w:r>
      <w:r w:rsidR="00844AAD">
        <w:rPr>
          <w:rFonts w:ascii="Times New Roman" w:hAnsi="Times New Roman"/>
          <w:sz w:val="28"/>
          <w:szCs w:val="28"/>
          <w:lang w:eastAsia="ru-RU"/>
        </w:rPr>
        <w:t>2</w:t>
      </w:r>
      <w:r w:rsidR="00FB085F">
        <w:rPr>
          <w:rFonts w:ascii="Times New Roman" w:hAnsi="Times New Roman"/>
          <w:sz w:val="28"/>
          <w:szCs w:val="28"/>
          <w:lang w:eastAsia="ru-RU"/>
        </w:rPr>
        <w:t xml:space="preserve"> г. № </w:t>
      </w:r>
      <w:r w:rsidR="00F90ECB">
        <w:rPr>
          <w:rFonts w:ascii="Times New Roman" w:hAnsi="Times New Roman"/>
          <w:sz w:val="28"/>
          <w:szCs w:val="28"/>
          <w:lang w:eastAsia="ru-RU"/>
        </w:rPr>
        <w:t>6</w:t>
      </w:r>
      <w:r>
        <w:rPr>
          <w:rFonts w:ascii="Times New Roman" w:hAnsi="Times New Roman"/>
          <w:sz w:val="28"/>
          <w:szCs w:val="28"/>
          <w:lang w:eastAsia="ru-RU"/>
        </w:rPr>
        <w:t>4</w:t>
      </w: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CA2783" w:rsidRPr="00574A51" w:rsidRDefault="00844AAD" w:rsidP="00574A51">
      <w:pPr>
        <w:jc w:val="center"/>
        <w:rPr>
          <w:rFonts w:ascii="Times New Roman" w:hAnsi="Times New Roman"/>
          <w:sz w:val="28"/>
          <w:szCs w:val="28"/>
          <w:lang w:eastAsia="ru-RU"/>
        </w:rPr>
      </w:pPr>
      <w:proofErr w:type="spellStart"/>
      <w:r w:rsidRPr="00F20945">
        <w:rPr>
          <w:rFonts w:ascii="Times New Roman" w:hAnsi="Times New Roman"/>
          <w:sz w:val="28"/>
          <w:szCs w:val="28"/>
          <w:lang w:eastAsia="ru-RU"/>
        </w:rPr>
        <w:t>с</w:t>
      </w:r>
      <w:proofErr w:type="gramStart"/>
      <w:r w:rsidRPr="00F20945">
        <w:rPr>
          <w:rFonts w:ascii="Times New Roman" w:hAnsi="Times New Roman"/>
          <w:sz w:val="28"/>
          <w:szCs w:val="28"/>
          <w:lang w:eastAsia="ru-RU"/>
        </w:rPr>
        <w:t>.В</w:t>
      </w:r>
      <w:proofErr w:type="gramEnd"/>
      <w:r w:rsidRPr="00F20945">
        <w:rPr>
          <w:rFonts w:ascii="Times New Roman" w:hAnsi="Times New Roman"/>
          <w:sz w:val="28"/>
          <w:szCs w:val="28"/>
          <w:lang w:eastAsia="ru-RU"/>
        </w:rPr>
        <w:t>алдгейм</w:t>
      </w:r>
      <w:proofErr w:type="spellEnd"/>
    </w:p>
    <w:p w:rsidR="00106F1C" w:rsidRDefault="00106F1C" w:rsidP="00106F1C">
      <w:pPr>
        <w:spacing w:after="0" w:line="240" w:lineRule="auto"/>
        <w:jc w:val="center"/>
        <w:rPr>
          <w:rFonts w:ascii="Times New Roman" w:eastAsia="Times New Roman" w:hAnsi="Times New Roman"/>
          <w:sz w:val="16"/>
          <w:szCs w:val="16"/>
          <w:lang w:eastAsia="ru-RU"/>
        </w:rPr>
      </w:pPr>
    </w:p>
    <w:p w:rsidR="001F086D" w:rsidRDefault="001F086D" w:rsidP="001F086D">
      <w:pPr>
        <w:spacing w:after="0" w:line="240" w:lineRule="auto"/>
        <w:rPr>
          <w:rFonts w:ascii="Times New Roman" w:hAnsi="Times New Roman"/>
          <w:sz w:val="16"/>
          <w:szCs w:val="16"/>
        </w:rPr>
      </w:pPr>
    </w:p>
    <w:p w:rsidR="00F90ECB" w:rsidRDefault="00F90ECB" w:rsidP="001F086D">
      <w:pPr>
        <w:spacing w:after="0" w:line="240" w:lineRule="auto"/>
        <w:rPr>
          <w:rFonts w:ascii="Times New Roman" w:hAnsi="Times New Roman"/>
          <w:sz w:val="16"/>
          <w:szCs w:val="16"/>
        </w:rPr>
      </w:pPr>
    </w:p>
    <w:p w:rsidR="00F90ECB" w:rsidRDefault="00F90ECB" w:rsidP="001F086D">
      <w:pPr>
        <w:spacing w:after="0" w:line="240" w:lineRule="auto"/>
        <w:rPr>
          <w:rFonts w:ascii="Times New Roman" w:hAnsi="Times New Roman"/>
          <w:sz w:val="16"/>
          <w:szCs w:val="16"/>
        </w:rPr>
      </w:pPr>
    </w:p>
    <w:p w:rsidR="00F90ECB" w:rsidRDefault="00F90ECB" w:rsidP="001F086D">
      <w:pPr>
        <w:spacing w:after="0" w:line="240" w:lineRule="auto"/>
        <w:rPr>
          <w:rFonts w:ascii="Times New Roman" w:hAnsi="Times New Roman"/>
          <w:sz w:val="16"/>
          <w:szCs w:val="16"/>
        </w:rPr>
      </w:pPr>
    </w:p>
    <w:p w:rsidR="00F90ECB" w:rsidRDefault="00F90ECB" w:rsidP="001F086D">
      <w:pPr>
        <w:spacing w:after="0" w:line="240" w:lineRule="auto"/>
        <w:rPr>
          <w:rFonts w:ascii="Times New Roman" w:hAnsi="Times New Roman"/>
          <w:sz w:val="16"/>
          <w:szCs w:val="16"/>
        </w:rPr>
      </w:pPr>
    </w:p>
    <w:p w:rsidR="00662E36" w:rsidRPr="00662E36" w:rsidRDefault="00662E36" w:rsidP="00662E36">
      <w:pPr>
        <w:spacing w:after="0" w:line="240" w:lineRule="auto"/>
        <w:jc w:val="center"/>
        <w:outlineLvl w:val="0"/>
        <w:rPr>
          <w:rFonts w:ascii="Times New Roman" w:hAnsi="Times New Roman"/>
          <w:sz w:val="16"/>
          <w:szCs w:val="16"/>
        </w:rPr>
      </w:pPr>
      <w:r w:rsidRPr="00662E36">
        <w:rPr>
          <w:rFonts w:ascii="Times New Roman" w:hAnsi="Times New Roman"/>
          <w:sz w:val="16"/>
          <w:szCs w:val="16"/>
        </w:rPr>
        <w:lastRenderedPageBreak/>
        <w:t>Муниципальное образование «</w:t>
      </w:r>
      <w:proofErr w:type="spellStart"/>
      <w:r w:rsidRPr="00662E36">
        <w:rPr>
          <w:rFonts w:ascii="Times New Roman" w:hAnsi="Times New Roman"/>
          <w:sz w:val="16"/>
          <w:szCs w:val="16"/>
        </w:rPr>
        <w:t>Валдгеймское</w:t>
      </w:r>
      <w:proofErr w:type="spellEnd"/>
      <w:r w:rsidRPr="00662E36">
        <w:rPr>
          <w:rFonts w:ascii="Times New Roman" w:hAnsi="Times New Roman"/>
          <w:sz w:val="16"/>
          <w:szCs w:val="16"/>
        </w:rPr>
        <w:t xml:space="preserve"> сельское поселение»</w:t>
      </w:r>
    </w:p>
    <w:p w:rsidR="00662E36" w:rsidRPr="00662E36" w:rsidRDefault="00662E36" w:rsidP="00662E36">
      <w:pPr>
        <w:spacing w:after="0" w:line="240" w:lineRule="auto"/>
        <w:jc w:val="center"/>
        <w:rPr>
          <w:rFonts w:ascii="Times New Roman" w:hAnsi="Times New Roman"/>
          <w:sz w:val="16"/>
          <w:szCs w:val="16"/>
        </w:rPr>
      </w:pPr>
      <w:r w:rsidRPr="00662E36">
        <w:rPr>
          <w:rFonts w:ascii="Times New Roman" w:hAnsi="Times New Roman"/>
          <w:sz w:val="16"/>
          <w:szCs w:val="16"/>
        </w:rPr>
        <w:t>Биробиджанского муниципального района</w:t>
      </w:r>
    </w:p>
    <w:p w:rsidR="00662E36" w:rsidRPr="00662E36" w:rsidRDefault="00662E36" w:rsidP="00662E36">
      <w:pPr>
        <w:spacing w:after="0" w:line="240" w:lineRule="auto"/>
        <w:jc w:val="center"/>
        <w:rPr>
          <w:rFonts w:ascii="Times New Roman" w:hAnsi="Times New Roman"/>
          <w:sz w:val="16"/>
          <w:szCs w:val="16"/>
        </w:rPr>
      </w:pPr>
      <w:r w:rsidRPr="00662E36">
        <w:rPr>
          <w:rFonts w:ascii="Times New Roman" w:hAnsi="Times New Roman"/>
          <w:sz w:val="16"/>
          <w:szCs w:val="16"/>
        </w:rPr>
        <w:t>Еврейской автономной области</w:t>
      </w:r>
    </w:p>
    <w:p w:rsidR="00662E36" w:rsidRPr="00662E36" w:rsidRDefault="00662E36" w:rsidP="00662E36">
      <w:pPr>
        <w:spacing w:after="0" w:line="240" w:lineRule="auto"/>
        <w:jc w:val="center"/>
        <w:rPr>
          <w:rFonts w:ascii="Times New Roman" w:hAnsi="Times New Roman"/>
          <w:sz w:val="16"/>
          <w:szCs w:val="16"/>
        </w:rPr>
      </w:pPr>
    </w:p>
    <w:p w:rsidR="00662E36" w:rsidRPr="00662E36" w:rsidRDefault="00662E36" w:rsidP="00662E36">
      <w:pPr>
        <w:spacing w:after="0" w:line="240" w:lineRule="auto"/>
        <w:jc w:val="center"/>
        <w:rPr>
          <w:rFonts w:ascii="Times New Roman" w:hAnsi="Times New Roman"/>
          <w:sz w:val="16"/>
          <w:szCs w:val="16"/>
        </w:rPr>
      </w:pPr>
      <w:r w:rsidRPr="00662E36">
        <w:rPr>
          <w:rFonts w:ascii="Times New Roman" w:hAnsi="Times New Roman"/>
          <w:sz w:val="16"/>
          <w:szCs w:val="16"/>
        </w:rPr>
        <w:t>АДМИНИСТРАЦИЯ СЕЛЬСКОГО ПОСЕЛЕНИЯ</w:t>
      </w:r>
    </w:p>
    <w:p w:rsidR="00662E36" w:rsidRPr="00662E36" w:rsidRDefault="00662E36" w:rsidP="00662E36">
      <w:pPr>
        <w:spacing w:after="0" w:line="240" w:lineRule="auto"/>
        <w:jc w:val="center"/>
        <w:rPr>
          <w:rFonts w:ascii="Times New Roman" w:hAnsi="Times New Roman"/>
          <w:sz w:val="16"/>
          <w:szCs w:val="16"/>
        </w:rPr>
      </w:pPr>
    </w:p>
    <w:p w:rsidR="00662E36" w:rsidRPr="00662E36" w:rsidRDefault="00662E36" w:rsidP="00662E36">
      <w:pPr>
        <w:spacing w:after="0" w:line="240" w:lineRule="auto"/>
        <w:jc w:val="center"/>
        <w:outlineLvl w:val="0"/>
        <w:rPr>
          <w:rFonts w:ascii="Times New Roman" w:hAnsi="Times New Roman"/>
          <w:sz w:val="16"/>
          <w:szCs w:val="16"/>
        </w:rPr>
      </w:pPr>
      <w:r w:rsidRPr="00662E36">
        <w:rPr>
          <w:rFonts w:ascii="Times New Roman" w:hAnsi="Times New Roman"/>
          <w:sz w:val="16"/>
          <w:szCs w:val="16"/>
        </w:rPr>
        <w:t>ПОСТАНОВЛЕНИЕ</w:t>
      </w:r>
    </w:p>
    <w:p w:rsidR="00662E36" w:rsidRPr="00662E36" w:rsidRDefault="00662E36" w:rsidP="00662E36">
      <w:pPr>
        <w:spacing w:after="0" w:line="240" w:lineRule="auto"/>
        <w:jc w:val="center"/>
        <w:outlineLvl w:val="0"/>
        <w:rPr>
          <w:rFonts w:ascii="Times New Roman" w:hAnsi="Times New Roman"/>
          <w:sz w:val="16"/>
          <w:szCs w:val="16"/>
        </w:rPr>
      </w:pPr>
      <w:r w:rsidRPr="00662E36">
        <w:rPr>
          <w:rFonts w:ascii="Times New Roman" w:hAnsi="Times New Roman"/>
          <w:sz w:val="16"/>
          <w:szCs w:val="16"/>
        </w:rPr>
        <w:t>05.12.2022                                                                                                                          №  96</w:t>
      </w:r>
    </w:p>
    <w:p w:rsidR="00662E36" w:rsidRPr="00662E36" w:rsidRDefault="00662E36" w:rsidP="00662E36">
      <w:pPr>
        <w:spacing w:after="0" w:line="240" w:lineRule="auto"/>
        <w:jc w:val="center"/>
        <w:rPr>
          <w:rFonts w:ascii="Times New Roman" w:hAnsi="Times New Roman"/>
          <w:sz w:val="16"/>
          <w:szCs w:val="16"/>
        </w:rPr>
      </w:pPr>
      <w:proofErr w:type="spellStart"/>
      <w:r w:rsidRPr="00662E36">
        <w:rPr>
          <w:rFonts w:ascii="Times New Roman" w:hAnsi="Times New Roman"/>
          <w:sz w:val="16"/>
          <w:szCs w:val="16"/>
        </w:rPr>
        <w:t>с</w:t>
      </w:r>
      <w:proofErr w:type="gramStart"/>
      <w:r w:rsidRPr="00662E36">
        <w:rPr>
          <w:rFonts w:ascii="Times New Roman" w:hAnsi="Times New Roman"/>
          <w:sz w:val="16"/>
          <w:szCs w:val="16"/>
        </w:rPr>
        <w:t>.В</w:t>
      </w:r>
      <w:proofErr w:type="gramEnd"/>
      <w:r w:rsidRPr="00662E36">
        <w:rPr>
          <w:rFonts w:ascii="Times New Roman" w:hAnsi="Times New Roman"/>
          <w:sz w:val="16"/>
          <w:szCs w:val="16"/>
        </w:rPr>
        <w:t>алдгейм</w:t>
      </w:r>
      <w:proofErr w:type="spellEnd"/>
    </w:p>
    <w:p w:rsidR="00662E36" w:rsidRPr="00662E36" w:rsidRDefault="00662E36" w:rsidP="00662E36">
      <w:pPr>
        <w:spacing w:after="0" w:line="240" w:lineRule="auto"/>
        <w:rPr>
          <w:rFonts w:ascii="Times New Roman" w:hAnsi="Times New Roman"/>
          <w:sz w:val="16"/>
          <w:szCs w:val="16"/>
        </w:rPr>
      </w:pPr>
    </w:p>
    <w:p w:rsidR="00662E36" w:rsidRPr="00662E36" w:rsidRDefault="00662E36" w:rsidP="00662E36">
      <w:pPr>
        <w:spacing w:after="0" w:line="240" w:lineRule="auto"/>
        <w:rPr>
          <w:rFonts w:ascii="Times New Roman" w:hAnsi="Times New Roman"/>
          <w:sz w:val="16"/>
          <w:szCs w:val="16"/>
        </w:rPr>
      </w:pPr>
      <w:r w:rsidRPr="00662E36">
        <w:rPr>
          <w:rFonts w:ascii="Times New Roman" w:hAnsi="Times New Roman"/>
          <w:sz w:val="16"/>
          <w:szCs w:val="16"/>
        </w:rPr>
        <w:t>О присвоении адреса  жилому дому и земельному участку</w:t>
      </w:r>
    </w:p>
    <w:p w:rsidR="00662E36" w:rsidRPr="00662E36" w:rsidRDefault="00662E36" w:rsidP="00662E36">
      <w:pPr>
        <w:spacing w:after="0" w:line="240" w:lineRule="auto"/>
        <w:ind w:left="-360" w:firstLine="360"/>
        <w:jc w:val="both"/>
        <w:rPr>
          <w:rFonts w:ascii="Times New Roman" w:hAnsi="Times New Roman"/>
          <w:sz w:val="16"/>
          <w:szCs w:val="16"/>
          <w:shd w:val="clear" w:color="auto" w:fill="FFFFFF"/>
        </w:rPr>
      </w:pPr>
    </w:p>
    <w:p w:rsidR="00662E36" w:rsidRPr="00662E36" w:rsidRDefault="00662E36" w:rsidP="00662E36">
      <w:pPr>
        <w:spacing w:after="0" w:line="240" w:lineRule="auto"/>
        <w:ind w:firstLine="426"/>
        <w:jc w:val="both"/>
        <w:rPr>
          <w:rFonts w:ascii="Times New Roman" w:hAnsi="Times New Roman"/>
          <w:sz w:val="16"/>
          <w:szCs w:val="16"/>
          <w:shd w:val="clear" w:color="auto" w:fill="FFFFFF"/>
        </w:rPr>
      </w:pPr>
      <w:proofErr w:type="gramStart"/>
      <w:r w:rsidRPr="00662E36">
        <w:rPr>
          <w:rFonts w:ascii="Times New Roman" w:hAnsi="Times New Roman"/>
          <w:sz w:val="16"/>
          <w:szCs w:val="16"/>
          <w:shd w:val="clear" w:color="auto" w:fill="FFFFFF"/>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постановления администрации сельского поселения от 14.10.2014 № 104 «Об утверждении Правил</w:t>
      </w:r>
      <w:r w:rsidRPr="00662E36">
        <w:rPr>
          <w:rFonts w:ascii="Times New Roman" w:hAnsi="Times New Roman"/>
          <w:sz w:val="16"/>
          <w:szCs w:val="16"/>
        </w:rPr>
        <w:t xml:space="preserve"> присвоения наименований улицам, площадям и иным территориям проживания</w:t>
      </w:r>
      <w:proofErr w:type="gramEnd"/>
      <w:r w:rsidRPr="00662E36">
        <w:rPr>
          <w:rFonts w:ascii="Times New Roman" w:hAnsi="Times New Roman"/>
          <w:sz w:val="16"/>
          <w:szCs w:val="16"/>
        </w:rPr>
        <w:t xml:space="preserve"> </w:t>
      </w:r>
      <w:proofErr w:type="gramStart"/>
      <w:r w:rsidRPr="00662E36">
        <w:rPr>
          <w:rFonts w:ascii="Times New Roman" w:hAnsi="Times New Roman"/>
          <w:sz w:val="16"/>
          <w:szCs w:val="16"/>
        </w:rPr>
        <w:t xml:space="preserve">граждан в населенных пунктах, установления нумерации домов, расположенных в населенных пунктах </w:t>
      </w:r>
      <w:r w:rsidRPr="00662E36">
        <w:rPr>
          <w:rFonts w:ascii="Times New Roman" w:hAnsi="Times New Roman"/>
          <w:bCs/>
          <w:sz w:val="16"/>
          <w:szCs w:val="16"/>
          <w:bdr w:val="none" w:sz="0" w:space="0" w:color="auto" w:frame="1"/>
          <w:shd w:val="clear" w:color="auto" w:fill="FFFFFF"/>
        </w:rPr>
        <w:t xml:space="preserve">на территории </w:t>
      </w:r>
      <w:proofErr w:type="spellStart"/>
      <w:r w:rsidRPr="00662E36">
        <w:rPr>
          <w:rFonts w:ascii="Times New Roman" w:hAnsi="Times New Roman"/>
          <w:bCs/>
          <w:sz w:val="16"/>
          <w:szCs w:val="16"/>
          <w:bdr w:val="none" w:sz="0" w:space="0" w:color="auto" w:frame="1"/>
          <w:shd w:val="clear" w:color="auto" w:fill="FFFFFF"/>
        </w:rPr>
        <w:t>Валдгеймского</w:t>
      </w:r>
      <w:proofErr w:type="spellEnd"/>
      <w:r w:rsidRPr="00662E36">
        <w:rPr>
          <w:rFonts w:ascii="Times New Roman" w:hAnsi="Times New Roman"/>
          <w:bCs/>
          <w:sz w:val="16"/>
          <w:szCs w:val="16"/>
          <w:bdr w:val="none" w:sz="0" w:space="0" w:color="auto" w:frame="1"/>
          <w:shd w:val="clear" w:color="auto" w:fill="FFFFFF"/>
        </w:rPr>
        <w:t xml:space="preserve"> сельского поселения Биробиджанского муниципального района Еврейской автономной области, Положения о комиссии по присвоению наименований улицам и адресов объектам недвижимости в населенных пунктах на территории </w:t>
      </w:r>
      <w:proofErr w:type="spellStart"/>
      <w:r w:rsidRPr="00662E36">
        <w:rPr>
          <w:rFonts w:ascii="Times New Roman" w:hAnsi="Times New Roman"/>
          <w:bCs/>
          <w:sz w:val="16"/>
          <w:szCs w:val="16"/>
          <w:bdr w:val="none" w:sz="0" w:space="0" w:color="auto" w:frame="1"/>
          <w:shd w:val="clear" w:color="auto" w:fill="FFFFFF"/>
        </w:rPr>
        <w:t>Валдгеймского</w:t>
      </w:r>
      <w:proofErr w:type="spellEnd"/>
      <w:r w:rsidRPr="00662E36">
        <w:rPr>
          <w:rFonts w:ascii="Times New Roman" w:hAnsi="Times New Roman"/>
          <w:bCs/>
          <w:sz w:val="16"/>
          <w:szCs w:val="16"/>
          <w:bdr w:val="none" w:sz="0" w:space="0" w:color="auto" w:frame="1"/>
          <w:shd w:val="clear" w:color="auto" w:fill="FFFFFF"/>
        </w:rPr>
        <w:t xml:space="preserve"> сельского поселения Биробиджанского муниципального района Еврейской автономной области</w:t>
      </w:r>
      <w:r w:rsidRPr="00662E36">
        <w:rPr>
          <w:rFonts w:ascii="Times New Roman" w:hAnsi="Times New Roman"/>
          <w:sz w:val="16"/>
          <w:szCs w:val="16"/>
          <w:shd w:val="clear" w:color="auto" w:fill="FFFFFF"/>
        </w:rPr>
        <w:t>», Устава муниципального образования, администрация сельского поселения</w:t>
      </w:r>
      <w:proofErr w:type="gramEnd"/>
    </w:p>
    <w:p w:rsidR="00662E36" w:rsidRPr="00662E36" w:rsidRDefault="00662E36" w:rsidP="00662E36">
      <w:pPr>
        <w:spacing w:after="0" w:line="240" w:lineRule="auto"/>
        <w:ind w:firstLine="426"/>
        <w:jc w:val="both"/>
        <w:rPr>
          <w:rFonts w:ascii="Times New Roman" w:hAnsi="Times New Roman"/>
          <w:sz w:val="16"/>
          <w:szCs w:val="16"/>
          <w:shd w:val="clear" w:color="auto" w:fill="FFFFFF"/>
        </w:rPr>
      </w:pPr>
    </w:p>
    <w:p w:rsidR="00662E36" w:rsidRPr="00662E36" w:rsidRDefault="00662E36" w:rsidP="00662E36">
      <w:pPr>
        <w:spacing w:after="0" w:line="240" w:lineRule="auto"/>
        <w:ind w:firstLine="426"/>
        <w:jc w:val="both"/>
        <w:rPr>
          <w:rFonts w:ascii="Times New Roman" w:hAnsi="Times New Roman"/>
          <w:sz w:val="16"/>
          <w:szCs w:val="16"/>
          <w:shd w:val="clear" w:color="auto" w:fill="FFFFFF"/>
        </w:rPr>
      </w:pPr>
      <w:r w:rsidRPr="00662E36">
        <w:rPr>
          <w:rFonts w:ascii="Times New Roman" w:hAnsi="Times New Roman"/>
          <w:sz w:val="16"/>
          <w:szCs w:val="16"/>
          <w:shd w:val="clear" w:color="auto" w:fill="FFFFFF"/>
        </w:rPr>
        <w:t>ПОСТАНОВЛЯЕТ:</w:t>
      </w:r>
    </w:p>
    <w:p w:rsidR="00662E36" w:rsidRPr="00662E36" w:rsidRDefault="00662E36" w:rsidP="00662E36">
      <w:pPr>
        <w:widowControl w:val="0"/>
        <w:numPr>
          <w:ilvl w:val="0"/>
          <w:numId w:val="1"/>
        </w:numPr>
        <w:autoSpaceDE w:val="0"/>
        <w:autoSpaceDN w:val="0"/>
        <w:adjustRightInd w:val="0"/>
        <w:spacing w:after="0" w:line="240" w:lineRule="auto"/>
        <w:ind w:left="0" w:right="99" w:firstLine="709"/>
        <w:jc w:val="both"/>
        <w:rPr>
          <w:rFonts w:ascii="Times New Roman" w:hAnsi="Times New Roman"/>
          <w:sz w:val="16"/>
          <w:szCs w:val="16"/>
        </w:rPr>
      </w:pPr>
      <w:r w:rsidRPr="00662E36">
        <w:rPr>
          <w:rFonts w:ascii="Times New Roman" w:hAnsi="Times New Roman"/>
          <w:sz w:val="16"/>
          <w:szCs w:val="16"/>
        </w:rPr>
        <w:t>В связи с приведением в соответствие  адресного хозяйства  муниципального образования «</w:t>
      </w:r>
      <w:proofErr w:type="spellStart"/>
      <w:r w:rsidRPr="00662E36">
        <w:rPr>
          <w:rFonts w:ascii="Times New Roman" w:hAnsi="Times New Roman"/>
          <w:sz w:val="16"/>
          <w:szCs w:val="16"/>
        </w:rPr>
        <w:t>Валдгеймское</w:t>
      </w:r>
      <w:proofErr w:type="spellEnd"/>
      <w:r w:rsidRPr="00662E36">
        <w:rPr>
          <w:rFonts w:ascii="Times New Roman" w:hAnsi="Times New Roman"/>
          <w:sz w:val="16"/>
          <w:szCs w:val="16"/>
        </w:rPr>
        <w:t xml:space="preserve"> сельское поселение»:</w:t>
      </w:r>
    </w:p>
    <w:p w:rsidR="00662E36" w:rsidRPr="00662E36" w:rsidRDefault="00662E36" w:rsidP="00662E36">
      <w:pPr>
        <w:spacing w:after="0" w:line="240" w:lineRule="auto"/>
        <w:ind w:right="99" w:firstLine="709"/>
        <w:jc w:val="both"/>
        <w:rPr>
          <w:rFonts w:ascii="Times New Roman" w:hAnsi="Times New Roman"/>
          <w:sz w:val="16"/>
          <w:szCs w:val="16"/>
        </w:rPr>
      </w:pPr>
      <w:r w:rsidRPr="00662E36">
        <w:rPr>
          <w:rFonts w:ascii="Times New Roman" w:hAnsi="Times New Roman"/>
          <w:sz w:val="16"/>
          <w:szCs w:val="16"/>
        </w:rPr>
        <w:t>-  земельному участку площадью 1347 м</w:t>
      </w:r>
      <w:r w:rsidRPr="00662E36">
        <w:rPr>
          <w:rFonts w:ascii="Times New Roman" w:hAnsi="Times New Roman"/>
          <w:sz w:val="16"/>
          <w:szCs w:val="16"/>
          <w:vertAlign w:val="superscript"/>
        </w:rPr>
        <w:t>2</w:t>
      </w:r>
      <w:r w:rsidRPr="00662E36">
        <w:rPr>
          <w:rFonts w:ascii="Times New Roman" w:hAnsi="Times New Roman"/>
          <w:sz w:val="16"/>
          <w:szCs w:val="16"/>
        </w:rPr>
        <w:t xml:space="preserve">, с кадастровым номером 79:04:0607002:254,  категория земель: земли населенных пунктов; с видом разрешенного использования: для индивидуального жилищного строительства, имеющего адресный ориентир: 63 м на северо-запад от дома № 11 по </w:t>
      </w:r>
      <w:proofErr w:type="spellStart"/>
      <w:r w:rsidRPr="00662E36">
        <w:rPr>
          <w:rFonts w:ascii="Times New Roman" w:hAnsi="Times New Roman"/>
          <w:sz w:val="16"/>
          <w:szCs w:val="16"/>
        </w:rPr>
        <w:t>ул</w:t>
      </w:r>
      <w:proofErr w:type="gramStart"/>
      <w:r w:rsidRPr="00662E36">
        <w:rPr>
          <w:rFonts w:ascii="Times New Roman" w:hAnsi="Times New Roman"/>
          <w:sz w:val="16"/>
          <w:szCs w:val="16"/>
        </w:rPr>
        <w:t>.О</w:t>
      </w:r>
      <w:proofErr w:type="gramEnd"/>
      <w:r w:rsidRPr="00662E36">
        <w:rPr>
          <w:rFonts w:ascii="Times New Roman" w:hAnsi="Times New Roman"/>
          <w:sz w:val="16"/>
          <w:szCs w:val="16"/>
        </w:rPr>
        <w:t>сенняя</w:t>
      </w:r>
      <w:proofErr w:type="spellEnd"/>
      <w:r w:rsidRPr="00662E36">
        <w:rPr>
          <w:rFonts w:ascii="Times New Roman" w:hAnsi="Times New Roman"/>
          <w:sz w:val="16"/>
          <w:szCs w:val="16"/>
        </w:rPr>
        <w:t xml:space="preserve">, </w:t>
      </w:r>
      <w:proofErr w:type="spellStart"/>
      <w:r w:rsidRPr="00662E36">
        <w:rPr>
          <w:rFonts w:ascii="Times New Roman" w:hAnsi="Times New Roman"/>
          <w:sz w:val="16"/>
          <w:szCs w:val="16"/>
        </w:rPr>
        <w:t>с.Валдгейм</w:t>
      </w:r>
      <w:proofErr w:type="spellEnd"/>
      <w:r w:rsidRPr="00662E36">
        <w:rPr>
          <w:rFonts w:ascii="Times New Roman" w:hAnsi="Times New Roman"/>
          <w:sz w:val="16"/>
          <w:szCs w:val="16"/>
        </w:rPr>
        <w:t>, Биробиджанский район, ЕАО, присвоить адрес:</w:t>
      </w:r>
    </w:p>
    <w:p w:rsidR="00662E36" w:rsidRPr="00662E36" w:rsidRDefault="00662E36" w:rsidP="00662E36">
      <w:pPr>
        <w:spacing w:after="0" w:line="240" w:lineRule="auto"/>
        <w:ind w:right="99" w:firstLine="709"/>
        <w:jc w:val="both"/>
        <w:rPr>
          <w:rFonts w:ascii="Times New Roman" w:hAnsi="Times New Roman"/>
          <w:b/>
          <w:sz w:val="16"/>
          <w:szCs w:val="16"/>
        </w:rPr>
      </w:pPr>
      <w:r w:rsidRPr="00662E36">
        <w:rPr>
          <w:rFonts w:ascii="Times New Roman" w:hAnsi="Times New Roman"/>
          <w:b/>
          <w:sz w:val="16"/>
          <w:szCs w:val="16"/>
        </w:rPr>
        <w:t xml:space="preserve">Российская Федерация, Еврейская автономная область, Биробиджанский муниципальный район, </w:t>
      </w:r>
      <w:proofErr w:type="spellStart"/>
      <w:r w:rsidRPr="00662E36">
        <w:rPr>
          <w:rFonts w:ascii="Times New Roman" w:hAnsi="Times New Roman"/>
          <w:b/>
          <w:sz w:val="16"/>
          <w:szCs w:val="16"/>
        </w:rPr>
        <w:t>Валдгеймское</w:t>
      </w:r>
      <w:proofErr w:type="spellEnd"/>
      <w:r w:rsidRPr="00662E36">
        <w:rPr>
          <w:rFonts w:ascii="Times New Roman" w:hAnsi="Times New Roman"/>
          <w:b/>
          <w:sz w:val="16"/>
          <w:szCs w:val="16"/>
        </w:rPr>
        <w:t xml:space="preserve"> сельское поселение, село </w:t>
      </w:r>
      <w:proofErr w:type="spellStart"/>
      <w:r w:rsidRPr="00662E36">
        <w:rPr>
          <w:rFonts w:ascii="Times New Roman" w:hAnsi="Times New Roman"/>
          <w:b/>
          <w:sz w:val="16"/>
          <w:szCs w:val="16"/>
        </w:rPr>
        <w:t>Валдгейм</w:t>
      </w:r>
      <w:proofErr w:type="spellEnd"/>
      <w:r w:rsidRPr="00662E36">
        <w:rPr>
          <w:rFonts w:ascii="Times New Roman" w:hAnsi="Times New Roman"/>
          <w:b/>
          <w:sz w:val="16"/>
          <w:szCs w:val="16"/>
        </w:rPr>
        <w:t xml:space="preserve">, </w:t>
      </w:r>
      <w:proofErr w:type="spellStart"/>
      <w:r w:rsidRPr="00662E36">
        <w:rPr>
          <w:rFonts w:ascii="Times New Roman" w:hAnsi="Times New Roman"/>
          <w:b/>
          <w:sz w:val="16"/>
          <w:szCs w:val="16"/>
        </w:rPr>
        <w:t>ул</w:t>
      </w:r>
      <w:proofErr w:type="gramStart"/>
      <w:r w:rsidRPr="00662E36">
        <w:rPr>
          <w:rFonts w:ascii="Times New Roman" w:hAnsi="Times New Roman"/>
          <w:b/>
          <w:sz w:val="16"/>
          <w:szCs w:val="16"/>
        </w:rPr>
        <w:t>.О</w:t>
      </w:r>
      <w:proofErr w:type="gramEnd"/>
      <w:r w:rsidRPr="00662E36">
        <w:rPr>
          <w:rFonts w:ascii="Times New Roman" w:hAnsi="Times New Roman"/>
          <w:b/>
          <w:sz w:val="16"/>
          <w:szCs w:val="16"/>
        </w:rPr>
        <w:t>сенняя</w:t>
      </w:r>
      <w:proofErr w:type="spellEnd"/>
      <w:r w:rsidRPr="00662E36">
        <w:rPr>
          <w:rFonts w:ascii="Times New Roman" w:hAnsi="Times New Roman"/>
          <w:b/>
          <w:sz w:val="16"/>
          <w:szCs w:val="16"/>
        </w:rPr>
        <w:t>, з/у 10;</w:t>
      </w:r>
    </w:p>
    <w:p w:rsidR="00662E36" w:rsidRPr="00662E36" w:rsidRDefault="00662E36" w:rsidP="00662E36">
      <w:pPr>
        <w:spacing w:after="0" w:line="240" w:lineRule="auto"/>
        <w:ind w:right="99" w:firstLine="709"/>
        <w:jc w:val="both"/>
        <w:rPr>
          <w:rFonts w:ascii="Times New Roman" w:hAnsi="Times New Roman"/>
          <w:sz w:val="16"/>
          <w:szCs w:val="16"/>
        </w:rPr>
      </w:pPr>
      <w:r w:rsidRPr="00662E36">
        <w:rPr>
          <w:rFonts w:ascii="Times New Roman" w:hAnsi="Times New Roman"/>
          <w:b/>
          <w:sz w:val="16"/>
          <w:szCs w:val="16"/>
        </w:rPr>
        <w:t xml:space="preserve">- </w:t>
      </w:r>
      <w:r w:rsidRPr="00662E36">
        <w:rPr>
          <w:rFonts w:ascii="Times New Roman" w:hAnsi="Times New Roman"/>
          <w:sz w:val="16"/>
          <w:szCs w:val="16"/>
        </w:rPr>
        <w:t>индивидуальному</w:t>
      </w:r>
      <w:r w:rsidRPr="00662E36">
        <w:rPr>
          <w:rFonts w:ascii="Times New Roman" w:hAnsi="Times New Roman"/>
          <w:b/>
          <w:sz w:val="16"/>
          <w:szCs w:val="16"/>
        </w:rPr>
        <w:t xml:space="preserve"> </w:t>
      </w:r>
      <w:r w:rsidRPr="00662E36">
        <w:rPr>
          <w:rFonts w:ascii="Times New Roman" w:hAnsi="Times New Roman"/>
          <w:sz w:val="16"/>
          <w:szCs w:val="16"/>
        </w:rPr>
        <w:t xml:space="preserve">жилому дому с кадастровым номером 79:04:0607002:263, имеющему местоположение: Российская Федерация, Еврейская автономная область, Биробиджанский муниципальный район, </w:t>
      </w:r>
      <w:proofErr w:type="spellStart"/>
      <w:r w:rsidRPr="00662E36">
        <w:rPr>
          <w:rFonts w:ascii="Times New Roman" w:hAnsi="Times New Roman"/>
          <w:sz w:val="16"/>
          <w:szCs w:val="16"/>
        </w:rPr>
        <w:t>с</w:t>
      </w:r>
      <w:proofErr w:type="gramStart"/>
      <w:r w:rsidRPr="00662E36">
        <w:rPr>
          <w:rFonts w:ascii="Times New Roman" w:hAnsi="Times New Roman"/>
          <w:sz w:val="16"/>
          <w:szCs w:val="16"/>
        </w:rPr>
        <w:t>.В</w:t>
      </w:r>
      <w:proofErr w:type="gramEnd"/>
      <w:r w:rsidRPr="00662E36">
        <w:rPr>
          <w:rFonts w:ascii="Times New Roman" w:hAnsi="Times New Roman"/>
          <w:sz w:val="16"/>
          <w:szCs w:val="16"/>
        </w:rPr>
        <w:t>алдгейм</w:t>
      </w:r>
      <w:proofErr w:type="spellEnd"/>
      <w:r w:rsidRPr="00662E36">
        <w:rPr>
          <w:rFonts w:ascii="Times New Roman" w:hAnsi="Times New Roman"/>
          <w:sz w:val="16"/>
          <w:szCs w:val="16"/>
        </w:rPr>
        <w:t xml:space="preserve">, 63 м на северо-запад от дома № 11 по </w:t>
      </w:r>
      <w:proofErr w:type="spellStart"/>
      <w:r w:rsidRPr="00662E36">
        <w:rPr>
          <w:rFonts w:ascii="Times New Roman" w:hAnsi="Times New Roman"/>
          <w:sz w:val="16"/>
          <w:szCs w:val="16"/>
        </w:rPr>
        <w:t>ул.Осенняя</w:t>
      </w:r>
      <w:proofErr w:type="spellEnd"/>
      <w:r w:rsidRPr="00662E36">
        <w:rPr>
          <w:rFonts w:ascii="Times New Roman" w:hAnsi="Times New Roman"/>
          <w:sz w:val="16"/>
          <w:szCs w:val="16"/>
        </w:rPr>
        <w:t xml:space="preserve"> присвоить адрес:</w:t>
      </w:r>
    </w:p>
    <w:p w:rsidR="00662E36" w:rsidRPr="00662E36" w:rsidRDefault="00662E36" w:rsidP="00662E36">
      <w:pPr>
        <w:spacing w:after="0" w:line="240" w:lineRule="auto"/>
        <w:ind w:right="99" w:firstLine="709"/>
        <w:jc w:val="both"/>
        <w:rPr>
          <w:rFonts w:ascii="Times New Roman" w:hAnsi="Times New Roman"/>
          <w:b/>
          <w:sz w:val="16"/>
          <w:szCs w:val="16"/>
        </w:rPr>
      </w:pPr>
      <w:r w:rsidRPr="00662E36">
        <w:rPr>
          <w:rFonts w:ascii="Times New Roman" w:hAnsi="Times New Roman"/>
          <w:b/>
          <w:sz w:val="16"/>
          <w:szCs w:val="16"/>
        </w:rPr>
        <w:t xml:space="preserve">Российская Федерация, Еврейская автономная область, Биробиджанский муниципальный район, </w:t>
      </w:r>
      <w:proofErr w:type="spellStart"/>
      <w:r w:rsidRPr="00662E36">
        <w:rPr>
          <w:rFonts w:ascii="Times New Roman" w:hAnsi="Times New Roman"/>
          <w:b/>
          <w:sz w:val="16"/>
          <w:szCs w:val="16"/>
        </w:rPr>
        <w:t>Валдгеймское</w:t>
      </w:r>
      <w:proofErr w:type="spellEnd"/>
      <w:r w:rsidRPr="00662E36">
        <w:rPr>
          <w:rFonts w:ascii="Times New Roman" w:hAnsi="Times New Roman"/>
          <w:b/>
          <w:sz w:val="16"/>
          <w:szCs w:val="16"/>
        </w:rPr>
        <w:t xml:space="preserve"> сельское поселение, село </w:t>
      </w:r>
      <w:proofErr w:type="spellStart"/>
      <w:r w:rsidRPr="00662E36">
        <w:rPr>
          <w:rFonts w:ascii="Times New Roman" w:hAnsi="Times New Roman"/>
          <w:b/>
          <w:sz w:val="16"/>
          <w:szCs w:val="16"/>
        </w:rPr>
        <w:t>Валдгейм</w:t>
      </w:r>
      <w:proofErr w:type="spellEnd"/>
      <w:r w:rsidRPr="00662E36">
        <w:rPr>
          <w:rFonts w:ascii="Times New Roman" w:hAnsi="Times New Roman"/>
          <w:b/>
          <w:sz w:val="16"/>
          <w:szCs w:val="16"/>
        </w:rPr>
        <w:t xml:space="preserve">, </w:t>
      </w:r>
      <w:proofErr w:type="spellStart"/>
      <w:r w:rsidRPr="00662E36">
        <w:rPr>
          <w:rFonts w:ascii="Times New Roman" w:hAnsi="Times New Roman"/>
          <w:b/>
          <w:sz w:val="16"/>
          <w:szCs w:val="16"/>
        </w:rPr>
        <w:t>ул</w:t>
      </w:r>
      <w:proofErr w:type="gramStart"/>
      <w:r w:rsidRPr="00662E36">
        <w:rPr>
          <w:rFonts w:ascii="Times New Roman" w:hAnsi="Times New Roman"/>
          <w:b/>
          <w:sz w:val="16"/>
          <w:szCs w:val="16"/>
        </w:rPr>
        <w:t>.О</w:t>
      </w:r>
      <w:proofErr w:type="gramEnd"/>
      <w:r w:rsidRPr="00662E36">
        <w:rPr>
          <w:rFonts w:ascii="Times New Roman" w:hAnsi="Times New Roman"/>
          <w:b/>
          <w:sz w:val="16"/>
          <w:szCs w:val="16"/>
        </w:rPr>
        <w:t>сенняя</w:t>
      </w:r>
      <w:proofErr w:type="spellEnd"/>
      <w:r w:rsidRPr="00662E36">
        <w:rPr>
          <w:rFonts w:ascii="Times New Roman" w:hAnsi="Times New Roman"/>
          <w:b/>
          <w:sz w:val="16"/>
          <w:szCs w:val="16"/>
        </w:rPr>
        <w:t>, д. 10.</w:t>
      </w:r>
    </w:p>
    <w:p w:rsidR="00662E36" w:rsidRPr="00662E36" w:rsidRDefault="00662E36" w:rsidP="00662E36">
      <w:pPr>
        <w:spacing w:after="0" w:line="240" w:lineRule="auto"/>
        <w:ind w:right="99" w:firstLine="709"/>
        <w:jc w:val="both"/>
        <w:rPr>
          <w:rFonts w:ascii="Times New Roman" w:hAnsi="Times New Roman"/>
          <w:color w:val="000000"/>
          <w:sz w:val="16"/>
          <w:szCs w:val="16"/>
        </w:rPr>
      </w:pPr>
      <w:r w:rsidRPr="00662E36">
        <w:rPr>
          <w:rFonts w:ascii="Times New Roman" w:hAnsi="Times New Roman"/>
          <w:sz w:val="16"/>
          <w:szCs w:val="16"/>
        </w:rPr>
        <w:t>2.  Опубликовать   </w:t>
      </w:r>
      <w:r w:rsidRPr="00662E36">
        <w:rPr>
          <w:rFonts w:ascii="Times New Roman" w:hAnsi="Times New Roman"/>
          <w:color w:val="000000"/>
          <w:sz w:val="16"/>
          <w:szCs w:val="16"/>
        </w:rPr>
        <w:t xml:space="preserve">настоящее постановление в средствах массовой информации и на официальном сайте администрации </w:t>
      </w:r>
      <w:proofErr w:type="spellStart"/>
      <w:r w:rsidRPr="00662E36">
        <w:rPr>
          <w:rFonts w:ascii="Times New Roman" w:hAnsi="Times New Roman"/>
          <w:color w:val="000000"/>
          <w:sz w:val="16"/>
          <w:szCs w:val="16"/>
        </w:rPr>
        <w:t>Валдгеймского</w:t>
      </w:r>
      <w:proofErr w:type="spellEnd"/>
      <w:r w:rsidRPr="00662E36">
        <w:rPr>
          <w:rFonts w:ascii="Times New Roman" w:hAnsi="Times New Roman"/>
          <w:color w:val="000000"/>
          <w:sz w:val="16"/>
          <w:szCs w:val="16"/>
        </w:rPr>
        <w:t xml:space="preserve"> сельского поселения.</w:t>
      </w:r>
    </w:p>
    <w:p w:rsidR="00662E36" w:rsidRPr="00662E36" w:rsidRDefault="00662E36" w:rsidP="00662E36">
      <w:pPr>
        <w:pStyle w:val="a9"/>
        <w:tabs>
          <w:tab w:val="left" w:pos="0"/>
          <w:tab w:val="left" w:pos="180"/>
        </w:tabs>
        <w:ind w:firstLine="426"/>
        <w:rPr>
          <w:sz w:val="16"/>
          <w:szCs w:val="16"/>
        </w:rPr>
      </w:pPr>
      <w:r w:rsidRPr="00662E36">
        <w:rPr>
          <w:sz w:val="16"/>
          <w:szCs w:val="16"/>
        </w:rPr>
        <w:t xml:space="preserve">     3. Настоящее постановление вступает в силу после дня его официального опубликования.   </w:t>
      </w:r>
    </w:p>
    <w:p w:rsidR="00662E36" w:rsidRPr="00662E36" w:rsidRDefault="00662E36" w:rsidP="00662E36">
      <w:pPr>
        <w:pStyle w:val="a9"/>
        <w:tabs>
          <w:tab w:val="left" w:pos="180"/>
        </w:tabs>
        <w:jc w:val="left"/>
        <w:rPr>
          <w:sz w:val="16"/>
          <w:szCs w:val="16"/>
        </w:rPr>
      </w:pPr>
    </w:p>
    <w:p w:rsidR="00662E36" w:rsidRPr="00662E36" w:rsidRDefault="00662E36" w:rsidP="00662E36">
      <w:pPr>
        <w:pStyle w:val="a9"/>
        <w:tabs>
          <w:tab w:val="left" w:pos="180"/>
        </w:tabs>
        <w:jc w:val="left"/>
        <w:rPr>
          <w:sz w:val="16"/>
          <w:szCs w:val="16"/>
        </w:rPr>
      </w:pPr>
      <w:r w:rsidRPr="00662E36">
        <w:rPr>
          <w:sz w:val="16"/>
          <w:szCs w:val="16"/>
        </w:rPr>
        <w:t xml:space="preserve">Заместитель главы администрации                                                                </w:t>
      </w:r>
    </w:p>
    <w:p w:rsidR="00662E36" w:rsidRPr="00662E36" w:rsidRDefault="00662E36" w:rsidP="00662E36">
      <w:pPr>
        <w:pStyle w:val="a9"/>
        <w:jc w:val="left"/>
        <w:rPr>
          <w:sz w:val="16"/>
          <w:szCs w:val="16"/>
        </w:rPr>
      </w:pPr>
      <w:r w:rsidRPr="00662E36">
        <w:rPr>
          <w:sz w:val="16"/>
          <w:szCs w:val="16"/>
        </w:rPr>
        <w:t xml:space="preserve">сельского поселения                                                                                       </w:t>
      </w:r>
      <w:proofErr w:type="spellStart"/>
      <w:r w:rsidRPr="00662E36">
        <w:rPr>
          <w:sz w:val="16"/>
          <w:szCs w:val="16"/>
        </w:rPr>
        <w:t>О.В.Жабина</w:t>
      </w:r>
      <w:proofErr w:type="spellEnd"/>
    </w:p>
    <w:p w:rsidR="00662E36" w:rsidRDefault="00662E36" w:rsidP="00662E36">
      <w:pPr>
        <w:jc w:val="both"/>
      </w:pPr>
    </w:p>
    <w:p w:rsidR="00662E36" w:rsidRPr="00662E36" w:rsidRDefault="00662E36" w:rsidP="00662E36">
      <w:pPr>
        <w:spacing w:after="0" w:line="240" w:lineRule="auto"/>
        <w:jc w:val="center"/>
        <w:outlineLvl w:val="0"/>
        <w:rPr>
          <w:rFonts w:ascii="Times New Roman" w:hAnsi="Times New Roman"/>
          <w:sz w:val="16"/>
          <w:szCs w:val="16"/>
        </w:rPr>
      </w:pPr>
      <w:r w:rsidRPr="00662E36">
        <w:rPr>
          <w:rFonts w:ascii="Times New Roman" w:hAnsi="Times New Roman"/>
          <w:sz w:val="16"/>
          <w:szCs w:val="16"/>
        </w:rPr>
        <w:t>Муниципальное образование «</w:t>
      </w:r>
      <w:proofErr w:type="spellStart"/>
      <w:r w:rsidRPr="00662E36">
        <w:rPr>
          <w:rFonts w:ascii="Times New Roman" w:hAnsi="Times New Roman"/>
          <w:sz w:val="16"/>
          <w:szCs w:val="16"/>
        </w:rPr>
        <w:t>Валдгеймское</w:t>
      </w:r>
      <w:proofErr w:type="spellEnd"/>
      <w:r w:rsidRPr="00662E36">
        <w:rPr>
          <w:rFonts w:ascii="Times New Roman" w:hAnsi="Times New Roman"/>
          <w:sz w:val="16"/>
          <w:szCs w:val="16"/>
        </w:rPr>
        <w:t xml:space="preserve"> сельское поселение»</w:t>
      </w:r>
    </w:p>
    <w:p w:rsidR="00662E36" w:rsidRPr="00662E36" w:rsidRDefault="00662E36" w:rsidP="00662E36">
      <w:pPr>
        <w:spacing w:after="0" w:line="240" w:lineRule="auto"/>
        <w:jc w:val="center"/>
        <w:rPr>
          <w:rFonts w:ascii="Times New Roman" w:hAnsi="Times New Roman"/>
          <w:sz w:val="16"/>
          <w:szCs w:val="16"/>
        </w:rPr>
      </w:pPr>
      <w:r w:rsidRPr="00662E36">
        <w:rPr>
          <w:rFonts w:ascii="Times New Roman" w:hAnsi="Times New Roman"/>
          <w:sz w:val="16"/>
          <w:szCs w:val="16"/>
        </w:rPr>
        <w:t>Биробиджанского муниципального района</w:t>
      </w:r>
    </w:p>
    <w:p w:rsidR="00662E36" w:rsidRPr="00662E36" w:rsidRDefault="00662E36" w:rsidP="00662E36">
      <w:pPr>
        <w:spacing w:after="0" w:line="240" w:lineRule="auto"/>
        <w:jc w:val="center"/>
        <w:rPr>
          <w:rFonts w:ascii="Times New Roman" w:hAnsi="Times New Roman"/>
          <w:sz w:val="16"/>
          <w:szCs w:val="16"/>
        </w:rPr>
      </w:pPr>
      <w:r w:rsidRPr="00662E36">
        <w:rPr>
          <w:rFonts w:ascii="Times New Roman" w:hAnsi="Times New Roman"/>
          <w:sz w:val="16"/>
          <w:szCs w:val="16"/>
        </w:rPr>
        <w:t>Еврейской автономной области</w:t>
      </w:r>
    </w:p>
    <w:p w:rsidR="00662E36" w:rsidRPr="00662E36" w:rsidRDefault="00662E36" w:rsidP="00662E36">
      <w:pPr>
        <w:spacing w:after="0" w:line="240" w:lineRule="auto"/>
        <w:jc w:val="center"/>
        <w:rPr>
          <w:rFonts w:ascii="Times New Roman" w:hAnsi="Times New Roman"/>
          <w:sz w:val="16"/>
          <w:szCs w:val="16"/>
        </w:rPr>
      </w:pPr>
    </w:p>
    <w:p w:rsidR="00662E36" w:rsidRPr="00662E36" w:rsidRDefault="00662E36" w:rsidP="00662E36">
      <w:pPr>
        <w:spacing w:after="0" w:line="240" w:lineRule="auto"/>
        <w:jc w:val="center"/>
        <w:rPr>
          <w:rFonts w:ascii="Times New Roman" w:hAnsi="Times New Roman"/>
          <w:sz w:val="16"/>
          <w:szCs w:val="16"/>
        </w:rPr>
      </w:pPr>
      <w:r w:rsidRPr="00662E36">
        <w:rPr>
          <w:rFonts w:ascii="Times New Roman" w:hAnsi="Times New Roman"/>
          <w:sz w:val="16"/>
          <w:szCs w:val="16"/>
        </w:rPr>
        <w:t>АДМИНИСТРАЦИЯ СЕЛЬСКОГО ПОСЕЛЕНИЯ</w:t>
      </w:r>
    </w:p>
    <w:p w:rsidR="00662E36" w:rsidRPr="00662E36" w:rsidRDefault="00662E36" w:rsidP="00662E36">
      <w:pPr>
        <w:spacing w:after="0" w:line="240" w:lineRule="auto"/>
        <w:jc w:val="center"/>
        <w:outlineLvl w:val="0"/>
        <w:rPr>
          <w:rFonts w:ascii="Times New Roman" w:hAnsi="Times New Roman"/>
          <w:sz w:val="16"/>
          <w:szCs w:val="16"/>
        </w:rPr>
      </w:pPr>
      <w:r w:rsidRPr="00662E36">
        <w:rPr>
          <w:rFonts w:ascii="Times New Roman" w:hAnsi="Times New Roman"/>
          <w:sz w:val="16"/>
          <w:szCs w:val="16"/>
        </w:rPr>
        <w:t>ПОСТАНОВЛЕНИЕ</w:t>
      </w:r>
    </w:p>
    <w:p w:rsidR="00662E36" w:rsidRPr="00662E36" w:rsidRDefault="00662E36" w:rsidP="00662E36">
      <w:pPr>
        <w:spacing w:after="0" w:line="240" w:lineRule="auto"/>
        <w:jc w:val="center"/>
        <w:outlineLvl w:val="0"/>
        <w:rPr>
          <w:rFonts w:ascii="Times New Roman" w:hAnsi="Times New Roman"/>
          <w:sz w:val="16"/>
          <w:szCs w:val="16"/>
        </w:rPr>
      </w:pPr>
      <w:r w:rsidRPr="00662E36">
        <w:rPr>
          <w:rFonts w:ascii="Times New Roman" w:hAnsi="Times New Roman"/>
          <w:sz w:val="16"/>
          <w:szCs w:val="16"/>
        </w:rPr>
        <w:t>12.12.2022                                                                                                               №  97</w:t>
      </w:r>
    </w:p>
    <w:p w:rsidR="00662E36" w:rsidRPr="00662E36" w:rsidRDefault="00662E36" w:rsidP="00662E36">
      <w:pPr>
        <w:spacing w:after="0" w:line="240" w:lineRule="auto"/>
        <w:jc w:val="center"/>
        <w:rPr>
          <w:rFonts w:ascii="Times New Roman" w:hAnsi="Times New Roman"/>
          <w:sz w:val="16"/>
          <w:szCs w:val="16"/>
        </w:rPr>
      </w:pPr>
      <w:proofErr w:type="spellStart"/>
      <w:r w:rsidRPr="00662E36">
        <w:rPr>
          <w:rFonts w:ascii="Times New Roman" w:hAnsi="Times New Roman"/>
          <w:sz w:val="16"/>
          <w:szCs w:val="16"/>
        </w:rPr>
        <w:t>с</w:t>
      </w:r>
      <w:proofErr w:type="gramStart"/>
      <w:r w:rsidRPr="00662E36">
        <w:rPr>
          <w:rFonts w:ascii="Times New Roman" w:hAnsi="Times New Roman"/>
          <w:sz w:val="16"/>
          <w:szCs w:val="16"/>
        </w:rPr>
        <w:t>.В</w:t>
      </w:r>
      <w:proofErr w:type="gramEnd"/>
      <w:r w:rsidRPr="00662E36">
        <w:rPr>
          <w:rFonts w:ascii="Times New Roman" w:hAnsi="Times New Roman"/>
          <w:sz w:val="16"/>
          <w:szCs w:val="16"/>
        </w:rPr>
        <w:t>алдгейм</w:t>
      </w:r>
      <w:proofErr w:type="spellEnd"/>
    </w:p>
    <w:p w:rsidR="00662E36" w:rsidRPr="00662E36" w:rsidRDefault="00662E36" w:rsidP="00662E36">
      <w:pPr>
        <w:pStyle w:val="23"/>
        <w:shd w:val="clear" w:color="auto" w:fill="auto"/>
        <w:spacing w:after="0" w:line="240" w:lineRule="auto"/>
        <w:ind w:right="220"/>
        <w:jc w:val="both"/>
        <w:rPr>
          <w:rFonts w:ascii="Times New Roman" w:hAnsi="Times New Roman" w:cs="Times New Roman"/>
          <w:sz w:val="16"/>
          <w:szCs w:val="16"/>
        </w:rPr>
      </w:pPr>
      <w:r w:rsidRPr="00662E36">
        <w:rPr>
          <w:rFonts w:ascii="Times New Roman" w:hAnsi="Times New Roman" w:cs="Times New Roman"/>
          <w:sz w:val="16"/>
          <w:szCs w:val="16"/>
        </w:rPr>
        <w:t>Об отсутствии причин внесения адресов в ФИАС</w:t>
      </w:r>
    </w:p>
    <w:p w:rsidR="00662E36" w:rsidRPr="00662E36" w:rsidRDefault="00662E36" w:rsidP="00662E36">
      <w:pPr>
        <w:pStyle w:val="23"/>
        <w:shd w:val="clear" w:color="auto" w:fill="auto"/>
        <w:tabs>
          <w:tab w:val="left" w:pos="5318"/>
          <w:tab w:val="left" w:pos="5928"/>
        </w:tabs>
        <w:spacing w:after="0" w:line="240" w:lineRule="auto"/>
        <w:ind w:firstLine="460"/>
        <w:jc w:val="both"/>
        <w:rPr>
          <w:rFonts w:ascii="Times New Roman" w:hAnsi="Times New Roman" w:cs="Times New Roman"/>
          <w:sz w:val="16"/>
          <w:szCs w:val="16"/>
        </w:rPr>
      </w:pPr>
      <w:proofErr w:type="gramStart"/>
      <w:r w:rsidRPr="00662E36">
        <w:rPr>
          <w:rFonts w:ascii="Times New Roman" w:hAnsi="Times New Roman" w:cs="Times New Roman"/>
          <w:sz w:val="16"/>
          <w:szCs w:val="16"/>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постановления администрации сельского поселения от 14.10.2014 № 104 «Об утверждении Правил присвоения наименований улицам, площадям и иным территориям проживания</w:t>
      </w:r>
      <w:proofErr w:type="gramEnd"/>
      <w:r w:rsidRPr="00662E36">
        <w:rPr>
          <w:rFonts w:ascii="Times New Roman" w:hAnsi="Times New Roman" w:cs="Times New Roman"/>
          <w:sz w:val="16"/>
          <w:szCs w:val="16"/>
        </w:rPr>
        <w:t xml:space="preserve"> </w:t>
      </w:r>
      <w:proofErr w:type="gramStart"/>
      <w:r w:rsidRPr="00662E36">
        <w:rPr>
          <w:rFonts w:ascii="Times New Roman" w:hAnsi="Times New Roman" w:cs="Times New Roman"/>
          <w:sz w:val="16"/>
          <w:szCs w:val="16"/>
        </w:rPr>
        <w:t xml:space="preserve">граждан в населенных пунктах, установления нумерации домов, расположенных в населенных пунктах на территории </w:t>
      </w:r>
      <w:proofErr w:type="spellStart"/>
      <w:r w:rsidRPr="00662E36">
        <w:rPr>
          <w:rFonts w:ascii="Times New Roman" w:hAnsi="Times New Roman" w:cs="Times New Roman"/>
          <w:sz w:val="16"/>
          <w:szCs w:val="16"/>
        </w:rPr>
        <w:t>Валдгеймского</w:t>
      </w:r>
      <w:proofErr w:type="spellEnd"/>
      <w:r w:rsidRPr="00662E36">
        <w:rPr>
          <w:rFonts w:ascii="Times New Roman" w:hAnsi="Times New Roman" w:cs="Times New Roman"/>
          <w:sz w:val="16"/>
          <w:szCs w:val="16"/>
        </w:rPr>
        <w:t xml:space="preserve"> сельского поселения Биробиджанского муниципального района Еврейской автономной области, Положения о комиссии по присвоению наименований улицам и адресов объектам недвижимости в населенных пунктах на территории </w:t>
      </w:r>
      <w:proofErr w:type="spellStart"/>
      <w:r w:rsidRPr="00662E36">
        <w:rPr>
          <w:rFonts w:ascii="Times New Roman" w:hAnsi="Times New Roman" w:cs="Times New Roman"/>
          <w:sz w:val="16"/>
          <w:szCs w:val="16"/>
        </w:rPr>
        <w:t>Валдгеймского</w:t>
      </w:r>
      <w:proofErr w:type="spellEnd"/>
      <w:r w:rsidRPr="00662E36">
        <w:rPr>
          <w:rFonts w:ascii="Times New Roman" w:hAnsi="Times New Roman" w:cs="Times New Roman"/>
          <w:sz w:val="16"/>
          <w:szCs w:val="16"/>
        </w:rPr>
        <w:t xml:space="preserve"> сельского поселения Биробиджанского муниципального района Еврейской автономной области», Устава муниципального образования, администрация сельского поселения</w:t>
      </w:r>
      <w:proofErr w:type="gramEnd"/>
    </w:p>
    <w:p w:rsidR="00662E36" w:rsidRPr="00662E36" w:rsidRDefault="00662E36" w:rsidP="00662E36">
      <w:pPr>
        <w:pStyle w:val="23"/>
        <w:shd w:val="clear" w:color="auto" w:fill="auto"/>
        <w:tabs>
          <w:tab w:val="left" w:pos="5318"/>
          <w:tab w:val="left" w:pos="5928"/>
        </w:tabs>
        <w:spacing w:after="0" w:line="240" w:lineRule="auto"/>
        <w:ind w:firstLine="460"/>
        <w:jc w:val="both"/>
        <w:rPr>
          <w:rFonts w:ascii="Times New Roman" w:hAnsi="Times New Roman" w:cs="Times New Roman"/>
          <w:sz w:val="16"/>
          <w:szCs w:val="16"/>
        </w:rPr>
      </w:pPr>
    </w:p>
    <w:p w:rsidR="00662E36" w:rsidRPr="00662E36" w:rsidRDefault="00662E36" w:rsidP="00662E36">
      <w:pPr>
        <w:pStyle w:val="23"/>
        <w:shd w:val="clear" w:color="auto" w:fill="auto"/>
        <w:spacing w:after="0" w:line="240" w:lineRule="auto"/>
        <w:ind w:firstLine="460"/>
        <w:jc w:val="both"/>
        <w:rPr>
          <w:rFonts w:ascii="Times New Roman" w:hAnsi="Times New Roman" w:cs="Times New Roman"/>
          <w:sz w:val="16"/>
          <w:szCs w:val="16"/>
        </w:rPr>
      </w:pPr>
      <w:r w:rsidRPr="00662E36">
        <w:rPr>
          <w:rFonts w:ascii="Times New Roman" w:hAnsi="Times New Roman" w:cs="Times New Roman"/>
          <w:sz w:val="16"/>
          <w:szCs w:val="16"/>
        </w:rPr>
        <w:t>ПОСТАНОВЛЯЕТ:</w:t>
      </w:r>
    </w:p>
    <w:p w:rsidR="00662E36" w:rsidRPr="00662E36" w:rsidRDefault="00662E36" w:rsidP="00662E36">
      <w:pPr>
        <w:pStyle w:val="23"/>
        <w:numPr>
          <w:ilvl w:val="0"/>
          <w:numId w:val="14"/>
        </w:numPr>
        <w:shd w:val="clear" w:color="auto" w:fill="auto"/>
        <w:tabs>
          <w:tab w:val="left" w:pos="1406"/>
        </w:tabs>
        <w:spacing w:after="0" w:line="240" w:lineRule="auto"/>
        <w:ind w:firstLine="760"/>
        <w:jc w:val="both"/>
        <w:rPr>
          <w:rFonts w:ascii="Times New Roman" w:hAnsi="Times New Roman" w:cs="Times New Roman"/>
          <w:sz w:val="16"/>
          <w:szCs w:val="16"/>
        </w:rPr>
      </w:pPr>
      <w:r w:rsidRPr="00662E36">
        <w:rPr>
          <w:rFonts w:ascii="Times New Roman" w:hAnsi="Times New Roman" w:cs="Times New Roman"/>
          <w:sz w:val="16"/>
          <w:szCs w:val="16"/>
        </w:rPr>
        <w:t>В связи с фактическим отсутствием нет оснований для внесения в ФИАС следующих адресов:</w:t>
      </w:r>
    </w:p>
    <w:p w:rsidR="00662E36" w:rsidRPr="00662E36" w:rsidRDefault="00662E36" w:rsidP="00662E36">
      <w:pPr>
        <w:pStyle w:val="23"/>
        <w:shd w:val="clear" w:color="auto" w:fill="auto"/>
        <w:tabs>
          <w:tab w:val="left" w:pos="1406"/>
        </w:tabs>
        <w:spacing w:after="0" w:line="240" w:lineRule="auto"/>
        <w:ind w:firstLine="709"/>
        <w:jc w:val="both"/>
        <w:rPr>
          <w:rFonts w:ascii="Times New Roman" w:hAnsi="Times New Roman" w:cs="Times New Roman"/>
          <w:sz w:val="16"/>
          <w:szCs w:val="16"/>
        </w:rPr>
      </w:pPr>
      <w:r w:rsidRPr="00662E36">
        <w:rPr>
          <w:rFonts w:ascii="Times New Roman" w:hAnsi="Times New Roman" w:cs="Times New Roman"/>
          <w:sz w:val="16"/>
          <w:szCs w:val="16"/>
        </w:rPr>
        <w:t xml:space="preserve">- Еврейская автономная область, муниципальный район Биробиджанский, сельское поселение </w:t>
      </w:r>
      <w:proofErr w:type="spellStart"/>
      <w:r w:rsidRPr="00662E36">
        <w:rPr>
          <w:rFonts w:ascii="Times New Roman" w:hAnsi="Times New Roman" w:cs="Times New Roman"/>
          <w:sz w:val="16"/>
          <w:szCs w:val="16"/>
        </w:rPr>
        <w:t>Валдгеймское</w:t>
      </w:r>
      <w:proofErr w:type="spellEnd"/>
      <w:r w:rsidRPr="00662E36">
        <w:rPr>
          <w:rFonts w:ascii="Times New Roman" w:hAnsi="Times New Roman" w:cs="Times New Roman"/>
          <w:sz w:val="16"/>
          <w:szCs w:val="16"/>
        </w:rPr>
        <w:t xml:space="preserve">, село </w:t>
      </w:r>
      <w:proofErr w:type="spellStart"/>
      <w:r w:rsidRPr="00662E36">
        <w:rPr>
          <w:rFonts w:ascii="Times New Roman" w:hAnsi="Times New Roman" w:cs="Times New Roman"/>
          <w:sz w:val="16"/>
          <w:szCs w:val="16"/>
        </w:rPr>
        <w:t>Валдгейм</w:t>
      </w:r>
      <w:proofErr w:type="spellEnd"/>
      <w:r w:rsidRPr="00662E36">
        <w:rPr>
          <w:rFonts w:ascii="Times New Roman" w:hAnsi="Times New Roman" w:cs="Times New Roman"/>
          <w:sz w:val="16"/>
          <w:szCs w:val="16"/>
        </w:rPr>
        <w:t>, улица Молодежная, дом 9;</w:t>
      </w:r>
    </w:p>
    <w:p w:rsidR="00662E36" w:rsidRPr="00662E36" w:rsidRDefault="00662E36" w:rsidP="00662E36">
      <w:pPr>
        <w:pStyle w:val="23"/>
        <w:shd w:val="clear" w:color="auto" w:fill="auto"/>
        <w:tabs>
          <w:tab w:val="left" w:pos="1406"/>
        </w:tabs>
        <w:spacing w:after="0" w:line="240" w:lineRule="auto"/>
        <w:ind w:firstLine="709"/>
        <w:jc w:val="both"/>
        <w:rPr>
          <w:rFonts w:ascii="Times New Roman" w:hAnsi="Times New Roman" w:cs="Times New Roman"/>
          <w:sz w:val="16"/>
          <w:szCs w:val="16"/>
        </w:rPr>
      </w:pPr>
      <w:r w:rsidRPr="00662E36">
        <w:rPr>
          <w:rFonts w:ascii="Times New Roman" w:hAnsi="Times New Roman" w:cs="Times New Roman"/>
          <w:sz w:val="16"/>
          <w:szCs w:val="16"/>
        </w:rPr>
        <w:t xml:space="preserve">-  Еврейская автономная область, муниципальный район Биробиджанский, сельское поселение </w:t>
      </w:r>
      <w:proofErr w:type="spellStart"/>
      <w:r w:rsidRPr="00662E36">
        <w:rPr>
          <w:rFonts w:ascii="Times New Roman" w:hAnsi="Times New Roman" w:cs="Times New Roman"/>
          <w:sz w:val="16"/>
          <w:szCs w:val="16"/>
        </w:rPr>
        <w:t>Валдгеймское</w:t>
      </w:r>
      <w:proofErr w:type="spellEnd"/>
      <w:r w:rsidRPr="00662E36">
        <w:rPr>
          <w:rFonts w:ascii="Times New Roman" w:hAnsi="Times New Roman" w:cs="Times New Roman"/>
          <w:sz w:val="16"/>
          <w:szCs w:val="16"/>
        </w:rPr>
        <w:t xml:space="preserve">, село </w:t>
      </w:r>
      <w:proofErr w:type="spellStart"/>
      <w:r w:rsidRPr="00662E36">
        <w:rPr>
          <w:rFonts w:ascii="Times New Roman" w:hAnsi="Times New Roman" w:cs="Times New Roman"/>
          <w:sz w:val="16"/>
          <w:szCs w:val="16"/>
        </w:rPr>
        <w:t>Валдгейм</w:t>
      </w:r>
      <w:proofErr w:type="spellEnd"/>
      <w:r w:rsidRPr="00662E36">
        <w:rPr>
          <w:rFonts w:ascii="Times New Roman" w:hAnsi="Times New Roman" w:cs="Times New Roman"/>
          <w:sz w:val="16"/>
          <w:szCs w:val="16"/>
        </w:rPr>
        <w:t>, улица Центральная, дом 49 корпус</w:t>
      </w:r>
      <w:proofErr w:type="gramStart"/>
      <w:r w:rsidRPr="00662E36">
        <w:rPr>
          <w:rFonts w:ascii="Times New Roman" w:hAnsi="Times New Roman" w:cs="Times New Roman"/>
          <w:sz w:val="16"/>
          <w:szCs w:val="16"/>
        </w:rPr>
        <w:t xml:space="preserve"> А</w:t>
      </w:r>
      <w:proofErr w:type="gramEnd"/>
      <w:r w:rsidRPr="00662E36">
        <w:rPr>
          <w:rFonts w:ascii="Times New Roman" w:hAnsi="Times New Roman" w:cs="Times New Roman"/>
          <w:sz w:val="16"/>
          <w:szCs w:val="16"/>
        </w:rPr>
        <w:t>;</w:t>
      </w:r>
    </w:p>
    <w:p w:rsidR="00662E36" w:rsidRPr="00662E36" w:rsidRDefault="00662E36" w:rsidP="00662E36">
      <w:pPr>
        <w:pStyle w:val="23"/>
        <w:shd w:val="clear" w:color="auto" w:fill="auto"/>
        <w:tabs>
          <w:tab w:val="left" w:pos="1406"/>
        </w:tabs>
        <w:spacing w:after="0" w:line="240" w:lineRule="auto"/>
        <w:ind w:firstLine="709"/>
        <w:jc w:val="both"/>
        <w:rPr>
          <w:rFonts w:ascii="Times New Roman" w:hAnsi="Times New Roman" w:cs="Times New Roman"/>
          <w:sz w:val="16"/>
          <w:szCs w:val="16"/>
        </w:rPr>
      </w:pPr>
      <w:r w:rsidRPr="00662E36">
        <w:rPr>
          <w:rFonts w:ascii="Times New Roman" w:hAnsi="Times New Roman" w:cs="Times New Roman"/>
          <w:sz w:val="16"/>
          <w:szCs w:val="16"/>
        </w:rPr>
        <w:t xml:space="preserve">- Еврейская автономная область, муниципальный район Биробиджанский, сельское поселение </w:t>
      </w:r>
      <w:proofErr w:type="spellStart"/>
      <w:r w:rsidRPr="00662E36">
        <w:rPr>
          <w:rFonts w:ascii="Times New Roman" w:hAnsi="Times New Roman" w:cs="Times New Roman"/>
          <w:sz w:val="16"/>
          <w:szCs w:val="16"/>
        </w:rPr>
        <w:t>Валдгеймское</w:t>
      </w:r>
      <w:proofErr w:type="spellEnd"/>
      <w:r w:rsidRPr="00662E36">
        <w:rPr>
          <w:rFonts w:ascii="Times New Roman" w:hAnsi="Times New Roman" w:cs="Times New Roman"/>
          <w:sz w:val="16"/>
          <w:szCs w:val="16"/>
        </w:rPr>
        <w:t>, село Желтый Яр, улица Центральная, дом 31;</w:t>
      </w:r>
    </w:p>
    <w:p w:rsidR="00662E36" w:rsidRPr="00662E36" w:rsidRDefault="00662E36" w:rsidP="00662E36">
      <w:pPr>
        <w:pStyle w:val="23"/>
        <w:shd w:val="clear" w:color="auto" w:fill="auto"/>
        <w:tabs>
          <w:tab w:val="left" w:pos="1406"/>
        </w:tabs>
        <w:spacing w:after="0" w:line="240" w:lineRule="auto"/>
        <w:ind w:firstLine="709"/>
        <w:jc w:val="both"/>
        <w:rPr>
          <w:rFonts w:ascii="Times New Roman" w:hAnsi="Times New Roman" w:cs="Times New Roman"/>
          <w:sz w:val="16"/>
          <w:szCs w:val="16"/>
        </w:rPr>
      </w:pPr>
      <w:r w:rsidRPr="00662E36">
        <w:rPr>
          <w:rFonts w:ascii="Times New Roman" w:hAnsi="Times New Roman" w:cs="Times New Roman"/>
          <w:sz w:val="16"/>
          <w:szCs w:val="16"/>
        </w:rPr>
        <w:t xml:space="preserve">- Еврейская автономная область, муниципальный район Биробиджанский, сельское поселение </w:t>
      </w:r>
      <w:proofErr w:type="spellStart"/>
      <w:r w:rsidRPr="00662E36">
        <w:rPr>
          <w:rFonts w:ascii="Times New Roman" w:hAnsi="Times New Roman" w:cs="Times New Roman"/>
          <w:sz w:val="16"/>
          <w:szCs w:val="16"/>
        </w:rPr>
        <w:t>Валдгеймское</w:t>
      </w:r>
      <w:proofErr w:type="spellEnd"/>
      <w:r w:rsidRPr="00662E36">
        <w:rPr>
          <w:rFonts w:ascii="Times New Roman" w:hAnsi="Times New Roman" w:cs="Times New Roman"/>
          <w:sz w:val="16"/>
          <w:szCs w:val="16"/>
        </w:rPr>
        <w:t xml:space="preserve">, село </w:t>
      </w:r>
      <w:proofErr w:type="spellStart"/>
      <w:r w:rsidRPr="00662E36">
        <w:rPr>
          <w:rFonts w:ascii="Times New Roman" w:hAnsi="Times New Roman" w:cs="Times New Roman"/>
          <w:sz w:val="16"/>
          <w:szCs w:val="16"/>
        </w:rPr>
        <w:t>Валдгейм</w:t>
      </w:r>
      <w:proofErr w:type="spellEnd"/>
      <w:r w:rsidRPr="00662E36">
        <w:rPr>
          <w:rFonts w:ascii="Times New Roman" w:hAnsi="Times New Roman" w:cs="Times New Roman"/>
          <w:sz w:val="16"/>
          <w:szCs w:val="16"/>
        </w:rPr>
        <w:t>, улица Школьная, дом 14 корпус</w:t>
      </w:r>
      <w:proofErr w:type="gramStart"/>
      <w:r w:rsidRPr="00662E36">
        <w:rPr>
          <w:rFonts w:ascii="Times New Roman" w:hAnsi="Times New Roman" w:cs="Times New Roman"/>
          <w:sz w:val="16"/>
          <w:szCs w:val="16"/>
        </w:rPr>
        <w:t xml:space="preserve"> В</w:t>
      </w:r>
      <w:proofErr w:type="gramEnd"/>
      <w:r w:rsidRPr="00662E36">
        <w:rPr>
          <w:rFonts w:ascii="Times New Roman" w:hAnsi="Times New Roman" w:cs="Times New Roman"/>
          <w:sz w:val="16"/>
          <w:szCs w:val="16"/>
        </w:rPr>
        <w:t>;</w:t>
      </w:r>
    </w:p>
    <w:p w:rsidR="00662E36" w:rsidRPr="00662E36" w:rsidRDefault="00662E36" w:rsidP="00662E36">
      <w:pPr>
        <w:pStyle w:val="23"/>
        <w:shd w:val="clear" w:color="auto" w:fill="auto"/>
        <w:tabs>
          <w:tab w:val="left" w:pos="1406"/>
        </w:tabs>
        <w:spacing w:after="0" w:line="240" w:lineRule="auto"/>
        <w:ind w:firstLine="709"/>
        <w:jc w:val="both"/>
        <w:rPr>
          <w:rFonts w:ascii="Times New Roman" w:hAnsi="Times New Roman" w:cs="Times New Roman"/>
          <w:sz w:val="16"/>
          <w:szCs w:val="16"/>
        </w:rPr>
      </w:pPr>
      <w:r>
        <w:rPr>
          <w:rFonts w:ascii="Times New Roman" w:hAnsi="Times New Roman" w:cs="Times New Roman"/>
          <w:sz w:val="16"/>
          <w:szCs w:val="16"/>
        </w:rPr>
        <w:t xml:space="preserve">2. </w:t>
      </w:r>
      <w:r w:rsidRPr="00662E36">
        <w:rPr>
          <w:rFonts w:ascii="Times New Roman" w:hAnsi="Times New Roman" w:cs="Times New Roman"/>
          <w:sz w:val="16"/>
          <w:szCs w:val="16"/>
        </w:rPr>
        <w:t xml:space="preserve">Опубликовать настоящее постановление в средствах массовой информации и на официальном сайте администрации </w:t>
      </w:r>
      <w:proofErr w:type="spellStart"/>
      <w:r w:rsidRPr="00662E36">
        <w:rPr>
          <w:rFonts w:ascii="Times New Roman" w:hAnsi="Times New Roman" w:cs="Times New Roman"/>
          <w:sz w:val="16"/>
          <w:szCs w:val="16"/>
        </w:rPr>
        <w:t>Валдгеймского</w:t>
      </w:r>
      <w:proofErr w:type="spellEnd"/>
      <w:r w:rsidRPr="00662E36">
        <w:rPr>
          <w:rFonts w:ascii="Times New Roman" w:hAnsi="Times New Roman" w:cs="Times New Roman"/>
          <w:sz w:val="16"/>
          <w:szCs w:val="16"/>
        </w:rPr>
        <w:t xml:space="preserve"> сельского поселения.</w:t>
      </w:r>
    </w:p>
    <w:p w:rsidR="00662E36" w:rsidRPr="00662E36" w:rsidRDefault="00662E36" w:rsidP="00662E36">
      <w:pPr>
        <w:pStyle w:val="a9"/>
        <w:tabs>
          <w:tab w:val="left" w:pos="0"/>
          <w:tab w:val="left" w:pos="180"/>
        </w:tabs>
        <w:ind w:firstLine="426"/>
        <w:rPr>
          <w:sz w:val="16"/>
          <w:szCs w:val="16"/>
        </w:rPr>
      </w:pPr>
      <w:r w:rsidRPr="00662E36">
        <w:rPr>
          <w:sz w:val="16"/>
          <w:szCs w:val="16"/>
        </w:rPr>
        <w:t xml:space="preserve">     3. Настоящее постановление вступает в силу после дня его официального опубликования.   </w:t>
      </w:r>
    </w:p>
    <w:p w:rsidR="00662E36" w:rsidRPr="00662E36" w:rsidRDefault="00662E36" w:rsidP="00662E36">
      <w:pPr>
        <w:pStyle w:val="a9"/>
        <w:tabs>
          <w:tab w:val="left" w:pos="180"/>
        </w:tabs>
        <w:rPr>
          <w:sz w:val="16"/>
          <w:szCs w:val="16"/>
        </w:rPr>
      </w:pPr>
    </w:p>
    <w:p w:rsidR="00662E36" w:rsidRPr="00662E36" w:rsidRDefault="00662E36" w:rsidP="00662E36">
      <w:pPr>
        <w:pStyle w:val="a9"/>
        <w:tabs>
          <w:tab w:val="left" w:pos="180"/>
        </w:tabs>
        <w:rPr>
          <w:sz w:val="16"/>
          <w:szCs w:val="16"/>
        </w:rPr>
      </w:pPr>
    </w:p>
    <w:p w:rsidR="00662E36" w:rsidRDefault="00662E36" w:rsidP="00662E36">
      <w:pPr>
        <w:pStyle w:val="a9"/>
        <w:tabs>
          <w:tab w:val="left" w:pos="180"/>
        </w:tabs>
        <w:rPr>
          <w:sz w:val="16"/>
          <w:szCs w:val="16"/>
        </w:rPr>
      </w:pPr>
      <w:r w:rsidRPr="00662E36">
        <w:rPr>
          <w:sz w:val="16"/>
          <w:szCs w:val="16"/>
        </w:rPr>
        <w:t xml:space="preserve">Заместитель главы администрации                                                    </w:t>
      </w:r>
      <w:proofErr w:type="spellStart"/>
      <w:r w:rsidRPr="00662E36">
        <w:rPr>
          <w:sz w:val="16"/>
          <w:szCs w:val="16"/>
        </w:rPr>
        <w:t>О.В.Жабина</w:t>
      </w:r>
      <w:proofErr w:type="spellEnd"/>
    </w:p>
    <w:p w:rsidR="00A20A29" w:rsidRPr="00A20A29" w:rsidRDefault="00A20A29" w:rsidP="00A20A29">
      <w:pPr>
        <w:pStyle w:val="a3"/>
        <w:widowControl w:val="0"/>
        <w:rPr>
          <w:sz w:val="16"/>
          <w:szCs w:val="16"/>
        </w:rPr>
      </w:pPr>
      <w:r w:rsidRPr="00A20A29">
        <w:rPr>
          <w:sz w:val="16"/>
          <w:szCs w:val="16"/>
        </w:rPr>
        <w:lastRenderedPageBreak/>
        <w:t>Муниципальное образование «</w:t>
      </w:r>
      <w:proofErr w:type="spellStart"/>
      <w:r w:rsidRPr="00A20A29">
        <w:rPr>
          <w:sz w:val="16"/>
          <w:szCs w:val="16"/>
        </w:rPr>
        <w:t>Валдгеймское</w:t>
      </w:r>
      <w:proofErr w:type="spellEnd"/>
      <w:r w:rsidRPr="00A20A29">
        <w:rPr>
          <w:sz w:val="16"/>
          <w:szCs w:val="16"/>
        </w:rPr>
        <w:t xml:space="preserve"> сельское поселение»</w:t>
      </w:r>
    </w:p>
    <w:p w:rsidR="00A20A29" w:rsidRPr="00A20A29" w:rsidRDefault="00A20A29" w:rsidP="00A20A29">
      <w:pPr>
        <w:pStyle w:val="a3"/>
        <w:widowControl w:val="0"/>
        <w:rPr>
          <w:sz w:val="16"/>
          <w:szCs w:val="16"/>
        </w:rPr>
      </w:pPr>
      <w:r w:rsidRPr="00A20A29">
        <w:rPr>
          <w:sz w:val="16"/>
          <w:szCs w:val="16"/>
        </w:rPr>
        <w:t>Биробиджанского муниципального района</w:t>
      </w:r>
    </w:p>
    <w:p w:rsidR="00A20A29" w:rsidRPr="00A20A29" w:rsidRDefault="00A20A29" w:rsidP="00A20A29">
      <w:pPr>
        <w:widowControl w:val="0"/>
        <w:spacing w:after="0" w:line="240" w:lineRule="auto"/>
        <w:jc w:val="center"/>
        <w:rPr>
          <w:rFonts w:ascii="Times New Roman" w:hAnsi="Times New Roman"/>
          <w:sz w:val="16"/>
          <w:szCs w:val="16"/>
        </w:rPr>
      </w:pPr>
      <w:r w:rsidRPr="00A20A29">
        <w:rPr>
          <w:rFonts w:ascii="Times New Roman" w:hAnsi="Times New Roman"/>
          <w:sz w:val="16"/>
          <w:szCs w:val="16"/>
        </w:rPr>
        <w:t>Еврейской автономной области</w:t>
      </w:r>
    </w:p>
    <w:p w:rsidR="00A20A29" w:rsidRPr="00A20A29" w:rsidRDefault="00A20A29" w:rsidP="00A20A29">
      <w:pPr>
        <w:widowControl w:val="0"/>
        <w:spacing w:after="0" w:line="240" w:lineRule="auto"/>
        <w:jc w:val="center"/>
        <w:rPr>
          <w:rFonts w:ascii="Times New Roman" w:hAnsi="Times New Roman"/>
          <w:sz w:val="16"/>
          <w:szCs w:val="16"/>
        </w:rPr>
      </w:pPr>
    </w:p>
    <w:p w:rsidR="00A20A29" w:rsidRPr="00A20A29" w:rsidRDefault="00A20A29" w:rsidP="00A20A29">
      <w:pPr>
        <w:widowControl w:val="0"/>
        <w:spacing w:after="0" w:line="240" w:lineRule="auto"/>
        <w:jc w:val="center"/>
        <w:rPr>
          <w:rFonts w:ascii="Times New Roman" w:hAnsi="Times New Roman"/>
          <w:sz w:val="16"/>
          <w:szCs w:val="16"/>
        </w:rPr>
      </w:pPr>
      <w:r w:rsidRPr="00A20A29">
        <w:rPr>
          <w:rFonts w:ascii="Times New Roman" w:hAnsi="Times New Roman"/>
          <w:sz w:val="16"/>
          <w:szCs w:val="16"/>
        </w:rPr>
        <w:t>АДМИНИСТРАЦИЯ СЕЛЬСКОГО ПОСЕЛЕНИЯ</w:t>
      </w:r>
    </w:p>
    <w:p w:rsidR="00A20A29" w:rsidRPr="00A20A29" w:rsidRDefault="00A20A29" w:rsidP="00A20A29">
      <w:pPr>
        <w:widowControl w:val="0"/>
        <w:spacing w:after="0" w:line="240" w:lineRule="auto"/>
        <w:jc w:val="center"/>
        <w:rPr>
          <w:rFonts w:ascii="Times New Roman" w:hAnsi="Times New Roman"/>
          <w:sz w:val="16"/>
          <w:szCs w:val="16"/>
        </w:rPr>
      </w:pPr>
    </w:p>
    <w:p w:rsidR="00A20A29" w:rsidRPr="00A20A29" w:rsidRDefault="00A20A29" w:rsidP="00A20A29">
      <w:pPr>
        <w:widowControl w:val="0"/>
        <w:spacing w:after="0" w:line="240" w:lineRule="auto"/>
        <w:jc w:val="center"/>
        <w:rPr>
          <w:rFonts w:ascii="Times New Roman" w:hAnsi="Times New Roman"/>
          <w:sz w:val="16"/>
          <w:szCs w:val="16"/>
        </w:rPr>
      </w:pPr>
      <w:r w:rsidRPr="00A20A29">
        <w:rPr>
          <w:rFonts w:ascii="Times New Roman" w:hAnsi="Times New Roman"/>
          <w:sz w:val="16"/>
          <w:szCs w:val="16"/>
        </w:rPr>
        <w:t>ПОСТАНОВЛЕНИЕ</w:t>
      </w:r>
    </w:p>
    <w:p w:rsidR="00A20A29" w:rsidRPr="00A20A29" w:rsidRDefault="00A20A29" w:rsidP="00A20A29">
      <w:pPr>
        <w:widowControl w:val="0"/>
        <w:spacing w:after="0" w:line="240" w:lineRule="auto"/>
        <w:jc w:val="both"/>
        <w:rPr>
          <w:rFonts w:ascii="Times New Roman" w:hAnsi="Times New Roman"/>
          <w:sz w:val="16"/>
          <w:szCs w:val="16"/>
        </w:rPr>
      </w:pPr>
      <w:r w:rsidRPr="00A20A29">
        <w:rPr>
          <w:rFonts w:ascii="Times New Roman" w:hAnsi="Times New Roman"/>
          <w:sz w:val="16"/>
          <w:szCs w:val="16"/>
        </w:rPr>
        <w:t xml:space="preserve">12.12.2022             </w:t>
      </w:r>
      <w:r w:rsidRPr="00A20A29">
        <w:rPr>
          <w:rFonts w:ascii="Times New Roman" w:hAnsi="Times New Roman"/>
          <w:sz w:val="16"/>
          <w:szCs w:val="16"/>
        </w:rPr>
        <w:tab/>
      </w:r>
      <w:r w:rsidRPr="00A20A29">
        <w:rPr>
          <w:rFonts w:ascii="Times New Roman" w:hAnsi="Times New Roman"/>
          <w:sz w:val="16"/>
          <w:szCs w:val="16"/>
        </w:rPr>
        <w:tab/>
      </w:r>
      <w:r w:rsidRPr="00A20A29">
        <w:rPr>
          <w:rFonts w:ascii="Times New Roman" w:hAnsi="Times New Roman"/>
          <w:sz w:val="16"/>
          <w:szCs w:val="16"/>
        </w:rPr>
        <w:tab/>
      </w:r>
      <w:r w:rsidRPr="00A20A29">
        <w:rPr>
          <w:rFonts w:ascii="Times New Roman" w:hAnsi="Times New Roman"/>
          <w:sz w:val="16"/>
          <w:szCs w:val="16"/>
        </w:rPr>
        <w:tab/>
      </w:r>
      <w:r w:rsidRPr="00A20A29">
        <w:rPr>
          <w:rFonts w:ascii="Times New Roman" w:hAnsi="Times New Roman"/>
          <w:sz w:val="16"/>
          <w:szCs w:val="16"/>
        </w:rPr>
        <w:tab/>
      </w:r>
      <w:r w:rsidRPr="00A20A29">
        <w:rPr>
          <w:rFonts w:ascii="Times New Roman" w:hAnsi="Times New Roman"/>
          <w:sz w:val="16"/>
          <w:szCs w:val="16"/>
        </w:rPr>
        <w:tab/>
      </w:r>
      <w:r w:rsidRPr="00A20A29">
        <w:rPr>
          <w:rFonts w:ascii="Times New Roman" w:hAnsi="Times New Roman"/>
          <w:sz w:val="16"/>
          <w:szCs w:val="16"/>
        </w:rPr>
        <w:tab/>
        <w:t xml:space="preserve">                     № 98</w:t>
      </w:r>
    </w:p>
    <w:p w:rsidR="00A20A29" w:rsidRPr="00A20A29" w:rsidRDefault="00A20A29" w:rsidP="00A20A29">
      <w:pPr>
        <w:pStyle w:val="ConsPlusTitle"/>
        <w:jc w:val="center"/>
        <w:rPr>
          <w:rFonts w:ascii="Times New Roman" w:hAnsi="Times New Roman" w:cs="Times New Roman"/>
          <w:b w:val="0"/>
          <w:sz w:val="16"/>
          <w:szCs w:val="16"/>
        </w:rPr>
      </w:pPr>
      <w:r w:rsidRPr="00A20A29">
        <w:rPr>
          <w:rFonts w:ascii="Times New Roman" w:hAnsi="Times New Roman" w:cs="Times New Roman"/>
          <w:b w:val="0"/>
          <w:sz w:val="16"/>
          <w:szCs w:val="16"/>
        </w:rPr>
        <w:t xml:space="preserve">с. </w:t>
      </w:r>
      <w:proofErr w:type="spellStart"/>
      <w:r w:rsidRPr="00A20A29">
        <w:rPr>
          <w:rFonts w:ascii="Times New Roman" w:hAnsi="Times New Roman" w:cs="Times New Roman"/>
          <w:b w:val="0"/>
          <w:sz w:val="16"/>
          <w:szCs w:val="16"/>
        </w:rPr>
        <w:t>Валдгейм</w:t>
      </w:r>
      <w:proofErr w:type="spellEnd"/>
    </w:p>
    <w:p w:rsidR="00A20A29" w:rsidRPr="00A20A29" w:rsidRDefault="00A20A29" w:rsidP="00A20A29">
      <w:pPr>
        <w:pStyle w:val="ConsPlusTitle"/>
        <w:jc w:val="both"/>
        <w:rPr>
          <w:rFonts w:ascii="Times New Roman" w:hAnsi="Times New Roman" w:cs="Times New Roman"/>
          <w:b w:val="0"/>
          <w:sz w:val="16"/>
          <w:szCs w:val="16"/>
        </w:rPr>
      </w:pPr>
    </w:p>
    <w:p w:rsidR="00A20A29" w:rsidRPr="00A20A29" w:rsidRDefault="00A20A29" w:rsidP="00A20A29">
      <w:pPr>
        <w:widowControl w:val="0"/>
        <w:spacing w:after="0" w:line="240" w:lineRule="auto"/>
        <w:jc w:val="both"/>
        <w:rPr>
          <w:rFonts w:ascii="Times New Roman" w:hAnsi="Times New Roman"/>
          <w:sz w:val="16"/>
          <w:szCs w:val="16"/>
        </w:rPr>
      </w:pPr>
      <w:proofErr w:type="gramStart"/>
      <w:r w:rsidRPr="00A20A29">
        <w:rPr>
          <w:rFonts w:ascii="Times New Roman" w:hAnsi="Times New Roman"/>
          <w:sz w:val="16"/>
          <w:szCs w:val="16"/>
        </w:rPr>
        <w:t xml:space="preserve">О внесении изменений в постановление администрации сельского поселения от 06.10.2022 № 65 «Об определении  управляющей организации для управления многоквартирными домами,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для управления многоквартирными домами на территории </w:t>
      </w:r>
      <w:proofErr w:type="spellStart"/>
      <w:r w:rsidRPr="00A20A29">
        <w:rPr>
          <w:rFonts w:ascii="Times New Roman" w:hAnsi="Times New Roman"/>
          <w:sz w:val="16"/>
          <w:szCs w:val="16"/>
        </w:rPr>
        <w:t>Валдгеймского</w:t>
      </w:r>
      <w:proofErr w:type="spellEnd"/>
      <w:r w:rsidRPr="00A20A29">
        <w:rPr>
          <w:rFonts w:ascii="Times New Roman" w:hAnsi="Times New Roman"/>
          <w:sz w:val="16"/>
          <w:szCs w:val="16"/>
        </w:rPr>
        <w:t xml:space="preserve"> сельского поселения»  </w:t>
      </w:r>
      <w:proofErr w:type="gramEnd"/>
    </w:p>
    <w:p w:rsidR="00A20A29" w:rsidRPr="00A20A29" w:rsidRDefault="00A20A29" w:rsidP="00A20A29">
      <w:pPr>
        <w:widowControl w:val="0"/>
        <w:spacing w:after="0" w:line="240" w:lineRule="auto"/>
        <w:jc w:val="both"/>
        <w:rPr>
          <w:rFonts w:ascii="Times New Roman" w:hAnsi="Times New Roman"/>
          <w:sz w:val="16"/>
          <w:szCs w:val="16"/>
        </w:rPr>
      </w:pPr>
    </w:p>
    <w:p w:rsidR="00A20A29" w:rsidRPr="00A20A29" w:rsidRDefault="00A20A29" w:rsidP="00A20A29">
      <w:pPr>
        <w:pStyle w:val="af"/>
        <w:spacing w:before="0" w:beforeAutospacing="0" w:after="0" w:afterAutospacing="0"/>
        <w:jc w:val="both"/>
        <w:rPr>
          <w:color w:val="000000"/>
          <w:sz w:val="16"/>
          <w:szCs w:val="16"/>
        </w:rPr>
      </w:pPr>
      <w:proofErr w:type="gramStart"/>
      <w:r w:rsidRPr="00A20A29">
        <w:rPr>
          <w:sz w:val="16"/>
          <w:szCs w:val="16"/>
        </w:rPr>
        <w:t>В соответствии с частью 17 статьи 161 Жилищного кодекса Российской Федерации,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21.12.2018 № 1616, постановлением Правительства Российской Федерации от 03.04.2013 № 290 «О минимальном</w:t>
      </w:r>
      <w:proofErr w:type="gramEnd"/>
      <w:r w:rsidRPr="00A20A29">
        <w:rPr>
          <w:sz w:val="16"/>
          <w:szCs w:val="16"/>
        </w:rPr>
        <w:t xml:space="preserve"> </w:t>
      </w:r>
      <w:proofErr w:type="gramStart"/>
      <w:r w:rsidRPr="00A20A29">
        <w:rPr>
          <w:sz w:val="16"/>
          <w:szCs w:val="16"/>
        </w:rPr>
        <w:t xml:space="preserve">перечне услуг и работ, необходимых для обеспечения надлежащего содержания общего имущества в многоквартирном доме, и порядке их оказания и выполнения», руководствуясь Уставом </w:t>
      </w:r>
      <w:proofErr w:type="spellStart"/>
      <w:r w:rsidRPr="00A20A29">
        <w:rPr>
          <w:sz w:val="16"/>
          <w:szCs w:val="16"/>
        </w:rPr>
        <w:t>Валдгеймского</w:t>
      </w:r>
      <w:proofErr w:type="spellEnd"/>
      <w:r w:rsidRPr="00A20A29">
        <w:rPr>
          <w:sz w:val="16"/>
          <w:szCs w:val="16"/>
        </w:rPr>
        <w:t xml:space="preserve"> сельского поселения Биробиджанского муниципального района Еврейской автономной области, Правилами осуществления деятельности по управлению многоквартирными домами, утвержденными Постановлением Правительства Российской Федерации от 15.05.2013 № 416, постановлением администрации </w:t>
      </w:r>
      <w:proofErr w:type="spellStart"/>
      <w:r w:rsidRPr="00A20A29">
        <w:rPr>
          <w:sz w:val="16"/>
          <w:szCs w:val="16"/>
        </w:rPr>
        <w:t>Волочаевского</w:t>
      </w:r>
      <w:proofErr w:type="spellEnd"/>
      <w:r w:rsidRPr="00A20A29">
        <w:rPr>
          <w:sz w:val="16"/>
          <w:szCs w:val="16"/>
        </w:rPr>
        <w:t xml:space="preserve"> сельского поселения от 21.09.2022  № 59 «</w:t>
      </w:r>
      <w:r w:rsidRPr="00A20A29">
        <w:rPr>
          <w:color w:val="000000"/>
          <w:sz w:val="16"/>
          <w:szCs w:val="16"/>
        </w:rPr>
        <w:t>Об утверждении перечня управляющих организаций для</w:t>
      </w:r>
      <w:proofErr w:type="gramEnd"/>
      <w:r w:rsidRPr="00A20A29">
        <w:rPr>
          <w:color w:val="000000"/>
          <w:sz w:val="16"/>
          <w:szCs w:val="16"/>
        </w:rPr>
        <w:t xml:space="preserve"> управления многоквартирными домами, в отношении которых собственниками помещений в многоквартирном доме не выбран способ управления таким домом</w:t>
      </w:r>
      <w:r w:rsidRPr="00A20A29">
        <w:rPr>
          <w:sz w:val="16"/>
          <w:szCs w:val="16"/>
        </w:rPr>
        <w:t xml:space="preserve">», администрация сельского поселения </w:t>
      </w:r>
    </w:p>
    <w:p w:rsidR="00A20A29" w:rsidRPr="00A20A29" w:rsidRDefault="00A20A29" w:rsidP="00A20A29">
      <w:pPr>
        <w:widowControl w:val="0"/>
        <w:tabs>
          <w:tab w:val="left" w:pos="0"/>
        </w:tabs>
        <w:autoSpaceDE w:val="0"/>
        <w:autoSpaceDN w:val="0"/>
        <w:adjustRightInd w:val="0"/>
        <w:spacing w:after="0" w:line="240" w:lineRule="auto"/>
        <w:jc w:val="both"/>
        <w:outlineLvl w:val="0"/>
        <w:rPr>
          <w:rFonts w:ascii="Times New Roman" w:hAnsi="Times New Roman"/>
          <w:sz w:val="16"/>
          <w:szCs w:val="16"/>
        </w:rPr>
      </w:pPr>
      <w:r w:rsidRPr="00A20A29">
        <w:rPr>
          <w:rFonts w:ascii="Times New Roman" w:hAnsi="Times New Roman"/>
          <w:sz w:val="16"/>
          <w:szCs w:val="16"/>
        </w:rPr>
        <w:tab/>
        <w:t xml:space="preserve">ПОСТАНОВЛЯЕТ: </w:t>
      </w:r>
    </w:p>
    <w:p w:rsidR="00A20A29" w:rsidRPr="00A20A29" w:rsidRDefault="00A20A29" w:rsidP="00A20A29">
      <w:pPr>
        <w:pStyle w:val="ad"/>
        <w:numPr>
          <w:ilvl w:val="0"/>
          <w:numId w:val="15"/>
        </w:numPr>
        <w:spacing w:after="0" w:line="240" w:lineRule="auto"/>
        <w:ind w:left="0" w:firstLine="709"/>
        <w:jc w:val="both"/>
        <w:rPr>
          <w:rFonts w:ascii="Times New Roman" w:hAnsi="Times New Roman" w:cs="Times New Roman"/>
          <w:sz w:val="16"/>
          <w:szCs w:val="16"/>
        </w:rPr>
      </w:pPr>
      <w:proofErr w:type="gramStart"/>
      <w:r w:rsidRPr="00A20A29">
        <w:rPr>
          <w:rFonts w:ascii="Times New Roman" w:hAnsi="Times New Roman" w:cs="Times New Roman"/>
          <w:sz w:val="16"/>
          <w:szCs w:val="16"/>
        </w:rPr>
        <w:t xml:space="preserve">Внести в постановление администрации сельского поселения от 06.10.2022 № 65 «Об определении  управляющей организации для управления многоквартирными домами,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для управления многоквартирными домами на территории </w:t>
      </w:r>
      <w:proofErr w:type="spellStart"/>
      <w:r w:rsidRPr="00A20A29">
        <w:rPr>
          <w:rFonts w:ascii="Times New Roman" w:hAnsi="Times New Roman" w:cs="Times New Roman"/>
          <w:sz w:val="16"/>
          <w:szCs w:val="16"/>
        </w:rPr>
        <w:t>Валдгеймского</w:t>
      </w:r>
      <w:proofErr w:type="spellEnd"/>
      <w:r w:rsidRPr="00A20A29">
        <w:rPr>
          <w:rFonts w:ascii="Times New Roman" w:hAnsi="Times New Roman" w:cs="Times New Roman"/>
          <w:sz w:val="16"/>
          <w:szCs w:val="16"/>
        </w:rPr>
        <w:t xml:space="preserve"> сельского поселения», следующие изменения:</w:t>
      </w:r>
      <w:proofErr w:type="gramEnd"/>
    </w:p>
    <w:p w:rsidR="00A20A29" w:rsidRPr="00A20A29" w:rsidRDefault="00A20A29" w:rsidP="00A20A29">
      <w:pPr>
        <w:pStyle w:val="ad"/>
        <w:spacing w:after="0" w:line="240" w:lineRule="auto"/>
        <w:ind w:left="0" w:firstLine="709"/>
        <w:jc w:val="both"/>
        <w:rPr>
          <w:rFonts w:ascii="Times New Roman" w:hAnsi="Times New Roman" w:cs="Times New Roman"/>
          <w:sz w:val="16"/>
          <w:szCs w:val="16"/>
        </w:rPr>
      </w:pPr>
      <w:r w:rsidRPr="00A20A29">
        <w:rPr>
          <w:rFonts w:ascii="Times New Roman" w:hAnsi="Times New Roman" w:cs="Times New Roman"/>
          <w:sz w:val="16"/>
          <w:szCs w:val="16"/>
        </w:rPr>
        <w:t>- в преамбуле, пункте 2 и пункте 3 постановления слова «</w:t>
      </w:r>
      <w:proofErr w:type="spellStart"/>
      <w:r w:rsidRPr="00A20A29">
        <w:rPr>
          <w:rFonts w:ascii="Times New Roman" w:hAnsi="Times New Roman" w:cs="Times New Roman"/>
          <w:sz w:val="16"/>
          <w:szCs w:val="16"/>
        </w:rPr>
        <w:t>Волочаевского</w:t>
      </w:r>
      <w:proofErr w:type="spellEnd"/>
      <w:r w:rsidRPr="00A20A29">
        <w:rPr>
          <w:rFonts w:ascii="Times New Roman" w:hAnsi="Times New Roman" w:cs="Times New Roman"/>
          <w:sz w:val="16"/>
          <w:szCs w:val="16"/>
        </w:rPr>
        <w:t xml:space="preserve"> сельского поселения» заменить словами «</w:t>
      </w:r>
      <w:proofErr w:type="spellStart"/>
      <w:r w:rsidRPr="00A20A29">
        <w:rPr>
          <w:rFonts w:ascii="Times New Roman" w:hAnsi="Times New Roman" w:cs="Times New Roman"/>
          <w:sz w:val="16"/>
          <w:szCs w:val="16"/>
        </w:rPr>
        <w:t>Валдгеймского</w:t>
      </w:r>
      <w:proofErr w:type="spellEnd"/>
      <w:r w:rsidRPr="00A20A29">
        <w:rPr>
          <w:rFonts w:ascii="Times New Roman" w:hAnsi="Times New Roman" w:cs="Times New Roman"/>
          <w:sz w:val="16"/>
          <w:szCs w:val="16"/>
        </w:rPr>
        <w:t xml:space="preserve"> сельского поселения»;</w:t>
      </w:r>
    </w:p>
    <w:p w:rsidR="00A20A29" w:rsidRPr="00A20A29" w:rsidRDefault="00A20A29" w:rsidP="00A20A29">
      <w:pPr>
        <w:tabs>
          <w:tab w:val="left" w:pos="851"/>
        </w:tabs>
        <w:autoSpaceDE w:val="0"/>
        <w:autoSpaceDN w:val="0"/>
        <w:adjustRightInd w:val="0"/>
        <w:spacing w:after="0" w:line="240" w:lineRule="auto"/>
        <w:ind w:firstLine="709"/>
        <w:jc w:val="both"/>
        <w:rPr>
          <w:rFonts w:ascii="Times New Roman" w:hAnsi="Times New Roman"/>
          <w:sz w:val="16"/>
          <w:szCs w:val="16"/>
        </w:rPr>
      </w:pPr>
      <w:r w:rsidRPr="00A20A29">
        <w:rPr>
          <w:rFonts w:ascii="Times New Roman" w:hAnsi="Times New Roman"/>
          <w:sz w:val="16"/>
          <w:szCs w:val="16"/>
        </w:rPr>
        <w:t>- пункт 6 постановления изложить в следующей редакции: «Настоящее постановление вступает в силу после дня его официального опубликования».</w:t>
      </w:r>
    </w:p>
    <w:p w:rsidR="00A20A29" w:rsidRPr="00A20A29" w:rsidRDefault="00A20A29" w:rsidP="00A20A29">
      <w:pPr>
        <w:spacing w:after="0" w:line="240" w:lineRule="auto"/>
        <w:ind w:firstLine="720"/>
        <w:jc w:val="both"/>
        <w:rPr>
          <w:rFonts w:ascii="Times New Roman" w:hAnsi="Times New Roman"/>
          <w:sz w:val="16"/>
          <w:szCs w:val="16"/>
        </w:rPr>
      </w:pPr>
      <w:r w:rsidRPr="00A20A29">
        <w:rPr>
          <w:rFonts w:ascii="Times New Roman" w:hAnsi="Times New Roman"/>
          <w:sz w:val="16"/>
          <w:szCs w:val="16"/>
        </w:rPr>
        <w:t xml:space="preserve">2. Опубликовать настоящее постановление в средствах массовой информации. </w:t>
      </w:r>
    </w:p>
    <w:p w:rsidR="00A20A29" w:rsidRPr="00A20A29" w:rsidRDefault="00A20A29" w:rsidP="00A20A29">
      <w:pPr>
        <w:tabs>
          <w:tab w:val="left" w:pos="851"/>
        </w:tabs>
        <w:autoSpaceDE w:val="0"/>
        <w:autoSpaceDN w:val="0"/>
        <w:adjustRightInd w:val="0"/>
        <w:spacing w:after="0" w:line="240" w:lineRule="auto"/>
        <w:ind w:firstLine="709"/>
        <w:jc w:val="both"/>
        <w:rPr>
          <w:rFonts w:ascii="Times New Roman" w:hAnsi="Times New Roman"/>
          <w:sz w:val="16"/>
          <w:szCs w:val="16"/>
        </w:rPr>
      </w:pPr>
      <w:r w:rsidRPr="00A20A29">
        <w:rPr>
          <w:rFonts w:ascii="Times New Roman" w:hAnsi="Times New Roman"/>
          <w:sz w:val="16"/>
          <w:szCs w:val="16"/>
        </w:rPr>
        <w:t>3. Настоящее постановление вступает в силу после дня его официального опубликования.</w:t>
      </w:r>
    </w:p>
    <w:p w:rsidR="00A20A29" w:rsidRPr="00A20A29" w:rsidRDefault="00A20A29" w:rsidP="00A20A29">
      <w:pPr>
        <w:pStyle w:val="16"/>
        <w:widowControl w:val="0"/>
        <w:tabs>
          <w:tab w:val="left" w:pos="851"/>
        </w:tabs>
        <w:spacing w:line="240" w:lineRule="auto"/>
        <w:ind w:left="567" w:firstLine="0"/>
        <w:rPr>
          <w:spacing w:val="0"/>
          <w:sz w:val="16"/>
          <w:szCs w:val="16"/>
        </w:rPr>
      </w:pPr>
    </w:p>
    <w:p w:rsidR="00A20A29" w:rsidRPr="00A20A29" w:rsidRDefault="00A20A29" w:rsidP="00A20A29">
      <w:pPr>
        <w:pStyle w:val="16"/>
        <w:widowControl w:val="0"/>
        <w:tabs>
          <w:tab w:val="left" w:pos="851"/>
        </w:tabs>
        <w:spacing w:line="240" w:lineRule="auto"/>
        <w:ind w:left="567" w:firstLine="0"/>
        <w:rPr>
          <w:spacing w:val="0"/>
          <w:sz w:val="16"/>
          <w:szCs w:val="16"/>
        </w:rPr>
      </w:pPr>
    </w:p>
    <w:p w:rsidR="00A20A29" w:rsidRPr="00A20A29" w:rsidRDefault="00A20A29" w:rsidP="00A20A29">
      <w:pPr>
        <w:pStyle w:val="16"/>
        <w:widowControl w:val="0"/>
        <w:tabs>
          <w:tab w:val="left" w:pos="851"/>
          <w:tab w:val="left" w:pos="993"/>
          <w:tab w:val="right" w:pos="10065"/>
        </w:tabs>
        <w:spacing w:line="240" w:lineRule="auto"/>
        <w:ind w:firstLine="0"/>
        <w:jc w:val="left"/>
        <w:rPr>
          <w:spacing w:val="0"/>
          <w:sz w:val="16"/>
          <w:szCs w:val="16"/>
        </w:rPr>
      </w:pPr>
      <w:r w:rsidRPr="00A20A29">
        <w:rPr>
          <w:spacing w:val="0"/>
          <w:sz w:val="16"/>
          <w:szCs w:val="16"/>
        </w:rPr>
        <w:t xml:space="preserve">Заместитель главы администрации                                                </w:t>
      </w:r>
      <w:proofErr w:type="spellStart"/>
      <w:r w:rsidRPr="00A20A29">
        <w:rPr>
          <w:spacing w:val="0"/>
          <w:sz w:val="16"/>
          <w:szCs w:val="16"/>
        </w:rPr>
        <w:t>О.В.Жабина</w:t>
      </w:r>
      <w:proofErr w:type="spellEnd"/>
    </w:p>
    <w:p w:rsidR="00A20A29" w:rsidRPr="00A20A29" w:rsidRDefault="00A20A29" w:rsidP="00A20A29">
      <w:pPr>
        <w:pStyle w:val="16"/>
        <w:widowControl w:val="0"/>
        <w:tabs>
          <w:tab w:val="left" w:pos="851"/>
          <w:tab w:val="left" w:pos="993"/>
          <w:tab w:val="right" w:pos="10065"/>
        </w:tabs>
        <w:spacing w:line="240" w:lineRule="auto"/>
        <w:ind w:firstLine="0"/>
        <w:jc w:val="left"/>
        <w:rPr>
          <w:spacing w:val="0"/>
          <w:sz w:val="16"/>
          <w:szCs w:val="16"/>
        </w:rPr>
      </w:pPr>
    </w:p>
    <w:p w:rsidR="00A20A29" w:rsidRPr="00A20A29" w:rsidRDefault="00A20A29" w:rsidP="00A20A29">
      <w:pPr>
        <w:spacing w:after="0" w:line="240" w:lineRule="auto"/>
        <w:jc w:val="center"/>
        <w:outlineLvl w:val="0"/>
        <w:rPr>
          <w:rFonts w:ascii="Times New Roman" w:hAnsi="Times New Roman"/>
          <w:sz w:val="16"/>
          <w:szCs w:val="16"/>
        </w:rPr>
      </w:pPr>
      <w:r w:rsidRPr="00A20A29">
        <w:rPr>
          <w:rFonts w:ascii="Times New Roman" w:hAnsi="Times New Roman"/>
          <w:sz w:val="16"/>
          <w:szCs w:val="16"/>
        </w:rPr>
        <w:t>Муниципальное образование «</w:t>
      </w:r>
      <w:proofErr w:type="spellStart"/>
      <w:r w:rsidRPr="00A20A29">
        <w:rPr>
          <w:rFonts w:ascii="Times New Roman" w:hAnsi="Times New Roman"/>
          <w:sz w:val="16"/>
          <w:szCs w:val="16"/>
        </w:rPr>
        <w:t>Валдгеймское</w:t>
      </w:r>
      <w:proofErr w:type="spellEnd"/>
      <w:r w:rsidRPr="00A20A29">
        <w:rPr>
          <w:rFonts w:ascii="Times New Roman" w:hAnsi="Times New Roman"/>
          <w:sz w:val="16"/>
          <w:szCs w:val="16"/>
        </w:rPr>
        <w:t xml:space="preserve"> сельское поселение»</w:t>
      </w:r>
    </w:p>
    <w:p w:rsidR="00A20A29" w:rsidRPr="00A20A29" w:rsidRDefault="00A20A29" w:rsidP="00A20A29">
      <w:pPr>
        <w:spacing w:after="0" w:line="240" w:lineRule="auto"/>
        <w:jc w:val="center"/>
        <w:rPr>
          <w:rFonts w:ascii="Times New Roman" w:hAnsi="Times New Roman"/>
          <w:sz w:val="16"/>
          <w:szCs w:val="16"/>
        </w:rPr>
      </w:pPr>
      <w:r w:rsidRPr="00A20A29">
        <w:rPr>
          <w:rFonts w:ascii="Times New Roman" w:hAnsi="Times New Roman"/>
          <w:sz w:val="16"/>
          <w:szCs w:val="16"/>
        </w:rPr>
        <w:t>Биробиджанского муниципального района</w:t>
      </w:r>
    </w:p>
    <w:p w:rsidR="00A20A29" w:rsidRPr="00A20A29" w:rsidRDefault="00A20A29" w:rsidP="00A20A29">
      <w:pPr>
        <w:spacing w:after="0" w:line="240" w:lineRule="auto"/>
        <w:jc w:val="center"/>
        <w:rPr>
          <w:rFonts w:ascii="Times New Roman" w:hAnsi="Times New Roman"/>
          <w:sz w:val="16"/>
          <w:szCs w:val="16"/>
        </w:rPr>
      </w:pPr>
      <w:r w:rsidRPr="00A20A29">
        <w:rPr>
          <w:rFonts w:ascii="Times New Roman" w:hAnsi="Times New Roman"/>
          <w:sz w:val="16"/>
          <w:szCs w:val="16"/>
        </w:rPr>
        <w:t>Еврейской автономной области</w:t>
      </w:r>
    </w:p>
    <w:p w:rsidR="00A20A29" w:rsidRPr="00A20A29" w:rsidRDefault="00A20A29" w:rsidP="00A20A29">
      <w:pPr>
        <w:spacing w:after="0" w:line="240" w:lineRule="auto"/>
        <w:jc w:val="center"/>
        <w:rPr>
          <w:rFonts w:ascii="Times New Roman" w:hAnsi="Times New Roman"/>
          <w:sz w:val="16"/>
          <w:szCs w:val="16"/>
        </w:rPr>
      </w:pPr>
    </w:p>
    <w:p w:rsidR="00A20A29" w:rsidRPr="00A20A29" w:rsidRDefault="00A20A29" w:rsidP="00A20A29">
      <w:pPr>
        <w:spacing w:after="0" w:line="240" w:lineRule="auto"/>
        <w:jc w:val="center"/>
        <w:rPr>
          <w:rFonts w:ascii="Times New Roman" w:hAnsi="Times New Roman"/>
          <w:sz w:val="16"/>
          <w:szCs w:val="16"/>
        </w:rPr>
      </w:pPr>
      <w:r w:rsidRPr="00A20A29">
        <w:rPr>
          <w:rFonts w:ascii="Times New Roman" w:hAnsi="Times New Roman"/>
          <w:sz w:val="16"/>
          <w:szCs w:val="16"/>
        </w:rPr>
        <w:t>АДМИНИСТРАЦИЯ СЕЛЬСКОГО ПОСЕЛЕНИЯ</w:t>
      </w:r>
    </w:p>
    <w:p w:rsidR="00A20A29" w:rsidRPr="00A20A29" w:rsidRDefault="00A20A29" w:rsidP="00A20A29">
      <w:pPr>
        <w:spacing w:after="0" w:line="240" w:lineRule="auto"/>
        <w:jc w:val="center"/>
        <w:outlineLvl w:val="0"/>
        <w:rPr>
          <w:rFonts w:ascii="Times New Roman" w:hAnsi="Times New Roman"/>
          <w:sz w:val="16"/>
          <w:szCs w:val="16"/>
        </w:rPr>
      </w:pPr>
      <w:r w:rsidRPr="00A20A29">
        <w:rPr>
          <w:rFonts w:ascii="Times New Roman" w:hAnsi="Times New Roman"/>
          <w:sz w:val="16"/>
          <w:szCs w:val="16"/>
        </w:rPr>
        <w:t>ПОСТАНОВЛЕНИЕ</w:t>
      </w:r>
    </w:p>
    <w:p w:rsidR="00A20A29" w:rsidRPr="00A20A29" w:rsidRDefault="00A20A29" w:rsidP="00A20A29">
      <w:pPr>
        <w:spacing w:after="0" w:line="240" w:lineRule="auto"/>
        <w:outlineLvl w:val="0"/>
        <w:rPr>
          <w:rFonts w:ascii="Times New Roman" w:hAnsi="Times New Roman"/>
          <w:sz w:val="16"/>
          <w:szCs w:val="16"/>
        </w:rPr>
      </w:pPr>
      <w:r w:rsidRPr="00A20A29">
        <w:rPr>
          <w:rFonts w:ascii="Times New Roman" w:hAnsi="Times New Roman"/>
          <w:sz w:val="16"/>
          <w:szCs w:val="16"/>
        </w:rPr>
        <w:t xml:space="preserve">15.12.2022                                                                                                        </w:t>
      </w:r>
      <w:r>
        <w:rPr>
          <w:rFonts w:ascii="Times New Roman" w:hAnsi="Times New Roman"/>
          <w:sz w:val="16"/>
          <w:szCs w:val="16"/>
        </w:rPr>
        <w:t xml:space="preserve">                                                                                         </w:t>
      </w:r>
      <w:r w:rsidRPr="00A20A29">
        <w:rPr>
          <w:rFonts w:ascii="Times New Roman" w:hAnsi="Times New Roman"/>
          <w:sz w:val="16"/>
          <w:szCs w:val="16"/>
        </w:rPr>
        <w:t xml:space="preserve">   №  99</w:t>
      </w:r>
    </w:p>
    <w:p w:rsidR="00A20A29" w:rsidRPr="00A20A29" w:rsidRDefault="00A20A29" w:rsidP="00A20A29">
      <w:pPr>
        <w:spacing w:after="0" w:line="240" w:lineRule="auto"/>
        <w:jc w:val="center"/>
        <w:rPr>
          <w:rFonts w:ascii="Times New Roman" w:hAnsi="Times New Roman"/>
          <w:sz w:val="16"/>
          <w:szCs w:val="16"/>
        </w:rPr>
      </w:pPr>
      <w:proofErr w:type="spellStart"/>
      <w:r w:rsidRPr="00A20A29">
        <w:rPr>
          <w:rFonts w:ascii="Times New Roman" w:hAnsi="Times New Roman"/>
          <w:sz w:val="16"/>
          <w:szCs w:val="16"/>
        </w:rPr>
        <w:t>с</w:t>
      </w:r>
      <w:proofErr w:type="gramStart"/>
      <w:r w:rsidRPr="00A20A29">
        <w:rPr>
          <w:rFonts w:ascii="Times New Roman" w:hAnsi="Times New Roman"/>
          <w:sz w:val="16"/>
          <w:szCs w:val="16"/>
        </w:rPr>
        <w:t>.В</w:t>
      </w:r>
      <w:proofErr w:type="gramEnd"/>
      <w:r w:rsidRPr="00A20A29">
        <w:rPr>
          <w:rFonts w:ascii="Times New Roman" w:hAnsi="Times New Roman"/>
          <w:sz w:val="16"/>
          <w:szCs w:val="16"/>
        </w:rPr>
        <w:t>алдгейм</w:t>
      </w:r>
      <w:proofErr w:type="spellEnd"/>
    </w:p>
    <w:p w:rsidR="00A20A29" w:rsidRPr="00A20A29" w:rsidRDefault="00A20A29" w:rsidP="00A20A29">
      <w:pPr>
        <w:spacing w:after="0" w:line="240" w:lineRule="auto"/>
        <w:jc w:val="both"/>
        <w:rPr>
          <w:rFonts w:ascii="Times New Roman" w:hAnsi="Times New Roman"/>
          <w:sz w:val="16"/>
          <w:szCs w:val="16"/>
        </w:rPr>
      </w:pPr>
      <w:r w:rsidRPr="00A20A29">
        <w:rPr>
          <w:rFonts w:ascii="Times New Roman" w:hAnsi="Times New Roman"/>
          <w:sz w:val="16"/>
          <w:szCs w:val="16"/>
        </w:rPr>
        <w:t>О присвоении адреса объекту недвижимости на территории муниципального образования «</w:t>
      </w:r>
      <w:proofErr w:type="spellStart"/>
      <w:r w:rsidRPr="00A20A29">
        <w:rPr>
          <w:rFonts w:ascii="Times New Roman" w:hAnsi="Times New Roman"/>
          <w:sz w:val="16"/>
          <w:szCs w:val="16"/>
        </w:rPr>
        <w:t>Валдгеймское</w:t>
      </w:r>
      <w:proofErr w:type="spellEnd"/>
      <w:r w:rsidRPr="00A20A29">
        <w:rPr>
          <w:rFonts w:ascii="Times New Roman" w:hAnsi="Times New Roman"/>
          <w:sz w:val="16"/>
          <w:szCs w:val="16"/>
        </w:rPr>
        <w:t xml:space="preserve"> сельское поселение» Биробиджанского муниципального района Еврейской автономной области</w:t>
      </w:r>
    </w:p>
    <w:p w:rsidR="00A20A29" w:rsidRPr="00A20A29" w:rsidRDefault="00A20A29" w:rsidP="00A20A29">
      <w:pPr>
        <w:pStyle w:val="10"/>
        <w:spacing w:line="240" w:lineRule="auto"/>
        <w:jc w:val="both"/>
        <w:rPr>
          <w:rFonts w:ascii="Times New Roman" w:hAnsi="Times New Roman"/>
          <w:b w:val="0"/>
          <w:sz w:val="16"/>
          <w:szCs w:val="16"/>
        </w:rPr>
      </w:pPr>
      <w:proofErr w:type="gramStart"/>
      <w:r w:rsidRPr="00A20A29">
        <w:rPr>
          <w:rFonts w:ascii="Times New Roman" w:hAnsi="Times New Roman"/>
          <w:b w:val="0"/>
          <w:sz w:val="16"/>
          <w:szCs w:val="16"/>
          <w:shd w:val="clear" w:color="auto" w:fill="FFFFFF"/>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sidRPr="00A20A29">
        <w:rPr>
          <w:rFonts w:ascii="Times New Roman" w:hAnsi="Times New Roman"/>
          <w:b w:val="0"/>
          <w:sz w:val="16"/>
          <w:szCs w:val="16"/>
        </w:rPr>
        <w:t xml:space="preserve"> Постановление Правительства РФ от 19 ноября 2014 г. № 1221 "Об утверждении Правил присвоения, изменения и аннулирования адресов", </w:t>
      </w:r>
      <w:r w:rsidRPr="00A20A29">
        <w:rPr>
          <w:rFonts w:ascii="Times New Roman" w:hAnsi="Times New Roman"/>
          <w:b w:val="0"/>
          <w:sz w:val="16"/>
          <w:szCs w:val="16"/>
          <w:shd w:val="clear" w:color="auto" w:fill="FFFFFF"/>
        </w:rPr>
        <w:t>постановления</w:t>
      </w:r>
      <w:proofErr w:type="gramEnd"/>
      <w:r w:rsidRPr="00A20A29">
        <w:rPr>
          <w:rFonts w:ascii="Times New Roman" w:hAnsi="Times New Roman"/>
          <w:b w:val="0"/>
          <w:sz w:val="16"/>
          <w:szCs w:val="16"/>
          <w:shd w:val="clear" w:color="auto" w:fill="FFFFFF"/>
        </w:rPr>
        <w:t xml:space="preserve"> </w:t>
      </w:r>
      <w:proofErr w:type="gramStart"/>
      <w:r w:rsidRPr="00A20A29">
        <w:rPr>
          <w:rFonts w:ascii="Times New Roman" w:hAnsi="Times New Roman"/>
          <w:b w:val="0"/>
          <w:sz w:val="16"/>
          <w:szCs w:val="16"/>
          <w:shd w:val="clear" w:color="auto" w:fill="FFFFFF"/>
        </w:rPr>
        <w:t>администрации сельского поселения от 14.10.2014 № 104 «</w:t>
      </w:r>
      <w:r w:rsidRPr="00A20A29">
        <w:rPr>
          <w:rFonts w:ascii="Times New Roman" w:hAnsi="Times New Roman"/>
          <w:b w:val="0"/>
          <w:bCs/>
          <w:sz w:val="16"/>
          <w:szCs w:val="16"/>
          <w:bdr w:val="none" w:sz="0" w:space="0" w:color="auto" w:frame="1"/>
          <w:shd w:val="clear" w:color="auto" w:fill="FFFFFF"/>
        </w:rPr>
        <w:t xml:space="preserve">Об утверждении Правил </w:t>
      </w:r>
      <w:r w:rsidRPr="00A20A29">
        <w:rPr>
          <w:rFonts w:ascii="Times New Roman" w:hAnsi="Times New Roman"/>
          <w:b w:val="0"/>
          <w:sz w:val="16"/>
          <w:szCs w:val="16"/>
        </w:rPr>
        <w:t xml:space="preserve">присвоения наименований улицам, площадям и иным территориям проживания граждан в населенных пунктах, установления нумерации домов, расположенных в населенных пунктах </w:t>
      </w:r>
      <w:r w:rsidRPr="00A20A29">
        <w:rPr>
          <w:rFonts w:ascii="Times New Roman" w:hAnsi="Times New Roman"/>
          <w:b w:val="0"/>
          <w:bCs/>
          <w:sz w:val="16"/>
          <w:szCs w:val="16"/>
          <w:bdr w:val="none" w:sz="0" w:space="0" w:color="auto" w:frame="1"/>
          <w:shd w:val="clear" w:color="auto" w:fill="FFFFFF"/>
        </w:rPr>
        <w:t xml:space="preserve">на территории </w:t>
      </w:r>
      <w:proofErr w:type="spellStart"/>
      <w:r w:rsidRPr="00A20A29">
        <w:rPr>
          <w:rFonts w:ascii="Times New Roman" w:hAnsi="Times New Roman"/>
          <w:b w:val="0"/>
          <w:bCs/>
          <w:sz w:val="16"/>
          <w:szCs w:val="16"/>
          <w:bdr w:val="none" w:sz="0" w:space="0" w:color="auto" w:frame="1"/>
          <w:shd w:val="clear" w:color="auto" w:fill="FFFFFF"/>
        </w:rPr>
        <w:t>Валдгеймского</w:t>
      </w:r>
      <w:proofErr w:type="spellEnd"/>
      <w:r w:rsidRPr="00A20A29">
        <w:rPr>
          <w:rFonts w:ascii="Times New Roman" w:hAnsi="Times New Roman"/>
          <w:b w:val="0"/>
          <w:bCs/>
          <w:sz w:val="16"/>
          <w:szCs w:val="16"/>
          <w:bdr w:val="none" w:sz="0" w:space="0" w:color="auto" w:frame="1"/>
          <w:shd w:val="clear" w:color="auto" w:fill="FFFFFF"/>
        </w:rPr>
        <w:t xml:space="preserve"> сельского поселения Биробиджанского муниципального района Еврейской автономной области, Положения о комиссии по присвоению наименований улицам и адресов объектам недвижимости в населенных пунктах на территории </w:t>
      </w:r>
      <w:proofErr w:type="spellStart"/>
      <w:r w:rsidRPr="00A20A29">
        <w:rPr>
          <w:rFonts w:ascii="Times New Roman" w:hAnsi="Times New Roman"/>
          <w:b w:val="0"/>
          <w:bCs/>
          <w:sz w:val="16"/>
          <w:szCs w:val="16"/>
          <w:bdr w:val="none" w:sz="0" w:space="0" w:color="auto" w:frame="1"/>
          <w:shd w:val="clear" w:color="auto" w:fill="FFFFFF"/>
        </w:rPr>
        <w:t>Валдгеймского</w:t>
      </w:r>
      <w:proofErr w:type="spellEnd"/>
      <w:r w:rsidRPr="00A20A29">
        <w:rPr>
          <w:rFonts w:ascii="Times New Roman" w:hAnsi="Times New Roman"/>
          <w:b w:val="0"/>
          <w:bCs/>
          <w:sz w:val="16"/>
          <w:szCs w:val="16"/>
          <w:bdr w:val="none" w:sz="0" w:space="0" w:color="auto" w:frame="1"/>
          <w:shd w:val="clear" w:color="auto" w:fill="FFFFFF"/>
        </w:rPr>
        <w:t xml:space="preserve"> сельского поселения Биробиджанского муниципального</w:t>
      </w:r>
      <w:proofErr w:type="gramEnd"/>
      <w:r w:rsidRPr="00A20A29">
        <w:rPr>
          <w:rFonts w:ascii="Times New Roman" w:hAnsi="Times New Roman"/>
          <w:b w:val="0"/>
          <w:bCs/>
          <w:sz w:val="16"/>
          <w:szCs w:val="16"/>
          <w:bdr w:val="none" w:sz="0" w:space="0" w:color="auto" w:frame="1"/>
          <w:shd w:val="clear" w:color="auto" w:fill="FFFFFF"/>
        </w:rPr>
        <w:t xml:space="preserve"> района Еврейской автономной области</w:t>
      </w:r>
      <w:r w:rsidRPr="00A20A29">
        <w:rPr>
          <w:rFonts w:ascii="Times New Roman" w:hAnsi="Times New Roman"/>
          <w:b w:val="0"/>
          <w:sz w:val="16"/>
          <w:szCs w:val="16"/>
          <w:shd w:val="clear" w:color="auto" w:fill="FFFFFF"/>
        </w:rPr>
        <w:t>», Устава муниципального образования, администрация сельского поселения</w:t>
      </w:r>
    </w:p>
    <w:p w:rsidR="00A20A29" w:rsidRPr="00A20A29" w:rsidRDefault="00A20A29" w:rsidP="00A20A29">
      <w:pPr>
        <w:spacing w:after="0" w:line="240" w:lineRule="auto"/>
        <w:ind w:firstLine="426"/>
        <w:jc w:val="both"/>
        <w:rPr>
          <w:rFonts w:ascii="Times New Roman" w:hAnsi="Times New Roman"/>
          <w:sz w:val="16"/>
          <w:szCs w:val="16"/>
          <w:shd w:val="clear" w:color="auto" w:fill="FFFFFF"/>
        </w:rPr>
      </w:pPr>
      <w:r w:rsidRPr="00A20A29">
        <w:rPr>
          <w:rFonts w:ascii="Times New Roman" w:hAnsi="Times New Roman"/>
          <w:sz w:val="16"/>
          <w:szCs w:val="16"/>
          <w:shd w:val="clear" w:color="auto" w:fill="FFFFFF"/>
        </w:rPr>
        <w:t>ПОСТАНОВЛЯЕТ:</w:t>
      </w:r>
    </w:p>
    <w:p w:rsidR="00A20A29" w:rsidRPr="00A20A29" w:rsidRDefault="00A20A29" w:rsidP="00A20A29">
      <w:pPr>
        <w:widowControl w:val="0"/>
        <w:numPr>
          <w:ilvl w:val="0"/>
          <w:numId w:val="1"/>
        </w:numPr>
        <w:autoSpaceDE w:val="0"/>
        <w:autoSpaceDN w:val="0"/>
        <w:adjustRightInd w:val="0"/>
        <w:spacing w:after="0" w:line="240" w:lineRule="auto"/>
        <w:ind w:left="0" w:right="99" w:firstLine="709"/>
        <w:jc w:val="both"/>
        <w:rPr>
          <w:rFonts w:ascii="Times New Roman" w:hAnsi="Times New Roman"/>
          <w:sz w:val="16"/>
          <w:szCs w:val="16"/>
        </w:rPr>
      </w:pPr>
      <w:r w:rsidRPr="00A20A29">
        <w:rPr>
          <w:rFonts w:ascii="Times New Roman" w:hAnsi="Times New Roman"/>
          <w:sz w:val="16"/>
          <w:szCs w:val="16"/>
        </w:rPr>
        <w:t xml:space="preserve">Земельным участкам, образованным путем разделения земельного участка, расположенного по адресу: Российская Федерация, Еврейская автономная область, Биробиджанский район, </w:t>
      </w:r>
      <w:proofErr w:type="spellStart"/>
      <w:r w:rsidRPr="00A20A29">
        <w:rPr>
          <w:rFonts w:ascii="Times New Roman" w:hAnsi="Times New Roman"/>
          <w:sz w:val="16"/>
          <w:szCs w:val="16"/>
        </w:rPr>
        <w:t>Валдгеймское</w:t>
      </w:r>
      <w:proofErr w:type="spellEnd"/>
      <w:r w:rsidRPr="00A20A29">
        <w:rPr>
          <w:rFonts w:ascii="Times New Roman" w:hAnsi="Times New Roman"/>
          <w:sz w:val="16"/>
          <w:szCs w:val="16"/>
        </w:rPr>
        <w:t xml:space="preserve"> сельское поселение,  </w:t>
      </w:r>
      <w:proofErr w:type="spellStart"/>
      <w:r w:rsidRPr="00A20A29">
        <w:rPr>
          <w:rFonts w:ascii="Times New Roman" w:hAnsi="Times New Roman"/>
          <w:sz w:val="16"/>
          <w:szCs w:val="16"/>
        </w:rPr>
        <w:t>с</w:t>
      </w:r>
      <w:proofErr w:type="gramStart"/>
      <w:r w:rsidRPr="00A20A29">
        <w:rPr>
          <w:rFonts w:ascii="Times New Roman" w:hAnsi="Times New Roman"/>
          <w:sz w:val="16"/>
          <w:szCs w:val="16"/>
        </w:rPr>
        <w:t>.В</w:t>
      </w:r>
      <w:proofErr w:type="gramEnd"/>
      <w:r w:rsidRPr="00A20A29">
        <w:rPr>
          <w:rFonts w:ascii="Times New Roman" w:hAnsi="Times New Roman"/>
          <w:sz w:val="16"/>
          <w:szCs w:val="16"/>
        </w:rPr>
        <w:t>алдгейм</w:t>
      </w:r>
      <w:proofErr w:type="spellEnd"/>
      <w:r w:rsidRPr="00A20A29">
        <w:rPr>
          <w:rFonts w:ascii="Times New Roman" w:hAnsi="Times New Roman"/>
          <w:sz w:val="16"/>
          <w:szCs w:val="16"/>
        </w:rPr>
        <w:t xml:space="preserve">, </w:t>
      </w:r>
      <w:proofErr w:type="spellStart"/>
      <w:r w:rsidRPr="00A20A29">
        <w:rPr>
          <w:rFonts w:ascii="Times New Roman" w:hAnsi="Times New Roman"/>
          <w:sz w:val="16"/>
          <w:szCs w:val="16"/>
        </w:rPr>
        <w:t>ул.Новая</w:t>
      </w:r>
      <w:proofErr w:type="spellEnd"/>
      <w:r w:rsidRPr="00A20A29">
        <w:rPr>
          <w:rFonts w:ascii="Times New Roman" w:hAnsi="Times New Roman"/>
          <w:sz w:val="16"/>
          <w:szCs w:val="16"/>
        </w:rPr>
        <w:t>, д. 12, с кадастровым номером 79:04:2200002:1, присвоить следующие адреса:</w:t>
      </w:r>
    </w:p>
    <w:p w:rsidR="00A20A29" w:rsidRPr="00A20A29" w:rsidRDefault="00A20A29" w:rsidP="00A20A29">
      <w:pPr>
        <w:widowControl w:val="0"/>
        <w:numPr>
          <w:ilvl w:val="1"/>
          <w:numId w:val="16"/>
        </w:numPr>
        <w:autoSpaceDE w:val="0"/>
        <w:autoSpaceDN w:val="0"/>
        <w:adjustRightInd w:val="0"/>
        <w:spacing w:after="0" w:line="240" w:lineRule="auto"/>
        <w:ind w:left="0" w:right="99" w:firstLine="709"/>
        <w:jc w:val="both"/>
        <w:rPr>
          <w:rFonts w:ascii="Times New Roman" w:hAnsi="Times New Roman"/>
          <w:sz w:val="16"/>
          <w:szCs w:val="16"/>
        </w:rPr>
      </w:pPr>
      <w:r w:rsidRPr="00A20A29">
        <w:rPr>
          <w:rFonts w:ascii="Times New Roman" w:hAnsi="Times New Roman"/>
          <w:sz w:val="16"/>
          <w:szCs w:val="16"/>
        </w:rPr>
        <w:t xml:space="preserve">Земельному участку площадью 1250 </w:t>
      </w:r>
      <w:proofErr w:type="spellStart"/>
      <w:r w:rsidRPr="00A20A29">
        <w:rPr>
          <w:rFonts w:ascii="Times New Roman" w:hAnsi="Times New Roman"/>
          <w:sz w:val="16"/>
          <w:szCs w:val="16"/>
        </w:rPr>
        <w:t>кв.м</w:t>
      </w:r>
      <w:proofErr w:type="spellEnd"/>
      <w:r w:rsidRPr="00A20A29">
        <w:rPr>
          <w:rFonts w:ascii="Times New Roman" w:hAnsi="Times New Roman"/>
          <w:sz w:val="16"/>
          <w:szCs w:val="16"/>
        </w:rPr>
        <w:t xml:space="preserve">., с кадастровым номером 79:04:2200002:292, категория земель: земли населенных пунктов; с видом разрешенного использования: для ведения личного подсобного хозяйства (приусадебный участок) присвоить  адрес: </w:t>
      </w:r>
    </w:p>
    <w:p w:rsidR="00A20A29" w:rsidRPr="00A20A29" w:rsidRDefault="00A20A29" w:rsidP="00A20A29">
      <w:pPr>
        <w:spacing w:after="0" w:line="240" w:lineRule="auto"/>
        <w:ind w:right="99" w:firstLine="709"/>
        <w:jc w:val="both"/>
        <w:rPr>
          <w:rFonts w:ascii="Times New Roman" w:hAnsi="Times New Roman"/>
          <w:b/>
          <w:sz w:val="16"/>
          <w:szCs w:val="16"/>
        </w:rPr>
      </w:pPr>
      <w:r w:rsidRPr="00A20A29">
        <w:rPr>
          <w:rFonts w:ascii="Times New Roman" w:hAnsi="Times New Roman"/>
          <w:b/>
          <w:sz w:val="16"/>
          <w:szCs w:val="16"/>
        </w:rPr>
        <w:t xml:space="preserve">Российская Федерация, Еврейская автономная область, Биробиджанский муниципальный район, </w:t>
      </w:r>
      <w:proofErr w:type="spellStart"/>
      <w:r w:rsidRPr="00A20A29">
        <w:rPr>
          <w:rFonts w:ascii="Times New Roman" w:hAnsi="Times New Roman"/>
          <w:b/>
          <w:sz w:val="16"/>
          <w:szCs w:val="16"/>
        </w:rPr>
        <w:t>Валдгеймское</w:t>
      </w:r>
      <w:proofErr w:type="spellEnd"/>
      <w:r w:rsidRPr="00A20A29">
        <w:rPr>
          <w:rFonts w:ascii="Times New Roman" w:hAnsi="Times New Roman"/>
          <w:b/>
          <w:sz w:val="16"/>
          <w:szCs w:val="16"/>
        </w:rPr>
        <w:t xml:space="preserve"> сельское поселение,  </w:t>
      </w:r>
      <w:proofErr w:type="spellStart"/>
      <w:r w:rsidRPr="00A20A29">
        <w:rPr>
          <w:rFonts w:ascii="Times New Roman" w:hAnsi="Times New Roman"/>
          <w:b/>
          <w:sz w:val="16"/>
          <w:szCs w:val="16"/>
        </w:rPr>
        <w:t>с</w:t>
      </w:r>
      <w:proofErr w:type="gramStart"/>
      <w:r w:rsidRPr="00A20A29">
        <w:rPr>
          <w:rFonts w:ascii="Times New Roman" w:hAnsi="Times New Roman"/>
          <w:b/>
          <w:sz w:val="16"/>
          <w:szCs w:val="16"/>
        </w:rPr>
        <w:t>.В</w:t>
      </w:r>
      <w:proofErr w:type="gramEnd"/>
      <w:r w:rsidRPr="00A20A29">
        <w:rPr>
          <w:rFonts w:ascii="Times New Roman" w:hAnsi="Times New Roman"/>
          <w:b/>
          <w:sz w:val="16"/>
          <w:szCs w:val="16"/>
        </w:rPr>
        <w:t>алдгейм</w:t>
      </w:r>
      <w:proofErr w:type="spellEnd"/>
      <w:r w:rsidRPr="00A20A29">
        <w:rPr>
          <w:rFonts w:ascii="Times New Roman" w:hAnsi="Times New Roman"/>
          <w:b/>
          <w:sz w:val="16"/>
          <w:szCs w:val="16"/>
        </w:rPr>
        <w:t xml:space="preserve">, </w:t>
      </w:r>
      <w:proofErr w:type="spellStart"/>
      <w:r w:rsidRPr="00A20A29">
        <w:rPr>
          <w:rFonts w:ascii="Times New Roman" w:hAnsi="Times New Roman"/>
          <w:b/>
          <w:sz w:val="16"/>
          <w:szCs w:val="16"/>
        </w:rPr>
        <w:t>ул.Новая</w:t>
      </w:r>
      <w:proofErr w:type="spellEnd"/>
      <w:r w:rsidRPr="00A20A29">
        <w:rPr>
          <w:rFonts w:ascii="Times New Roman" w:hAnsi="Times New Roman"/>
          <w:b/>
          <w:sz w:val="16"/>
          <w:szCs w:val="16"/>
        </w:rPr>
        <w:t>, з/у 12.</w:t>
      </w:r>
    </w:p>
    <w:p w:rsidR="00A20A29" w:rsidRPr="00A20A29" w:rsidRDefault="00A20A29" w:rsidP="00A20A29">
      <w:pPr>
        <w:widowControl w:val="0"/>
        <w:numPr>
          <w:ilvl w:val="1"/>
          <w:numId w:val="16"/>
        </w:numPr>
        <w:autoSpaceDE w:val="0"/>
        <w:autoSpaceDN w:val="0"/>
        <w:adjustRightInd w:val="0"/>
        <w:spacing w:after="0" w:line="240" w:lineRule="auto"/>
        <w:ind w:left="0" w:right="99" w:firstLine="709"/>
        <w:jc w:val="both"/>
        <w:rPr>
          <w:rFonts w:ascii="Times New Roman" w:hAnsi="Times New Roman"/>
          <w:sz w:val="16"/>
          <w:szCs w:val="16"/>
        </w:rPr>
      </w:pPr>
      <w:r w:rsidRPr="00A20A29">
        <w:rPr>
          <w:rFonts w:ascii="Times New Roman" w:hAnsi="Times New Roman"/>
          <w:sz w:val="16"/>
          <w:szCs w:val="16"/>
        </w:rPr>
        <w:t xml:space="preserve">Земельному участку площадью 1850 </w:t>
      </w:r>
      <w:proofErr w:type="spellStart"/>
      <w:r w:rsidRPr="00A20A29">
        <w:rPr>
          <w:rFonts w:ascii="Times New Roman" w:hAnsi="Times New Roman"/>
          <w:sz w:val="16"/>
          <w:szCs w:val="16"/>
        </w:rPr>
        <w:t>кв.м</w:t>
      </w:r>
      <w:proofErr w:type="spellEnd"/>
      <w:r w:rsidRPr="00A20A29">
        <w:rPr>
          <w:rFonts w:ascii="Times New Roman" w:hAnsi="Times New Roman"/>
          <w:sz w:val="16"/>
          <w:szCs w:val="16"/>
        </w:rPr>
        <w:t xml:space="preserve">., с кадастровым номером 79:04:2200002:293, категория земель: земли населенных пунктов; с видом разрешенного использования: для ведения личного подсобного хозяйства (приусадебный участок) присвоить  адрес: </w:t>
      </w:r>
    </w:p>
    <w:p w:rsidR="00A20A29" w:rsidRPr="00A20A29" w:rsidRDefault="00A20A29" w:rsidP="00A20A29">
      <w:pPr>
        <w:spacing w:after="0" w:line="240" w:lineRule="auto"/>
        <w:ind w:right="99" w:firstLine="709"/>
        <w:jc w:val="both"/>
        <w:rPr>
          <w:rFonts w:ascii="Times New Roman" w:hAnsi="Times New Roman"/>
          <w:b/>
          <w:sz w:val="16"/>
          <w:szCs w:val="16"/>
        </w:rPr>
      </w:pPr>
      <w:r w:rsidRPr="00A20A29">
        <w:rPr>
          <w:rFonts w:ascii="Times New Roman" w:hAnsi="Times New Roman"/>
          <w:sz w:val="16"/>
          <w:szCs w:val="16"/>
        </w:rPr>
        <w:t xml:space="preserve"> </w:t>
      </w:r>
      <w:r w:rsidRPr="00A20A29">
        <w:rPr>
          <w:rFonts w:ascii="Times New Roman" w:hAnsi="Times New Roman"/>
          <w:b/>
          <w:sz w:val="16"/>
          <w:szCs w:val="16"/>
        </w:rPr>
        <w:t xml:space="preserve">Российская Федерация, Еврейская автономная область, Биробиджанский муниципальный район, </w:t>
      </w:r>
      <w:proofErr w:type="spellStart"/>
      <w:r w:rsidRPr="00A20A29">
        <w:rPr>
          <w:rFonts w:ascii="Times New Roman" w:hAnsi="Times New Roman"/>
          <w:b/>
          <w:sz w:val="16"/>
          <w:szCs w:val="16"/>
        </w:rPr>
        <w:t>Валдгеймское</w:t>
      </w:r>
      <w:proofErr w:type="spellEnd"/>
      <w:r w:rsidRPr="00A20A29">
        <w:rPr>
          <w:rFonts w:ascii="Times New Roman" w:hAnsi="Times New Roman"/>
          <w:b/>
          <w:sz w:val="16"/>
          <w:szCs w:val="16"/>
        </w:rPr>
        <w:t xml:space="preserve"> сельское поселение,  </w:t>
      </w:r>
      <w:proofErr w:type="spellStart"/>
      <w:r w:rsidRPr="00A20A29">
        <w:rPr>
          <w:rFonts w:ascii="Times New Roman" w:hAnsi="Times New Roman"/>
          <w:b/>
          <w:sz w:val="16"/>
          <w:szCs w:val="16"/>
        </w:rPr>
        <w:t>с</w:t>
      </w:r>
      <w:proofErr w:type="gramStart"/>
      <w:r w:rsidRPr="00A20A29">
        <w:rPr>
          <w:rFonts w:ascii="Times New Roman" w:hAnsi="Times New Roman"/>
          <w:b/>
          <w:sz w:val="16"/>
          <w:szCs w:val="16"/>
        </w:rPr>
        <w:t>.В</w:t>
      </w:r>
      <w:proofErr w:type="gramEnd"/>
      <w:r w:rsidRPr="00A20A29">
        <w:rPr>
          <w:rFonts w:ascii="Times New Roman" w:hAnsi="Times New Roman"/>
          <w:b/>
          <w:sz w:val="16"/>
          <w:szCs w:val="16"/>
        </w:rPr>
        <w:t>алдгейм</w:t>
      </w:r>
      <w:proofErr w:type="spellEnd"/>
      <w:r w:rsidRPr="00A20A29">
        <w:rPr>
          <w:rFonts w:ascii="Times New Roman" w:hAnsi="Times New Roman"/>
          <w:b/>
          <w:sz w:val="16"/>
          <w:szCs w:val="16"/>
        </w:rPr>
        <w:t xml:space="preserve">, </w:t>
      </w:r>
      <w:proofErr w:type="spellStart"/>
      <w:r w:rsidRPr="00A20A29">
        <w:rPr>
          <w:rFonts w:ascii="Times New Roman" w:hAnsi="Times New Roman"/>
          <w:b/>
          <w:sz w:val="16"/>
          <w:szCs w:val="16"/>
        </w:rPr>
        <w:t>ул.Новая</w:t>
      </w:r>
      <w:proofErr w:type="spellEnd"/>
      <w:r w:rsidRPr="00A20A29">
        <w:rPr>
          <w:rFonts w:ascii="Times New Roman" w:hAnsi="Times New Roman"/>
          <w:b/>
          <w:sz w:val="16"/>
          <w:szCs w:val="16"/>
        </w:rPr>
        <w:t>, з/у 12 А.</w:t>
      </w:r>
    </w:p>
    <w:p w:rsidR="00A20A29" w:rsidRPr="00A20A29" w:rsidRDefault="00A20A29" w:rsidP="00A20A29">
      <w:pPr>
        <w:pStyle w:val="a9"/>
        <w:tabs>
          <w:tab w:val="left" w:pos="0"/>
          <w:tab w:val="left" w:pos="180"/>
        </w:tabs>
        <w:ind w:firstLine="709"/>
        <w:rPr>
          <w:color w:val="000000"/>
          <w:sz w:val="16"/>
          <w:szCs w:val="16"/>
        </w:rPr>
      </w:pPr>
      <w:r w:rsidRPr="00A20A29">
        <w:rPr>
          <w:sz w:val="16"/>
          <w:szCs w:val="16"/>
        </w:rPr>
        <w:t>2. Опубликовать   </w:t>
      </w:r>
      <w:r w:rsidRPr="00A20A29">
        <w:rPr>
          <w:color w:val="000000"/>
          <w:sz w:val="16"/>
          <w:szCs w:val="16"/>
        </w:rPr>
        <w:t xml:space="preserve">настоящее постановление в средствах массовой информации и на официальном сайте администрации </w:t>
      </w:r>
      <w:proofErr w:type="spellStart"/>
      <w:r w:rsidRPr="00A20A29">
        <w:rPr>
          <w:color w:val="000000"/>
          <w:sz w:val="16"/>
          <w:szCs w:val="16"/>
        </w:rPr>
        <w:t>Валдгеймского</w:t>
      </w:r>
      <w:proofErr w:type="spellEnd"/>
      <w:r w:rsidRPr="00A20A29">
        <w:rPr>
          <w:color w:val="000000"/>
          <w:sz w:val="16"/>
          <w:szCs w:val="16"/>
        </w:rPr>
        <w:t xml:space="preserve"> сельского поселения.</w:t>
      </w:r>
    </w:p>
    <w:p w:rsidR="00A20A29" w:rsidRPr="00A20A29" w:rsidRDefault="00A20A29" w:rsidP="00A20A29">
      <w:pPr>
        <w:pStyle w:val="a9"/>
        <w:tabs>
          <w:tab w:val="left" w:pos="0"/>
          <w:tab w:val="left" w:pos="180"/>
        </w:tabs>
        <w:ind w:firstLine="426"/>
        <w:rPr>
          <w:sz w:val="16"/>
          <w:szCs w:val="16"/>
        </w:rPr>
      </w:pPr>
      <w:r w:rsidRPr="00A20A29">
        <w:rPr>
          <w:sz w:val="16"/>
          <w:szCs w:val="16"/>
        </w:rPr>
        <w:t xml:space="preserve">     3. Настоящее постановление вступает в силу после дня его официального опубликования.   </w:t>
      </w:r>
    </w:p>
    <w:p w:rsidR="00A20A29" w:rsidRDefault="00A20A29" w:rsidP="00A20A29">
      <w:pPr>
        <w:pStyle w:val="a9"/>
        <w:jc w:val="left"/>
        <w:rPr>
          <w:sz w:val="16"/>
          <w:szCs w:val="16"/>
        </w:rPr>
      </w:pPr>
      <w:r>
        <w:rPr>
          <w:sz w:val="16"/>
          <w:szCs w:val="16"/>
        </w:rPr>
        <w:t>З</w:t>
      </w:r>
      <w:r w:rsidRPr="00A20A29">
        <w:rPr>
          <w:sz w:val="16"/>
          <w:szCs w:val="16"/>
        </w:rPr>
        <w:t xml:space="preserve">аместитель главы администрации                                                            </w:t>
      </w:r>
      <w:proofErr w:type="spellStart"/>
      <w:r w:rsidRPr="00A20A29">
        <w:rPr>
          <w:sz w:val="16"/>
          <w:szCs w:val="16"/>
        </w:rPr>
        <w:t>О.В.Жабина</w:t>
      </w:r>
      <w:proofErr w:type="spellEnd"/>
    </w:p>
    <w:p w:rsidR="00A20A29" w:rsidRDefault="00A20A29" w:rsidP="00A20A29">
      <w:pPr>
        <w:pStyle w:val="a9"/>
        <w:jc w:val="left"/>
        <w:rPr>
          <w:sz w:val="16"/>
          <w:szCs w:val="16"/>
        </w:rPr>
      </w:pPr>
    </w:p>
    <w:p w:rsidR="00A20A29" w:rsidRPr="00A20A29" w:rsidRDefault="00A20A29" w:rsidP="00A20A29">
      <w:pPr>
        <w:spacing w:after="0" w:line="240" w:lineRule="auto"/>
        <w:jc w:val="center"/>
        <w:outlineLvl w:val="0"/>
        <w:rPr>
          <w:rFonts w:ascii="Times New Roman" w:hAnsi="Times New Roman"/>
          <w:sz w:val="16"/>
          <w:szCs w:val="16"/>
        </w:rPr>
      </w:pPr>
      <w:r w:rsidRPr="00A20A29">
        <w:rPr>
          <w:rFonts w:ascii="Times New Roman" w:hAnsi="Times New Roman"/>
          <w:sz w:val="16"/>
          <w:szCs w:val="16"/>
        </w:rPr>
        <w:t>Муниципальное образование «</w:t>
      </w:r>
      <w:proofErr w:type="spellStart"/>
      <w:r w:rsidRPr="00A20A29">
        <w:rPr>
          <w:rFonts w:ascii="Times New Roman" w:hAnsi="Times New Roman"/>
          <w:sz w:val="16"/>
          <w:szCs w:val="16"/>
        </w:rPr>
        <w:t>Валдгеймское</w:t>
      </w:r>
      <w:proofErr w:type="spellEnd"/>
      <w:r w:rsidRPr="00A20A29">
        <w:rPr>
          <w:rFonts w:ascii="Times New Roman" w:hAnsi="Times New Roman"/>
          <w:sz w:val="16"/>
          <w:szCs w:val="16"/>
        </w:rPr>
        <w:t xml:space="preserve"> сельское поселение»</w:t>
      </w:r>
    </w:p>
    <w:p w:rsidR="00A20A29" w:rsidRPr="00A20A29" w:rsidRDefault="00A20A29" w:rsidP="00A20A29">
      <w:pPr>
        <w:spacing w:after="0" w:line="240" w:lineRule="auto"/>
        <w:jc w:val="center"/>
        <w:rPr>
          <w:rFonts w:ascii="Times New Roman" w:hAnsi="Times New Roman"/>
          <w:sz w:val="16"/>
          <w:szCs w:val="16"/>
        </w:rPr>
      </w:pPr>
      <w:r w:rsidRPr="00A20A29">
        <w:rPr>
          <w:rFonts w:ascii="Times New Roman" w:hAnsi="Times New Roman"/>
          <w:sz w:val="16"/>
          <w:szCs w:val="16"/>
        </w:rPr>
        <w:t>Биробиджанского муниципального района</w:t>
      </w:r>
    </w:p>
    <w:p w:rsidR="00A20A29" w:rsidRPr="00A20A29" w:rsidRDefault="00A20A29" w:rsidP="00A20A29">
      <w:pPr>
        <w:spacing w:after="0" w:line="240" w:lineRule="auto"/>
        <w:jc w:val="center"/>
        <w:rPr>
          <w:rFonts w:ascii="Times New Roman" w:hAnsi="Times New Roman"/>
          <w:sz w:val="16"/>
          <w:szCs w:val="16"/>
        </w:rPr>
      </w:pPr>
      <w:r w:rsidRPr="00A20A29">
        <w:rPr>
          <w:rFonts w:ascii="Times New Roman" w:hAnsi="Times New Roman"/>
          <w:sz w:val="16"/>
          <w:szCs w:val="16"/>
        </w:rPr>
        <w:t>Еврейской автономной области</w:t>
      </w:r>
    </w:p>
    <w:p w:rsidR="00A20A29" w:rsidRPr="00A20A29" w:rsidRDefault="00A20A29" w:rsidP="00A20A29">
      <w:pPr>
        <w:spacing w:after="0" w:line="240" w:lineRule="auto"/>
        <w:jc w:val="center"/>
        <w:rPr>
          <w:rFonts w:ascii="Times New Roman" w:hAnsi="Times New Roman"/>
          <w:sz w:val="16"/>
          <w:szCs w:val="16"/>
        </w:rPr>
      </w:pPr>
    </w:p>
    <w:p w:rsidR="00A20A29" w:rsidRPr="00A20A29" w:rsidRDefault="00A20A29" w:rsidP="00A20A29">
      <w:pPr>
        <w:spacing w:after="0" w:line="240" w:lineRule="auto"/>
        <w:jc w:val="center"/>
        <w:rPr>
          <w:rFonts w:ascii="Times New Roman" w:hAnsi="Times New Roman"/>
          <w:sz w:val="16"/>
          <w:szCs w:val="16"/>
        </w:rPr>
      </w:pPr>
      <w:r w:rsidRPr="00A20A29">
        <w:rPr>
          <w:rFonts w:ascii="Times New Roman" w:hAnsi="Times New Roman"/>
          <w:sz w:val="16"/>
          <w:szCs w:val="16"/>
        </w:rPr>
        <w:t>АДМИНИСТРАЦИЯ СЕЛЬСКОГО ПОСЕЛЕНИЯ</w:t>
      </w:r>
    </w:p>
    <w:p w:rsidR="00A20A29" w:rsidRPr="00A20A29" w:rsidRDefault="00A20A29" w:rsidP="00A20A29">
      <w:pPr>
        <w:spacing w:after="0" w:line="240" w:lineRule="auto"/>
        <w:jc w:val="center"/>
        <w:outlineLvl w:val="0"/>
        <w:rPr>
          <w:rFonts w:ascii="Times New Roman" w:hAnsi="Times New Roman"/>
          <w:sz w:val="16"/>
          <w:szCs w:val="16"/>
        </w:rPr>
      </w:pPr>
      <w:r w:rsidRPr="00A20A29">
        <w:rPr>
          <w:rFonts w:ascii="Times New Roman" w:hAnsi="Times New Roman"/>
          <w:sz w:val="16"/>
          <w:szCs w:val="16"/>
        </w:rPr>
        <w:t>ПОСТАНОВЛЕНИЕ</w:t>
      </w:r>
    </w:p>
    <w:p w:rsidR="00A20A29" w:rsidRPr="00A20A29" w:rsidRDefault="00A20A29" w:rsidP="00A20A29">
      <w:pPr>
        <w:spacing w:after="0" w:line="240" w:lineRule="auto"/>
        <w:outlineLvl w:val="0"/>
        <w:rPr>
          <w:rFonts w:ascii="Times New Roman" w:hAnsi="Times New Roman"/>
          <w:sz w:val="16"/>
          <w:szCs w:val="16"/>
        </w:rPr>
      </w:pPr>
      <w:r w:rsidRPr="00A20A29">
        <w:rPr>
          <w:rFonts w:ascii="Times New Roman" w:hAnsi="Times New Roman"/>
          <w:sz w:val="16"/>
          <w:szCs w:val="16"/>
        </w:rPr>
        <w:t>21.12.2022                                                                                                      № 100</w:t>
      </w:r>
    </w:p>
    <w:p w:rsidR="00A20A29" w:rsidRPr="00A20A29" w:rsidRDefault="00A20A29" w:rsidP="00A20A29">
      <w:pPr>
        <w:spacing w:after="0" w:line="240" w:lineRule="auto"/>
        <w:jc w:val="center"/>
        <w:rPr>
          <w:rFonts w:ascii="Times New Roman" w:hAnsi="Times New Roman"/>
          <w:sz w:val="16"/>
          <w:szCs w:val="16"/>
        </w:rPr>
      </w:pPr>
      <w:proofErr w:type="spellStart"/>
      <w:r w:rsidRPr="00A20A29">
        <w:rPr>
          <w:rFonts w:ascii="Times New Roman" w:hAnsi="Times New Roman"/>
          <w:sz w:val="16"/>
          <w:szCs w:val="16"/>
        </w:rPr>
        <w:t>с</w:t>
      </w:r>
      <w:proofErr w:type="gramStart"/>
      <w:r w:rsidRPr="00A20A29">
        <w:rPr>
          <w:rFonts w:ascii="Times New Roman" w:hAnsi="Times New Roman"/>
          <w:sz w:val="16"/>
          <w:szCs w:val="16"/>
        </w:rPr>
        <w:t>.В</w:t>
      </w:r>
      <w:proofErr w:type="gramEnd"/>
      <w:r w:rsidRPr="00A20A29">
        <w:rPr>
          <w:rFonts w:ascii="Times New Roman" w:hAnsi="Times New Roman"/>
          <w:sz w:val="16"/>
          <w:szCs w:val="16"/>
        </w:rPr>
        <w:t>алдгейм</w:t>
      </w:r>
      <w:proofErr w:type="spellEnd"/>
    </w:p>
    <w:p w:rsidR="00A20A29" w:rsidRPr="00A20A29" w:rsidRDefault="00A20A29" w:rsidP="00A20A29">
      <w:pPr>
        <w:spacing w:after="0" w:line="240" w:lineRule="auto"/>
        <w:jc w:val="both"/>
        <w:rPr>
          <w:rFonts w:ascii="Times New Roman" w:eastAsia="Times New Roman" w:hAnsi="Times New Roman"/>
          <w:b/>
          <w:bCs/>
          <w:sz w:val="16"/>
          <w:szCs w:val="16"/>
          <w:lang w:eastAsia="ru-RU"/>
        </w:rPr>
      </w:pPr>
    </w:p>
    <w:p w:rsidR="00A20A29" w:rsidRPr="00A20A29" w:rsidRDefault="00A20A29" w:rsidP="00A20A29">
      <w:pPr>
        <w:spacing w:after="0" w:line="240" w:lineRule="auto"/>
        <w:jc w:val="both"/>
        <w:rPr>
          <w:rFonts w:ascii="Times New Roman" w:hAnsi="Times New Roman"/>
          <w:b/>
          <w:kern w:val="2"/>
          <w:sz w:val="16"/>
          <w:szCs w:val="16"/>
        </w:rPr>
      </w:pPr>
      <w:bookmarkStart w:id="0" w:name="_Hlk118099901"/>
      <w:r w:rsidRPr="00A20A29">
        <w:rPr>
          <w:rFonts w:ascii="Times New Roman" w:eastAsia="Times New Roman" w:hAnsi="Times New Roman"/>
          <w:sz w:val="16"/>
          <w:szCs w:val="16"/>
          <w:lang w:eastAsia="ru-RU"/>
        </w:rPr>
        <w:t>О предоставлении отсрочки арендной платы по договорам аренды муниципального имущества в связи с частичной мобилизацией</w:t>
      </w:r>
      <w:bookmarkEnd w:id="0"/>
      <w:r w:rsidRPr="00A20A29">
        <w:rPr>
          <w:rFonts w:ascii="Times New Roman" w:eastAsia="Times New Roman" w:hAnsi="Times New Roman"/>
          <w:sz w:val="16"/>
          <w:szCs w:val="16"/>
          <w:lang w:eastAsia="ru-RU"/>
        </w:rPr>
        <w:t xml:space="preserve"> </w:t>
      </w:r>
    </w:p>
    <w:p w:rsidR="00A20A29" w:rsidRPr="00A20A29" w:rsidRDefault="00A20A29" w:rsidP="00A20A29">
      <w:pPr>
        <w:spacing w:after="0" w:line="240" w:lineRule="auto"/>
        <w:jc w:val="center"/>
        <w:rPr>
          <w:rFonts w:ascii="Times New Roman" w:eastAsia="Times New Roman" w:hAnsi="Times New Roman"/>
          <w:sz w:val="16"/>
          <w:szCs w:val="16"/>
          <w:lang w:eastAsia="ru-RU"/>
        </w:rPr>
      </w:pPr>
    </w:p>
    <w:p w:rsidR="00A20A29" w:rsidRPr="00A20A29" w:rsidRDefault="00A20A29" w:rsidP="00A20A29">
      <w:pPr>
        <w:pStyle w:val="10"/>
        <w:spacing w:line="240" w:lineRule="auto"/>
        <w:jc w:val="both"/>
        <w:rPr>
          <w:rFonts w:ascii="Times New Roman" w:hAnsi="Times New Roman"/>
          <w:b w:val="0"/>
          <w:sz w:val="16"/>
          <w:szCs w:val="16"/>
        </w:rPr>
      </w:pPr>
      <w:proofErr w:type="gramStart"/>
      <w:r w:rsidRPr="00A20A29">
        <w:rPr>
          <w:rFonts w:ascii="Times New Roman" w:hAnsi="Times New Roman"/>
          <w:b w:val="0"/>
          <w:sz w:val="16"/>
          <w:szCs w:val="16"/>
        </w:rPr>
        <w:t>В соответствии с Федеральным законом от 6 октября 2003 №131-ФЗ «Об общих принципах организации местного самоуправления в Российской Федерации», с пунктом 7 статьи 38 Федерального закона «О воинской обязанности и военной службе», Указом Президента Российской Федерации от 21 сентября 2022 г. № 647 «Об объявлении частичной мобилизации в Российской Федерации»,</w:t>
      </w:r>
      <w:r w:rsidRPr="00A20A29">
        <w:rPr>
          <w:rFonts w:ascii="Times New Roman" w:hAnsi="Times New Roman"/>
          <w:sz w:val="16"/>
          <w:szCs w:val="16"/>
        </w:rPr>
        <w:t xml:space="preserve"> </w:t>
      </w:r>
      <w:r w:rsidRPr="00A20A29">
        <w:rPr>
          <w:rFonts w:ascii="Times New Roman" w:hAnsi="Times New Roman"/>
          <w:b w:val="0"/>
          <w:sz w:val="16"/>
          <w:szCs w:val="16"/>
        </w:rPr>
        <w:t>на основании</w:t>
      </w:r>
      <w:r w:rsidRPr="00A20A29">
        <w:rPr>
          <w:rFonts w:ascii="Times New Roman" w:hAnsi="Times New Roman"/>
          <w:sz w:val="16"/>
          <w:szCs w:val="16"/>
        </w:rPr>
        <w:t xml:space="preserve"> </w:t>
      </w:r>
      <w:r w:rsidRPr="00A20A29">
        <w:rPr>
          <w:rFonts w:ascii="Times New Roman" w:hAnsi="Times New Roman"/>
          <w:b w:val="0"/>
          <w:sz w:val="16"/>
          <w:szCs w:val="16"/>
          <w:shd w:val="clear" w:color="auto" w:fill="FFFFFF"/>
        </w:rPr>
        <w:t>Устава муниципального образования, администрация сельского поселения</w:t>
      </w:r>
      <w:proofErr w:type="gramEnd"/>
    </w:p>
    <w:p w:rsidR="00A20A29" w:rsidRPr="00A20A29" w:rsidRDefault="00A20A29" w:rsidP="00A20A29">
      <w:pPr>
        <w:autoSpaceDE w:val="0"/>
        <w:autoSpaceDN w:val="0"/>
        <w:adjustRightInd w:val="0"/>
        <w:spacing w:after="0" w:line="240" w:lineRule="auto"/>
        <w:ind w:firstLine="709"/>
        <w:rPr>
          <w:rFonts w:ascii="Times New Roman" w:hAnsi="Times New Roman"/>
          <w:bCs/>
          <w:kern w:val="2"/>
          <w:sz w:val="16"/>
          <w:szCs w:val="16"/>
        </w:rPr>
      </w:pPr>
      <w:r w:rsidRPr="00A20A29">
        <w:rPr>
          <w:rFonts w:ascii="Times New Roman" w:hAnsi="Times New Roman"/>
          <w:bCs/>
          <w:kern w:val="2"/>
          <w:sz w:val="16"/>
          <w:szCs w:val="16"/>
        </w:rPr>
        <w:t>ПОСТАНОВЛЯЕТ:</w:t>
      </w:r>
    </w:p>
    <w:p w:rsidR="00A20A29" w:rsidRPr="00A20A29" w:rsidRDefault="00A20A29" w:rsidP="00A20A29">
      <w:pPr>
        <w:pStyle w:val="ad"/>
        <w:numPr>
          <w:ilvl w:val="0"/>
          <w:numId w:val="17"/>
        </w:numPr>
        <w:autoSpaceDE w:val="0"/>
        <w:autoSpaceDN w:val="0"/>
        <w:adjustRightInd w:val="0"/>
        <w:spacing w:after="0" w:line="240" w:lineRule="auto"/>
        <w:ind w:left="0" w:firstLine="709"/>
        <w:jc w:val="both"/>
        <w:rPr>
          <w:rFonts w:ascii="Times New Roman" w:hAnsi="Times New Roman" w:cs="Times New Roman"/>
          <w:bCs/>
          <w:kern w:val="2"/>
          <w:sz w:val="16"/>
          <w:szCs w:val="16"/>
        </w:rPr>
      </w:pPr>
      <w:r w:rsidRPr="00A20A29">
        <w:rPr>
          <w:rFonts w:ascii="Times New Roman" w:hAnsi="Times New Roman" w:cs="Times New Roman"/>
          <w:bCs/>
          <w:kern w:val="2"/>
          <w:sz w:val="16"/>
          <w:szCs w:val="16"/>
        </w:rPr>
        <w:t xml:space="preserve">Утвердить </w:t>
      </w:r>
      <w:bookmarkStart w:id="1" w:name="_Hlk119910125"/>
      <w:r w:rsidRPr="00A20A29">
        <w:rPr>
          <w:rFonts w:ascii="Times New Roman" w:hAnsi="Times New Roman" w:cs="Times New Roman"/>
          <w:bCs/>
          <w:kern w:val="2"/>
          <w:sz w:val="16"/>
          <w:szCs w:val="16"/>
        </w:rPr>
        <w:t xml:space="preserve">условия </w:t>
      </w:r>
      <w:r w:rsidRPr="00A20A29">
        <w:rPr>
          <w:rFonts w:ascii="Times New Roman" w:eastAsia="Times New Roman" w:hAnsi="Times New Roman" w:cs="Times New Roman"/>
          <w:sz w:val="16"/>
          <w:szCs w:val="16"/>
          <w:lang w:eastAsia="ru-RU"/>
        </w:rPr>
        <w:t>предоставления отсрочки арендной платы по договорам аренды муниципального имущества в связи с частичной мобилизацией</w:t>
      </w:r>
      <w:r w:rsidRPr="00A20A29">
        <w:rPr>
          <w:rFonts w:ascii="Times New Roman" w:hAnsi="Times New Roman" w:cs="Times New Roman"/>
          <w:bCs/>
          <w:kern w:val="2"/>
          <w:sz w:val="16"/>
          <w:szCs w:val="16"/>
        </w:rPr>
        <w:t xml:space="preserve"> на территории </w:t>
      </w:r>
      <w:bookmarkEnd w:id="1"/>
      <w:proofErr w:type="spellStart"/>
      <w:r w:rsidRPr="00A20A29">
        <w:rPr>
          <w:rFonts w:ascii="Times New Roman" w:hAnsi="Times New Roman" w:cs="Times New Roman"/>
          <w:bCs/>
          <w:kern w:val="2"/>
          <w:sz w:val="16"/>
          <w:szCs w:val="16"/>
        </w:rPr>
        <w:t>Валдгеймского</w:t>
      </w:r>
      <w:proofErr w:type="spellEnd"/>
      <w:r w:rsidRPr="00A20A29">
        <w:rPr>
          <w:rFonts w:ascii="Times New Roman" w:hAnsi="Times New Roman" w:cs="Times New Roman"/>
          <w:bCs/>
          <w:kern w:val="2"/>
          <w:sz w:val="16"/>
          <w:szCs w:val="16"/>
        </w:rPr>
        <w:t xml:space="preserve"> сельского поселения Биробиджанского муниципального района Еврейской автономной области </w:t>
      </w:r>
      <w:proofErr w:type="gramStart"/>
      <w:r w:rsidRPr="00A20A29">
        <w:rPr>
          <w:rFonts w:ascii="Times New Roman" w:hAnsi="Times New Roman" w:cs="Times New Roman"/>
          <w:bCs/>
          <w:kern w:val="2"/>
          <w:sz w:val="16"/>
          <w:szCs w:val="16"/>
        </w:rPr>
        <w:t>согласно приложения</w:t>
      </w:r>
      <w:proofErr w:type="gramEnd"/>
      <w:r w:rsidRPr="00A20A29">
        <w:rPr>
          <w:rFonts w:ascii="Times New Roman" w:hAnsi="Times New Roman" w:cs="Times New Roman"/>
          <w:bCs/>
          <w:kern w:val="2"/>
          <w:sz w:val="16"/>
          <w:szCs w:val="16"/>
        </w:rPr>
        <w:t xml:space="preserve"> к настоящему постановлению.</w:t>
      </w:r>
    </w:p>
    <w:p w:rsidR="00A20A29" w:rsidRPr="00A20A29" w:rsidRDefault="00A20A29" w:rsidP="00A20A29">
      <w:pPr>
        <w:tabs>
          <w:tab w:val="left" w:pos="7938"/>
          <w:tab w:val="left" w:pos="9355"/>
        </w:tabs>
        <w:spacing w:after="0"/>
        <w:ind w:firstLine="709"/>
        <w:jc w:val="both"/>
        <w:rPr>
          <w:rFonts w:ascii="Times New Roman" w:hAnsi="Times New Roman"/>
          <w:sz w:val="16"/>
          <w:szCs w:val="16"/>
        </w:rPr>
      </w:pPr>
      <w:r w:rsidRPr="00A20A29">
        <w:rPr>
          <w:rFonts w:ascii="Times New Roman" w:hAnsi="Times New Roman"/>
          <w:bCs/>
          <w:kern w:val="2"/>
          <w:sz w:val="16"/>
          <w:szCs w:val="16"/>
        </w:rPr>
        <w:t xml:space="preserve">2. </w:t>
      </w:r>
      <w:proofErr w:type="gramStart"/>
      <w:r w:rsidRPr="00A20A29">
        <w:rPr>
          <w:rFonts w:ascii="Times New Roman" w:hAnsi="Times New Roman"/>
          <w:bCs/>
          <w:kern w:val="2"/>
          <w:sz w:val="16"/>
          <w:szCs w:val="16"/>
        </w:rPr>
        <w:t>Признать утратившим силу постановление администрации от 18.11.2022 № 91 «</w:t>
      </w:r>
      <w:r w:rsidRPr="00A20A29">
        <w:rPr>
          <w:rFonts w:ascii="Times New Roman" w:hAnsi="Times New Roman"/>
          <w:bCs/>
          <w:sz w:val="16"/>
          <w:szCs w:val="16"/>
        </w:rPr>
        <w:t>О предоставлении отсрочки уплаты арендной 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расторжении договоров аренды без применения штрафных санкций</w:t>
      </w:r>
      <w:r w:rsidRPr="00A20A29">
        <w:rPr>
          <w:rFonts w:ascii="Times New Roman" w:hAnsi="Times New Roman"/>
          <w:bCs/>
          <w:kern w:val="2"/>
          <w:sz w:val="16"/>
          <w:szCs w:val="16"/>
        </w:rPr>
        <w:t xml:space="preserve">»                                                                                                                                                                                                                                                                                                                                                                                                                                                                                                                                                                                                                                                                                                                                                                                                                                                                                                                                                                                                                                                                                                                                                                                                                                                                                                                                                                                                       </w:t>
      </w:r>
      <w:proofErr w:type="gramEnd"/>
    </w:p>
    <w:p w:rsidR="00A20A29" w:rsidRPr="00A20A29" w:rsidRDefault="00A20A29" w:rsidP="00A20A29">
      <w:pPr>
        <w:autoSpaceDE w:val="0"/>
        <w:autoSpaceDN w:val="0"/>
        <w:adjustRightInd w:val="0"/>
        <w:spacing w:after="0" w:line="240" w:lineRule="auto"/>
        <w:ind w:firstLine="709"/>
        <w:jc w:val="both"/>
        <w:rPr>
          <w:rFonts w:ascii="Times New Roman" w:hAnsi="Times New Roman"/>
          <w:bCs/>
          <w:kern w:val="2"/>
          <w:sz w:val="16"/>
          <w:szCs w:val="16"/>
        </w:rPr>
      </w:pPr>
      <w:r w:rsidRPr="00A20A29">
        <w:rPr>
          <w:rFonts w:ascii="Times New Roman" w:hAnsi="Times New Roman"/>
          <w:bCs/>
          <w:kern w:val="2"/>
          <w:sz w:val="16"/>
          <w:szCs w:val="16"/>
        </w:rPr>
        <w:t xml:space="preserve">3. </w:t>
      </w:r>
      <w:proofErr w:type="gramStart"/>
      <w:r w:rsidRPr="00A20A29">
        <w:rPr>
          <w:rFonts w:ascii="Times New Roman" w:hAnsi="Times New Roman"/>
          <w:bCs/>
          <w:kern w:val="2"/>
          <w:sz w:val="16"/>
          <w:szCs w:val="16"/>
        </w:rPr>
        <w:t>Разместить</w:t>
      </w:r>
      <w:proofErr w:type="gramEnd"/>
      <w:r w:rsidRPr="00A20A29">
        <w:rPr>
          <w:rFonts w:ascii="Times New Roman" w:hAnsi="Times New Roman"/>
          <w:bCs/>
          <w:kern w:val="2"/>
          <w:sz w:val="16"/>
          <w:szCs w:val="16"/>
        </w:rPr>
        <w:t xml:space="preserve"> настоящее постановление на официальном сайте администрации </w:t>
      </w:r>
      <w:proofErr w:type="spellStart"/>
      <w:r w:rsidRPr="00A20A29">
        <w:rPr>
          <w:rFonts w:ascii="Times New Roman" w:hAnsi="Times New Roman"/>
          <w:bCs/>
          <w:kern w:val="2"/>
          <w:sz w:val="16"/>
          <w:szCs w:val="16"/>
        </w:rPr>
        <w:t>Валдгеймского</w:t>
      </w:r>
      <w:proofErr w:type="spellEnd"/>
      <w:r w:rsidRPr="00A20A29">
        <w:rPr>
          <w:rFonts w:ascii="Times New Roman" w:hAnsi="Times New Roman"/>
          <w:bCs/>
          <w:kern w:val="2"/>
          <w:sz w:val="16"/>
          <w:szCs w:val="16"/>
        </w:rPr>
        <w:t xml:space="preserve"> сельского поселения Биробиджанского муниципального района Еврейской автономной области в информационно-телекоммуникационной сети «Интернет».</w:t>
      </w:r>
    </w:p>
    <w:p w:rsidR="00A20A29" w:rsidRPr="00A20A29" w:rsidRDefault="00A20A29" w:rsidP="00A20A29">
      <w:pPr>
        <w:autoSpaceDE w:val="0"/>
        <w:autoSpaceDN w:val="0"/>
        <w:adjustRightInd w:val="0"/>
        <w:spacing w:after="0" w:line="240" w:lineRule="auto"/>
        <w:ind w:firstLine="709"/>
        <w:jc w:val="both"/>
        <w:rPr>
          <w:rFonts w:ascii="Times New Roman" w:hAnsi="Times New Roman"/>
          <w:bCs/>
          <w:kern w:val="2"/>
          <w:sz w:val="16"/>
          <w:szCs w:val="16"/>
        </w:rPr>
      </w:pPr>
      <w:r w:rsidRPr="00A20A29">
        <w:rPr>
          <w:rFonts w:ascii="Times New Roman" w:hAnsi="Times New Roman"/>
          <w:bCs/>
          <w:kern w:val="2"/>
          <w:sz w:val="16"/>
          <w:szCs w:val="16"/>
        </w:rPr>
        <w:t xml:space="preserve">3. </w:t>
      </w:r>
      <w:proofErr w:type="gramStart"/>
      <w:r w:rsidRPr="00A20A29">
        <w:rPr>
          <w:rFonts w:ascii="Times New Roman" w:hAnsi="Times New Roman"/>
          <w:bCs/>
          <w:kern w:val="2"/>
          <w:sz w:val="16"/>
          <w:szCs w:val="16"/>
        </w:rPr>
        <w:t>Контроль за</w:t>
      </w:r>
      <w:proofErr w:type="gramEnd"/>
      <w:r w:rsidRPr="00A20A29">
        <w:rPr>
          <w:rFonts w:ascii="Times New Roman" w:hAnsi="Times New Roman"/>
          <w:bCs/>
          <w:kern w:val="2"/>
          <w:sz w:val="16"/>
          <w:szCs w:val="16"/>
        </w:rPr>
        <w:t xml:space="preserve"> выполнением настоящего постановления оставляю за собой.</w:t>
      </w:r>
    </w:p>
    <w:p w:rsidR="00A20A29" w:rsidRPr="00A20A29" w:rsidRDefault="00A20A29" w:rsidP="00A20A29">
      <w:pPr>
        <w:autoSpaceDE w:val="0"/>
        <w:autoSpaceDN w:val="0"/>
        <w:adjustRightInd w:val="0"/>
        <w:spacing w:after="0" w:line="240" w:lineRule="auto"/>
        <w:ind w:firstLine="709"/>
        <w:jc w:val="both"/>
        <w:rPr>
          <w:rFonts w:ascii="Times New Roman" w:hAnsi="Times New Roman"/>
          <w:bCs/>
          <w:kern w:val="2"/>
          <w:sz w:val="16"/>
          <w:szCs w:val="16"/>
        </w:rPr>
      </w:pPr>
      <w:r w:rsidRPr="00A20A29">
        <w:rPr>
          <w:rFonts w:ascii="Times New Roman" w:hAnsi="Times New Roman"/>
          <w:bCs/>
          <w:kern w:val="2"/>
          <w:sz w:val="16"/>
          <w:szCs w:val="16"/>
        </w:rPr>
        <w:t>4. Настоящее постановление вступает в силу после дня его официального опубликования.</w:t>
      </w:r>
    </w:p>
    <w:p w:rsidR="00A20A29" w:rsidRPr="00A20A29" w:rsidRDefault="00A20A29" w:rsidP="00A20A29">
      <w:pPr>
        <w:autoSpaceDE w:val="0"/>
        <w:autoSpaceDN w:val="0"/>
        <w:adjustRightInd w:val="0"/>
        <w:spacing w:after="0" w:line="240" w:lineRule="auto"/>
        <w:ind w:firstLine="709"/>
        <w:jc w:val="both"/>
        <w:rPr>
          <w:rFonts w:ascii="Times New Roman" w:hAnsi="Times New Roman"/>
          <w:kern w:val="2"/>
          <w:sz w:val="16"/>
          <w:szCs w:val="16"/>
        </w:rPr>
      </w:pPr>
    </w:p>
    <w:tbl>
      <w:tblPr>
        <w:tblpPr w:leftFromText="180" w:rightFromText="180" w:vertAnchor="text" w:tblpY="1"/>
        <w:tblOverlap w:val="never"/>
        <w:tblW w:w="0" w:type="auto"/>
        <w:tblLook w:val="04A0" w:firstRow="1" w:lastRow="0" w:firstColumn="1" w:lastColumn="0" w:noHBand="0" w:noVBand="1"/>
      </w:tblPr>
      <w:tblGrid>
        <w:gridCol w:w="4390"/>
      </w:tblGrid>
      <w:tr w:rsidR="00A20A29" w:rsidRPr="00A20A29" w:rsidTr="00AB79D0">
        <w:tc>
          <w:tcPr>
            <w:tcW w:w="4390" w:type="dxa"/>
          </w:tcPr>
          <w:p w:rsidR="00A20A29" w:rsidRPr="00A20A29" w:rsidRDefault="00A20A29" w:rsidP="00A20A29">
            <w:pPr>
              <w:widowControl w:val="0"/>
              <w:autoSpaceDE w:val="0"/>
              <w:autoSpaceDN w:val="0"/>
              <w:adjustRightInd w:val="0"/>
              <w:spacing w:after="0" w:line="240" w:lineRule="auto"/>
              <w:jc w:val="both"/>
              <w:rPr>
                <w:rFonts w:ascii="Times New Roman" w:hAnsi="Times New Roman"/>
                <w:kern w:val="2"/>
                <w:sz w:val="16"/>
                <w:szCs w:val="16"/>
              </w:rPr>
            </w:pPr>
            <w:bookmarkStart w:id="2" w:name="_Hlk112587519"/>
            <w:r w:rsidRPr="00A20A29">
              <w:rPr>
                <w:rFonts w:ascii="Times New Roman" w:hAnsi="Times New Roman"/>
                <w:kern w:val="2"/>
                <w:sz w:val="16"/>
                <w:szCs w:val="16"/>
              </w:rPr>
              <w:t>Заместитель главы администрации</w:t>
            </w:r>
            <w:r w:rsidRPr="00A20A29">
              <w:rPr>
                <w:rFonts w:ascii="Times New Roman" w:hAnsi="Times New Roman"/>
                <w:bCs/>
                <w:kern w:val="2"/>
                <w:sz w:val="16"/>
                <w:szCs w:val="16"/>
              </w:rPr>
              <w:t xml:space="preserve">                                                      </w:t>
            </w:r>
          </w:p>
        </w:tc>
      </w:tr>
    </w:tbl>
    <w:p w:rsidR="00A20A29" w:rsidRPr="00A20A29" w:rsidRDefault="00A20A29" w:rsidP="00A20A29">
      <w:pPr>
        <w:spacing w:after="0" w:line="240" w:lineRule="auto"/>
        <w:jc w:val="center"/>
        <w:rPr>
          <w:rFonts w:ascii="Times New Roman" w:hAnsi="Times New Roman"/>
          <w:sz w:val="16"/>
          <w:szCs w:val="16"/>
        </w:rPr>
      </w:pPr>
      <w:r w:rsidRPr="00A20A29">
        <w:rPr>
          <w:rFonts w:ascii="Times New Roman" w:hAnsi="Times New Roman"/>
          <w:sz w:val="16"/>
          <w:szCs w:val="16"/>
        </w:rPr>
        <w:t xml:space="preserve">                                           </w:t>
      </w:r>
      <w:proofErr w:type="spellStart"/>
      <w:r w:rsidRPr="00A20A29">
        <w:rPr>
          <w:rFonts w:ascii="Times New Roman" w:hAnsi="Times New Roman"/>
          <w:sz w:val="16"/>
          <w:szCs w:val="16"/>
        </w:rPr>
        <w:t>О.В.Жабина</w:t>
      </w:r>
      <w:proofErr w:type="spellEnd"/>
    </w:p>
    <w:p w:rsidR="00A20A29" w:rsidRDefault="00A20A29" w:rsidP="00A20A29">
      <w:pPr>
        <w:pStyle w:val="ab"/>
        <w:tabs>
          <w:tab w:val="left" w:pos="180"/>
        </w:tabs>
        <w:spacing w:after="0"/>
        <w:ind w:left="284" w:right="-6"/>
        <w:jc w:val="center"/>
        <w:rPr>
          <w:sz w:val="16"/>
          <w:szCs w:val="16"/>
        </w:rPr>
      </w:pPr>
    </w:p>
    <w:p w:rsidR="00A20A29" w:rsidRPr="00A20A29" w:rsidRDefault="00A20A29" w:rsidP="00A20A29">
      <w:pPr>
        <w:pStyle w:val="ab"/>
        <w:tabs>
          <w:tab w:val="left" w:pos="180"/>
        </w:tabs>
        <w:spacing w:after="0"/>
        <w:ind w:left="284" w:right="-6"/>
        <w:jc w:val="center"/>
        <w:rPr>
          <w:sz w:val="16"/>
          <w:szCs w:val="16"/>
        </w:rPr>
      </w:pPr>
      <w:r w:rsidRPr="00A20A29">
        <w:rPr>
          <w:sz w:val="16"/>
          <w:szCs w:val="16"/>
        </w:rPr>
        <w:t>Муниципальное образование «</w:t>
      </w:r>
      <w:proofErr w:type="spellStart"/>
      <w:r w:rsidRPr="00A20A29">
        <w:rPr>
          <w:sz w:val="16"/>
          <w:szCs w:val="16"/>
        </w:rPr>
        <w:t>Валдгеймское</w:t>
      </w:r>
      <w:proofErr w:type="spellEnd"/>
      <w:r w:rsidRPr="00A20A29">
        <w:rPr>
          <w:sz w:val="16"/>
          <w:szCs w:val="16"/>
        </w:rPr>
        <w:t xml:space="preserve"> сельское поселение»</w:t>
      </w:r>
    </w:p>
    <w:p w:rsidR="00A20A29" w:rsidRPr="00A20A29" w:rsidRDefault="00A20A29" w:rsidP="00A20A29">
      <w:pPr>
        <w:pStyle w:val="ab"/>
        <w:tabs>
          <w:tab w:val="left" w:pos="180"/>
        </w:tabs>
        <w:spacing w:after="0"/>
        <w:ind w:left="284" w:right="-6"/>
        <w:jc w:val="center"/>
        <w:rPr>
          <w:sz w:val="16"/>
          <w:szCs w:val="16"/>
        </w:rPr>
      </w:pPr>
      <w:r w:rsidRPr="00A20A29">
        <w:rPr>
          <w:sz w:val="16"/>
          <w:szCs w:val="16"/>
        </w:rPr>
        <w:t>Биробиджанского муниципального района</w:t>
      </w:r>
    </w:p>
    <w:p w:rsidR="00A20A29" w:rsidRPr="00A20A29" w:rsidRDefault="00A20A29" w:rsidP="00A20A29">
      <w:pPr>
        <w:pStyle w:val="ab"/>
        <w:tabs>
          <w:tab w:val="left" w:pos="180"/>
        </w:tabs>
        <w:spacing w:after="0"/>
        <w:ind w:left="284" w:right="-6"/>
        <w:jc w:val="center"/>
        <w:rPr>
          <w:sz w:val="16"/>
          <w:szCs w:val="16"/>
        </w:rPr>
      </w:pPr>
      <w:r w:rsidRPr="00A20A29">
        <w:rPr>
          <w:sz w:val="16"/>
          <w:szCs w:val="16"/>
        </w:rPr>
        <w:t>Еврейской автономной области</w:t>
      </w:r>
    </w:p>
    <w:p w:rsidR="00A20A29" w:rsidRPr="00A20A29" w:rsidRDefault="00A20A29" w:rsidP="00A20A29">
      <w:pPr>
        <w:pStyle w:val="ab"/>
        <w:tabs>
          <w:tab w:val="left" w:pos="180"/>
        </w:tabs>
        <w:spacing w:after="0"/>
        <w:ind w:right="-6"/>
        <w:jc w:val="center"/>
        <w:rPr>
          <w:sz w:val="16"/>
          <w:szCs w:val="16"/>
        </w:rPr>
      </w:pPr>
    </w:p>
    <w:p w:rsidR="00A20A29" w:rsidRPr="00A20A29" w:rsidRDefault="00A20A29" w:rsidP="00A20A29">
      <w:pPr>
        <w:pStyle w:val="ab"/>
        <w:tabs>
          <w:tab w:val="left" w:pos="180"/>
        </w:tabs>
        <w:spacing w:after="0"/>
        <w:ind w:right="-6"/>
        <w:jc w:val="center"/>
        <w:rPr>
          <w:sz w:val="16"/>
          <w:szCs w:val="16"/>
        </w:rPr>
      </w:pPr>
      <w:r w:rsidRPr="00A20A29">
        <w:rPr>
          <w:sz w:val="16"/>
          <w:szCs w:val="16"/>
        </w:rPr>
        <w:t>АДМИНИСТРАЦИЯ СЕЛЬСКОГО ПОСЕЛЕНИЯ</w:t>
      </w:r>
    </w:p>
    <w:p w:rsidR="00A20A29" w:rsidRPr="00A20A29" w:rsidRDefault="00A20A29" w:rsidP="00A20A29">
      <w:pPr>
        <w:pStyle w:val="ab"/>
        <w:tabs>
          <w:tab w:val="left" w:pos="180"/>
        </w:tabs>
        <w:spacing w:after="0"/>
        <w:ind w:right="-6"/>
        <w:jc w:val="center"/>
        <w:rPr>
          <w:sz w:val="16"/>
          <w:szCs w:val="16"/>
        </w:rPr>
      </w:pPr>
      <w:r w:rsidRPr="00A20A29">
        <w:rPr>
          <w:sz w:val="16"/>
          <w:szCs w:val="16"/>
        </w:rPr>
        <w:t>ПОСТАНОВЛЕНИЕ</w:t>
      </w:r>
    </w:p>
    <w:p w:rsidR="00A20A29" w:rsidRPr="00A20A29" w:rsidRDefault="00A20A29" w:rsidP="00A20A29">
      <w:pPr>
        <w:spacing w:after="0" w:line="240" w:lineRule="auto"/>
        <w:rPr>
          <w:rFonts w:ascii="Times New Roman" w:hAnsi="Times New Roman"/>
          <w:sz w:val="16"/>
          <w:szCs w:val="16"/>
        </w:rPr>
      </w:pPr>
      <w:r>
        <w:rPr>
          <w:rFonts w:ascii="Times New Roman" w:hAnsi="Times New Roman"/>
          <w:sz w:val="16"/>
          <w:szCs w:val="16"/>
        </w:rPr>
        <w:t xml:space="preserve">                                           </w:t>
      </w:r>
      <w:r w:rsidRPr="00A20A29">
        <w:rPr>
          <w:rFonts w:ascii="Times New Roman" w:hAnsi="Times New Roman"/>
          <w:sz w:val="16"/>
          <w:szCs w:val="16"/>
        </w:rPr>
        <w:t xml:space="preserve">23.12.2022                                                                </w:t>
      </w:r>
      <w:r>
        <w:rPr>
          <w:rFonts w:ascii="Times New Roman" w:hAnsi="Times New Roman"/>
          <w:sz w:val="16"/>
          <w:szCs w:val="16"/>
        </w:rPr>
        <w:t xml:space="preserve">                                          </w:t>
      </w:r>
      <w:r w:rsidRPr="00A20A29">
        <w:rPr>
          <w:rFonts w:ascii="Times New Roman" w:hAnsi="Times New Roman"/>
          <w:sz w:val="16"/>
          <w:szCs w:val="16"/>
        </w:rPr>
        <w:t xml:space="preserve">                                      № 101                                                                                                                                                                                                                                                                                                                                                                                                                                                                                                                                                                                                                                                                                                                                                                                                                                                                                                                                                                                                                                                                                                                                                                                                                                                                                                                                                                                                                                                                                                                   </w:t>
      </w:r>
    </w:p>
    <w:p w:rsidR="00A20A29" w:rsidRPr="00A20A29" w:rsidRDefault="00A20A29" w:rsidP="00A20A29">
      <w:pPr>
        <w:spacing w:after="0" w:line="240" w:lineRule="auto"/>
        <w:jc w:val="center"/>
        <w:rPr>
          <w:rFonts w:ascii="Times New Roman" w:hAnsi="Times New Roman"/>
          <w:sz w:val="16"/>
          <w:szCs w:val="16"/>
        </w:rPr>
      </w:pPr>
      <w:proofErr w:type="spellStart"/>
      <w:r w:rsidRPr="00A20A29">
        <w:rPr>
          <w:rFonts w:ascii="Times New Roman" w:hAnsi="Times New Roman"/>
          <w:sz w:val="16"/>
          <w:szCs w:val="16"/>
        </w:rPr>
        <w:t>с</w:t>
      </w:r>
      <w:proofErr w:type="gramStart"/>
      <w:r w:rsidRPr="00A20A29">
        <w:rPr>
          <w:rFonts w:ascii="Times New Roman" w:hAnsi="Times New Roman"/>
          <w:sz w:val="16"/>
          <w:szCs w:val="16"/>
        </w:rPr>
        <w:t>.В</w:t>
      </w:r>
      <w:proofErr w:type="gramEnd"/>
      <w:r w:rsidRPr="00A20A29">
        <w:rPr>
          <w:rFonts w:ascii="Times New Roman" w:hAnsi="Times New Roman"/>
          <w:sz w:val="16"/>
          <w:szCs w:val="16"/>
        </w:rPr>
        <w:t>алдгейм</w:t>
      </w:r>
      <w:proofErr w:type="spellEnd"/>
    </w:p>
    <w:p w:rsidR="00A20A29" w:rsidRPr="00A20A29" w:rsidRDefault="00A20A29" w:rsidP="00A20A29">
      <w:pPr>
        <w:spacing w:after="0" w:line="240" w:lineRule="auto"/>
        <w:jc w:val="center"/>
        <w:rPr>
          <w:rFonts w:ascii="Times New Roman" w:hAnsi="Times New Roman"/>
          <w:sz w:val="16"/>
          <w:szCs w:val="16"/>
        </w:rPr>
      </w:pPr>
    </w:p>
    <w:p w:rsidR="00A20A29" w:rsidRPr="00A20A29" w:rsidRDefault="00A20A29" w:rsidP="00A20A29">
      <w:pPr>
        <w:spacing w:after="0" w:line="240" w:lineRule="auto"/>
        <w:jc w:val="both"/>
        <w:rPr>
          <w:rFonts w:ascii="Times New Roman" w:hAnsi="Times New Roman"/>
          <w:sz w:val="16"/>
          <w:szCs w:val="16"/>
        </w:rPr>
      </w:pPr>
      <w:r w:rsidRPr="00A20A29">
        <w:rPr>
          <w:rFonts w:ascii="Times New Roman" w:hAnsi="Times New Roman"/>
          <w:sz w:val="16"/>
          <w:szCs w:val="16"/>
        </w:rPr>
        <w:t xml:space="preserve">Об установлении показателей, размеров и условиях стимулирования труда руководителя муниципального казенного учреждения «Поселенческий Дом культуры </w:t>
      </w:r>
      <w:proofErr w:type="spellStart"/>
      <w:r w:rsidRPr="00A20A29">
        <w:rPr>
          <w:rFonts w:ascii="Times New Roman" w:hAnsi="Times New Roman"/>
          <w:sz w:val="16"/>
          <w:szCs w:val="16"/>
        </w:rPr>
        <w:t>с</w:t>
      </w:r>
      <w:proofErr w:type="gramStart"/>
      <w:r w:rsidRPr="00A20A29">
        <w:rPr>
          <w:rFonts w:ascii="Times New Roman" w:hAnsi="Times New Roman"/>
          <w:sz w:val="16"/>
          <w:szCs w:val="16"/>
        </w:rPr>
        <w:t>.Ж</w:t>
      </w:r>
      <w:proofErr w:type="gramEnd"/>
      <w:r w:rsidRPr="00A20A29">
        <w:rPr>
          <w:rFonts w:ascii="Times New Roman" w:hAnsi="Times New Roman"/>
          <w:sz w:val="16"/>
          <w:szCs w:val="16"/>
        </w:rPr>
        <w:t>елтый</w:t>
      </w:r>
      <w:proofErr w:type="spellEnd"/>
      <w:r w:rsidRPr="00A20A29">
        <w:rPr>
          <w:rFonts w:ascii="Times New Roman" w:hAnsi="Times New Roman"/>
          <w:sz w:val="16"/>
          <w:szCs w:val="16"/>
        </w:rPr>
        <w:t xml:space="preserve"> Яр», позволяющих оценить эффективность деятельности учреждения (руководителя)</w:t>
      </w:r>
    </w:p>
    <w:p w:rsidR="00A20A29" w:rsidRPr="00A20A29" w:rsidRDefault="00A20A29" w:rsidP="00A20A29">
      <w:pPr>
        <w:spacing w:after="0" w:line="240" w:lineRule="auto"/>
        <w:rPr>
          <w:rFonts w:ascii="Times New Roman" w:hAnsi="Times New Roman"/>
          <w:sz w:val="16"/>
          <w:szCs w:val="16"/>
        </w:rPr>
      </w:pPr>
    </w:p>
    <w:p w:rsidR="00A20A29" w:rsidRPr="00A20A29" w:rsidRDefault="00A20A29" w:rsidP="00A20A29">
      <w:pPr>
        <w:spacing w:after="0" w:line="240" w:lineRule="auto"/>
        <w:ind w:firstLine="708"/>
        <w:jc w:val="both"/>
        <w:rPr>
          <w:rFonts w:ascii="Times New Roman" w:hAnsi="Times New Roman"/>
          <w:sz w:val="16"/>
          <w:szCs w:val="16"/>
        </w:rPr>
      </w:pPr>
      <w:proofErr w:type="gramStart"/>
      <w:r w:rsidRPr="00A20A29">
        <w:rPr>
          <w:rFonts w:ascii="Times New Roman" w:hAnsi="Times New Roman"/>
          <w:sz w:val="16"/>
          <w:szCs w:val="16"/>
        </w:rPr>
        <w:t>В соответствии с постановлением губернатора Еврейской автономной области от 03.04.2013 № 93 «Об утверждении плана мероприятий по реализации программы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26.11.2012 № 2190-Р», постановлением правительства Еврейской автономной области от 14.10.2008 № 289-пп «О</w:t>
      </w:r>
      <w:r w:rsidRPr="00A20A29">
        <w:rPr>
          <w:rFonts w:ascii="Times New Roman" w:hAnsi="Times New Roman"/>
          <w:color w:val="000000"/>
          <w:sz w:val="16"/>
          <w:szCs w:val="16"/>
        </w:rPr>
        <w:t xml:space="preserve"> порядке и условиях введения отраслевых систем оплаты труда работников государственных органов Еврейской автономной</w:t>
      </w:r>
      <w:proofErr w:type="gramEnd"/>
      <w:r w:rsidRPr="00A20A29">
        <w:rPr>
          <w:rFonts w:ascii="Times New Roman" w:hAnsi="Times New Roman"/>
          <w:color w:val="000000"/>
          <w:sz w:val="16"/>
          <w:szCs w:val="16"/>
        </w:rPr>
        <w:t xml:space="preserve"> области, замещающих должности, не являющиеся должностями государственной гражданской службы Еврейской автономной области, и работников областных государственных учреждений», на основании Устава муниципального образования «</w:t>
      </w:r>
      <w:proofErr w:type="spellStart"/>
      <w:r w:rsidRPr="00A20A29">
        <w:rPr>
          <w:rFonts w:ascii="Times New Roman" w:hAnsi="Times New Roman"/>
          <w:color w:val="000000"/>
          <w:sz w:val="16"/>
          <w:szCs w:val="16"/>
        </w:rPr>
        <w:t>Валдгеймское</w:t>
      </w:r>
      <w:proofErr w:type="spellEnd"/>
      <w:r w:rsidRPr="00A20A29">
        <w:rPr>
          <w:rFonts w:ascii="Times New Roman" w:hAnsi="Times New Roman"/>
          <w:color w:val="000000"/>
          <w:sz w:val="16"/>
          <w:szCs w:val="16"/>
        </w:rPr>
        <w:t xml:space="preserve"> сельское поселение», администрация сельского поселения</w:t>
      </w:r>
    </w:p>
    <w:p w:rsidR="00A20A29" w:rsidRPr="00A20A29" w:rsidRDefault="00A20A29" w:rsidP="00A20A29">
      <w:pPr>
        <w:spacing w:after="0" w:line="240" w:lineRule="auto"/>
        <w:rPr>
          <w:rFonts w:ascii="Times New Roman" w:hAnsi="Times New Roman"/>
          <w:sz w:val="16"/>
          <w:szCs w:val="16"/>
        </w:rPr>
      </w:pPr>
    </w:p>
    <w:p w:rsidR="00A20A29" w:rsidRPr="00A20A29" w:rsidRDefault="00A20A29" w:rsidP="00A20A29">
      <w:pPr>
        <w:spacing w:after="0" w:line="240" w:lineRule="auto"/>
        <w:rPr>
          <w:rFonts w:ascii="Times New Roman" w:hAnsi="Times New Roman"/>
          <w:sz w:val="16"/>
          <w:szCs w:val="16"/>
        </w:rPr>
      </w:pPr>
      <w:r w:rsidRPr="00A20A29">
        <w:rPr>
          <w:rFonts w:ascii="Times New Roman" w:hAnsi="Times New Roman"/>
          <w:sz w:val="16"/>
          <w:szCs w:val="16"/>
        </w:rPr>
        <w:t>ПОСТАНОВЛЯЕТ:</w:t>
      </w:r>
    </w:p>
    <w:p w:rsidR="00A20A29" w:rsidRPr="00A20A29" w:rsidRDefault="00A20A29" w:rsidP="00A20A29">
      <w:pPr>
        <w:numPr>
          <w:ilvl w:val="0"/>
          <w:numId w:val="18"/>
        </w:numPr>
        <w:tabs>
          <w:tab w:val="clear" w:pos="720"/>
          <w:tab w:val="num" w:pos="0"/>
          <w:tab w:val="left" w:pos="993"/>
        </w:tabs>
        <w:spacing w:after="0" w:line="240" w:lineRule="auto"/>
        <w:ind w:left="0" w:firstLine="709"/>
        <w:jc w:val="both"/>
        <w:rPr>
          <w:rFonts w:ascii="Times New Roman" w:hAnsi="Times New Roman"/>
          <w:sz w:val="16"/>
          <w:szCs w:val="16"/>
        </w:rPr>
      </w:pPr>
      <w:r w:rsidRPr="00A20A29">
        <w:rPr>
          <w:rFonts w:ascii="Times New Roman" w:hAnsi="Times New Roman"/>
          <w:sz w:val="16"/>
          <w:szCs w:val="16"/>
        </w:rPr>
        <w:t xml:space="preserve">Утвердить прилагаемые показатели, размеры и условия стимулирования труда руководителя муниципального казенного учреждения «Поселенческий Дом культуры </w:t>
      </w:r>
      <w:proofErr w:type="spellStart"/>
      <w:r w:rsidRPr="00A20A29">
        <w:rPr>
          <w:rFonts w:ascii="Times New Roman" w:hAnsi="Times New Roman"/>
          <w:sz w:val="16"/>
          <w:szCs w:val="16"/>
        </w:rPr>
        <w:t>с</w:t>
      </w:r>
      <w:proofErr w:type="gramStart"/>
      <w:r w:rsidRPr="00A20A29">
        <w:rPr>
          <w:rFonts w:ascii="Times New Roman" w:hAnsi="Times New Roman"/>
          <w:sz w:val="16"/>
          <w:szCs w:val="16"/>
        </w:rPr>
        <w:t>.Ж</w:t>
      </w:r>
      <w:proofErr w:type="gramEnd"/>
      <w:r w:rsidRPr="00A20A29">
        <w:rPr>
          <w:rFonts w:ascii="Times New Roman" w:hAnsi="Times New Roman"/>
          <w:sz w:val="16"/>
          <w:szCs w:val="16"/>
        </w:rPr>
        <w:t>елтый</w:t>
      </w:r>
      <w:proofErr w:type="spellEnd"/>
      <w:r w:rsidRPr="00A20A29">
        <w:rPr>
          <w:rFonts w:ascii="Times New Roman" w:hAnsi="Times New Roman"/>
          <w:sz w:val="16"/>
          <w:szCs w:val="16"/>
        </w:rPr>
        <w:t xml:space="preserve"> Яр», позволяющие оценить эффективность деятельности учреждения (руководителя).</w:t>
      </w:r>
    </w:p>
    <w:p w:rsidR="00A20A29" w:rsidRPr="00A20A29" w:rsidRDefault="00A20A29" w:rsidP="00A20A29">
      <w:pPr>
        <w:numPr>
          <w:ilvl w:val="0"/>
          <w:numId w:val="18"/>
        </w:numPr>
        <w:tabs>
          <w:tab w:val="clear" w:pos="720"/>
          <w:tab w:val="num" w:pos="0"/>
          <w:tab w:val="left" w:pos="851"/>
          <w:tab w:val="left" w:pos="993"/>
        </w:tabs>
        <w:spacing w:after="0" w:line="240" w:lineRule="auto"/>
        <w:ind w:left="0" w:firstLine="709"/>
        <w:jc w:val="both"/>
        <w:rPr>
          <w:rFonts w:ascii="Times New Roman" w:hAnsi="Times New Roman"/>
          <w:sz w:val="16"/>
          <w:szCs w:val="16"/>
        </w:rPr>
      </w:pPr>
      <w:r w:rsidRPr="00A20A29">
        <w:rPr>
          <w:rFonts w:ascii="Times New Roman" w:hAnsi="Times New Roman"/>
          <w:sz w:val="16"/>
          <w:szCs w:val="16"/>
        </w:rPr>
        <w:t xml:space="preserve">Признать утратившим силу постановление администрации сельского поселения от 04.05.2017 № 30  «Об установлении показателей, размеров и условиях стимулирования труда руководителя муниципального казенного учреждения «Поселенческий Дом культуры </w:t>
      </w:r>
      <w:proofErr w:type="spellStart"/>
      <w:r w:rsidRPr="00A20A29">
        <w:rPr>
          <w:rFonts w:ascii="Times New Roman" w:hAnsi="Times New Roman"/>
          <w:sz w:val="16"/>
          <w:szCs w:val="16"/>
        </w:rPr>
        <w:t>с</w:t>
      </w:r>
      <w:proofErr w:type="gramStart"/>
      <w:r w:rsidRPr="00A20A29">
        <w:rPr>
          <w:rFonts w:ascii="Times New Roman" w:hAnsi="Times New Roman"/>
          <w:sz w:val="16"/>
          <w:szCs w:val="16"/>
        </w:rPr>
        <w:t>.Ж</w:t>
      </w:r>
      <w:proofErr w:type="gramEnd"/>
      <w:r w:rsidRPr="00A20A29">
        <w:rPr>
          <w:rFonts w:ascii="Times New Roman" w:hAnsi="Times New Roman"/>
          <w:sz w:val="16"/>
          <w:szCs w:val="16"/>
        </w:rPr>
        <w:t>елтый</w:t>
      </w:r>
      <w:proofErr w:type="spellEnd"/>
      <w:r w:rsidRPr="00A20A29">
        <w:rPr>
          <w:rFonts w:ascii="Times New Roman" w:hAnsi="Times New Roman"/>
          <w:sz w:val="16"/>
          <w:szCs w:val="16"/>
        </w:rPr>
        <w:t xml:space="preserve"> Яр», позволяющих оценить эффективность деятельности учреждения (руководителя)». </w:t>
      </w:r>
    </w:p>
    <w:p w:rsidR="00A20A29" w:rsidRPr="00A20A29" w:rsidRDefault="00A20A29" w:rsidP="00A20A29">
      <w:pPr>
        <w:numPr>
          <w:ilvl w:val="0"/>
          <w:numId w:val="18"/>
        </w:numPr>
        <w:tabs>
          <w:tab w:val="clear" w:pos="720"/>
          <w:tab w:val="num" w:pos="0"/>
          <w:tab w:val="left" w:pos="993"/>
        </w:tabs>
        <w:spacing w:after="0" w:line="240" w:lineRule="auto"/>
        <w:ind w:left="0" w:firstLine="709"/>
        <w:jc w:val="both"/>
        <w:rPr>
          <w:rFonts w:ascii="Times New Roman" w:hAnsi="Times New Roman"/>
          <w:sz w:val="16"/>
          <w:szCs w:val="16"/>
        </w:rPr>
      </w:pPr>
      <w:proofErr w:type="gramStart"/>
      <w:r w:rsidRPr="00A20A29">
        <w:rPr>
          <w:rFonts w:ascii="Times New Roman" w:hAnsi="Times New Roman"/>
          <w:sz w:val="16"/>
          <w:szCs w:val="16"/>
        </w:rPr>
        <w:t>Контроль за</w:t>
      </w:r>
      <w:proofErr w:type="gramEnd"/>
      <w:r w:rsidRPr="00A20A29">
        <w:rPr>
          <w:rFonts w:ascii="Times New Roman" w:hAnsi="Times New Roman"/>
          <w:sz w:val="16"/>
          <w:szCs w:val="16"/>
        </w:rPr>
        <w:t xml:space="preserve"> исполнением настоящего постановления оставляю за собой.</w:t>
      </w:r>
    </w:p>
    <w:p w:rsidR="00A20A29" w:rsidRPr="00A20A29" w:rsidRDefault="00A20A29" w:rsidP="00A20A29">
      <w:pPr>
        <w:numPr>
          <w:ilvl w:val="0"/>
          <w:numId w:val="18"/>
        </w:numPr>
        <w:tabs>
          <w:tab w:val="clear" w:pos="720"/>
          <w:tab w:val="num" w:pos="0"/>
          <w:tab w:val="left" w:pos="993"/>
        </w:tabs>
        <w:spacing w:after="0" w:line="240" w:lineRule="auto"/>
        <w:ind w:left="0" w:firstLine="709"/>
        <w:jc w:val="both"/>
        <w:rPr>
          <w:rFonts w:ascii="Times New Roman" w:hAnsi="Times New Roman"/>
          <w:sz w:val="16"/>
          <w:szCs w:val="16"/>
        </w:rPr>
      </w:pPr>
      <w:r w:rsidRPr="00A20A29">
        <w:rPr>
          <w:rFonts w:ascii="Times New Roman" w:hAnsi="Times New Roman"/>
          <w:sz w:val="16"/>
          <w:szCs w:val="16"/>
        </w:rPr>
        <w:t>Опубликовать настоящее постановление в средствах массовой информации.</w:t>
      </w:r>
    </w:p>
    <w:p w:rsidR="00A20A29" w:rsidRPr="00A20A29" w:rsidRDefault="00A20A29" w:rsidP="00A20A29">
      <w:pPr>
        <w:numPr>
          <w:ilvl w:val="0"/>
          <w:numId w:val="18"/>
        </w:numPr>
        <w:tabs>
          <w:tab w:val="clear" w:pos="720"/>
          <w:tab w:val="num" w:pos="0"/>
          <w:tab w:val="left" w:pos="993"/>
        </w:tabs>
        <w:spacing w:after="0" w:line="240" w:lineRule="auto"/>
        <w:ind w:left="0" w:firstLine="709"/>
        <w:jc w:val="both"/>
        <w:rPr>
          <w:rFonts w:ascii="Times New Roman" w:hAnsi="Times New Roman"/>
          <w:sz w:val="16"/>
          <w:szCs w:val="16"/>
        </w:rPr>
      </w:pPr>
      <w:r w:rsidRPr="00A20A29">
        <w:rPr>
          <w:rFonts w:ascii="Times New Roman" w:hAnsi="Times New Roman"/>
          <w:sz w:val="16"/>
          <w:szCs w:val="16"/>
        </w:rPr>
        <w:t>Настоящее постановление вступает в силу после дня его официального опубликования и распространяется на правоотношения, возникшие   с 01.10.2022г.</w:t>
      </w:r>
    </w:p>
    <w:p w:rsidR="00A20A29" w:rsidRPr="00A20A29" w:rsidRDefault="00A20A29" w:rsidP="00A20A29">
      <w:pPr>
        <w:spacing w:after="0" w:line="240" w:lineRule="auto"/>
        <w:rPr>
          <w:rFonts w:ascii="Times New Roman" w:hAnsi="Times New Roman"/>
          <w:sz w:val="16"/>
          <w:szCs w:val="16"/>
        </w:rPr>
      </w:pPr>
    </w:p>
    <w:p w:rsidR="00A20A29" w:rsidRPr="00A20A29" w:rsidRDefault="00A20A29" w:rsidP="00A20A29">
      <w:pPr>
        <w:spacing w:after="0" w:line="240" w:lineRule="auto"/>
        <w:rPr>
          <w:rFonts w:ascii="Times New Roman" w:hAnsi="Times New Roman"/>
          <w:sz w:val="16"/>
          <w:szCs w:val="16"/>
        </w:rPr>
      </w:pPr>
    </w:p>
    <w:p w:rsidR="00A20A29" w:rsidRPr="00A20A29" w:rsidRDefault="00A20A29" w:rsidP="00A20A29">
      <w:pPr>
        <w:spacing w:after="0" w:line="240" w:lineRule="auto"/>
        <w:rPr>
          <w:rFonts w:ascii="Times New Roman" w:hAnsi="Times New Roman"/>
          <w:sz w:val="16"/>
          <w:szCs w:val="16"/>
        </w:rPr>
      </w:pPr>
      <w:r w:rsidRPr="00A20A29">
        <w:rPr>
          <w:rFonts w:ascii="Times New Roman" w:hAnsi="Times New Roman"/>
          <w:sz w:val="16"/>
          <w:szCs w:val="16"/>
        </w:rPr>
        <w:t>Заместитель глав</w:t>
      </w:r>
      <w:r>
        <w:rPr>
          <w:rFonts w:ascii="Times New Roman" w:hAnsi="Times New Roman"/>
          <w:sz w:val="16"/>
          <w:szCs w:val="16"/>
        </w:rPr>
        <w:t>ы</w:t>
      </w:r>
      <w:r w:rsidRPr="00A20A29">
        <w:rPr>
          <w:rFonts w:ascii="Times New Roman" w:hAnsi="Times New Roman"/>
          <w:sz w:val="16"/>
          <w:szCs w:val="16"/>
        </w:rPr>
        <w:t xml:space="preserve"> администрации</w:t>
      </w:r>
    </w:p>
    <w:p w:rsidR="00A20A29" w:rsidRPr="00A20A29" w:rsidRDefault="00A20A29" w:rsidP="00A20A29">
      <w:pPr>
        <w:spacing w:after="0" w:line="240" w:lineRule="auto"/>
        <w:rPr>
          <w:rFonts w:ascii="Times New Roman" w:hAnsi="Times New Roman"/>
          <w:sz w:val="16"/>
          <w:szCs w:val="16"/>
        </w:rPr>
      </w:pPr>
      <w:r w:rsidRPr="00A20A29">
        <w:rPr>
          <w:rFonts w:ascii="Times New Roman" w:hAnsi="Times New Roman"/>
          <w:sz w:val="16"/>
          <w:szCs w:val="16"/>
        </w:rPr>
        <w:t xml:space="preserve">сельского поселения                                                            </w:t>
      </w:r>
      <w:r>
        <w:rPr>
          <w:rFonts w:ascii="Times New Roman" w:hAnsi="Times New Roman"/>
          <w:sz w:val="16"/>
          <w:szCs w:val="16"/>
        </w:rPr>
        <w:t xml:space="preserve">                                                                                                 </w:t>
      </w:r>
      <w:r w:rsidRPr="00A20A29">
        <w:rPr>
          <w:rFonts w:ascii="Times New Roman" w:hAnsi="Times New Roman"/>
          <w:sz w:val="16"/>
          <w:szCs w:val="16"/>
        </w:rPr>
        <w:t xml:space="preserve">              </w:t>
      </w:r>
      <w:proofErr w:type="spellStart"/>
      <w:r w:rsidRPr="00A20A29">
        <w:rPr>
          <w:rFonts w:ascii="Times New Roman" w:hAnsi="Times New Roman"/>
          <w:sz w:val="16"/>
          <w:szCs w:val="16"/>
        </w:rPr>
        <w:t>О.В.Жабина</w:t>
      </w:r>
      <w:proofErr w:type="spellEnd"/>
    </w:p>
    <w:p w:rsidR="00A20A29" w:rsidRPr="00A20A29" w:rsidRDefault="00A20A29" w:rsidP="00A20A29">
      <w:pPr>
        <w:jc w:val="center"/>
        <w:rPr>
          <w:rFonts w:ascii="Times New Roman" w:hAnsi="Times New Roman"/>
          <w:sz w:val="16"/>
          <w:szCs w:val="16"/>
        </w:rPr>
      </w:pPr>
    </w:p>
    <w:bookmarkEnd w:id="2"/>
    <w:p w:rsidR="00A20A29" w:rsidRPr="00A20A29" w:rsidRDefault="00A20A29" w:rsidP="00A20A29">
      <w:pPr>
        <w:pStyle w:val="a3"/>
        <w:ind w:firstLine="851"/>
        <w:rPr>
          <w:sz w:val="16"/>
          <w:szCs w:val="16"/>
        </w:rPr>
      </w:pPr>
      <w:r w:rsidRPr="00A20A29">
        <w:rPr>
          <w:sz w:val="16"/>
          <w:szCs w:val="16"/>
        </w:rPr>
        <w:br w:type="page"/>
      </w:r>
      <w:r w:rsidRPr="00A20A29">
        <w:rPr>
          <w:sz w:val="16"/>
          <w:szCs w:val="16"/>
        </w:rPr>
        <w:lastRenderedPageBreak/>
        <w:t>Муниципальное образование «</w:t>
      </w:r>
      <w:proofErr w:type="spellStart"/>
      <w:r w:rsidRPr="00A20A29">
        <w:rPr>
          <w:sz w:val="16"/>
          <w:szCs w:val="16"/>
        </w:rPr>
        <w:t>Валдгеймское</w:t>
      </w:r>
      <w:proofErr w:type="spellEnd"/>
      <w:r w:rsidRPr="00A20A29">
        <w:rPr>
          <w:sz w:val="16"/>
          <w:szCs w:val="16"/>
        </w:rPr>
        <w:t xml:space="preserve"> сельское поселение»</w:t>
      </w:r>
    </w:p>
    <w:p w:rsidR="00A20A29" w:rsidRPr="00A20A29" w:rsidRDefault="00A20A29" w:rsidP="00A20A29">
      <w:pPr>
        <w:pStyle w:val="a3"/>
        <w:ind w:firstLine="851"/>
        <w:rPr>
          <w:sz w:val="16"/>
          <w:szCs w:val="16"/>
        </w:rPr>
      </w:pPr>
      <w:r w:rsidRPr="00A20A29">
        <w:rPr>
          <w:sz w:val="16"/>
          <w:szCs w:val="16"/>
        </w:rPr>
        <w:t>Биробиджанского муниципального района</w:t>
      </w:r>
    </w:p>
    <w:p w:rsidR="00A20A29" w:rsidRPr="00A20A29" w:rsidRDefault="00A20A29" w:rsidP="00A20A29">
      <w:pPr>
        <w:spacing w:after="0" w:line="240" w:lineRule="auto"/>
        <w:ind w:firstLine="851"/>
        <w:jc w:val="center"/>
        <w:rPr>
          <w:rFonts w:ascii="Times New Roman" w:hAnsi="Times New Roman"/>
          <w:sz w:val="16"/>
          <w:szCs w:val="16"/>
        </w:rPr>
      </w:pPr>
      <w:r w:rsidRPr="00A20A29">
        <w:rPr>
          <w:rFonts w:ascii="Times New Roman" w:hAnsi="Times New Roman"/>
          <w:sz w:val="16"/>
          <w:szCs w:val="16"/>
        </w:rPr>
        <w:t>Еврейской автономной области</w:t>
      </w:r>
    </w:p>
    <w:p w:rsidR="00A20A29" w:rsidRPr="00A20A29" w:rsidRDefault="00A20A29" w:rsidP="00A20A29">
      <w:pPr>
        <w:spacing w:after="0" w:line="240" w:lineRule="auto"/>
        <w:ind w:firstLine="851"/>
        <w:jc w:val="center"/>
        <w:rPr>
          <w:rFonts w:ascii="Times New Roman" w:hAnsi="Times New Roman"/>
          <w:sz w:val="16"/>
          <w:szCs w:val="16"/>
        </w:rPr>
      </w:pPr>
    </w:p>
    <w:p w:rsidR="00A20A29" w:rsidRPr="00A20A29" w:rsidRDefault="00A20A29" w:rsidP="00A20A29">
      <w:pPr>
        <w:spacing w:after="0" w:line="240" w:lineRule="auto"/>
        <w:ind w:firstLine="851"/>
        <w:jc w:val="center"/>
        <w:rPr>
          <w:rFonts w:ascii="Times New Roman" w:hAnsi="Times New Roman"/>
          <w:sz w:val="16"/>
          <w:szCs w:val="16"/>
        </w:rPr>
      </w:pPr>
      <w:r w:rsidRPr="00A20A29">
        <w:rPr>
          <w:rFonts w:ascii="Times New Roman" w:hAnsi="Times New Roman"/>
          <w:sz w:val="16"/>
          <w:szCs w:val="16"/>
        </w:rPr>
        <w:t>АДМИНИСТРАЦИЯ   СЕЛЬСКОГО   ПОСЕЛЕНИЯ</w:t>
      </w:r>
    </w:p>
    <w:p w:rsidR="00A20A29" w:rsidRPr="00A20A29" w:rsidRDefault="00A20A29" w:rsidP="00A20A29">
      <w:pPr>
        <w:spacing w:after="0" w:line="240" w:lineRule="auto"/>
        <w:ind w:firstLine="851"/>
        <w:jc w:val="center"/>
        <w:rPr>
          <w:rFonts w:ascii="Times New Roman" w:hAnsi="Times New Roman"/>
          <w:sz w:val="16"/>
          <w:szCs w:val="16"/>
        </w:rPr>
      </w:pPr>
      <w:r w:rsidRPr="00A20A29">
        <w:rPr>
          <w:rFonts w:ascii="Times New Roman" w:hAnsi="Times New Roman"/>
          <w:sz w:val="16"/>
          <w:szCs w:val="16"/>
        </w:rPr>
        <w:t>ПОСТАНОВЛЕНИЕ</w:t>
      </w:r>
    </w:p>
    <w:p w:rsidR="00A20A29" w:rsidRPr="00A20A29" w:rsidRDefault="00A20A29" w:rsidP="00A20A29">
      <w:pPr>
        <w:spacing w:after="0" w:line="240" w:lineRule="auto"/>
        <w:ind w:hanging="180"/>
        <w:jc w:val="center"/>
        <w:rPr>
          <w:rFonts w:ascii="Times New Roman" w:hAnsi="Times New Roman"/>
          <w:sz w:val="16"/>
          <w:szCs w:val="16"/>
        </w:rPr>
      </w:pPr>
      <w:r w:rsidRPr="00A20A29">
        <w:rPr>
          <w:rFonts w:ascii="Times New Roman" w:hAnsi="Times New Roman"/>
          <w:sz w:val="16"/>
          <w:szCs w:val="16"/>
        </w:rPr>
        <w:t>23.12.2022</w:t>
      </w:r>
      <w:r w:rsidRPr="00A20A29">
        <w:rPr>
          <w:rFonts w:ascii="Times New Roman" w:hAnsi="Times New Roman"/>
          <w:sz w:val="16"/>
          <w:szCs w:val="16"/>
        </w:rPr>
        <w:tab/>
      </w:r>
      <w:r w:rsidRPr="00A20A29">
        <w:rPr>
          <w:rFonts w:ascii="Times New Roman" w:hAnsi="Times New Roman"/>
          <w:sz w:val="16"/>
          <w:szCs w:val="16"/>
        </w:rPr>
        <w:tab/>
      </w:r>
      <w:r w:rsidRPr="00A20A29">
        <w:rPr>
          <w:rFonts w:ascii="Times New Roman" w:hAnsi="Times New Roman"/>
          <w:sz w:val="16"/>
          <w:szCs w:val="16"/>
        </w:rPr>
        <w:tab/>
      </w:r>
      <w:r w:rsidRPr="00A20A29">
        <w:rPr>
          <w:rFonts w:ascii="Times New Roman" w:hAnsi="Times New Roman"/>
          <w:sz w:val="16"/>
          <w:szCs w:val="16"/>
        </w:rPr>
        <w:tab/>
      </w:r>
      <w:r w:rsidRPr="00A20A29">
        <w:rPr>
          <w:rFonts w:ascii="Times New Roman" w:hAnsi="Times New Roman"/>
          <w:sz w:val="16"/>
          <w:szCs w:val="16"/>
        </w:rPr>
        <w:tab/>
        <w:t xml:space="preserve">                                         </w:t>
      </w:r>
      <w:r w:rsidRPr="00A20A29">
        <w:rPr>
          <w:rFonts w:ascii="Times New Roman" w:hAnsi="Times New Roman"/>
          <w:sz w:val="16"/>
          <w:szCs w:val="16"/>
        </w:rPr>
        <w:tab/>
        <w:t xml:space="preserve">                       № 102     </w:t>
      </w:r>
    </w:p>
    <w:p w:rsidR="00A20A29" w:rsidRPr="00A20A29" w:rsidRDefault="00A20A29" w:rsidP="00A20A29">
      <w:pPr>
        <w:spacing w:after="0" w:line="240" w:lineRule="auto"/>
        <w:ind w:firstLine="851"/>
        <w:jc w:val="center"/>
        <w:rPr>
          <w:rFonts w:ascii="Times New Roman" w:hAnsi="Times New Roman"/>
          <w:sz w:val="16"/>
          <w:szCs w:val="16"/>
        </w:rPr>
      </w:pPr>
      <w:r w:rsidRPr="00A20A29">
        <w:rPr>
          <w:rFonts w:ascii="Times New Roman" w:hAnsi="Times New Roman"/>
          <w:sz w:val="16"/>
          <w:szCs w:val="16"/>
        </w:rPr>
        <w:t xml:space="preserve">с. </w:t>
      </w:r>
      <w:proofErr w:type="spellStart"/>
      <w:r w:rsidRPr="00A20A29">
        <w:rPr>
          <w:rFonts w:ascii="Times New Roman" w:hAnsi="Times New Roman"/>
          <w:sz w:val="16"/>
          <w:szCs w:val="16"/>
        </w:rPr>
        <w:t>Валдгейм</w:t>
      </w:r>
      <w:proofErr w:type="spellEnd"/>
    </w:p>
    <w:p w:rsidR="00A20A29" w:rsidRPr="00A20A29" w:rsidRDefault="00A20A29" w:rsidP="00A20A29">
      <w:pPr>
        <w:spacing w:after="0" w:line="240" w:lineRule="auto"/>
        <w:ind w:firstLine="851"/>
        <w:jc w:val="center"/>
        <w:rPr>
          <w:rFonts w:ascii="Times New Roman" w:hAnsi="Times New Roman"/>
          <w:sz w:val="16"/>
          <w:szCs w:val="16"/>
        </w:rPr>
      </w:pPr>
    </w:p>
    <w:p w:rsidR="00A20A29" w:rsidRPr="00A20A29" w:rsidRDefault="00A20A29" w:rsidP="00A20A29">
      <w:pPr>
        <w:pStyle w:val="a9"/>
        <w:rPr>
          <w:sz w:val="16"/>
          <w:szCs w:val="16"/>
        </w:rPr>
      </w:pPr>
      <w:r w:rsidRPr="00A20A29">
        <w:rPr>
          <w:sz w:val="16"/>
          <w:szCs w:val="16"/>
        </w:rPr>
        <w:t>Об утверждении Порядка завершения операций по исполнению бюджета муниципального образования «</w:t>
      </w:r>
      <w:proofErr w:type="spellStart"/>
      <w:r w:rsidRPr="00A20A29">
        <w:rPr>
          <w:sz w:val="16"/>
          <w:szCs w:val="16"/>
        </w:rPr>
        <w:t>Валдгеймское</w:t>
      </w:r>
      <w:proofErr w:type="spellEnd"/>
      <w:r w:rsidRPr="00A20A29">
        <w:rPr>
          <w:sz w:val="16"/>
          <w:szCs w:val="16"/>
        </w:rPr>
        <w:t xml:space="preserve"> сельское поселение» Биробиджанского муниципального района Еврейской автономной области в 2022 году</w:t>
      </w:r>
    </w:p>
    <w:p w:rsidR="00A20A29" w:rsidRPr="00A20A29" w:rsidRDefault="00A20A29" w:rsidP="00A20A29">
      <w:pPr>
        <w:pStyle w:val="a9"/>
        <w:rPr>
          <w:sz w:val="16"/>
          <w:szCs w:val="16"/>
        </w:rPr>
      </w:pPr>
    </w:p>
    <w:p w:rsidR="00A20A29" w:rsidRPr="00A20A29" w:rsidRDefault="00A20A29" w:rsidP="00A20A29">
      <w:pPr>
        <w:pStyle w:val="a9"/>
        <w:ind w:firstLine="709"/>
        <w:rPr>
          <w:sz w:val="16"/>
          <w:szCs w:val="16"/>
        </w:rPr>
      </w:pPr>
      <w:r w:rsidRPr="00A20A29">
        <w:rPr>
          <w:sz w:val="16"/>
          <w:szCs w:val="16"/>
        </w:rPr>
        <w:t>На основании статьи 242 Бюджетного кодекса Российской Федерации администрация сельского поселения</w:t>
      </w:r>
    </w:p>
    <w:p w:rsidR="00A20A29" w:rsidRPr="00A20A29" w:rsidRDefault="00A20A29" w:rsidP="00A20A29">
      <w:pPr>
        <w:pStyle w:val="a9"/>
        <w:ind w:firstLine="709"/>
        <w:rPr>
          <w:sz w:val="16"/>
          <w:szCs w:val="16"/>
        </w:rPr>
      </w:pPr>
    </w:p>
    <w:p w:rsidR="00A20A29" w:rsidRPr="00A20A29" w:rsidRDefault="00A20A29" w:rsidP="00A20A29">
      <w:pPr>
        <w:pStyle w:val="a9"/>
        <w:rPr>
          <w:sz w:val="16"/>
          <w:szCs w:val="16"/>
        </w:rPr>
      </w:pPr>
      <w:r w:rsidRPr="00A20A29">
        <w:rPr>
          <w:sz w:val="16"/>
          <w:szCs w:val="16"/>
        </w:rPr>
        <w:t>ПОСТАНОВЛЯЕТ:</w:t>
      </w:r>
    </w:p>
    <w:p w:rsidR="00A20A29" w:rsidRPr="00A20A29" w:rsidRDefault="00A20A29" w:rsidP="00A20A29">
      <w:pPr>
        <w:spacing w:after="0" w:line="240" w:lineRule="auto"/>
        <w:ind w:firstLine="720"/>
        <w:jc w:val="both"/>
        <w:rPr>
          <w:rFonts w:ascii="Times New Roman" w:hAnsi="Times New Roman"/>
          <w:sz w:val="16"/>
          <w:szCs w:val="16"/>
        </w:rPr>
      </w:pPr>
      <w:r w:rsidRPr="00A20A29">
        <w:rPr>
          <w:rFonts w:ascii="Times New Roman" w:hAnsi="Times New Roman"/>
          <w:sz w:val="16"/>
          <w:szCs w:val="16"/>
        </w:rPr>
        <w:t>1. Утвердить прилагаемый Порядок завершения операций по исполнению  бюджета муниципального образования «</w:t>
      </w:r>
      <w:proofErr w:type="spellStart"/>
      <w:r w:rsidRPr="00A20A29">
        <w:rPr>
          <w:rFonts w:ascii="Times New Roman" w:hAnsi="Times New Roman"/>
          <w:sz w:val="16"/>
          <w:szCs w:val="16"/>
        </w:rPr>
        <w:t>Валдгеймское</w:t>
      </w:r>
      <w:proofErr w:type="spellEnd"/>
      <w:r w:rsidRPr="00A20A29">
        <w:rPr>
          <w:rFonts w:ascii="Times New Roman" w:hAnsi="Times New Roman"/>
          <w:sz w:val="16"/>
          <w:szCs w:val="16"/>
        </w:rPr>
        <w:t xml:space="preserve"> сельское поселение» Биробиджанского муниципального района Еврейской автономной области в 2022  году.</w:t>
      </w:r>
    </w:p>
    <w:p w:rsidR="00A20A29" w:rsidRPr="00A20A29" w:rsidRDefault="00A20A29" w:rsidP="00A20A29">
      <w:pPr>
        <w:pStyle w:val="a9"/>
        <w:ind w:firstLine="709"/>
        <w:rPr>
          <w:sz w:val="16"/>
          <w:szCs w:val="16"/>
        </w:rPr>
      </w:pPr>
      <w:r w:rsidRPr="00A20A29">
        <w:rPr>
          <w:sz w:val="16"/>
          <w:szCs w:val="16"/>
        </w:rPr>
        <w:t xml:space="preserve">2. </w:t>
      </w:r>
      <w:proofErr w:type="gramStart"/>
      <w:r w:rsidRPr="00A20A29">
        <w:rPr>
          <w:sz w:val="16"/>
          <w:szCs w:val="16"/>
        </w:rPr>
        <w:t>Контроль за</w:t>
      </w:r>
      <w:proofErr w:type="gramEnd"/>
      <w:r w:rsidRPr="00A20A29">
        <w:rPr>
          <w:sz w:val="16"/>
          <w:szCs w:val="16"/>
        </w:rPr>
        <w:t xml:space="preserve"> исполнением настоящего постановления оставляю за собой.  </w:t>
      </w:r>
    </w:p>
    <w:p w:rsidR="00A20A29" w:rsidRPr="00A20A29" w:rsidRDefault="00A20A29" w:rsidP="00A20A29">
      <w:pPr>
        <w:pStyle w:val="a9"/>
        <w:ind w:firstLine="709"/>
        <w:rPr>
          <w:sz w:val="16"/>
          <w:szCs w:val="16"/>
        </w:rPr>
      </w:pPr>
      <w:r w:rsidRPr="00A20A29">
        <w:rPr>
          <w:sz w:val="16"/>
          <w:szCs w:val="16"/>
        </w:rPr>
        <w:t xml:space="preserve">3. Опубликовать настоящее постановление в «Информационном бюллетене </w:t>
      </w:r>
      <w:proofErr w:type="spellStart"/>
      <w:r w:rsidRPr="00A20A29">
        <w:rPr>
          <w:sz w:val="16"/>
          <w:szCs w:val="16"/>
        </w:rPr>
        <w:t>Валдгеймского</w:t>
      </w:r>
      <w:proofErr w:type="spellEnd"/>
      <w:r w:rsidRPr="00A20A29">
        <w:rPr>
          <w:sz w:val="16"/>
          <w:szCs w:val="16"/>
        </w:rPr>
        <w:t xml:space="preserve"> сельского поселения» Биробиджанского муниципального района Еврейской автономной области года.</w:t>
      </w:r>
    </w:p>
    <w:p w:rsidR="00A20A29" w:rsidRPr="00A20A29" w:rsidRDefault="00A20A29" w:rsidP="00A20A29">
      <w:pPr>
        <w:pStyle w:val="a9"/>
        <w:ind w:firstLine="709"/>
        <w:rPr>
          <w:sz w:val="16"/>
          <w:szCs w:val="16"/>
        </w:rPr>
      </w:pPr>
      <w:r w:rsidRPr="00A20A29">
        <w:rPr>
          <w:sz w:val="16"/>
          <w:szCs w:val="16"/>
        </w:rPr>
        <w:t>4. Настоящее постановление вступает в силу после дня его официального опубликования.</w:t>
      </w:r>
    </w:p>
    <w:p w:rsidR="00A20A29" w:rsidRPr="00A20A29" w:rsidRDefault="00A20A29" w:rsidP="00A20A29">
      <w:pPr>
        <w:pStyle w:val="a9"/>
        <w:ind w:firstLine="709"/>
        <w:rPr>
          <w:sz w:val="16"/>
          <w:szCs w:val="16"/>
        </w:rPr>
      </w:pPr>
    </w:p>
    <w:p w:rsidR="00A20A29" w:rsidRPr="00A20A29" w:rsidRDefault="00A20A29" w:rsidP="00A20A29">
      <w:pPr>
        <w:pStyle w:val="a9"/>
        <w:ind w:firstLine="709"/>
        <w:rPr>
          <w:sz w:val="16"/>
          <w:szCs w:val="16"/>
        </w:rPr>
      </w:pPr>
    </w:p>
    <w:p w:rsidR="00A20A29" w:rsidRPr="00A20A29" w:rsidRDefault="00A20A29" w:rsidP="00A20A29">
      <w:pPr>
        <w:spacing w:after="0" w:line="240" w:lineRule="auto"/>
        <w:rPr>
          <w:rFonts w:ascii="Times New Roman" w:hAnsi="Times New Roman"/>
          <w:sz w:val="16"/>
          <w:szCs w:val="16"/>
        </w:rPr>
      </w:pPr>
    </w:p>
    <w:p w:rsidR="00A20A29" w:rsidRPr="00A20A29" w:rsidRDefault="00A20A29" w:rsidP="00A20A29">
      <w:pPr>
        <w:spacing w:after="0" w:line="240" w:lineRule="auto"/>
        <w:rPr>
          <w:rFonts w:ascii="Times New Roman" w:hAnsi="Times New Roman"/>
          <w:sz w:val="16"/>
          <w:szCs w:val="16"/>
        </w:rPr>
      </w:pPr>
      <w:r w:rsidRPr="00A20A29">
        <w:rPr>
          <w:rFonts w:ascii="Times New Roman" w:hAnsi="Times New Roman"/>
          <w:sz w:val="16"/>
          <w:szCs w:val="16"/>
        </w:rPr>
        <w:t xml:space="preserve">Заместитель главы администрации </w:t>
      </w:r>
    </w:p>
    <w:p w:rsidR="00A20A29" w:rsidRPr="00A20A29" w:rsidRDefault="00A20A29" w:rsidP="00A20A29">
      <w:pPr>
        <w:spacing w:after="0" w:line="240" w:lineRule="auto"/>
        <w:rPr>
          <w:rFonts w:ascii="Times New Roman" w:hAnsi="Times New Roman"/>
          <w:sz w:val="16"/>
          <w:szCs w:val="16"/>
        </w:rPr>
      </w:pPr>
      <w:r w:rsidRPr="00A20A29">
        <w:rPr>
          <w:rFonts w:ascii="Times New Roman" w:hAnsi="Times New Roman"/>
          <w:sz w:val="16"/>
          <w:szCs w:val="16"/>
        </w:rPr>
        <w:t xml:space="preserve">сельского поселения                                                                                        О.В. </w:t>
      </w:r>
      <w:proofErr w:type="spellStart"/>
      <w:r w:rsidRPr="00A20A29">
        <w:rPr>
          <w:rFonts w:ascii="Times New Roman" w:hAnsi="Times New Roman"/>
          <w:sz w:val="16"/>
          <w:szCs w:val="16"/>
        </w:rPr>
        <w:t>Жабина</w:t>
      </w:r>
      <w:proofErr w:type="spellEnd"/>
    </w:p>
    <w:p w:rsidR="00A20A29" w:rsidRPr="00A20A29" w:rsidRDefault="00A20A29" w:rsidP="00A20A29">
      <w:pPr>
        <w:spacing w:after="0" w:line="240" w:lineRule="auto"/>
        <w:ind w:firstLine="851"/>
        <w:rPr>
          <w:rFonts w:ascii="Times New Roman" w:hAnsi="Times New Roman"/>
          <w:sz w:val="16"/>
          <w:szCs w:val="16"/>
        </w:rPr>
      </w:pPr>
    </w:p>
    <w:p w:rsidR="00A20A29" w:rsidRPr="00A20A29" w:rsidRDefault="00A20A29" w:rsidP="00A20A29">
      <w:pPr>
        <w:widowControl w:val="0"/>
        <w:tabs>
          <w:tab w:val="left" w:pos="7371"/>
        </w:tabs>
        <w:autoSpaceDE w:val="0"/>
        <w:autoSpaceDN w:val="0"/>
        <w:adjustRightInd w:val="0"/>
        <w:spacing w:after="0" w:line="240" w:lineRule="auto"/>
        <w:jc w:val="both"/>
        <w:rPr>
          <w:rFonts w:ascii="Times New Roman" w:hAnsi="Times New Roman"/>
          <w:sz w:val="16"/>
          <w:szCs w:val="16"/>
        </w:rPr>
      </w:pPr>
    </w:p>
    <w:p w:rsidR="00A20A29" w:rsidRPr="00A20A29" w:rsidRDefault="00A20A29" w:rsidP="00A20A29">
      <w:pPr>
        <w:pStyle w:val="a9"/>
        <w:ind w:firstLine="5245"/>
        <w:jc w:val="left"/>
        <w:rPr>
          <w:sz w:val="16"/>
          <w:szCs w:val="16"/>
        </w:rPr>
      </w:pPr>
      <w:r w:rsidRPr="00A20A29">
        <w:rPr>
          <w:sz w:val="16"/>
          <w:szCs w:val="16"/>
        </w:rPr>
        <w:t>УТВЕРЖДЕН</w:t>
      </w:r>
    </w:p>
    <w:p w:rsidR="00A20A29" w:rsidRPr="00A20A29" w:rsidRDefault="00A20A29" w:rsidP="00A20A29">
      <w:pPr>
        <w:pStyle w:val="a9"/>
        <w:ind w:left="5245"/>
        <w:jc w:val="left"/>
        <w:rPr>
          <w:sz w:val="16"/>
          <w:szCs w:val="16"/>
        </w:rPr>
      </w:pPr>
      <w:r w:rsidRPr="00A20A29">
        <w:rPr>
          <w:sz w:val="16"/>
          <w:szCs w:val="16"/>
        </w:rPr>
        <w:t>постановлением администрации сельского поселения</w:t>
      </w:r>
    </w:p>
    <w:p w:rsidR="00A20A29" w:rsidRPr="00A20A29" w:rsidRDefault="00A20A29" w:rsidP="00A20A29">
      <w:pPr>
        <w:pStyle w:val="a9"/>
        <w:tabs>
          <w:tab w:val="left" w:pos="6498"/>
          <w:tab w:val="right" w:pos="9638"/>
        </w:tabs>
        <w:ind w:left="5245"/>
        <w:jc w:val="left"/>
        <w:rPr>
          <w:sz w:val="16"/>
          <w:szCs w:val="16"/>
        </w:rPr>
      </w:pPr>
      <w:r w:rsidRPr="00A20A29">
        <w:rPr>
          <w:sz w:val="16"/>
          <w:szCs w:val="16"/>
        </w:rPr>
        <w:t>от 23.12.2022 № 102</w:t>
      </w:r>
    </w:p>
    <w:p w:rsidR="00A20A29" w:rsidRPr="00A20A29" w:rsidRDefault="00A20A29" w:rsidP="00A20A29">
      <w:pPr>
        <w:pStyle w:val="a9"/>
        <w:ind w:firstLine="851"/>
        <w:jc w:val="right"/>
        <w:rPr>
          <w:sz w:val="16"/>
          <w:szCs w:val="16"/>
        </w:rPr>
      </w:pPr>
    </w:p>
    <w:p w:rsidR="00A20A29" w:rsidRPr="00A20A29" w:rsidRDefault="00A20A29" w:rsidP="00A20A29">
      <w:pPr>
        <w:pStyle w:val="a9"/>
        <w:ind w:firstLine="851"/>
        <w:rPr>
          <w:sz w:val="16"/>
          <w:szCs w:val="16"/>
        </w:rPr>
      </w:pPr>
    </w:p>
    <w:p w:rsidR="00A20A29" w:rsidRPr="00A20A29" w:rsidRDefault="00A20A29" w:rsidP="00A20A29">
      <w:pPr>
        <w:spacing w:after="0" w:line="240" w:lineRule="auto"/>
        <w:jc w:val="center"/>
        <w:rPr>
          <w:rFonts w:ascii="Times New Roman" w:hAnsi="Times New Roman"/>
          <w:b/>
          <w:sz w:val="16"/>
          <w:szCs w:val="16"/>
        </w:rPr>
      </w:pPr>
      <w:r w:rsidRPr="00A20A29">
        <w:rPr>
          <w:rFonts w:ascii="Times New Roman" w:hAnsi="Times New Roman"/>
          <w:b/>
          <w:sz w:val="16"/>
          <w:szCs w:val="16"/>
        </w:rPr>
        <w:t>Порядок</w:t>
      </w:r>
    </w:p>
    <w:p w:rsidR="00A20A29" w:rsidRPr="00A20A29" w:rsidRDefault="00A20A29" w:rsidP="00A20A29">
      <w:pPr>
        <w:spacing w:after="0" w:line="240" w:lineRule="auto"/>
        <w:jc w:val="center"/>
        <w:rPr>
          <w:rFonts w:ascii="Times New Roman" w:hAnsi="Times New Roman"/>
          <w:b/>
          <w:sz w:val="16"/>
          <w:szCs w:val="16"/>
        </w:rPr>
      </w:pPr>
      <w:r w:rsidRPr="00A20A29">
        <w:rPr>
          <w:rFonts w:ascii="Times New Roman" w:hAnsi="Times New Roman"/>
          <w:b/>
          <w:sz w:val="16"/>
          <w:szCs w:val="16"/>
        </w:rPr>
        <w:t>завершения операций по исполнению бюджета</w:t>
      </w:r>
    </w:p>
    <w:p w:rsidR="00A20A29" w:rsidRPr="00A20A29" w:rsidRDefault="00A20A29" w:rsidP="00A20A29">
      <w:pPr>
        <w:spacing w:after="0" w:line="240" w:lineRule="auto"/>
        <w:jc w:val="center"/>
        <w:rPr>
          <w:rFonts w:ascii="Times New Roman" w:hAnsi="Times New Roman"/>
          <w:sz w:val="16"/>
          <w:szCs w:val="16"/>
        </w:rPr>
      </w:pPr>
      <w:r w:rsidRPr="00A20A29">
        <w:rPr>
          <w:rFonts w:ascii="Times New Roman" w:hAnsi="Times New Roman"/>
          <w:b/>
          <w:sz w:val="16"/>
          <w:szCs w:val="16"/>
        </w:rPr>
        <w:t>муниципального образования «</w:t>
      </w:r>
      <w:proofErr w:type="spellStart"/>
      <w:r w:rsidRPr="00A20A29">
        <w:rPr>
          <w:rFonts w:ascii="Times New Roman" w:hAnsi="Times New Roman"/>
          <w:b/>
          <w:sz w:val="16"/>
          <w:szCs w:val="16"/>
        </w:rPr>
        <w:t>Валдгеймское</w:t>
      </w:r>
      <w:proofErr w:type="spellEnd"/>
      <w:r w:rsidRPr="00A20A29">
        <w:rPr>
          <w:rFonts w:ascii="Times New Roman" w:hAnsi="Times New Roman"/>
          <w:b/>
          <w:sz w:val="16"/>
          <w:szCs w:val="16"/>
        </w:rPr>
        <w:t xml:space="preserve"> сельское поселение» Биробиджанского муниципального района Еврейской автономной области в 2022 году</w:t>
      </w:r>
      <w:r w:rsidRPr="00A20A29">
        <w:rPr>
          <w:rFonts w:ascii="Times New Roman" w:hAnsi="Times New Roman"/>
          <w:sz w:val="16"/>
          <w:szCs w:val="16"/>
        </w:rPr>
        <w:t>.</w:t>
      </w:r>
    </w:p>
    <w:p w:rsidR="00A20A29" w:rsidRPr="00A20A29" w:rsidRDefault="00A20A29" w:rsidP="00A20A29">
      <w:pPr>
        <w:spacing w:after="0" w:line="240" w:lineRule="auto"/>
        <w:ind w:firstLine="709"/>
        <w:jc w:val="both"/>
        <w:rPr>
          <w:rFonts w:ascii="Times New Roman" w:hAnsi="Times New Roman"/>
          <w:sz w:val="16"/>
          <w:szCs w:val="16"/>
        </w:rPr>
      </w:pPr>
      <w:r w:rsidRPr="00A20A29">
        <w:rPr>
          <w:rFonts w:ascii="Times New Roman" w:hAnsi="Times New Roman"/>
          <w:sz w:val="16"/>
          <w:szCs w:val="16"/>
        </w:rPr>
        <w:t>1. Исполнение бюджета муниципального образования «</w:t>
      </w:r>
      <w:proofErr w:type="spellStart"/>
      <w:r w:rsidRPr="00A20A29">
        <w:rPr>
          <w:rFonts w:ascii="Times New Roman" w:hAnsi="Times New Roman"/>
          <w:sz w:val="16"/>
          <w:szCs w:val="16"/>
        </w:rPr>
        <w:t>Валдгеймское</w:t>
      </w:r>
      <w:proofErr w:type="spellEnd"/>
      <w:r w:rsidRPr="00A20A29">
        <w:rPr>
          <w:rFonts w:ascii="Times New Roman" w:hAnsi="Times New Roman"/>
          <w:sz w:val="16"/>
          <w:szCs w:val="16"/>
        </w:rPr>
        <w:t xml:space="preserve"> сельское поселение» Биробиджанского муниципального района Еврейской автономной области (далее бюджета </w:t>
      </w:r>
      <w:proofErr w:type="spellStart"/>
      <w:r w:rsidRPr="00A20A29">
        <w:rPr>
          <w:rFonts w:ascii="Times New Roman" w:hAnsi="Times New Roman"/>
          <w:sz w:val="16"/>
          <w:szCs w:val="16"/>
        </w:rPr>
        <w:t>Валдгеймского</w:t>
      </w:r>
      <w:proofErr w:type="spellEnd"/>
      <w:r w:rsidRPr="00A20A29">
        <w:rPr>
          <w:rFonts w:ascii="Times New Roman" w:hAnsi="Times New Roman"/>
          <w:sz w:val="16"/>
          <w:szCs w:val="16"/>
        </w:rPr>
        <w:t xml:space="preserve"> сельского поселения) завершается в части:</w:t>
      </w:r>
    </w:p>
    <w:p w:rsidR="00A20A29" w:rsidRPr="00A20A29" w:rsidRDefault="00A20A29" w:rsidP="00A20A29">
      <w:pPr>
        <w:spacing w:after="0" w:line="240" w:lineRule="auto"/>
        <w:ind w:firstLine="709"/>
        <w:jc w:val="both"/>
        <w:rPr>
          <w:rFonts w:ascii="Times New Roman" w:hAnsi="Times New Roman"/>
          <w:sz w:val="16"/>
          <w:szCs w:val="16"/>
        </w:rPr>
      </w:pPr>
      <w:r w:rsidRPr="00A20A29">
        <w:rPr>
          <w:rFonts w:ascii="Times New Roman" w:hAnsi="Times New Roman"/>
          <w:sz w:val="16"/>
          <w:szCs w:val="16"/>
        </w:rPr>
        <w:t>- кассовых операций по расходам бюджета сельского поселения и источникам финансирования дефицита бюджета сельского поселения – последним рабочим днем текущего финансового года;</w:t>
      </w:r>
    </w:p>
    <w:p w:rsidR="00A20A29" w:rsidRPr="00A20A29" w:rsidRDefault="00A20A29" w:rsidP="00A20A29">
      <w:pPr>
        <w:spacing w:after="0" w:line="240" w:lineRule="auto"/>
        <w:ind w:firstLine="709"/>
        <w:jc w:val="both"/>
        <w:rPr>
          <w:rFonts w:ascii="Times New Roman" w:hAnsi="Times New Roman"/>
          <w:sz w:val="16"/>
          <w:szCs w:val="16"/>
        </w:rPr>
      </w:pPr>
      <w:r w:rsidRPr="00A20A29">
        <w:rPr>
          <w:rFonts w:ascii="Times New Roman" w:hAnsi="Times New Roman"/>
          <w:sz w:val="16"/>
          <w:szCs w:val="16"/>
        </w:rPr>
        <w:t>- зачисление в бюджет сельского поселения поступлений завершенного финансового года, распределенных в установленном порядке Управлением Федерального казначейства по Еврейской автономной области между бюджетами бюджетной системы Российской Федерации, и их отражения в отчетности об исполнении бюджета сельского поселения завершенного финансового года – в первые пять рабочих дней очередного финансового года.</w:t>
      </w:r>
    </w:p>
    <w:p w:rsidR="00A20A29" w:rsidRPr="00A20A29" w:rsidRDefault="00A20A29" w:rsidP="00A20A29">
      <w:pPr>
        <w:spacing w:after="0" w:line="240" w:lineRule="auto"/>
        <w:ind w:firstLine="709"/>
        <w:jc w:val="both"/>
        <w:rPr>
          <w:rFonts w:ascii="Times New Roman" w:hAnsi="Times New Roman"/>
          <w:sz w:val="16"/>
          <w:szCs w:val="16"/>
        </w:rPr>
      </w:pPr>
      <w:r w:rsidRPr="00A20A29">
        <w:rPr>
          <w:rFonts w:ascii="Times New Roman" w:hAnsi="Times New Roman"/>
          <w:sz w:val="16"/>
          <w:szCs w:val="16"/>
        </w:rPr>
        <w:t>1.1. Лимиты бюджетных обязательств текущего финансового года прекращают свое действие 31 декабря текущего финансового года.</w:t>
      </w:r>
    </w:p>
    <w:p w:rsidR="00A20A29" w:rsidRPr="00A20A29" w:rsidRDefault="00A20A29" w:rsidP="00A20A29">
      <w:pPr>
        <w:spacing w:after="0" w:line="240" w:lineRule="auto"/>
        <w:ind w:firstLine="709"/>
        <w:jc w:val="both"/>
        <w:rPr>
          <w:rFonts w:ascii="Times New Roman" w:hAnsi="Times New Roman"/>
          <w:sz w:val="16"/>
          <w:szCs w:val="16"/>
        </w:rPr>
      </w:pPr>
      <w:r w:rsidRPr="00A20A29">
        <w:rPr>
          <w:rFonts w:ascii="Times New Roman" w:hAnsi="Times New Roman"/>
          <w:sz w:val="16"/>
          <w:szCs w:val="16"/>
        </w:rPr>
        <w:t>1.2. Лимиты бюджетных обязательств 2023, 2024 года доведенные в текущем финансовом году решением Собрания депутатов № 19 от 30.12.2021 года, будут отозваны в текущем году.</w:t>
      </w:r>
    </w:p>
    <w:p w:rsidR="00A20A29" w:rsidRPr="00A20A29" w:rsidRDefault="00A20A29" w:rsidP="00A20A29">
      <w:pPr>
        <w:spacing w:after="0" w:line="240" w:lineRule="auto"/>
        <w:ind w:firstLine="709"/>
        <w:jc w:val="both"/>
        <w:rPr>
          <w:rFonts w:ascii="Times New Roman" w:hAnsi="Times New Roman"/>
          <w:sz w:val="16"/>
          <w:szCs w:val="16"/>
        </w:rPr>
      </w:pPr>
      <w:r w:rsidRPr="00A20A29">
        <w:rPr>
          <w:rFonts w:ascii="Times New Roman" w:hAnsi="Times New Roman"/>
          <w:sz w:val="16"/>
          <w:szCs w:val="16"/>
        </w:rPr>
        <w:t>1.3. Лимиты бюджетных обязательств на 2023, 2024 и 2025 года будут доведены расходным расписанием с датой принятия с 01.01.2023 года.</w:t>
      </w:r>
    </w:p>
    <w:p w:rsidR="00A20A29" w:rsidRPr="00A20A29" w:rsidRDefault="00A20A29" w:rsidP="00A20A29">
      <w:pPr>
        <w:spacing w:after="0" w:line="240" w:lineRule="auto"/>
        <w:ind w:firstLine="709"/>
        <w:jc w:val="both"/>
        <w:rPr>
          <w:rFonts w:ascii="Times New Roman" w:hAnsi="Times New Roman"/>
          <w:sz w:val="16"/>
          <w:szCs w:val="16"/>
        </w:rPr>
      </w:pPr>
      <w:r w:rsidRPr="00A20A29">
        <w:rPr>
          <w:rFonts w:ascii="Times New Roman" w:hAnsi="Times New Roman"/>
          <w:sz w:val="16"/>
          <w:szCs w:val="16"/>
        </w:rPr>
        <w:t>2. В целях завершения операций по расходам бюджета сельского поселения и источникам финансирования дефицита бюджета сельского поселения бухгалтерия администрации сельского поселения принимает от получателей средств бюджета сельского поселения (администраторов источников финансирования дефицита бюджета сельского поселения) не позднее чем:</w:t>
      </w:r>
    </w:p>
    <w:p w:rsidR="00A20A29" w:rsidRPr="00A20A29" w:rsidRDefault="00A20A29" w:rsidP="00A20A29">
      <w:pPr>
        <w:spacing w:after="0" w:line="240" w:lineRule="auto"/>
        <w:ind w:firstLine="709"/>
        <w:jc w:val="both"/>
        <w:rPr>
          <w:rFonts w:ascii="Times New Roman" w:hAnsi="Times New Roman"/>
          <w:sz w:val="16"/>
          <w:szCs w:val="16"/>
        </w:rPr>
      </w:pPr>
      <w:r w:rsidRPr="00A20A29">
        <w:rPr>
          <w:rFonts w:ascii="Times New Roman" w:hAnsi="Times New Roman"/>
          <w:sz w:val="16"/>
          <w:szCs w:val="16"/>
        </w:rPr>
        <w:t>за два рабочих дня до окончания текущего финансового года – платежные документы для санкционирования оплаты денежных обязательств, для доведения объемов финансирования до получателей средств бюджета сельского поселения;</w:t>
      </w:r>
    </w:p>
    <w:p w:rsidR="00A20A29" w:rsidRPr="00A20A29" w:rsidRDefault="00A20A29" w:rsidP="00A20A29">
      <w:pPr>
        <w:spacing w:after="0" w:line="240" w:lineRule="auto"/>
        <w:ind w:firstLine="709"/>
        <w:jc w:val="both"/>
        <w:rPr>
          <w:rFonts w:ascii="Times New Roman" w:hAnsi="Times New Roman"/>
          <w:sz w:val="16"/>
          <w:szCs w:val="16"/>
        </w:rPr>
      </w:pPr>
      <w:r w:rsidRPr="00A20A29">
        <w:rPr>
          <w:rFonts w:ascii="Times New Roman" w:hAnsi="Times New Roman"/>
          <w:sz w:val="16"/>
          <w:szCs w:val="16"/>
        </w:rPr>
        <w:t xml:space="preserve">за два рабочих дня до окончания текущего финансового года – платежные документы для доведения объемов финансирования до администраторов </w:t>
      </w:r>
      <w:proofErr w:type="gramStart"/>
      <w:r w:rsidRPr="00A20A29">
        <w:rPr>
          <w:rFonts w:ascii="Times New Roman" w:hAnsi="Times New Roman"/>
          <w:sz w:val="16"/>
          <w:szCs w:val="16"/>
        </w:rPr>
        <w:t>источников финансирования дефицита бюджета сельского поселения</w:t>
      </w:r>
      <w:proofErr w:type="gramEnd"/>
      <w:r w:rsidRPr="00A20A29">
        <w:rPr>
          <w:rFonts w:ascii="Times New Roman" w:hAnsi="Times New Roman"/>
          <w:sz w:val="16"/>
          <w:szCs w:val="16"/>
        </w:rPr>
        <w:t>.</w:t>
      </w:r>
    </w:p>
    <w:p w:rsidR="00A20A29" w:rsidRPr="00A20A29" w:rsidRDefault="00A20A29" w:rsidP="00A20A29">
      <w:pPr>
        <w:spacing w:after="0" w:line="240" w:lineRule="auto"/>
        <w:ind w:firstLine="709"/>
        <w:jc w:val="both"/>
        <w:rPr>
          <w:rFonts w:ascii="Times New Roman" w:hAnsi="Times New Roman"/>
          <w:sz w:val="16"/>
          <w:szCs w:val="16"/>
        </w:rPr>
      </w:pPr>
      <w:r w:rsidRPr="00A20A29">
        <w:rPr>
          <w:rFonts w:ascii="Times New Roman" w:hAnsi="Times New Roman"/>
          <w:sz w:val="16"/>
          <w:szCs w:val="16"/>
        </w:rPr>
        <w:t>3. Получатели средств бюджета сельского поселения обеспечивают предоставление в бухгалтерию администрации сельского поселения платежных и иных документов, необходимых для подтверждения денежных обязательств по оплате коммунальных услуг за вторую половину декабря с 21 по 28 декабря текущего года.</w:t>
      </w:r>
    </w:p>
    <w:p w:rsidR="00A20A29" w:rsidRPr="00A20A29" w:rsidRDefault="00A20A29" w:rsidP="00A20A29">
      <w:pPr>
        <w:spacing w:after="0" w:line="240" w:lineRule="auto"/>
        <w:ind w:firstLine="709"/>
        <w:jc w:val="both"/>
        <w:rPr>
          <w:rFonts w:ascii="Times New Roman" w:hAnsi="Times New Roman"/>
          <w:sz w:val="16"/>
          <w:szCs w:val="16"/>
        </w:rPr>
      </w:pPr>
      <w:r w:rsidRPr="00A20A29">
        <w:rPr>
          <w:rFonts w:ascii="Times New Roman" w:hAnsi="Times New Roman"/>
          <w:sz w:val="16"/>
          <w:szCs w:val="16"/>
        </w:rPr>
        <w:t xml:space="preserve"> 4. Средства бюджета сельского поселения получателями средств бюджета сельского поселения используются со счетов, открытых в Управлении Федерального казначейства по Еврейской автономной области не позднее, чем за один рабочий день до окончания текущего финансового года.</w:t>
      </w:r>
    </w:p>
    <w:p w:rsidR="00A20A29" w:rsidRPr="00A20A29" w:rsidRDefault="00A20A29" w:rsidP="00A20A29">
      <w:pPr>
        <w:spacing w:after="0" w:line="240" w:lineRule="auto"/>
        <w:ind w:firstLine="709"/>
        <w:jc w:val="both"/>
        <w:rPr>
          <w:rFonts w:ascii="Times New Roman" w:hAnsi="Times New Roman"/>
          <w:sz w:val="16"/>
          <w:szCs w:val="16"/>
        </w:rPr>
      </w:pPr>
      <w:r w:rsidRPr="00A20A29">
        <w:rPr>
          <w:rFonts w:ascii="Times New Roman" w:hAnsi="Times New Roman"/>
          <w:sz w:val="16"/>
          <w:szCs w:val="16"/>
        </w:rPr>
        <w:t>5. Предоставление в УФК по Еврейской автономной области платежных документов для осуществления расходов производимых за счет субсидий, субвенций и межбюджетных трансфертов, предоставляемых из федерального бюджета, имеющих целевое назначение не позднее 27 декабря текущего года.</w:t>
      </w:r>
    </w:p>
    <w:p w:rsidR="00A20A29" w:rsidRPr="00A20A29" w:rsidRDefault="00A20A29" w:rsidP="00A20A29">
      <w:pPr>
        <w:spacing w:after="0" w:line="240" w:lineRule="auto"/>
        <w:ind w:firstLine="709"/>
        <w:jc w:val="both"/>
        <w:rPr>
          <w:rFonts w:ascii="Times New Roman" w:hAnsi="Times New Roman"/>
          <w:sz w:val="16"/>
          <w:szCs w:val="16"/>
        </w:rPr>
      </w:pPr>
      <w:r w:rsidRPr="00A20A29">
        <w:rPr>
          <w:rFonts w:ascii="Times New Roman" w:hAnsi="Times New Roman"/>
          <w:sz w:val="16"/>
          <w:szCs w:val="16"/>
        </w:rPr>
        <w:t>6. Предоставление платежных и иных документов для осуществления операций по выплатам за счет наличных денежных средств не позднее 28.12.2022  года. При этом дата составления документа в поле «дата» платежного документа не должна быть позднее 28.12.2022 года.</w:t>
      </w:r>
    </w:p>
    <w:p w:rsidR="00A20A29" w:rsidRPr="00A20A29" w:rsidRDefault="00A20A29" w:rsidP="00A20A29">
      <w:pPr>
        <w:spacing w:after="0" w:line="240" w:lineRule="auto"/>
        <w:ind w:firstLine="709"/>
        <w:jc w:val="both"/>
        <w:rPr>
          <w:rFonts w:ascii="Times New Roman" w:hAnsi="Times New Roman"/>
          <w:sz w:val="16"/>
          <w:szCs w:val="16"/>
        </w:rPr>
      </w:pPr>
      <w:r w:rsidRPr="00A20A29">
        <w:rPr>
          <w:rFonts w:ascii="Times New Roman" w:hAnsi="Times New Roman"/>
          <w:sz w:val="16"/>
          <w:szCs w:val="16"/>
        </w:rPr>
        <w:t>7. Предоставление Расшифровок сумм неиспользованных (внесенных через банкомат или пункт выдачи наличных денежных средств) средств, с указанием в поле «Вид операции» слова «неиспользованные» не позднее 28.12.2022 года.</w:t>
      </w:r>
    </w:p>
    <w:p w:rsidR="00A20A29" w:rsidRPr="00A20A29" w:rsidRDefault="00A20A29" w:rsidP="00A20A29">
      <w:pPr>
        <w:spacing w:after="0" w:line="240" w:lineRule="auto"/>
        <w:ind w:firstLine="709"/>
        <w:jc w:val="both"/>
        <w:rPr>
          <w:rFonts w:ascii="Times New Roman" w:hAnsi="Times New Roman"/>
          <w:sz w:val="16"/>
          <w:szCs w:val="16"/>
        </w:rPr>
      </w:pPr>
      <w:r w:rsidRPr="00A20A29">
        <w:rPr>
          <w:rFonts w:ascii="Times New Roman" w:hAnsi="Times New Roman"/>
          <w:sz w:val="16"/>
          <w:szCs w:val="16"/>
        </w:rPr>
        <w:t xml:space="preserve">8. </w:t>
      </w:r>
      <w:proofErr w:type="gramStart"/>
      <w:r w:rsidRPr="00A20A29">
        <w:rPr>
          <w:rFonts w:ascii="Times New Roman" w:hAnsi="Times New Roman"/>
          <w:sz w:val="16"/>
          <w:szCs w:val="16"/>
        </w:rPr>
        <w:t>Управление Федерального казначейства по Еврейской автономной области осуществляет возврат остатков неиспользованных объемов финансирования из бюджета сельского поселения с лицевых счетов получателей средств  бюджета сельского поселения на счете № 03231643996054127800</w:t>
      </w:r>
      <w:r w:rsidRPr="00A20A29">
        <w:rPr>
          <w:rFonts w:ascii="Times New Roman" w:hAnsi="Times New Roman"/>
          <w:color w:val="000000"/>
          <w:sz w:val="16"/>
          <w:szCs w:val="16"/>
        </w:rPr>
        <w:t xml:space="preserve">  </w:t>
      </w:r>
      <w:r w:rsidRPr="00A20A29">
        <w:rPr>
          <w:rFonts w:ascii="Times New Roman" w:hAnsi="Times New Roman"/>
          <w:sz w:val="16"/>
          <w:szCs w:val="16"/>
        </w:rPr>
        <w:t xml:space="preserve">«Средства бюджета сельского поселения» открытый Управлению Федерального казначейства по Еврейской автономной области для Администрации </w:t>
      </w:r>
      <w:proofErr w:type="spellStart"/>
      <w:r w:rsidRPr="00A20A29">
        <w:rPr>
          <w:rFonts w:ascii="Times New Roman" w:hAnsi="Times New Roman"/>
          <w:sz w:val="16"/>
          <w:szCs w:val="16"/>
        </w:rPr>
        <w:t>Валдгеймского</w:t>
      </w:r>
      <w:proofErr w:type="spellEnd"/>
      <w:r w:rsidRPr="00A20A29">
        <w:rPr>
          <w:rFonts w:ascii="Times New Roman" w:hAnsi="Times New Roman"/>
          <w:sz w:val="16"/>
          <w:szCs w:val="16"/>
        </w:rPr>
        <w:t xml:space="preserve"> сельского поселения Биробиджанского муниципального района Еврейской автономной области за один рабочий день до окончания текущего финансового года.</w:t>
      </w:r>
      <w:proofErr w:type="gramEnd"/>
    </w:p>
    <w:p w:rsidR="00A20A29" w:rsidRPr="00A20A29" w:rsidRDefault="00A20A29" w:rsidP="00A20A29">
      <w:pPr>
        <w:spacing w:after="0" w:line="240" w:lineRule="auto"/>
        <w:ind w:firstLine="709"/>
        <w:jc w:val="both"/>
        <w:rPr>
          <w:rFonts w:ascii="Times New Roman" w:hAnsi="Times New Roman"/>
          <w:sz w:val="16"/>
          <w:szCs w:val="16"/>
        </w:rPr>
      </w:pPr>
      <w:r w:rsidRPr="00A20A29">
        <w:rPr>
          <w:rFonts w:ascii="Times New Roman" w:hAnsi="Times New Roman"/>
          <w:sz w:val="16"/>
          <w:szCs w:val="16"/>
        </w:rPr>
        <w:lastRenderedPageBreak/>
        <w:t>На начало очередного финансового года остаток неиспользованных объемов финансирования на лицевых счетах получателей средств бюджета сельского поселения должен равняться нулю.</w:t>
      </w:r>
    </w:p>
    <w:p w:rsidR="00A20A29" w:rsidRPr="00A20A29" w:rsidRDefault="00A20A29" w:rsidP="00A20A29">
      <w:pPr>
        <w:spacing w:after="0" w:line="240" w:lineRule="auto"/>
        <w:ind w:firstLine="709"/>
        <w:jc w:val="both"/>
        <w:rPr>
          <w:rFonts w:ascii="Times New Roman" w:hAnsi="Times New Roman"/>
          <w:sz w:val="16"/>
          <w:szCs w:val="16"/>
        </w:rPr>
      </w:pPr>
      <w:r w:rsidRPr="00A20A29">
        <w:rPr>
          <w:rFonts w:ascii="Times New Roman" w:hAnsi="Times New Roman"/>
          <w:sz w:val="16"/>
          <w:szCs w:val="16"/>
        </w:rPr>
        <w:t xml:space="preserve">9. После 1 января очередного финансового года документы от главных распорядителей и получателей средств бюджета сельского </w:t>
      </w:r>
      <w:proofErr w:type="gramStart"/>
      <w:r w:rsidRPr="00A20A29">
        <w:rPr>
          <w:rFonts w:ascii="Times New Roman" w:hAnsi="Times New Roman"/>
          <w:sz w:val="16"/>
          <w:szCs w:val="16"/>
        </w:rPr>
        <w:t>поселения</w:t>
      </w:r>
      <w:proofErr w:type="gramEnd"/>
      <w:r w:rsidRPr="00A20A29">
        <w:rPr>
          <w:rFonts w:ascii="Times New Roman" w:hAnsi="Times New Roman"/>
          <w:sz w:val="16"/>
          <w:szCs w:val="16"/>
        </w:rPr>
        <w:t xml:space="preserve"> на изменение объемов финансирования завершенного финансового года не принимаются.</w:t>
      </w:r>
    </w:p>
    <w:p w:rsidR="00A20A29" w:rsidRPr="00A20A29" w:rsidRDefault="00A20A29" w:rsidP="00A20A29">
      <w:pPr>
        <w:spacing w:after="0" w:line="240" w:lineRule="auto"/>
        <w:ind w:firstLine="709"/>
        <w:jc w:val="both"/>
        <w:rPr>
          <w:rFonts w:ascii="Times New Roman" w:hAnsi="Times New Roman"/>
          <w:sz w:val="16"/>
          <w:szCs w:val="16"/>
        </w:rPr>
      </w:pPr>
      <w:r w:rsidRPr="00A20A29">
        <w:rPr>
          <w:rFonts w:ascii="Times New Roman" w:hAnsi="Times New Roman"/>
          <w:sz w:val="16"/>
          <w:szCs w:val="16"/>
        </w:rPr>
        <w:t xml:space="preserve">10. </w:t>
      </w:r>
      <w:proofErr w:type="gramStart"/>
      <w:r w:rsidRPr="00A20A29">
        <w:rPr>
          <w:rFonts w:ascii="Times New Roman" w:hAnsi="Times New Roman"/>
          <w:sz w:val="16"/>
          <w:szCs w:val="16"/>
        </w:rPr>
        <w:t>Суммы, поступившие в бюджет сельского поселения от распределения в установленном порядке Управлению Федерального казначейства по Еврейской автономной области поступлений завершенного текущего финансового года в первые пять рабочих дней очередного финансового года, учитываются как доходы бюджета сельского поселения завершенного финансового года.</w:t>
      </w:r>
      <w:proofErr w:type="gramEnd"/>
    </w:p>
    <w:p w:rsidR="00A20A29" w:rsidRPr="00A20A29" w:rsidRDefault="00A20A29" w:rsidP="00A20A29">
      <w:pPr>
        <w:pStyle w:val="a9"/>
        <w:ind w:firstLine="851"/>
        <w:rPr>
          <w:sz w:val="16"/>
          <w:szCs w:val="16"/>
        </w:rPr>
      </w:pPr>
      <w:r w:rsidRPr="00A20A29">
        <w:rPr>
          <w:sz w:val="16"/>
          <w:szCs w:val="16"/>
        </w:rPr>
        <w:t xml:space="preserve">11. </w:t>
      </w:r>
      <w:proofErr w:type="gramStart"/>
      <w:r w:rsidRPr="00A20A29">
        <w:rPr>
          <w:sz w:val="16"/>
          <w:szCs w:val="16"/>
        </w:rPr>
        <w:t>Остатки средств бюджета сельского поселения завершенного финансового года, поступившие на счет № 03231643996054127800 открытый в Управлении Федерального казначейства по Еврейской автономной области, в очередном финансовом году подлежит перечислению в доход бюджета сельского поселения в порядке, установленном для возврата дебиторской задолженности прошлых лет.</w:t>
      </w:r>
      <w:proofErr w:type="gramEnd"/>
    </w:p>
    <w:p w:rsidR="00A20A29" w:rsidRPr="00A20A29" w:rsidRDefault="00A20A29" w:rsidP="00A20A29">
      <w:pPr>
        <w:pStyle w:val="a9"/>
        <w:ind w:firstLine="851"/>
        <w:rPr>
          <w:sz w:val="16"/>
          <w:szCs w:val="16"/>
        </w:rPr>
      </w:pPr>
    </w:p>
    <w:p w:rsidR="00A20A29" w:rsidRPr="00A20A29" w:rsidRDefault="00A20A29" w:rsidP="00A20A29">
      <w:pPr>
        <w:spacing w:after="0" w:line="240" w:lineRule="auto"/>
        <w:rPr>
          <w:rFonts w:ascii="Times New Roman" w:hAnsi="Times New Roman"/>
          <w:sz w:val="16"/>
          <w:szCs w:val="16"/>
        </w:rPr>
      </w:pPr>
    </w:p>
    <w:p w:rsidR="00A20A29" w:rsidRPr="00A20A29" w:rsidRDefault="00A20A29" w:rsidP="00A20A29">
      <w:pPr>
        <w:spacing w:after="0" w:line="240" w:lineRule="auto"/>
        <w:jc w:val="center"/>
        <w:outlineLvl w:val="0"/>
        <w:rPr>
          <w:rFonts w:ascii="Times New Roman" w:hAnsi="Times New Roman"/>
          <w:sz w:val="16"/>
          <w:szCs w:val="16"/>
        </w:rPr>
      </w:pPr>
      <w:r w:rsidRPr="00A20A29">
        <w:rPr>
          <w:rFonts w:ascii="Times New Roman" w:hAnsi="Times New Roman"/>
          <w:sz w:val="16"/>
          <w:szCs w:val="16"/>
        </w:rPr>
        <w:t>Муниципальное образование «</w:t>
      </w:r>
      <w:proofErr w:type="spellStart"/>
      <w:r w:rsidRPr="00A20A29">
        <w:rPr>
          <w:rFonts w:ascii="Times New Roman" w:hAnsi="Times New Roman"/>
          <w:sz w:val="16"/>
          <w:szCs w:val="16"/>
        </w:rPr>
        <w:t>Валдгеймское</w:t>
      </w:r>
      <w:proofErr w:type="spellEnd"/>
      <w:r w:rsidRPr="00A20A29">
        <w:rPr>
          <w:rFonts w:ascii="Times New Roman" w:hAnsi="Times New Roman"/>
          <w:sz w:val="16"/>
          <w:szCs w:val="16"/>
        </w:rPr>
        <w:t xml:space="preserve"> сельское поселение»</w:t>
      </w:r>
    </w:p>
    <w:p w:rsidR="00A20A29" w:rsidRPr="00A20A29" w:rsidRDefault="00A20A29" w:rsidP="00A20A29">
      <w:pPr>
        <w:spacing w:after="0" w:line="240" w:lineRule="auto"/>
        <w:jc w:val="center"/>
        <w:rPr>
          <w:rFonts w:ascii="Times New Roman" w:hAnsi="Times New Roman"/>
          <w:sz w:val="16"/>
          <w:szCs w:val="16"/>
        </w:rPr>
      </w:pPr>
      <w:r w:rsidRPr="00A20A29">
        <w:rPr>
          <w:rFonts w:ascii="Times New Roman" w:hAnsi="Times New Roman"/>
          <w:sz w:val="16"/>
          <w:szCs w:val="16"/>
        </w:rPr>
        <w:t>Биробиджанского муниципального района</w:t>
      </w:r>
    </w:p>
    <w:p w:rsidR="00A20A29" w:rsidRPr="00A20A29" w:rsidRDefault="00A20A29" w:rsidP="00A20A29">
      <w:pPr>
        <w:spacing w:after="0" w:line="240" w:lineRule="auto"/>
        <w:jc w:val="center"/>
        <w:rPr>
          <w:rFonts w:ascii="Times New Roman" w:hAnsi="Times New Roman"/>
          <w:sz w:val="16"/>
          <w:szCs w:val="16"/>
        </w:rPr>
      </w:pPr>
      <w:r w:rsidRPr="00A20A29">
        <w:rPr>
          <w:rFonts w:ascii="Times New Roman" w:hAnsi="Times New Roman"/>
          <w:sz w:val="16"/>
          <w:szCs w:val="16"/>
        </w:rPr>
        <w:t>Еврейской автономной области</w:t>
      </w:r>
    </w:p>
    <w:p w:rsidR="00A20A29" w:rsidRPr="00A20A29" w:rsidRDefault="00A20A29" w:rsidP="00A20A29">
      <w:pPr>
        <w:spacing w:after="0" w:line="240" w:lineRule="auto"/>
        <w:jc w:val="center"/>
        <w:rPr>
          <w:rFonts w:ascii="Times New Roman" w:hAnsi="Times New Roman"/>
          <w:sz w:val="16"/>
          <w:szCs w:val="16"/>
        </w:rPr>
      </w:pPr>
    </w:p>
    <w:p w:rsidR="00A20A29" w:rsidRPr="00A20A29" w:rsidRDefault="00A20A29" w:rsidP="00A20A29">
      <w:pPr>
        <w:spacing w:after="0" w:line="240" w:lineRule="auto"/>
        <w:jc w:val="center"/>
        <w:rPr>
          <w:rFonts w:ascii="Times New Roman" w:hAnsi="Times New Roman"/>
          <w:sz w:val="16"/>
          <w:szCs w:val="16"/>
        </w:rPr>
      </w:pPr>
      <w:r w:rsidRPr="00A20A29">
        <w:rPr>
          <w:rFonts w:ascii="Times New Roman" w:hAnsi="Times New Roman"/>
          <w:sz w:val="16"/>
          <w:szCs w:val="16"/>
        </w:rPr>
        <w:t>АДМИНИСТРАЦИЯ СЕЛЬСКОГО ПОСЕЛЕНИЯ</w:t>
      </w:r>
    </w:p>
    <w:p w:rsidR="00A20A29" w:rsidRPr="00A20A29" w:rsidRDefault="00A20A29" w:rsidP="00A20A29">
      <w:pPr>
        <w:spacing w:after="0" w:line="240" w:lineRule="auto"/>
        <w:jc w:val="center"/>
        <w:outlineLvl w:val="0"/>
        <w:rPr>
          <w:rFonts w:ascii="Times New Roman" w:hAnsi="Times New Roman"/>
          <w:sz w:val="16"/>
          <w:szCs w:val="16"/>
        </w:rPr>
      </w:pPr>
      <w:r w:rsidRPr="00A20A29">
        <w:rPr>
          <w:rFonts w:ascii="Times New Roman" w:hAnsi="Times New Roman"/>
          <w:sz w:val="16"/>
          <w:szCs w:val="16"/>
        </w:rPr>
        <w:t>ПОСТАНОВЛЕНИЕ</w:t>
      </w:r>
    </w:p>
    <w:p w:rsidR="00A20A29" w:rsidRPr="00A20A29" w:rsidRDefault="00A20A29" w:rsidP="00A20A29">
      <w:pPr>
        <w:spacing w:after="0" w:line="240" w:lineRule="auto"/>
        <w:jc w:val="center"/>
        <w:outlineLvl w:val="0"/>
        <w:rPr>
          <w:rFonts w:ascii="Times New Roman" w:hAnsi="Times New Roman"/>
          <w:sz w:val="16"/>
          <w:szCs w:val="16"/>
        </w:rPr>
      </w:pPr>
      <w:r w:rsidRPr="00A20A29">
        <w:rPr>
          <w:rFonts w:ascii="Times New Roman" w:hAnsi="Times New Roman"/>
          <w:sz w:val="16"/>
          <w:szCs w:val="16"/>
        </w:rPr>
        <w:t>26.12.2022                                                                                                                            №  103</w:t>
      </w:r>
    </w:p>
    <w:p w:rsidR="00A20A29" w:rsidRPr="00A20A29" w:rsidRDefault="00A20A29" w:rsidP="00A20A29">
      <w:pPr>
        <w:spacing w:after="0" w:line="240" w:lineRule="auto"/>
        <w:jc w:val="center"/>
        <w:rPr>
          <w:rFonts w:ascii="Times New Roman" w:hAnsi="Times New Roman"/>
          <w:sz w:val="16"/>
          <w:szCs w:val="16"/>
        </w:rPr>
      </w:pPr>
      <w:proofErr w:type="spellStart"/>
      <w:r w:rsidRPr="00A20A29">
        <w:rPr>
          <w:rFonts w:ascii="Times New Roman" w:hAnsi="Times New Roman"/>
          <w:sz w:val="16"/>
          <w:szCs w:val="16"/>
        </w:rPr>
        <w:t>с</w:t>
      </w:r>
      <w:proofErr w:type="gramStart"/>
      <w:r w:rsidRPr="00A20A29">
        <w:rPr>
          <w:rFonts w:ascii="Times New Roman" w:hAnsi="Times New Roman"/>
          <w:sz w:val="16"/>
          <w:szCs w:val="16"/>
        </w:rPr>
        <w:t>.В</w:t>
      </w:r>
      <w:proofErr w:type="gramEnd"/>
      <w:r w:rsidRPr="00A20A29">
        <w:rPr>
          <w:rFonts w:ascii="Times New Roman" w:hAnsi="Times New Roman"/>
          <w:sz w:val="16"/>
          <w:szCs w:val="16"/>
        </w:rPr>
        <w:t>алдгейм</w:t>
      </w:r>
      <w:proofErr w:type="spellEnd"/>
    </w:p>
    <w:p w:rsidR="00A20A29" w:rsidRPr="00A20A29" w:rsidRDefault="00A20A29" w:rsidP="00A20A29">
      <w:pPr>
        <w:spacing w:after="0" w:line="240" w:lineRule="auto"/>
        <w:rPr>
          <w:rFonts w:ascii="Times New Roman" w:hAnsi="Times New Roman"/>
          <w:sz w:val="16"/>
          <w:szCs w:val="16"/>
        </w:rPr>
      </w:pPr>
    </w:p>
    <w:p w:rsidR="00A20A29" w:rsidRPr="00A20A29" w:rsidRDefault="00A20A29" w:rsidP="00A20A29">
      <w:pPr>
        <w:spacing w:after="0" w:line="240" w:lineRule="auto"/>
        <w:rPr>
          <w:rFonts w:ascii="Times New Roman" w:hAnsi="Times New Roman"/>
          <w:sz w:val="16"/>
          <w:szCs w:val="16"/>
        </w:rPr>
      </w:pPr>
      <w:r w:rsidRPr="00A20A29">
        <w:rPr>
          <w:rFonts w:ascii="Times New Roman" w:hAnsi="Times New Roman"/>
          <w:sz w:val="16"/>
          <w:szCs w:val="16"/>
        </w:rPr>
        <w:t>Об утверждении итогов инвентаризации</w:t>
      </w:r>
    </w:p>
    <w:p w:rsidR="00A20A29" w:rsidRPr="00A20A29" w:rsidRDefault="00A20A29" w:rsidP="00A20A29">
      <w:pPr>
        <w:pStyle w:val="10"/>
        <w:spacing w:line="240" w:lineRule="auto"/>
        <w:ind w:firstLine="426"/>
        <w:jc w:val="both"/>
        <w:rPr>
          <w:rFonts w:ascii="Times New Roman" w:hAnsi="Times New Roman"/>
          <w:b w:val="0"/>
          <w:sz w:val="16"/>
          <w:szCs w:val="16"/>
        </w:rPr>
      </w:pPr>
      <w:proofErr w:type="gramStart"/>
      <w:r w:rsidRPr="00A20A29">
        <w:rPr>
          <w:rFonts w:ascii="Times New Roman" w:hAnsi="Times New Roman"/>
          <w:b w:val="0"/>
          <w:sz w:val="16"/>
          <w:szCs w:val="16"/>
          <w:shd w:val="clear" w:color="auto" w:fill="FFFFFF"/>
        </w:rPr>
        <w:t xml:space="preserve">На основании Федерального закона от 06.10.2003 № 131-ФЗ "Об общих принципах организации местного самоуправления в Российской Федерации", </w:t>
      </w:r>
      <w:r w:rsidRPr="00A20A29">
        <w:rPr>
          <w:rFonts w:ascii="Times New Roman" w:hAnsi="Times New Roman"/>
          <w:b w:val="0"/>
          <w:sz w:val="16"/>
          <w:szCs w:val="16"/>
        </w:rPr>
        <w:t xml:space="preserve">Постановление Правительства РФ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w:t>
      </w:r>
      <w:r w:rsidRPr="00A20A29">
        <w:rPr>
          <w:rFonts w:ascii="Times New Roman" w:hAnsi="Times New Roman"/>
          <w:b w:val="0"/>
          <w:sz w:val="16"/>
          <w:szCs w:val="16"/>
          <w:shd w:val="clear" w:color="auto" w:fill="FFFFFF"/>
        </w:rPr>
        <w:t>постановления администрации сельского поселения</w:t>
      </w:r>
      <w:proofErr w:type="gramEnd"/>
      <w:r w:rsidRPr="00A20A29">
        <w:rPr>
          <w:rFonts w:ascii="Times New Roman" w:hAnsi="Times New Roman"/>
          <w:b w:val="0"/>
          <w:sz w:val="16"/>
          <w:szCs w:val="16"/>
          <w:shd w:val="clear" w:color="auto" w:fill="FFFFFF"/>
        </w:rPr>
        <w:t xml:space="preserve"> </w:t>
      </w:r>
      <w:proofErr w:type="gramStart"/>
      <w:r w:rsidRPr="00A20A29">
        <w:rPr>
          <w:rFonts w:ascii="Times New Roman" w:hAnsi="Times New Roman"/>
          <w:b w:val="0"/>
          <w:sz w:val="16"/>
          <w:szCs w:val="16"/>
          <w:shd w:val="clear" w:color="auto" w:fill="FFFFFF"/>
        </w:rPr>
        <w:t>от 14.10.2014 № 104 «</w:t>
      </w:r>
      <w:r w:rsidRPr="00A20A29">
        <w:rPr>
          <w:rFonts w:ascii="Times New Roman" w:hAnsi="Times New Roman"/>
          <w:b w:val="0"/>
          <w:bCs/>
          <w:sz w:val="16"/>
          <w:szCs w:val="16"/>
          <w:bdr w:val="none" w:sz="0" w:space="0" w:color="auto" w:frame="1"/>
          <w:shd w:val="clear" w:color="auto" w:fill="FFFFFF"/>
        </w:rPr>
        <w:t xml:space="preserve">Об утверждении Правил </w:t>
      </w:r>
      <w:r w:rsidRPr="00A20A29">
        <w:rPr>
          <w:rFonts w:ascii="Times New Roman" w:hAnsi="Times New Roman"/>
          <w:b w:val="0"/>
          <w:sz w:val="16"/>
          <w:szCs w:val="16"/>
        </w:rPr>
        <w:t xml:space="preserve">присвоения наименований улицам, площадям и иным территориям проживания граждан в населенных пунктах, установления нумерации домов, расположенных в населенных пунктах </w:t>
      </w:r>
      <w:r w:rsidRPr="00A20A29">
        <w:rPr>
          <w:rFonts w:ascii="Times New Roman" w:hAnsi="Times New Roman"/>
          <w:b w:val="0"/>
          <w:bCs/>
          <w:sz w:val="16"/>
          <w:szCs w:val="16"/>
          <w:bdr w:val="none" w:sz="0" w:space="0" w:color="auto" w:frame="1"/>
          <w:shd w:val="clear" w:color="auto" w:fill="FFFFFF"/>
        </w:rPr>
        <w:t xml:space="preserve">на территории </w:t>
      </w:r>
      <w:proofErr w:type="spellStart"/>
      <w:r w:rsidRPr="00A20A29">
        <w:rPr>
          <w:rFonts w:ascii="Times New Roman" w:hAnsi="Times New Roman"/>
          <w:b w:val="0"/>
          <w:bCs/>
          <w:sz w:val="16"/>
          <w:szCs w:val="16"/>
          <w:bdr w:val="none" w:sz="0" w:space="0" w:color="auto" w:frame="1"/>
          <w:shd w:val="clear" w:color="auto" w:fill="FFFFFF"/>
        </w:rPr>
        <w:t>Валдгеймского</w:t>
      </w:r>
      <w:proofErr w:type="spellEnd"/>
      <w:r w:rsidRPr="00A20A29">
        <w:rPr>
          <w:rFonts w:ascii="Times New Roman" w:hAnsi="Times New Roman"/>
          <w:b w:val="0"/>
          <w:bCs/>
          <w:sz w:val="16"/>
          <w:szCs w:val="16"/>
          <w:bdr w:val="none" w:sz="0" w:space="0" w:color="auto" w:frame="1"/>
          <w:shd w:val="clear" w:color="auto" w:fill="FFFFFF"/>
        </w:rPr>
        <w:t xml:space="preserve"> сельского поселения Биробиджанского муниципального района Еврейской автономной области, Положения о комиссии по присвоению наименований улицам и адресов объектам недвижимости в населенных пунктах на территории </w:t>
      </w:r>
      <w:proofErr w:type="spellStart"/>
      <w:r w:rsidRPr="00A20A29">
        <w:rPr>
          <w:rFonts w:ascii="Times New Roman" w:hAnsi="Times New Roman"/>
          <w:b w:val="0"/>
          <w:bCs/>
          <w:sz w:val="16"/>
          <w:szCs w:val="16"/>
          <w:bdr w:val="none" w:sz="0" w:space="0" w:color="auto" w:frame="1"/>
          <w:shd w:val="clear" w:color="auto" w:fill="FFFFFF"/>
        </w:rPr>
        <w:t>Валдгеймского</w:t>
      </w:r>
      <w:proofErr w:type="spellEnd"/>
      <w:r w:rsidRPr="00A20A29">
        <w:rPr>
          <w:rFonts w:ascii="Times New Roman" w:hAnsi="Times New Roman"/>
          <w:b w:val="0"/>
          <w:bCs/>
          <w:sz w:val="16"/>
          <w:szCs w:val="16"/>
          <w:bdr w:val="none" w:sz="0" w:space="0" w:color="auto" w:frame="1"/>
          <w:shd w:val="clear" w:color="auto" w:fill="FFFFFF"/>
        </w:rPr>
        <w:t xml:space="preserve"> сельского поселения Биробиджанского муниципального района Еврейской автономной</w:t>
      </w:r>
      <w:proofErr w:type="gramEnd"/>
      <w:r w:rsidRPr="00A20A29">
        <w:rPr>
          <w:rFonts w:ascii="Times New Roman" w:hAnsi="Times New Roman"/>
          <w:b w:val="0"/>
          <w:bCs/>
          <w:sz w:val="16"/>
          <w:szCs w:val="16"/>
          <w:bdr w:val="none" w:sz="0" w:space="0" w:color="auto" w:frame="1"/>
          <w:shd w:val="clear" w:color="auto" w:fill="FFFFFF"/>
        </w:rPr>
        <w:t xml:space="preserve"> области</w:t>
      </w:r>
      <w:r w:rsidRPr="00A20A29">
        <w:rPr>
          <w:rFonts w:ascii="Times New Roman" w:hAnsi="Times New Roman"/>
          <w:b w:val="0"/>
          <w:sz w:val="16"/>
          <w:szCs w:val="16"/>
          <w:shd w:val="clear" w:color="auto" w:fill="FFFFFF"/>
        </w:rPr>
        <w:t>», Устава муниципального образования, администрация сельского поселения</w:t>
      </w:r>
    </w:p>
    <w:p w:rsidR="00A20A29" w:rsidRPr="00A20A29" w:rsidRDefault="00A20A29" w:rsidP="00A20A29">
      <w:pPr>
        <w:spacing w:after="0" w:line="240" w:lineRule="auto"/>
        <w:ind w:firstLine="426"/>
        <w:jc w:val="both"/>
        <w:rPr>
          <w:rFonts w:ascii="Times New Roman" w:hAnsi="Times New Roman"/>
          <w:sz w:val="16"/>
          <w:szCs w:val="16"/>
          <w:shd w:val="clear" w:color="auto" w:fill="FFFFFF"/>
        </w:rPr>
      </w:pPr>
      <w:r w:rsidRPr="00A20A29">
        <w:rPr>
          <w:rFonts w:ascii="Times New Roman" w:hAnsi="Times New Roman"/>
          <w:sz w:val="16"/>
          <w:szCs w:val="16"/>
          <w:shd w:val="clear" w:color="auto" w:fill="FFFFFF"/>
        </w:rPr>
        <w:t>ПОСТАНОВЛЯЕТ:</w:t>
      </w:r>
    </w:p>
    <w:p w:rsidR="00A20A29" w:rsidRPr="00A20A29" w:rsidRDefault="00A20A29" w:rsidP="00A20A29">
      <w:pPr>
        <w:widowControl w:val="0"/>
        <w:numPr>
          <w:ilvl w:val="1"/>
          <w:numId w:val="16"/>
        </w:numPr>
        <w:tabs>
          <w:tab w:val="left" w:pos="851"/>
          <w:tab w:val="left" w:pos="1134"/>
        </w:tabs>
        <w:autoSpaceDE w:val="0"/>
        <w:autoSpaceDN w:val="0"/>
        <w:adjustRightInd w:val="0"/>
        <w:spacing w:after="0" w:line="240" w:lineRule="auto"/>
        <w:ind w:left="0" w:right="99" w:firstLine="709"/>
        <w:jc w:val="both"/>
        <w:rPr>
          <w:rFonts w:ascii="Times New Roman" w:hAnsi="Times New Roman"/>
          <w:sz w:val="16"/>
          <w:szCs w:val="16"/>
        </w:rPr>
      </w:pPr>
      <w:proofErr w:type="gramStart"/>
      <w:r w:rsidRPr="00A20A29">
        <w:rPr>
          <w:rFonts w:ascii="Times New Roman" w:hAnsi="Times New Roman"/>
          <w:sz w:val="16"/>
          <w:szCs w:val="16"/>
        </w:rPr>
        <w:t xml:space="preserve">Признать присвоенными адресные сведения, выявленные в ходе инвентаризации и разместить их в государственном адресном на территории сельского поселения </w:t>
      </w:r>
      <w:proofErr w:type="spellStart"/>
      <w:r w:rsidRPr="00A20A29">
        <w:rPr>
          <w:rFonts w:ascii="Times New Roman" w:hAnsi="Times New Roman"/>
          <w:sz w:val="16"/>
          <w:szCs w:val="16"/>
        </w:rPr>
        <w:t>Валдгеймское</w:t>
      </w:r>
      <w:proofErr w:type="spellEnd"/>
      <w:r w:rsidRPr="00A20A29">
        <w:rPr>
          <w:rFonts w:ascii="Times New Roman" w:hAnsi="Times New Roman"/>
          <w:sz w:val="16"/>
          <w:szCs w:val="16"/>
        </w:rPr>
        <w:t>:</w:t>
      </w:r>
      <w:proofErr w:type="gramEnd"/>
    </w:p>
    <w:p w:rsidR="00A20A29" w:rsidRPr="00A20A29" w:rsidRDefault="00A20A29" w:rsidP="00A20A29">
      <w:pPr>
        <w:widowControl w:val="0"/>
        <w:numPr>
          <w:ilvl w:val="1"/>
          <w:numId w:val="19"/>
        </w:numPr>
        <w:tabs>
          <w:tab w:val="left" w:pos="0"/>
          <w:tab w:val="left" w:pos="851"/>
        </w:tabs>
        <w:autoSpaceDE w:val="0"/>
        <w:autoSpaceDN w:val="0"/>
        <w:adjustRightInd w:val="0"/>
        <w:spacing w:after="0" w:line="240" w:lineRule="auto"/>
        <w:ind w:left="0" w:right="99" w:firstLine="709"/>
        <w:jc w:val="both"/>
        <w:rPr>
          <w:rFonts w:ascii="Times New Roman" w:hAnsi="Times New Roman"/>
          <w:sz w:val="16"/>
          <w:szCs w:val="16"/>
        </w:rPr>
      </w:pPr>
      <w:r w:rsidRPr="00A20A29">
        <w:rPr>
          <w:rFonts w:ascii="Times New Roman" w:hAnsi="Times New Roman"/>
          <w:sz w:val="16"/>
          <w:szCs w:val="16"/>
        </w:rPr>
        <w:t xml:space="preserve">Нежилому зданию муниципального казенного общеобразовательного учреждения </w:t>
      </w:r>
      <w:r w:rsidRPr="00A20A29">
        <w:rPr>
          <w:rFonts w:ascii="Times New Roman" w:hAnsi="Times New Roman"/>
          <w:b/>
          <w:sz w:val="16"/>
          <w:szCs w:val="16"/>
        </w:rPr>
        <w:t xml:space="preserve"> </w:t>
      </w:r>
      <w:r w:rsidRPr="00A20A29">
        <w:rPr>
          <w:rFonts w:ascii="Times New Roman" w:hAnsi="Times New Roman"/>
          <w:sz w:val="16"/>
          <w:szCs w:val="16"/>
        </w:rPr>
        <w:t xml:space="preserve">«Основная общеобразовательная школа села </w:t>
      </w:r>
      <w:r w:rsidRPr="00A20A29">
        <w:rPr>
          <w:rFonts w:ascii="Times New Roman" w:hAnsi="Times New Roman"/>
          <w:bCs/>
          <w:sz w:val="16"/>
          <w:szCs w:val="16"/>
        </w:rPr>
        <w:t>Желтый</w:t>
      </w:r>
      <w:r w:rsidRPr="00A20A29">
        <w:rPr>
          <w:rFonts w:ascii="Times New Roman" w:hAnsi="Times New Roman"/>
          <w:sz w:val="16"/>
          <w:szCs w:val="16"/>
        </w:rPr>
        <w:t xml:space="preserve"> </w:t>
      </w:r>
      <w:r w:rsidRPr="00A20A29">
        <w:rPr>
          <w:rFonts w:ascii="Times New Roman" w:hAnsi="Times New Roman"/>
          <w:bCs/>
          <w:sz w:val="16"/>
          <w:szCs w:val="16"/>
        </w:rPr>
        <w:t>Яр</w:t>
      </w:r>
      <w:r w:rsidRPr="00A20A29">
        <w:rPr>
          <w:rFonts w:ascii="Times New Roman" w:hAnsi="Times New Roman"/>
          <w:sz w:val="16"/>
          <w:szCs w:val="16"/>
        </w:rPr>
        <w:t xml:space="preserve">» с кадастровым номером 79-27-09/006/2009-494 площадью 469,6 </w:t>
      </w:r>
      <w:proofErr w:type="spellStart"/>
      <w:r w:rsidRPr="00A20A29">
        <w:rPr>
          <w:rFonts w:ascii="Times New Roman" w:hAnsi="Times New Roman"/>
          <w:sz w:val="16"/>
          <w:szCs w:val="16"/>
        </w:rPr>
        <w:t>кв</w:t>
      </w:r>
      <w:proofErr w:type="gramStart"/>
      <w:r w:rsidRPr="00A20A29">
        <w:rPr>
          <w:rFonts w:ascii="Times New Roman" w:hAnsi="Times New Roman"/>
          <w:sz w:val="16"/>
          <w:szCs w:val="16"/>
        </w:rPr>
        <w:t>.м</w:t>
      </w:r>
      <w:proofErr w:type="spellEnd"/>
      <w:proofErr w:type="gramEnd"/>
      <w:r w:rsidRPr="00A20A29">
        <w:rPr>
          <w:rFonts w:ascii="Times New Roman" w:hAnsi="Times New Roman"/>
          <w:sz w:val="16"/>
          <w:szCs w:val="16"/>
        </w:rPr>
        <w:t xml:space="preserve"> адрес: Российская Федерация, Еврейская автономная область, Биробиджанский муниципальный район, </w:t>
      </w:r>
      <w:proofErr w:type="spellStart"/>
      <w:r w:rsidRPr="00A20A29">
        <w:rPr>
          <w:rFonts w:ascii="Times New Roman" w:hAnsi="Times New Roman"/>
          <w:sz w:val="16"/>
          <w:szCs w:val="16"/>
        </w:rPr>
        <w:t>Валдгеймское</w:t>
      </w:r>
      <w:proofErr w:type="spellEnd"/>
      <w:r w:rsidRPr="00A20A29">
        <w:rPr>
          <w:rFonts w:ascii="Times New Roman" w:hAnsi="Times New Roman"/>
          <w:sz w:val="16"/>
          <w:szCs w:val="16"/>
        </w:rPr>
        <w:t xml:space="preserve"> сельское поселение,  село Желтый Яр, </w:t>
      </w:r>
      <w:proofErr w:type="spellStart"/>
      <w:r w:rsidRPr="00A20A29">
        <w:rPr>
          <w:rFonts w:ascii="Times New Roman" w:hAnsi="Times New Roman"/>
          <w:sz w:val="16"/>
          <w:szCs w:val="16"/>
        </w:rPr>
        <w:t>ул</w:t>
      </w:r>
      <w:proofErr w:type="gramStart"/>
      <w:r w:rsidRPr="00A20A29">
        <w:rPr>
          <w:rFonts w:ascii="Times New Roman" w:hAnsi="Times New Roman"/>
          <w:sz w:val="16"/>
          <w:szCs w:val="16"/>
        </w:rPr>
        <w:t>.Н</w:t>
      </w:r>
      <w:proofErr w:type="gramEnd"/>
      <w:r w:rsidRPr="00A20A29">
        <w:rPr>
          <w:rFonts w:ascii="Times New Roman" w:hAnsi="Times New Roman"/>
          <w:sz w:val="16"/>
          <w:szCs w:val="16"/>
        </w:rPr>
        <w:t>абережная</w:t>
      </w:r>
      <w:proofErr w:type="spellEnd"/>
      <w:r w:rsidRPr="00A20A29">
        <w:rPr>
          <w:rFonts w:ascii="Times New Roman" w:hAnsi="Times New Roman"/>
          <w:sz w:val="16"/>
          <w:szCs w:val="16"/>
        </w:rPr>
        <w:t xml:space="preserve">, </w:t>
      </w:r>
      <w:proofErr w:type="spellStart"/>
      <w:r w:rsidRPr="00A20A29">
        <w:rPr>
          <w:rFonts w:ascii="Times New Roman" w:hAnsi="Times New Roman"/>
          <w:sz w:val="16"/>
          <w:szCs w:val="16"/>
        </w:rPr>
        <w:t>зд</w:t>
      </w:r>
      <w:proofErr w:type="spellEnd"/>
      <w:r w:rsidRPr="00A20A29">
        <w:rPr>
          <w:rFonts w:ascii="Times New Roman" w:hAnsi="Times New Roman"/>
          <w:sz w:val="16"/>
          <w:szCs w:val="16"/>
        </w:rPr>
        <w:t>. 31.</w:t>
      </w:r>
    </w:p>
    <w:p w:rsidR="00A20A29" w:rsidRPr="00A20A29" w:rsidRDefault="00A20A29" w:rsidP="00A20A29">
      <w:pPr>
        <w:pStyle w:val="a9"/>
        <w:numPr>
          <w:ilvl w:val="0"/>
          <w:numId w:val="19"/>
        </w:numPr>
        <w:tabs>
          <w:tab w:val="left" w:pos="0"/>
          <w:tab w:val="left" w:pos="180"/>
          <w:tab w:val="left" w:pos="1134"/>
          <w:tab w:val="left" w:pos="1418"/>
          <w:tab w:val="left" w:pos="1560"/>
        </w:tabs>
        <w:ind w:left="0" w:firstLine="709"/>
        <w:rPr>
          <w:color w:val="000000"/>
          <w:sz w:val="16"/>
          <w:szCs w:val="16"/>
        </w:rPr>
      </w:pPr>
      <w:r w:rsidRPr="00A20A29">
        <w:rPr>
          <w:color w:val="000000"/>
          <w:sz w:val="16"/>
          <w:szCs w:val="16"/>
          <w:shd w:val="clear" w:color="auto" w:fill="FFFFFF"/>
        </w:rPr>
        <w:t xml:space="preserve"> </w:t>
      </w:r>
      <w:proofErr w:type="gramStart"/>
      <w:r w:rsidRPr="00A20A29">
        <w:rPr>
          <w:color w:val="000000"/>
          <w:sz w:val="16"/>
          <w:szCs w:val="16"/>
          <w:shd w:val="clear" w:color="auto" w:fill="FFFFFF"/>
        </w:rPr>
        <w:t xml:space="preserve">Адрес объекту был присвоен до вступления в силу </w:t>
      </w:r>
      <w:r w:rsidRPr="00A20A29">
        <w:rPr>
          <w:sz w:val="16"/>
          <w:szCs w:val="16"/>
          <w:shd w:val="clear" w:color="auto" w:fill="FFFFFF"/>
        </w:rPr>
        <w:t>Федерального закона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sidRPr="00A20A29">
        <w:rPr>
          <w:sz w:val="16"/>
          <w:szCs w:val="16"/>
        </w:rPr>
        <w:t xml:space="preserve"> Постановление Правительства РФ от 19 ноября 2014 г. № 1221 "Об утверждении Правил присвоения, изменения и аннулирования адресов", </w:t>
      </w:r>
      <w:proofErr w:type="gramEnd"/>
    </w:p>
    <w:p w:rsidR="00A20A29" w:rsidRPr="00A20A29" w:rsidRDefault="00A20A29" w:rsidP="00A20A29">
      <w:pPr>
        <w:pStyle w:val="a9"/>
        <w:numPr>
          <w:ilvl w:val="0"/>
          <w:numId w:val="19"/>
        </w:numPr>
        <w:tabs>
          <w:tab w:val="left" w:pos="0"/>
          <w:tab w:val="left" w:pos="180"/>
          <w:tab w:val="left" w:pos="1134"/>
          <w:tab w:val="left" w:pos="1418"/>
          <w:tab w:val="left" w:pos="1560"/>
        </w:tabs>
        <w:ind w:left="0" w:firstLine="709"/>
        <w:rPr>
          <w:color w:val="000000"/>
          <w:sz w:val="16"/>
          <w:szCs w:val="16"/>
        </w:rPr>
      </w:pPr>
      <w:r w:rsidRPr="00A20A29">
        <w:rPr>
          <w:sz w:val="16"/>
          <w:szCs w:val="16"/>
        </w:rPr>
        <w:t>Опубликовать   </w:t>
      </w:r>
      <w:r w:rsidRPr="00A20A29">
        <w:rPr>
          <w:color w:val="000000"/>
          <w:sz w:val="16"/>
          <w:szCs w:val="16"/>
        </w:rPr>
        <w:t xml:space="preserve">настоящее постановление в средствах массовой информации и на официальном сайте администрации </w:t>
      </w:r>
      <w:proofErr w:type="spellStart"/>
      <w:r w:rsidRPr="00A20A29">
        <w:rPr>
          <w:color w:val="000000"/>
          <w:sz w:val="16"/>
          <w:szCs w:val="16"/>
        </w:rPr>
        <w:t>Валдгеймского</w:t>
      </w:r>
      <w:proofErr w:type="spellEnd"/>
      <w:r w:rsidRPr="00A20A29">
        <w:rPr>
          <w:color w:val="000000"/>
          <w:sz w:val="16"/>
          <w:szCs w:val="16"/>
        </w:rPr>
        <w:t xml:space="preserve"> сельского поселения.</w:t>
      </w:r>
    </w:p>
    <w:p w:rsidR="00A20A29" w:rsidRPr="00A20A29" w:rsidRDefault="00A20A29" w:rsidP="00A20A29">
      <w:pPr>
        <w:pStyle w:val="a9"/>
        <w:tabs>
          <w:tab w:val="left" w:pos="0"/>
          <w:tab w:val="left" w:pos="180"/>
        </w:tabs>
        <w:ind w:firstLine="426"/>
        <w:rPr>
          <w:sz w:val="16"/>
          <w:szCs w:val="16"/>
        </w:rPr>
      </w:pPr>
      <w:r w:rsidRPr="00A20A29">
        <w:rPr>
          <w:sz w:val="16"/>
          <w:szCs w:val="16"/>
        </w:rPr>
        <w:t xml:space="preserve">     4. Настоящее постановление вступает в силу после дня его официального опубликования.   </w:t>
      </w:r>
    </w:p>
    <w:p w:rsidR="00A20A29" w:rsidRPr="00A20A29" w:rsidRDefault="00A20A29" w:rsidP="00A20A29">
      <w:pPr>
        <w:pStyle w:val="a9"/>
        <w:tabs>
          <w:tab w:val="left" w:pos="180"/>
        </w:tabs>
        <w:jc w:val="left"/>
        <w:rPr>
          <w:sz w:val="16"/>
          <w:szCs w:val="16"/>
        </w:rPr>
      </w:pPr>
    </w:p>
    <w:p w:rsidR="00A20A29" w:rsidRPr="00A20A29" w:rsidRDefault="00A20A29" w:rsidP="00A20A29">
      <w:pPr>
        <w:pStyle w:val="a9"/>
        <w:tabs>
          <w:tab w:val="left" w:pos="180"/>
        </w:tabs>
        <w:jc w:val="left"/>
        <w:rPr>
          <w:sz w:val="16"/>
          <w:szCs w:val="16"/>
        </w:rPr>
      </w:pPr>
    </w:p>
    <w:p w:rsidR="00A20A29" w:rsidRPr="00A20A29" w:rsidRDefault="00A20A29" w:rsidP="00A20A29">
      <w:pPr>
        <w:pStyle w:val="a9"/>
        <w:tabs>
          <w:tab w:val="left" w:pos="180"/>
        </w:tabs>
        <w:jc w:val="left"/>
        <w:rPr>
          <w:sz w:val="16"/>
          <w:szCs w:val="16"/>
        </w:rPr>
      </w:pPr>
    </w:p>
    <w:p w:rsidR="00A20A29" w:rsidRPr="00A20A29" w:rsidRDefault="00A20A29" w:rsidP="00A20A29">
      <w:pPr>
        <w:pStyle w:val="a9"/>
        <w:tabs>
          <w:tab w:val="left" w:pos="180"/>
        </w:tabs>
        <w:jc w:val="left"/>
        <w:rPr>
          <w:sz w:val="16"/>
          <w:szCs w:val="16"/>
        </w:rPr>
      </w:pPr>
      <w:r w:rsidRPr="00A20A29">
        <w:rPr>
          <w:sz w:val="16"/>
          <w:szCs w:val="16"/>
        </w:rPr>
        <w:t xml:space="preserve">Заместитель главы администрации                                                                </w:t>
      </w:r>
    </w:p>
    <w:p w:rsidR="00A20A29" w:rsidRPr="00A20A29" w:rsidRDefault="00A20A29" w:rsidP="00A20A29">
      <w:pPr>
        <w:pStyle w:val="a9"/>
        <w:jc w:val="left"/>
        <w:rPr>
          <w:sz w:val="16"/>
          <w:szCs w:val="16"/>
        </w:rPr>
      </w:pPr>
      <w:r w:rsidRPr="00A20A29">
        <w:rPr>
          <w:sz w:val="16"/>
          <w:szCs w:val="16"/>
        </w:rPr>
        <w:t xml:space="preserve">сельского поселения                                                                                                  </w:t>
      </w:r>
      <w:proofErr w:type="spellStart"/>
      <w:r w:rsidRPr="00A20A29">
        <w:rPr>
          <w:sz w:val="16"/>
          <w:szCs w:val="16"/>
        </w:rPr>
        <w:t>О.В.Жабина</w:t>
      </w:r>
      <w:proofErr w:type="spellEnd"/>
    </w:p>
    <w:p w:rsidR="00A20A29" w:rsidRPr="00A20A29" w:rsidRDefault="00A20A29" w:rsidP="00A20A29">
      <w:pPr>
        <w:pStyle w:val="a9"/>
        <w:jc w:val="left"/>
        <w:rPr>
          <w:sz w:val="16"/>
          <w:szCs w:val="16"/>
        </w:rPr>
      </w:pPr>
    </w:p>
    <w:p w:rsidR="00A20A29" w:rsidRPr="00A20A29" w:rsidRDefault="00A20A29" w:rsidP="00A20A29">
      <w:pPr>
        <w:pStyle w:val="a9"/>
        <w:tabs>
          <w:tab w:val="left" w:pos="180"/>
        </w:tabs>
        <w:rPr>
          <w:sz w:val="16"/>
          <w:szCs w:val="16"/>
        </w:rPr>
      </w:pPr>
    </w:p>
    <w:p w:rsidR="00102F7B" w:rsidRDefault="00102F7B" w:rsidP="00662E36">
      <w:pPr>
        <w:pStyle w:val="a9"/>
        <w:tabs>
          <w:tab w:val="left" w:pos="180"/>
        </w:tabs>
        <w:rPr>
          <w:sz w:val="16"/>
          <w:szCs w:val="16"/>
        </w:rPr>
      </w:pPr>
    </w:p>
    <w:p w:rsidR="00662E36" w:rsidRPr="00662E36" w:rsidRDefault="00662E36" w:rsidP="00662E36">
      <w:pPr>
        <w:pStyle w:val="a9"/>
        <w:tabs>
          <w:tab w:val="left" w:pos="180"/>
        </w:tabs>
        <w:rPr>
          <w:sz w:val="16"/>
          <w:szCs w:val="16"/>
        </w:rPr>
      </w:pPr>
    </w:p>
    <w:p w:rsidR="00A20A29" w:rsidRPr="00A20A29" w:rsidRDefault="00A20A29" w:rsidP="00A20A29">
      <w:pPr>
        <w:spacing w:after="0" w:line="240" w:lineRule="auto"/>
        <w:jc w:val="center"/>
        <w:rPr>
          <w:rFonts w:ascii="Times New Roman" w:eastAsia="Times New Roman" w:hAnsi="Times New Roman"/>
          <w:color w:val="000000"/>
          <w:sz w:val="16"/>
          <w:szCs w:val="16"/>
          <w:lang w:eastAsia="ru-RU"/>
        </w:rPr>
      </w:pPr>
      <w:r w:rsidRPr="00A20A29">
        <w:rPr>
          <w:rFonts w:ascii="Times New Roman" w:eastAsia="Times New Roman" w:hAnsi="Times New Roman"/>
          <w:color w:val="000000"/>
          <w:sz w:val="16"/>
          <w:szCs w:val="16"/>
          <w:lang w:eastAsia="ru-RU"/>
        </w:rPr>
        <w:t>Муниципальное образование «</w:t>
      </w:r>
      <w:proofErr w:type="spellStart"/>
      <w:r w:rsidRPr="00A20A29">
        <w:rPr>
          <w:rFonts w:ascii="Times New Roman" w:eastAsia="Times New Roman" w:hAnsi="Times New Roman"/>
          <w:color w:val="000000"/>
          <w:sz w:val="16"/>
          <w:szCs w:val="16"/>
          <w:lang w:eastAsia="ru-RU"/>
        </w:rPr>
        <w:t>Валдгеймское</w:t>
      </w:r>
      <w:proofErr w:type="spellEnd"/>
      <w:r w:rsidRPr="00A20A29">
        <w:rPr>
          <w:rFonts w:ascii="Times New Roman" w:eastAsia="Times New Roman" w:hAnsi="Times New Roman"/>
          <w:color w:val="000000"/>
          <w:sz w:val="16"/>
          <w:szCs w:val="16"/>
          <w:lang w:eastAsia="ru-RU"/>
        </w:rPr>
        <w:t xml:space="preserve"> сельское поселение»</w:t>
      </w:r>
    </w:p>
    <w:p w:rsidR="00A20A29" w:rsidRPr="00A20A29" w:rsidRDefault="00A20A29" w:rsidP="00A20A29">
      <w:pPr>
        <w:spacing w:after="0" w:line="240" w:lineRule="auto"/>
        <w:jc w:val="center"/>
        <w:rPr>
          <w:rFonts w:ascii="Times New Roman" w:eastAsia="Times New Roman" w:hAnsi="Times New Roman"/>
          <w:color w:val="000000"/>
          <w:sz w:val="16"/>
          <w:szCs w:val="16"/>
          <w:lang w:eastAsia="ru-RU"/>
        </w:rPr>
      </w:pPr>
      <w:r w:rsidRPr="00A20A29">
        <w:rPr>
          <w:rFonts w:ascii="Times New Roman" w:eastAsia="Times New Roman" w:hAnsi="Times New Roman"/>
          <w:color w:val="000000"/>
          <w:sz w:val="16"/>
          <w:szCs w:val="16"/>
          <w:lang w:eastAsia="ru-RU"/>
        </w:rPr>
        <w:t>Биробиджанского муниципального района</w:t>
      </w:r>
    </w:p>
    <w:p w:rsidR="00A20A29" w:rsidRPr="00A20A29" w:rsidRDefault="00A20A29" w:rsidP="00A20A29">
      <w:pPr>
        <w:spacing w:after="0" w:line="240" w:lineRule="auto"/>
        <w:jc w:val="center"/>
        <w:rPr>
          <w:rFonts w:ascii="Times New Roman" w:eastAsia="Times New Roman" w:hAnsi="Times New Roman"/>
          <w:color w:val="000000"/>
          <w:sz w:val="16"/>
          <w:szCs w:val="16"/>
          <w:lang w:eastAsia="ru-RU"/>
        </w:rPr>
      </w:pPr>
      <w:r w:rsidRPr="00A20A29">
        <w:rPr>
          <w:rFonts w:ascii="Times New Roman" w:eastAsia="Times New Roman" w:hAnsi="Times New Roman"/>
          <w:color w:val="000000"/>
          <w:sz w:val="16"/>
          <w:szCs w:val="16"/>
          <w:lang w:eastAsia="ru-RU"/>
        </w:rPr>
        <w:t>Еврейской автономной области</w:t>
      </w:r>
    </w:p>
    <w:p w:rsidR="00A20A29" w:rsidRPr="00A20A29" w:rsidRDefault="00A20A29" w:rsidP="00A20A29">
      <w:pPr>
        <w:spacing w:after="0" w:line="240" w:lineRule="auto"/>
        <w:jc w:val="center"/>
        <w:rPr>
          <w:rFonts w:ascii="Times New Roman" w:eastAsia="Times New Roman" w:hAnsi="Times New Roman"/>
          <w:color w:val="000000"/>
          <w:sz w:val="16"/>
          <w:szCs w:val="16"/>
          <w:lang w:eastAsia="ru-RU"/>
        </w:rPr>
      </w:pPr>
    </w:p>
    <w:p w:rsidR="00A20A29" w:rsidRPr="00A20A29" w:rsidRDefault="00A20A29" w:rsidP="00A20A29">
      <w:pPr>
        <w:spacing w:after="0" w:line="240" w:lineRule="auto"/>
        <w:jc w:val="center"/>
        <w:rPr>
          <w:rFonts w:ascii="Times New Roman" w:eastAsia="Times New Roman" w:hAnsi="Times New Roman"/>
          <w:color w:val="000000"/>
          <w:sz w:val="16"/>
          <w:szCs w:val="16"/>
          <w:lang w:eastAsia="ru-RU"/>
        </w:rPr>
      </w:pPr>
      <w:r w:rsidRPr="00A20A29">
        <w:rPr>
          <w:rFonts w:ascii="Times New Roman" w:eastAsia="Times New Roman" w:hAnsi="Times New Roman"/>
          <w:color w:val="000000"/>
          <w:sz w:val="16"/>
          <w:szCs w:val="16"/>
          <w:lang w:eastAsia="ru-RU"/>
        </w:rPr>
        <w:t>АДМИНИСТРАЦИЯ СЕЛЬСКОГО ПОСЕЛЕНИЯ</w:t>
      </w:r>
    </w:p>
    <w:p w:rsidR="00A20A29" w:rsidRPr="00A20A29" w:rsidRDefault="00A20A29" w:rsidP="00A20A29">
      <w:pPr>
        <w:spacing w:after="0" w:line="240" w:lineRule="auto"/>
        <w:jc w:val="center"/>
        <w:rPr>
          <w:rFonts w:ascii="Times New Roman" w:eastAsia="Times New Roman" w:hAnsi="Times New Roman"/>
          <w:color w:val="000000"/>
          <w:sz w:val="16"/>
          <w:szCs w:val="16"/>
          <w:lang w:eastAsia="ru-RU"/>
        </w:rPr>
      </w:pPr>
      <w:r w:rsidRPr="00A20A29">
        <w:rPr>
          <w:rFonts w:ascii="Times New Roman" w:eastAsia="Times New Roman" w:hAnsi="Times New Roman"/>
          <w:bCs/>
          <w:color w:val="000000"/>
          <w:sz w:val="16"/>
          <w:szCs w:val="16"/>
          <w:lang w:eastAsia="ru-RU"/>
        </w:rPr>
        <w:t>ПОСТАНОВЛЕНИЕ</w:t>
      </w:r>
    </w:p>
    <w:p w:rsidR="00A20A29" w:rsidRPr="00A20A29" w:rsidRDefault="00A20A29" w:rsidP="00A20A29">
      <w:pPr>
        <w:spacing w:after="0" w:line="240" w:lineRule="auto"/>
        <w:jc w:val="center"/>
        <w:rPr>
          <w:rFonts w:ascii="Times New Roman" w:eastAsia="Times New Roman" w:hAnsi="Times New Roman"/>
          <w:color w:val="000000"/>
          <w:sz w:val="16"/>
          <w:szCs w:val="16"/>
          <w:lang w:eastAsia="ru-RU"/>
        </w:rPr>
      </w:pPr>
    </w:p>
    <w:p w:rsidR="00A20A29" w:rsidRPr="00A20A29" w:rsidRDefault="00A20A29" w:rsidP="00A20A29">
      <w:pPr>
        <w:spacing w:after="0" w:line="240" w:lineRule="auto"/>
        <w:jc w:val="center"/>
        <w:rPr>
          <w:rFonts w:ascii="Times New Roman" w:eastAsia="Times New Roman" w:hAnsi="Times New Roman"/>
          <w:bCs/>
          <w:color w:val="000000"/>
          <w:sz w:val="16"/>
          <w:szCs w:val="16"/>
          <w:lang w:eastAsia="ru-RU"/>
        </w:rPr>
      </w:pPr>
      <w:r w:rsidRPr="00A20A29">
        <w:rPr>
          <w:rFonts w:ascii="Times New Roman" w:eastAsia="Times New Roman" w:hAnsi="Times New Roman"/>
          <w:bCs/>
          <w:color w:val="000000"/>
          <w:sz w:val="16"/>
          <w:szCs w:val="16"/>
          <w:lang w:eastAsia="ru-RU"/>
        </w:rPr>
        <w:t xml:space="preserve">с. </w:t>
      </w:r>
      <w:proofErr w:type="spellStart"/>
      <w:r w:rsidRPr="00A20A29">
        <w:rPr>
          <w:rFonts w:ascii="Times New Roman" w:eastAsia="Times New Roman" w:hAnsi="Times New Roman"/>
          <w:bCs/>
          <w:color w:val="000000"/>
          <w:sz w:val="16"/>
          <w:szCs w:val="16"/>
          <w:lang w:eastAsia="ru-RU"/>
        </w:rPr>
        <w:t>Валдгейм</w:t>
      </w:r>
      <w:proofErr w:type="spellEnd"/>
    </w:p>
    <w:p w:rsidR="00A20A29" w:rsidRPr="00A20A29" w:rsidRDefault="00A20A29" w:rsidP="00A20A29">
      <w:pPr>
        <w:spacing w:after="0" w:line="240" w:lineRule="auto"/>
        <w:jc w:val="center"/>
        <w:rPr>
          <w:rFonts w:ascii="Times New Roman" w:eastAsia="Times New Roman" w:hAnsi="Times New Roman"/>
          <w:bCs/>
          <w:color w:val="000000"/>
          <w:sz w:val="16"/>
          <w:szCs w:val="16"/>
          <w:lang w:eastAsia="ru-RU"/>
        </w:rPr>
      </w:pPr>
    </w:p>
    <w:p w:rsidR="00A20A29" w:rsidRPr="00A20A29" w:rsidRDefault="00A20A29" w:rsidP="00A20A29">
      <w:pPr>
        <w:spacing w:after="0" w:line="240" w:lineRule="auto"/>
        <w:jc w:val="both"/>
        <w:rPr>
          <w:rFonts w:ascii="Times New Roman" w:eastAsia="Times New Roman" w:hAnsi="Times New Roman"/>
          <w:bCs/>
          <w:sz w:val="16"/>
          <w:szCs w:val="16"/>
          <w:lang w:eastAsia="ru-RU"/>
        </w:rPr>
      </w:pPr>
      <w:r w:rsidRPr="00A20A29">
        <w:rPr>
          <w:rFonts w:ascii="Times New Roman" w:eastAsia="Times New Roman" w:hAnsi="Times New Roman"/>
          <w:bCs/>
          <w:sz w:val="16"/>
          <w:szCs w:val="16"/>
          <w:lang w:eastAsia="ru-RU"/>
        </w:rPr>
        <w:t>26.12.2022                                                                                                        № 104</w:t>
      </w:r>
    </w:p>
    <w:p w:rsidR="00A20A29" w:rsidRPr="00A20A29" w:rsidRDefault="00A20A29" w:rsidP="00A20A29">
      <w:pPr>
        <w:spacing w:after="0" w:line="240" w:lineRule="auto"/>
        <w:rPr>
          <w:rFonts w:ascii="Times New Roman" w:eastAsia="Times New Roman" w:hAnsi="Times New Roman"/>
          <w:color w:val="000000"/>
          <w:sz w:val="16"/>
          <w:szCs w:val="16"/>
          <w:lang w:eastAsia="ru-RU"/>
        </w:rPr>
      </w:pPr>
    </w:p>
    <w:p w:rsidR="00A20A29" w:rsidRPr="00A20A29" w:rsidRDefault="00A20A29" w:rsidP="00A20A29">
      <w:pPr>
        <w:spacing w:after="0" w:line="240" w:lineRule="auto"/>
        <w:jc w:val="both"/>
        <w:rPr>
          <w:rFonts w:ascii="Times New Roman" w:eastAsia="Times New Roman" w:hAnsi="Times New Roman"/>
          <w:color w:val="000000"/>
          <w:sz w:val="16"/>
          <w:szCs w:val="16"/>
          <w:lang w:eastAsia="ru-RU"/>
        </w:rPr>
      </w:pPr>
      <w:proofErr w:type="gramStart"/>
      <w:r w:rsidRPr="00A20A29">
        <w:rPr>
          <w:rFonts w:ascii="Times New Roman" w:eastAsia="Times New Roman" w:hAnsi="Times New Roman"/>
          <w:bCs/>
          <w:color w:val="000000"/>
          <w:sz w:val="16"/>
          <w:szCs w:val="16"/>
          <w:lang w:eastAsia="ru-RU"/>
        </w:rPr>
        <w:t>О внесении изменений в Положение о межведомственной комиссии</w:t>
      </w:r>
      <w:r>
        <w:rPr>
          <w:rFonts w:ascii="Times New Roman" w:eastAsia="Times New Roman" w:hAnsi="Times New Roman"/>
          <w:bCs/>
          <w:color w:val="000000"/>
          <w:sz w:val="16"/>
          <w:szCs w:val="16"/>
          <w:lang w:eastAsia="ru-RU"/>
        </w:rPr>
        <w:t xml:space="preserve"> </w:t>
      </w:r>
      <w:r w:rsidRPr="00A20A29">
        <w:rPr>
          <w:rFonts w:ascii="Times New Roman" w:eastAsia="Times New Roman" w:hAnsi="Times New Roman"/>
          <w:bCs/>
          <w:color w:val="000000"/>
          <w:sz w:val="16"/>
          <w:szCs w:val="16"/>
          <w:lang w:eastAsia="ru-RU"/>
        </w:rPr>
        <w:t>по признанию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садового дома жилым домом и жилого дома садовым домом при администрации муниципального образования «</w:t>
      </w:r>
      <w:proofErr w:type="spellStart"/>
      <w:r w:rsidRPr="00A20A29">
        <w:rPr>
          <w:rFonts w:ascii="Times New Roman" w:eastAsia="Times New Roman" w:hAnsi="Times New Roman"/>
          <w:bCs/>
          <w:color w:val="000000"/>
          <w:sz w:val="16"/>
          <w:szCs w:val="16"/>
          <w:lang w:eastAsia="ru-RU"/>
        </w:rPr>
        <w:t>Валдгеймское</w:t>
      </w:r>
      <w:proofErr w:type="spellEnd"/>
      <w:r w:rsidRPr="00A20A29">
        <w:rPr>
          <w:rFonts w:ascii="Times New Roman" w:eastAsia="Times New Roman" w:hAnsi="Times New Roman"/>
          <w:bCs/>
          <w:color w:val="000000"/>
          <w:sz w:val="16"/>
          <w:szCs w:val="16"/>
          <w:lang w:eastAsia="ru-RU"/>
        </w:rPr>
        <w:t xml:space="preserve"> сельское поселение», утвержденное постановлением администрации </w:t>
      </w:r>
      <w:proofErr w:type="spellStart"/>
      <w:r w:rsidRPr="00A20A29">
        <w:rPr>
          <w:rFonts w:ascii="Times New Roman" w:eastAsia="Times New Roman" w:hAnsi="Times New Roman"/>
          <w:bCs/>
          <w:color w:val="000000"/>
          <w:sz w:val="16"/>
          <w:szCs w:val="16"/>
          <w:lang w:eastAsia="ru-RU"/>
        </w:rPr>
        <w:t>Валдгеймского</w:t>
      </w:r>
      <w:proofErr w:type="spellEnd"/>
      <w:r w:rsidRPr="00A20A29">
        <w:rPr>
          <w:rFonts w:ascii="Times New Roman" w:eastAsia="Times New Roman" w:hAnsi="Times New Roman"/>
          <w:bCs/>
          <w:color w:val="000000"/>
          <w:sz w:val="16"/>
          <w:szCs w:val="16"/>
          <w:lang w:eastAsia="ru-RU"/>
        </w:rPr>
        <w:t xml:space="preserve"> сельского поселения Биробиджанского муниципального района Еврейской автономной области</w:t>
      </w:r>
      <w:r>
        <w:rPr>
          <w:rFonts w:ascii="Times New Roman" w:eastAsia="Times New Roman" w:hAnsi="Times New Roman"/>
          <w:bCs/>
          <w:color w:val="000000"/>
          <w:sz w:val="16"/>
          <w:szCs w:val="16"/>
          <w:lang w:eastAsia="ru-RU"/>
        </w:rPr>
        <w:t xml:space="preserve"> </w:t>
      </w:r>
      <w:r w:rsidRPr="00A20A29">
        <w:rPr>
          <w:rFonts w:ascii="Times New Roman" w:eastAsia="Times New Roman" w:hAnsi="Times New Roman"/>
          <w:bCs/>
          <w:color w:val="000000"/>
          <w:sz w:val="16"/>
          <w:szCs w:val="16"/>
          <w:lang w:eastAsia="ru-RU"/>
        </w:rPr>
        <w:t>от 02.03.2022 № 13.</w:t>
      </w:r>
      <w:proofErr w:type="gramEnd"/>
    </w:p>
    <w:p w:rsidR="00A20A29" w:rsidRPr="00A20A29" w:rsidRDefault="00A20A29" w:rsidP="00A20A29">
      <w:pPr>
        <w:spacing w:after="0" w:line="240" w:lineRule="auto"/>
        <w:jc w:val="both"/>
        <w:rPr>
          <w:rFonts w:ascii="Times New Roman" w:eastAsia="Times New Roman" w:hAnsi="Times New Roman"/>
          <w:color w:val="000000"/>
          <w:sz w:val="16"/>
          <w:szCs w:val="16"/>
          <w:lang w:eastAsia="ru-RU"/>
        </w:rPr>
      </w:pPr>
    </w:p>
    <w:p w:rsidR="00A20A29" w:rsidRPr="00A20A29" w:rsidRDefault="00A20A29" w:rsidP="00A20A29">
      <w:pPr>
        <w:spacing w:after="0" w:line="240" w:lineRule="auto"/>
        <w:ind w:firstLine="567"/>
        <w:jc w:val="both"/>
        <w:rPr>
          <w:rFonts w:ascii="Times New Roman" w:eastAsia="Times New Roman" w:hAnsi="Times New Roman"/>
          <w:color w:val="000000"/>
          <w:sz w:val="16"/>
          <w:szCs w:val="16"/>
          <w:lang w:eastAsia="ru-RU"/>
        </w:rPr>
      </w:pPr>
      <w:proofErr w:type="gramStart"/>
      <w:r w:rsidRPr="00A20A29">
        <w:rPr>
          <w:rFonts w:ascii="Times New Roman" w:eastAsia="Times New Roman" w:hAnsi="Times New Roman"/>
          <w:color w:val="000000"/>
          <w:sz w:val="16"/>
          <w:szCs w:val="16"/>
          <w:lang w:eastAsia="ru-RU"/>
        </w:rPr>
        <w:t>Руководствуясь Постановлением Правительства РФ от 27.07.2020</w:t>
      </w:r>
      <w:r>
        <w:rPr>
          <w:rFonts w:ascii="Times New Roman" w:eastAsia="Times New Roman" w:hAnsi="Times New Roman"/>
          <w:color w:val="000000"/>
          <w:sz w:val="16"/>
          <w:szCs w:val="16"/>
          <w:lang w:eastAsia="ru-RU"/>
        </w:rPr>
        <w:t xml:space="preserve"> </w:t>
      </w:r>
      <w:r w:rsidRPr="00A20A29">
        <w:rPr>
          <w:rFonts w:ascii="Times New Roman" w:eastAsia="Times New Roman" w:hAnsi="Times New Roman"/>
          <w:color w:val="000000"/>
          <w:sz w:val="16"/>
          <w:szCs w:val="16"/>
          <w:lang w:eastAsia="ru-RU"/>
        </w:rPr>
        <w:t>№ 1120 «О внесении изменений в Положение о признании помещения жилым помещением, жилого помещения непригодным для проживания</w:t>
      </w:r>
      <w:r>
        <w:rPr>
          <w:rFonts w:ascii="Times New Roman" w:eastAsia="Times New Roman" w:hAnsi="Times New Roman"/>
          <w:color w:val="000000"/>
          <w:sz w:val="16"/>
          <w:szCs w:val="16"/>
          <w:lang w:eastAsia="ru-RU"/>
        </w:rPr>
        <w:t xml:space="preserve"> </w:t>
      </w:r>
      <w:r w:rsidRPr="00A20A29">
        <w:rPr>
          <w:rFonts w:ascii="Times New Roman" w:eastAsia="Times New Roman" w:hAnsi="Times New Roman"/>
          <w:color w:val="000000"/>
          <w:sz w:val="16"/>
          <w:szCs w:val="16"/>
          <w:lang w:eastAsia="ru-RU"/>
        </w:rPr>
        <w:t xml:space="preserve">и </w:t>
      </w:r>
      <w:r w:rsidRPr="00A20A29">
        <w:rPr>
          <w:rFonts w:ascii="Times New Roman" w:eastAsia="Times New Roman" w:hAnsi="Times New Roman"/>
          <w:sz w:val="16"/>
          <w:szCs w:val="16"/>
          <w:lang w:eastAsia="ru-RU"/>
        </w:rPr>
        <w:t>многоквартирного дома аварийным и подлежащим сносу или реконструкции, садового дома жилым домом и жилого дома садовым домом»</w:t>
      </w:r>
      <w:r w:rsidRPr="00A20A29">
        <w:rPr>
          <w:rFonts w:ascii="Times New Roman" w:eastAsia="Times New Roman" w:hAnsi="Times New Roman"/>
          <w:color w:val="000000"/>
          <w:sz w:val="16"/>
          <w:szCs w:val="16"/>
          <w:lang w:eastAsia="ru-RU"/>
        </w:rPr>
        <w:t>, утвержденное Постановлением Правительства РФ от 28.01.2006</w:t>
      </w:r>
      <w:r>
        <w:rPr>
          <w:rFonts w:ascii="Times New Roman" w:eastAsia="Times New Roman" w:hAnsi="Times New Roman"/>
          <w:color w:val="000000"/>
          <w:sz w:val="16"/>
          <w:szCs w:val="16"/>
          <w:lang w:eastAsia="ru-RU"/>
        </w:rPr>
        <w:t xml:space="preserve"> </w:t>
      </w:r>
      <w:r w:rsidRPr="00A20A29">
        <w:rPr>
          <w:rFonts w:ascii="Times New Roman" w:eastAsia="Times New Roman" w:hAnsi="Times New Roman"/>
          <w:color w:val="000000"/>
          <w:sz w:val="16"/>
          <w:szCs w:val="16"/>
          <w:lang w:eastAsia="ru-RU"/>
        </w:rPr>
        <w:t>№ 47</w:t>
      </w:r>
      <w:r w:rsidRPr="00A20A29">
        <w:rPr>
          <w:rFonts w:ascii="Times New Roman" w:eastAsia="Times New Roman" w:hAnsi="Times New Roman"/>
          <w:sz w:val="16"/>
          <w:szCs w:val="16"/>
          <w:lang w:eastAsia="ru-RU"/>
        </w:rPr>
        <w:t>, Уставом муниципального образования «</w:t>
      </w:r>
      <w:proofErr w:type="spellStart"/>
      <w:r w:rsidRPr="00A20A29">
        <w:rPr>
          <w:rFonts w:ascii="Times New Roman" w:eastAsia="Times New Roman" w:hAnsi="Times New Roman"/>
          <w:sz w:val="16"/>
          <w:szCs w:val="16"/>
          <w:lang w:eastAsia="ru-RU"/>
        </w:rPr>
        <w:t>Валдгеймское</w:t>
      </w:r>
      <w:proofErr w:type="spellEnd"/>
      <w:r w:rsidRPr="00A20A29">
        <w:rPr>
          <w:rFonts w:ascii="Times New Roman" w:eastAsia="Times New Roman" w:hAnsi="Times New Roman"/>
          <w:sz w:val="16"/>
          <w:szCs w:val="16"/>
          <w:lang w:eastAsia="ru-RU"/>
        </w:rPr>
        <w:t xml:space="preserve"> </w:t>
      </w:r>
      <w:r w:rsidRPr="00A20A29">
        <w:rPr>
          <w:rFonts w:ascii="Times New Roman" w:eastAsia="Times New Roman" w:hAnsi="Times New Roman"/>
          <w:color w:val="000000"/>
          <w:sz w:val="16"/>
          <w:szCs w:val="16"/>
          <w:lang w:eastAsia="ru-RU"/>
        </w:rPr>
        <w:t>сельское поселение», администрация сельского поселения</w:t>
      </w:r>
      <w:proofErr w:type="gramEnd"/>
    </w:p>
    <w:p w:rsidR="00A20A29" w:rsidRPr="00A20A29" w:rsidRDefault="00A20A29" w:rsidP="00A20A29">
      <w:pPr>
        <w:spacing w:after="0" w:line="240" w:lineRule="auto"/>
        <w:ind w:firstLine="567"/>
        <w:jc w:val="both"/>
        <w:rPr>
          <w:rFonts w:ascii="Times New Roman" w:eastAsia="Times New Roman" w:hAnsi="Times New Roman"/>
          <w:color w:val="000000"/>
          <w:sz w:val="16"/>
          <w:szCs w:val="16"/>
          <w:lang w:eastAsia="ru-RU"/>
        </w:rPr>
      </w:pPr>
    </w:p>
    <w:p w:rsidR="00A20A29" w:rsidRPr="00A20A29" w:rsidRDefault="00A20A29" w:rsidP="00A20A29">
      <w:pPr>
        <w:spacing w:after="0" w:line="240" w:lineRule="auto"/>
        <w:ind w:firstLine="709"/>
        <w:jc w:val="both"/>
        <w:rPr>
          <w:rFonts w:ascii="Times New Roman" w:eastAsia="Times New Roman" w:hAnsi="Times New Roman"/>
          <w:color w:val="000000"/>
          <w:sz w:val="16"/>
          <w:szCs w:val="16"/>
          <w:lang w:eastAsia="ru-RU"/>
        </w:rPr>
      </w:pPr>
      <w:r w:rsidRPr="00A20A29">
        <w:rPr>
          <w:rFonts w:ascii="Times New Roman" w:eastAsia="Times New Roman" w:hAnsi="Times New Roman"/>
          <w:bCs/>
          <w:color w:val="000000"/>
          <w:sz w:val="16"/>
          <w:szCs w:val="16"/>
          <w:lang w:eastAsia="ru-RU"/>
        </w:rPr>
        <w:lastRenderedPageBreak/>
        <w:t>ПОСТАНОВЛЯЕТ:</w:t>
      </w:r>
    </w:p>
    <w:p w:rsidR="00A20A29" w:rsidRPr="00A20A29" w:rsidRDefault="00A20A29" w:rsidP="00A20A29">
      <w:pPr>
        <w:pStyle w:val="ad"/>
        <w:numPr>
          <w:ilvl w:val="0"/>
          <w:numId w:val="4"/>
        </w:numPr>
        <w:spacing w:after="0" w:line="240" w:lineRule="auto"/>
        <w:ind w:left="0" w:firstLine="709"/>
        <w:jc w:val="both"/>
        <w:rPr>
          <w:rFonts w:ascii="Times New Roman" w:eastAsia="Times New Roman" w:hAnsi="Times New Roman" w:cs="Times New Roman"/>
          <w:color w:val="000000"/>
          <w:sz w:val="16"/>
          <w:szCs w:val="16"/>
          <w:lang w:eastAsia="ru-RU"/>
        </w:rPr>
      </w:pPr>
      <w:proofErr w:type="gramStart"/>
      <w:r w:rsidRPr="00A20A29">
        <w:rPr>
          <w:rFonts w:ascii="Times New Roman" w:eastAsia="Times New Roman" w:hAnsi="Times New Roman" w:cs="Times New Roman"/>
          <w:color w:val="000000"/>
          <w:sz w:val="16"/>
          <w:szCs w:val="16"/>
          <w:lang w:eastAsia="ru-RU"/>
        </w:rPr>
        <w:t>Внести в</w:t>
      </w:r>
      <w:r w:rsidRPr="00A20A29">
        <w:rPr>
          <w:rFonts w:ascii="Times New Roman" w:hAnsi="Times New Roman" w:cs="Times New Roman"/>
          <w:sz w:val="16"/>
          <w:szCs w:val="16"/>
        </w:rPr>
        <w:t xml:space="preserve"> </w:t>
      </w:r>
      <w:r w:rsidRPr="00A20A29">
        <w:rPr>
          <w:rFonts w:ascii="Times New Roman" w:eastAsia="Times New Roman" w:hAnsi="Times New Roman" w:cs="Times New Roman"/>
          <w:color w:val="000000"/>
          <w:sz w:val="16"/>
          <w:szCs w:val="16"/>
          <w:lang w:eastAsia="ru-RU"/>
        </w:rPr>
        <w:t>Положение о межведомственной комиссии</w:t>
      </w:r>
      <w:r>
        <w:rPr>
          <w:rFonts w:ascii="Times New Roman" w:eastAsia="Times New Roman" w:hAnsi="Times New Roman" w:cs="Times New Roman"/>
          <w:color w:val="000000"/>
          <w:sz w:val="16"/>
          <w:szCs w:val="16"/>
          <w:lang w:eastAsia="ru-RU"/>
        </w:rPr>
        <w:t xml:space="preserve"> </w:t>
      </w:r>
      <w:r w:rsidRPr="00A20A29">
        <w:rPr>
          <w:rFonts w:ascii="Times New Roman" w:eastAsia="Times New Roman" w:hAnsi="Times New Roman" w:cs="Times New Roman"/>
          <w:color w:val="000000"/>
          <w:sz w:val="16"/>
          <w:szCs w:val="16"/>
          <w:lang w:eastAsia="ru-RU"/>
        </w:rPr>
        <w:t>по признанию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садового дома жилым домом и жилого дома садовым домом при администрации муниципального образования «</w:t>
      </w:r>
      <w:proofErr w:type="spellStart"/>
      <w:r w:rsidRPr="00A20A29">
        <w:rPr>
          <w:rFonts w:ascii="Times New Roman" w:eastAsia="Times New Roman" w:hAnsi="Times New Roman" w:cs="Times New Roman"/>
          <w:color w:val="000000"/>
          <w:sz w:val="16"/>
          <w:szCs w:val="16"/>
          <w:lang w:eastAsia="ru-RU"/>
        </w:rPr>
        <w:t>Валдгеймское</w:t>
      </w:r>
      <w:proofErr w:type="spellEnd"/>
      <w:r w:rsidRPr="00A20A29">
        <w:rPr>
          <w:rFonts w:ascii="Times New Roman" w:eastAsia="Times New Roman" w:hAnsi="Times New Roman" w:cs="Times New Roman"/>
          <w:color w:val="000000"/>
          <w:sz w:val="16"/>
          <w:szCs w:val="16"/>
          <w:lang w:eastAsia="ru-RU"/>
        </w:rPr>
        <w:t xml:space="preserve"> сельское поселение», утвержденное постановлением администрации </w:t>
      </w:r>
      <w:proofErr w:type="spellStart"/>
      <w:r w:rsidRPr="00A20A29">
        <w:rPr>
          <w:rFonts w:ascii="Times New Roman" w:eastAsia="Times New Roman" w:hAnsi="Times New Roman" w:cs="Times New Roman"/>
          <w:color w:val="000000"/>
          <w:sz w:val="16"/>
          <w:szCs w:val="16"/>
          <w:lang w:eastAsia="ru-RU"/>
        </w:rPr>
        <w:t>Валдгеймского</w:t>
      </w:r>
      <w:proofErr w:type="spellEnd"/>
      <w:r w:rsidRPr="00A20A29">
        <w:rPr>
          <w:rFonts w:ascii="Times New Roman" w:eastAsia="Times New Roman" w:hAnsi="Times New Roman" w:cs="Times New Roman"/>
          <w:color w:val="000000"/>
          <w:sz w:val="16"/>
          <w:szCs w:val="16"/>
          <w:lang w:eastAsia="ru-RU"/>
        </w:rPr>
        <w:t xml:space="preserve"> сельского поселения Биробиджанского муниципального района Еврейской автономной области</w:t>
      </w:r>
      <w:r>
        <w:rPr>
          <w:rFonts w:ascii="Times New Roman" w:eastAsia="Times New Roman" w:hAnsi="Times New Roman" w:cs="Times New Roman"/>
          <w:color w:val="000000"/>
          <w:sz w:val="16"/>
          <w:szCs w:val="16"/>
          <w:lang w:eastAsia="ru-RU"/>
        </w:rPr>
        <w:t xml:space="preserve"> </w:t>
      </w:r>
      <w:r w:rsidRPr="00A20A29">
        <w:rPr>
          <w:rFonts w:ascii="Times New Roman" w:eastAsia="Times New Roman" w:hAnsi="Times New Roman" w:cs="Times New Roman"/>
          <w:color w:val="000000"/>
          <w:sz w:val="16"/>
          <w:szCs w:val="16"/>
          <w:lang w:eastAsia="ru-RU"/>
        </w:rPr>
        <w:t>от 02.03.2022 № 13, следующие изменения:</w:t>
      </w:r>
      <w:proofErr w:type="gramEnd"/>
    </w:p>
    <w:p w:rsidR="00A20A29" w:rsidRPr="00A20A29" w:rsidRDefault="00A20A29" w:rsidP="00A20A29">
      <w:pPr>
        <w:pStyle w:val="ad"/>
        <w:spacing w:after="0" w:line="240" w:lineRule="auto"/>
        <w:ind w:left="0" w:firstLine="709"/>
        <w:jc w:val="both"/>
        <w:rPr>
          <w:rFonts w:ascii="Times New Roman" w:eastAsia="Times New Roman" w:hAnsi="Times New Roman" w:cs="Times New Roman"/>
          <w:color w:val="000000"/>
          <w:sz w:val="16"/>
          <w:szCs w:val="16"/>
          <w:lang w:eastAsia="ru-RU"/>
        </w:rPr>
      </w:pPr>
      <w:proofErr w:type="gramStart"/>
      <w:r w:rsidRPr="00A20A29">
        <w:rPr>
          <w:rFonts w:ascii="Times New Roman" w:eastAsia="Times New Roman" w:hAnsi="Times New Roman" w:cs="Times New Roman"/>
          <w:color w:val="000000"/>
          <w:sz w:val="16"/>
          <w:szCs w:val="16"/>
          <w:lang w:eastAsia="ru-RU"/>
        </w:rPr>
        <w:t>- абзац второй и третий пункта 8 Положения о межведомственной комиссии по признанию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садового дома жилым домом и жилого дома садовым домом при администрации муниципального образования «</w:t>
      </w:r>
      <w:proofErr w:type="spellStart"/>
      <w:r w:rsidRPr="00A20A29">
        <w:rPr>
          <w:rFonts w:ascii="Times New Roman" w:eastAsia="Times New Roman" w:hAnsi="Times New Roman" w:cs="Times New Roman"/>
          <w:color w:val="000000"/>
          <w:sz w:val="16"/>
          <w:szCs w:val="16"/>
          <w:lang w:eastAsia="ru-RU"/>
        </w:rPr>
        <w:t>Валдгеймское</w:t>
      </w:r>
      <w:proofErr w:type="spellEnd"/>
      <w:r w:rsidRPr="00A20A29">
        <w:rPr>
          <w:rFonts w:ascii="Times New Roman" w:eastAsia="Times New Roman" w:hAnsi="Times New Roman" w:cs="Times New Roman"/>
          <w:color w:val="000000"/>
          <w:sz w:val="16"/>
          <w:szCs w:val="16"/>
          <w:lang w:eastAsia="ru-RU"/>
        </w:rPr>
        <w:t xml:space="preserve"> сельское поселение»,</w:t>
      </w:r>
      <w:r w:rsidRPr="00A20A29">
        <w:rPr>
          <w:rFonts w:ascii="Times New Roman" w:hAnsi="Times New Roman" w:cs="Times New Roman"/>
          <w:sz w:val="16"/>
          <w:szCs w:val="16"/>
        </w:rPr>
        <w:t xml:space="preserve"> </w:t>
      </w:r>
      <w:r w:rsidRPr="00A20A29">
        <w:rPr>
          <w:rFonts w:ascii="Times New Roman" w:eastAsia="Times New Roman" w:hAnsi="Times New Roman" w:cs="Times New Roman"/>
          <w:color w:val="000000"/>
          <w:sz w:val="16"/>
          <w:szCs w:val="16"/>
          <w:lang w:eastAsia="ru-RU"/>
        </w:rPr>
        <w:t xml:space="preserve">утвержденного постановлением администрации </w:t>
      </w:r>
      <w:proofErr w:type="spellStart"/>
      <w:r w:rsidRPr="00A20A29">
        <w:rPr>
          <w:rFonts w:ascii="Times New Roman" w:eastAsia="Times New Roman" w:hAnsi="Times New Roman" w:cs="Times New Roman"/>
          <w:color w:val="000000"/>
          <w:sz w:val="16"/>
          <w:szCs w:val="16"/>
          <w:lang w:eastAsia="ru-RU"/>
        </w:rPr>
        <w:t>Валдгеймского</w:t>
      </w:r>
      <w:proofErr w:type="spellEnd"/>
      <w:r w:rsidRPr="00A20A29">
        <w:rPr>
          <w:rFonts w:ascii="Times New Roman" w:eastAsia="Times New Roman" w:hAnsi="Times New Roman" w:cs="Times New Roman"/>
          <w:color w:val="000000"/>
          <w:sz w:val="16"/>
          <w:szCs w:val="16"/>
          <w:lang w:eastAsia="ru-RU"/>
        </w:rPr>
        <w:t xml:space="preserve"> сельского поселения Биробиджанского муниципального района Еврейской автономной области</w:t>
      </w:r>
      <w:r>
        <w:rPr>
          <w:rFonts w:ascii="Times New Roman" w:eastAsia="Times New Roman" w:hAnsi="Times New Roman" w:cs="Times New Roman"/>
          <w:color w:val="000000"/>
          <w:sz w:val="16"/>
          <w:szCs w:val="16"/>
          <w:lang w:eastAsia="ru-RU"/>
        </w:rPr>
        <w:t xml:space="preserve"> </w:t>
      </w:r>
      <w:r w:rsidRPr="00A20A29">
        <w:rPr>
          <w:rFonts w:ascii="Times New Roman" w:eastAsia="Times New Roman" w:hAnsi="Times New Roman" w:cs="Times New Roman"/>
          <w:color w:val="000000"/>
          <w:sz w:val="16"/>
          <w:szCs w:val="16"/>
          <w:lang w:eastAsia="ru-RU"/>
        </w:rPr>
        <w:t>от 02.03.2022</w:t>
      </w:r>
      <w:proofErr w:type="gramEnd"/>
      <w:r w:rsidRPr="00A20A29">
        <w:rPr>
          <w:rFonts w:ascii="Times New Roman" w:eastAsia="Times New Roman" w:hAnsi="Times New Roman" w:cs="Times New Roman"/>
          <w:color w:val="000000"/>
          <w:sz w:val="16"/>
          <w:szCs w:val="16"/>
          <w:lang w:eastAsia="ru-RU"/>
        </w:rPr>
        <w:t xml:space="preserve"> № 13</w:t>
      </w:r>
      <w:r w:rsidRPr="00A20A29">
        <w:rPr>
          <w:rFonts w:ascii="Times New Roman" w:hAnsi="Times New Roman" w:cs="Times New Roman"/>
          <w:sz w:val="16"/>
          <w:szCs w:val="16"/>
        </w:rPr>
        <w:t xml:space="preserve"> </w:t>
      </w:r>
      <w:r w:rsidRPr="00A20A29">
        <w:rPr>
          <w:rFonts w:ascii="Times New Roman" w:eastAsia="Times New Roman" w:hAnsi="Times New Roman" w:cs="Times New Roman"/>
          <w:color w:val="000000"/>
          <w:sz w:val="16"/>
          <w:szCs w:val="16"/>
          <w:lang w:eastAsia="ru-RU"/>
        </w:rPr>
        <w:t>изложить в следующей редакции:</w:t>
      </w:r>
    </w:p>
    <w:p w:rsidR="00A20A29" w:rsidRPr="00A20A29" w:rsidRDefault="00A20A29" w:rsidP="00A20A29">
      <w:pPr>
        <w:pStyle w:val="ad"/>
        <w:spacing w:after="0" w:line="240" w:lineRule="auto"/>
        <w:ind w:left="0" w:firstLine="709"/>
        <w:jc w:val="both"/>
        <w:rPr>
          <w:rFonts w:ascii="Times New Roman" w:eastAsia="Times New Roman" w:hAnsi="Times New Roman" w:cs="Times New Roman"/>
          <w:color w:val="000000"/>
          <w:sz w:val="16"/>
          <w:szCs w:val="16"/>
          <w:lang w:eastAsia="ru-RU"/>
        </w:rPr>
      </w:pPr>
      <w:r w:rsidRPr="00A20A29">
        <w:rPr>
          <w:rFonts w:ascii="Times New Roman" w:eastAsia="Times New Roman" w:hAnsi="Times New Roman" w:cs="Times New Roman"/>
          <w:color w:val="000000"/>
          <w:sz w:val="16"/>
          <w:szCs w:val="16"/>
          <w:lang w:eastAsia="ru-RU"/>
        </w:rPr>
        <w:t>1.1. «Комиссия правомочна принимать решение (имеет кворум), если</w:t>
      </w:r>
      <w:r>
        <w:rPr>
          <w:rFonts w:ascii="Times New Roman" w:eastAsia="Times New Roman" w:hAnsi="Times New Roman" w:cs="Times New Roman"/>
          <w:color w:val="000000"/>
          <w:sz w:val="16"/>
          <w:szCs w:val="16"/>
          <w:lang w:eastAsia="ru-RU"/>
        </w:rPr>
        <w:t xml:space="preserve"> </w:t>
      </w:r>
      <w:r w:rsidRPr="00A20A29">
        <w:rPr>
          <w:rFonts w:ascii="Times New Roman" w:eastAsia="Times New Roman" w:hAnsi="Times New Roman" w:cs="Times New Roman"/>
          <w:color w:val="000000"/>
          <w:sz w:val="16"/>
          <w:szCs w:val="16"/>
          <w:lang w:eastAsia="ru-RU"/>
        </w:rPr>
        <w:t>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roofErr w:type="gramStart"/>
      <w:r w:rsidRPr="00A20A29">
        <w:rPr>
          <w:rFonts w:ascii="Times New Roman" w:eastAsia="Times New Roman" w:hAnsi="Times New Roman" w:cs="Times New Roman"/>
          <w:color w:val="000000"/>
          <w:sz w:val="16"/>
          <w:szCs w:val="16"/>
          <w:lang w:eastAsia="ru-RU"/>
        </w:rPr>
        <w:t>.»;</w:t>
      </w:r>
    </w:p>
    <w:p w:rsidR="00A20A29" w:rsidRPr="00A20A29" w:rsidRDefault="00A20A29" w:rsidP="00A20A29">
      <w:pPr>
        <w:pStyle w:val="ad"/>
        <w:spacing w:after="0" w:line="240" w:lineRule="auto"/>
        <w:ind w:left="0" w:firstLine="709"/>
        <w:jc w:val="both"/>
        <w:rPr>
          <w:rFonts w:ascii="Times New Roman" w:eastAsia="Times New Roman" w:hAnsi="Times New Roman" w:cs="Times New Roman"/>
          <w:color w:val="000000"/>
          <w:sz w:val="16"/>
          <w:szCs w:val="16"/>
          <w:lang w:eastAsia="ru-RU"/>
        </w:rPr>
      </w:pPr>
      <w:proofErr w:type="gramEnd"/>
      <w:r w:rsidRPr="00A20A29">
        <w:rPr>
          <w:rFonts w:ascii="Times New Roman" w:eastAsia="Times New Roman" w:hAnsi="Times New Roman" w:cs="Times New Roman"/>
          <w:color w:val="000000"/>
          <w:sz w:val="16"/>
          <w:szCs w:val="16"/>
          <w:lang w:eastAsia="ru-RU"/>
        </w:rPr>
        <w:t>1.2. «Решение Комиссии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w:t>
      </w:r>
      <w:r>
        <w:rPr>
          <w:rFonts w:ascii="Times New Roman" w:eastAsia="Times New Roman" w:hAnsi="Times New Roman" w:cs="Times New Roman"/>
          <w:color w:val="000000"/>
          <w:sz w:val="16"/>
          <w:szCs w:val="16"/>
          <w:lang w:eastAsia="ru-RU"/>
        </w:rPr>
        <w:t xml:space="preserve"> </w:t>
      </w:r>
      <w:r w:rsidRPr="00A20A29">
        <w:rPr>
          <w:rFonts w:ascii="Times New Roman" w:eastAsia="Times New Roman" w:hAnsi="Times New Roman" w:cs="Times New Roman"/>
          <w:color w:val="000000"/>
          <w:sz w:val="16"/>
          <w:szCs w:val="16"/>
          <w:lang w:eastAsia="ru-RU"/>
        </w:rPr>
        <w:t>и приложить его к заключению</w:t>
      </w:r>
      <w:proofErr w:type="gramStart"/>
      <w:r w:rsidRPr="00A20A29">
        <w:rPr>
          <w:rFonts w:ascii="Times New Roman" w:eastAsia="Times New Roman" w:hAnsi="Times New Roman" w:cs="Times New Roman"/>
          <w:color w:val="000000"/>
          <w:sz w:val="16"/>
          <w:szCs w:val="16"/>
          <w:lang w:eastAsia="ru-RU"/>
        </w:rPr>
        <w:t>.».</w:t>
      </w:r>
      <w:proofErr w:type="gramEnd"/>
    </w:p>
    <w:p w:rsidR="00A20A29" w:rsidRPr="00A20A29" w:rsidRDefault="00A20A29" w:rsidP="00A20A29">
      <w:pPr>
        <w:pStyle w:val="ad"/>
        <w:numPr>
          <w:ilvl w:val="0"/>
          <w:numId w:val="4"/>
        </w:numPr>
        <w:spacing w:after="0" w:line="240" w:lineRule="auto"/>
        <w:ind w:left="0" w:firstLine="709"/>
        <w:jc w:val="both"/>
        <w:rPr>
          <w:rFonts w:ascii="Times New Roman" w:eastAsia="Times New Roman" w:hAnsi="Times New Roman" w:cs="Times New Roman"/>
          <w:color w:val="000000"/>
          <w:sz w:val="16"/>
          <w:szCs w:val="16"/>
          <w:lang w:eastAsia="ru-RU"/>
        </w:rPr>
      </w:pPr>
      <w:r w:rsidRPr="00A20A29">
        <w:rPr>
          <w:rFonts w:ascii="Times New Roman" w:eastAsia="Times New Roman" w:hAnsi="Times New Roman" w:cs="Times New Roman"/>
          <w:color w:val="000000"/>
          <w:sz w:val="16"/>
          <w:szCs w:val="16"/>
          <w:lang w:eastAsia="ru-RU"/>
        </w:rPr>
        <w:t>Абзацы девятый и десятый пункта 9 – исключить.</w:t>
      </w:r>
    </w:p>
    <w:p w:rsidR="00A20A29" w:rsidRPr="00A20A29" w:rsidRDefault="00A20A29" w:rsidP="00A20A29">
      <w:pPr>
        <w:pStyle w:val="ad"/>
        <w:numPr>
          <w:ilvl w:val="0"/>
          <w:numId w:val="4"/>
        </w:numPr>
        <w:spacing w:after="0" w:line="240" w:lineRule="auto"/>
        <w:ind w:left="0" w:firstLine="709"/>
        <w:jc w:val="both"/>
        <w:rPr>
          <w:rFonts w:ascii="Times New Roman" w:eastAsia="Times New Roman" w:hAnsi="Times New Roman" w:cs="Times New Roman"/>
          <w:bCs/>
          <w:color w:val="000000"/>
          <w:sz w:val="16"/>
          <w:szCs w:val="16"/>
          <w:lang w:eastAsia="ru-RU"/>
        </w:rPr>
      </w:pPr>
      <w:r w:rsidRPr="00A20A29">
        <w:rPr>
          <w:rFonts w:ascii="Times New Roman" w:eastAsia="Times New Roman" w:hAnsi="Times New Roman" w:cs="Times New Roman"/>
          <w:bCs/>
          <w:color w:val="000000"/>
          <w:sz w:val="16"/>
          <w:szCs w:val="16"/>
          <w:lang w:eastAsia="ru-RU"/>
        </w:rPr>
        <w:t xml:space="preserve">Опубликовать настоящее постановление в средствах массовой информации и на официальном сайте администрации </w:t>
      </w:r>
      <w:proofErr w:type="spellStart"/>
      <w:r w:rsidRPr="00A20A29">
        <w:rPr>
          <w:rFonts w:ascii="Times New Roman" w:eastAsia="Times New Roman" w:hAnsi="Times New Roman" w:cs="Times New Roman"/>
          <w:bCs/>
          <w:color w:val="000000"/>
          <w:sz w:val="16"/>
          <w:szCs w:val="16"/>
          <w:lang w:eastAsia="ru-RU"/>
        </w:rPr>
        <w:t>Валдгеймского</w:t>
      </w:r>
      <w:proofErr w:type="spellEnd"/>
      <w:r w:rsidRPr="00A20A29">
        <w:rPr>
          <w:rFonts w:ascii="Times New Roman" w:eastAsia="Times New Roman" w:hAnsi="Times New Roman" w:cs="Times New Roman"/>
          <w:bCs/>
          <w:color w:val="000000"/>
          <w:sz w:val="16"/>
          <w:szCs w:val="16"/>
          <w:lang w:eastAsia="ru-RU"/>
        </w:rPr>
        <w:t xml:space="preserve"> сельского поселения.</w:t>
      </w:r>
    </w:p>
    <w:p w:rsidR="00A20A29" w:rsidRPr="00A20A29" w:rsidRDefault="00A20A29" w:rsidP="00A20A29">
      <w:pPr>
        <w:pStyle w:val="ad"/>
        <w:numPr>
          <w:ilvl w:val="0"/>
          <w:numId w:val="4"/>
        </w:numPr>
        <w:spacing w:after="0" w:line="240" w:lineRule="auto"/>
        <w:ind w:left="0" w:firstLine="709"/>
        <w:jc w:val="both"/>
        <w:rPr>
          <w:rFonts w:ascii="Times New Roman" w:eastAsia="Times New Roman" w:hAnsi="Times New Roman" w:cs="Times New Roman"/>
          <w:bCs/>
          <w:color w:val="000000"/>
          <w:sz w:val="16"/>
          <w:szCs w:val="16"/>
          <w:lang w:eastAsia="ru-RU"/>
        </w:rPr>
      </w:pPr>
      <w:proofErr w:type="gramStart"/>
      <w:r w:rsidRPr="00A20A29">
        <w:rPr>
          <w:rFonts w:ascii="Times New Roman" w:eastAsia="Times New Roman" w:hAnsi="Times New Roman" w:cs="Times New Roman"/>
          <w:bCs/>
          <w:color w:val="000000"/>
          <w:sz w:val="16"/>
          <w:szCs w:val="16"/>
          <w:lang w:eastAsia="ru-RU"/>
        </w:rPr>
        <w:t>Контроль за</w:t>
      </w:r>
      <w:proofErr w:type="gramEnd"/>
      <w:r w:rsidRPr="00A20A29">
        <w:rPr>
          <w:rFonts w:ascii="Times New Roman" w:eastAsia="Times New Roman" w:hAnsi="Times New Roman" w:cs="Times New Roman"/>
          <w:bCs/>
          <w:color w:val="000000"/>
          <w:sz w:val="16"/>
          <w:szCs w:val="16"/>
          <w:lang w:eastAsia="ru-RU"/>
        </w:rPr>
        <w:t xml:space="preserve"> исполнением постановления оставляю за собой.</w:t>
      </w:r>
    </w:p>
    <w:p w:rsidR="00A20A29" w:rsidRPr="00A20A29" w:rsidRDefault="00A20A29" w:rsidP="00A20A29">
      <w:pPr>
        <w:pStyle w:val="ad"/>
        <w:numPr>
          <w:ilvl w:val="0"/>
          <w:numId w:val="4"/>
        </w:numPr>
        <w:spacing w:after="0" w:line="240" w:lineRule="auto"/>
        <w:ind w:left="0" w:firstLine="709"/>
        <w:jc w:val="both"/>
        <w:rPr>
          <w:rFonts w:ascii="Times New Roman" w:eastAsia="Times New Roman" w:hAnsi="Times New Roman" w:cs="Times New Roman"/>
          <w:bCs/>
          <w:color w:val="000000"/>
          <w:sz w:val="16"/>
          <w:szCs w:val="16"/>
          <w:lang w:eastAsia="ru-RU"/>
        </w:rPr>
      </w:pPr>
      <w:r w:rsidRPr="00A20A29">
        <w:rPr>
          <w:rFonts w:ascii="Times New Roman" w:eastAsia="Times New Roman" w:hAnsi="Times New Roman" w:cs="Times New Roman"/>
          <w:bCs/>
          <w:color w:val="000000"/>
          <w:sz w:val="16"/>
          <w:szCs w:val="16"/>
          <w:lang w:eastAsia="ru-RU"/>
        </w:rPr>
        <w:t>Настоящее постановление вступает в силу после дня его официального опубликования.</w:t>
      </w:r>
    </w:p>
    <w:p w:rsidR="00A20A29" w:rsidRPr="00A20A29" w:rsidRDefault="00A20A29" w:rsidP="00A20A29">
      <w:pPr>
        <w:spacing w:after="0" w:line="240" w:lineRule="auto"/>
        <w:jc w:val="both"/>
        <w:rPr>
          <w:rFonts w:ascii="Times New Roman" w:eastAsia="Times New Roman" w:hAnsi="Times New Roman"/>
          <w:color w:val="000000"/>
          <w:sz w:val="16"/>
          <w:szCs w:val="16"/>
          <w:lang w:eastAsia="ru-RU"/>
        </w:rPr>
      </w:pPr>
    </w:p>
    <w:p w:rsidR="00A20A29" w:rsidRPr="00A20A29" w:rsidRDefault="00A20A29" w:rsidP="00A20A29">
      <w:pPr>
        <w:spacing w:after="0" w:line="240" w:lineRule="auto"/>
        <w:jc w:val="both"/>
        <w:rPr>
          <w:rFonts w:ascii="Times New Roman" w:eastAsia="Times New Roman" w:hAnsi="Times New Roman"/>
          <w:color w:val="000000"/>
          <w:sz w:val="16"/>
          <w:szCs w:val="16"/>
          <w:lang w:eastAsia="ru-RU"/>
        </w:rPr>
      </w:pPr>
      <w:r w:rsidRPr="00A20A29">
        <w:rPr>
          <w:rFonts w:ascii="Times New Roman" w:eastAsia="Times New Roman" w:hAnsi="Times New Roman"/>
          <w:color w:val="000000"/>
          <w:sz w:val="16"/>
          <w:szCs w:val="16"/>
          <w:lang w:eastAsia="ru-RU"/>
        </w:rPr>
        <w:t>Заместитель главы</w:t>
      </w:r>
    </w:p>
    <w:p w:rsidR="00A20A29" w:rsidRPr="00A20A29" w:rsidRDefault="00A20A29" w:rsidP="00A20A29">
      <w:pPr>
        <w:spacing w:after="0" w:line="240" w:lineRule="auto"/>
        <w:jc w:val="both"/>
        <w:rPr>
          <w:rFonts w:ascii="Times New Roman" w:eastAsia="Times New Roman" w:hAnsi="Times New Roman"/>
          <w:color w:val="000000"/>
          <w:sz w:val="16"/>
          <w:szCs w:val="16"/>
          <w:lang w:eastAsia="ru-RU"/>
        </w:rPr>
      </w:pPr>
      <w:r w:rsidRPr="00A20A29">
        <w:rPr>
          <w:rFonts w:ascii="Times New Roman" w:eastAsia="Times New Roman" w:hAnsi="Times New Roman"/>
          <w:color w:val="000000"/>
          <w:sz w:val="16"/>
          <w:szCs w:val="16"/>
          <w:lang w:eastAsia="ru-RU"/>
        </w:rPr>
        <w:t xml:space="preserve">сельского поселения                                                                            О.В. </w:t>
      </w:r>
      <w:proofErr w:type="spellStart"/>
      <w:r w:rsidRPr="00A20A29">
        <w:rPr>
          <w:rFonts w:ascii="Times New Roman" w:eastAsia="Times New Roman" w:hAnsi="Times New Roman"/>
          <w:color w:val="000000"/>
          <w:sz w:val="16"/>
          <w:szCs w:val="16"/>
          <w:lang w:eastAsia="ru-RU"/>
        </w:rPr>
        <w:t>Жабина</w:t>
      </w:r>
      <w:proofErr w:type="spellEnd"/>
    </w:p>
    <w:p w:rsidR="00A20A29" w:rsidRPr="00A20A29" w:rsidRDefault="00A20A29" w:rsidP="00A20A29">
      <w:pPr>
        <w:spacing w:after="0" w:line="240" w:lineRule="auto"/>
        <w:jc w:val="both"/>
        <w:rPr>
          <w:rFonts w:ascii="Times New Roman" w:eastAsia="Times New Roman" w:hAnsi="Times New Roman"/>
          <w:color w:val="000000"/>
          <w:sz w:val="16"/>
          <w:szCs w:val="16"/>
          <w:lang w:eastAsia="ru-RU"/>
        </w:rPr>
      </w:pPr>
    </w:p>
    <w:p w:rsidR="00A20A29" w:rsidRPr="00A20A29" w:rsidRDefault="00A20A29" w:rsidP="00A20A29">
      <w:pPr>
        <w:spacing w:after="0" w:line="240" w:lineRule="auto"/>
        <w:jc w:val="both"/>
        <w:rPr>
          <w:rFonts w:ascii="Times New Roman" w:eastAsia="Times New Roman" w:hAnsi="Times New Roman"/>
          <w:color w:val="000000"/>
          <w:sz w:val="16"/>
          <w:szCs w:val="16"/>
          <w:lang w:eastAsia="ru-RU"/>
        </w:rPr>
      </w:pPr>
    </w:p>
    <w:p w:rsidR="00A20A29" w:rsidRPr="00A20A29" w:rsidRDefault="00A20A29" w:rsidP="00A20A29">
      <w:pPr>
        <w:spacing w:after="0" w:line="240" w:lineRule="auto"/>
        <w:jc w:val="both"/>
        <w:rPr>
          <w:rFonts w:ascii="Times New Roman" w:eastAsia="Times New Roman" w:hAnsi="Times New Roman"/>
          <w:color w:val="000000"/>
          <w:sz w:val="16"/>
          <w:szCs w:val="16"/>
          <w:lang w:eastAsia="ru-RU"/>
        </w:rPr>
      </w:pPr>
    </w:p>
    <w:p w:rsidR="00A20A29" w:rsidRPr="00A20A29" w:rsidRDefault="00A20A29" w:rsidP="00A20A29">
      <w:pPr>
        <w:spacing w:after="0" w:line="240" w:lineRule="auto"/>
        <w:jc w:val="both"/>
        <w:rPr>
          <w:rFonts w:ascii="Times New Roman" w:eastAsia="Times New Roman" w:hAnsi="Times New Roman"/>
          <w:color w:val="000000"/>
          <w:sz w:val="16"/>
          <w:szCs w:val="16"/>
          <w:lang w:eastAsia="ru-RU"/>
        </w:rPr>
      </w:pPr>
    </w:p>
    <w:tbl>
      <w:tblPr>
        <w:tblW w:w="0" w:type="auto"/>
        <w:tblLook w:val="01E0" w:firstRow="1" w:lastRow="1" w:firstColumn="1" w:lastColumn="1" w:noHBand="0" w:noVBand="0"/>
      </w:tblPr>
      <w:tblGrid>
        <w:gridCol w:w="3794"/>
        <w:gridCol w:w="5670"/>
      </w:tblGrid>
      <w:tr w:rsidR="00A20A29" w:rsidRPr="00A20A29" w:rsidTr="00AB79D0">
        <w:tc>
          <w:tcPr>
            <w:tcW w:w="3794" w:type="dxa"/>
          </w:tcPr>
          <w:p w:rsidR="00A20A29" w:rsidRPr="00A20A29" w:rsidRDefault="00A20A29" w:rsidP="00A20A29">
            <w:pPr>
              <w:spacing w:after="0" w:line="240" w:lineRule="auto"/>
              <w:ind w:firstLine="709"/>
              <w:jc w:val="right"/>
              <w:rPr>
                <w:rFonts w:ascii="Times New Roman" w:hAnsi="Times New Roman"/>
                <w:sz w:val="16"/>
                <w:szCs w:val="16"/>
              </w:rPr>
            </w:pPr>
          </w:p>
        </w:tc>
        <w:tc>
          <w:tcPr>
            <w:tcW w:w="5670" w:type="dxa"/>
          </w:tcPr>
          <w:p w:rsidR="00A20A29" w:rsidRPr="00A20A29" w:rsidRDefault="00A20A29" w:rsidP="00A20A29">
            <w:pPr>
              <w:autoSpaceDE w:val="0"/>
              <w:autoSpaceDN w:val="0"/>
              <w:adjustRightInd w:val="0"/>
              <w:spacing w:after="0" w:line="240" w:lineRule="auto"/>
              <w:ind w:right="-108"/>
              <w:jc w:val="right"/>
              <w:rPr>
                <w:rFonts w:ascii="Times New Roman" w:hAnsi="Times New Roman"/>
                <w:sz w:val="16"/>
                <w:szCs w:val="16"/>
              </w:rPr>
            </w:pPr>
            <w:r w:rsidRPr="00A20A29">
              <w:rPr>
                <w:rFonts w:ascii="Times New Roman" w:hAnsi="Times New Roman"/>
                <w:sz w:val="16"/>
                <w:szCs w:val="16"/>
              </w:rPr>
              <w:t>Утверждены</w:t>
            </w:r>
          </w:p>
          <w:p w:rsidR="00A20A29" w:rsidRPr="00A20A29" w:rsidRDefault="00A20A29" w:rsidP="00A20A29">
            <w:pPr>
              <w:autoSpaceDE w:val="0"/>
              <w:autoSpaceDN w:val="0"/>
              <w:adjustRightInd w:val="0"/>
              <w:spacing w:after="0" w:line="240" w:lineRule="auto"/>
              <w:ind w:right="-108"/>
              <w:jc w:val="right"/>
              <w:rPr>
                <w:rFonts w:ascii="Times New Roman" w:hAnsi="Times New Roman"/>
                <w:sz w:val="16"/>
                <w:szCs w:val="16"/>
              </w:rPr>
            </w:pPr>
            <w:r w:rsidRPr="00A20A29">
              <w:rPr>
                <w:rFonts w:ascii="Times New Roman" w:hAnsi="Times New Roman"/>
                <w:sz w:val="16"/>
                <w:szCs w:val="16"/>
              </w:rPr>
              <w:t>Постановлением администрации МО «</w:t>
            </w:r>
            <w:proofErr w:type="spellStart"/>
            <w:r w:rsidRPr="00A20A29">
              <w:rPr>
                <w:rFonts w:ascii="Times New Roman" w:hAnsi="Times New Roman"/>
                <w:sz w:val="16"/>
                <w:szCs w:val="16"/>
              </w:rPr>
              <w:t>Валдгеймское</w:t>
            </w:r>
            <w:proofErr w:type="spellEnd"/>
            <w:r w:rsidRPr="00A20A29">
              <w:rPr>
                <w:rFonts w:ascii="Times New Roman" w:hAnsi="Times New Roman"/>
                <w:sz w:val="16"/>
                <w:szCs w:val="16"/>
              </w:rPr>
              <w:t xml:space="preserve"> сельское поселение» Биробиджанского муниципального района Еврейской автономной области</w:t>
            </w:r>
          </w:p>
          <w:p w:rsidR="00A20A29" w:rsidRPr="00A20A29" w:rsidRDefault="00A20A29" w:rsidP="00A20A29">
            <w:pPr>
              <w:autoSpaceDE w:val="0"/>
              <w:autoSpaceDN w:val="0"/>
              <w:adjustRightInd w:val="0"/>
              <w:spacing w:after="0" w:line="240" w:lineRule="auto"/>
              <w:ind w:right="-108"/>
              <w:jc w:val="right"/>
              <w:rPr>
                <w:rFonts w:ascii="Times New Roman" w:hAnsi="Times New Roman"/>
                <w:sz w:val="16"/>
                <w:szCs w:val="16"/>
                <w:u w:val="single"/>
              </w:rPr>
            </w:pPr>
            <w:r w:rsidRPr="00A20A29">
              <w:rPr>
                <w:rFonts w:ascii="Times New Roman" w:hAnsi="Times New Roman"/>
                <w:sz w:val="16"/>
                <w:szCs w:val="16"/>
              </w:rPr>
              <w:t xml:space="preserve">от </w:t>
            </w:r>
            <w:r w:rsidRPr="00A20A29">
              <w:rPr>
                <w:rFonts w:ascii="Times New Roman" w:hAnsi="Times New Roman"/>
                <w:sz w:val="16"/>
                <w:szCs w:val="16"/>
                <w:u w:val="single"/>
              </w:rPr>
              <w:t>26.12.2022</w:t>
            </w:r>
            <w:r w:rsidRPr="00A20A29">
              <w:rPr>
                <w:rFonts w:ascii="Times New Roman" w:hAnsi="Times New Roman"/>
                <w:sz w:val="16"/>
                <w:szCs w:val="16"/>
              </w:rPr>
              <w:t xml:space="preserve"> № 104</w:t>
            </w:r>
          </w:p>
        </w:tc>
      </w:tr>
    </w:tbl>
    <w:p w:rsidR="00A20A29" w:rsidRPr="00A20A29" w:rsidRDefault="00A20A29" w:rsidP="00A20A29">
      <w:pPr>
        <w:spacing w:after="0" w:line="240" w:lineRule="auto"/>
        <w:jc w:val="right"/>
        <w:rPr>
          <w:rFonts w:ascii="Times New Roman" w:eastAsia="Times New Roman" w:hAnsi="Times New Roman"/>
          <w:color w:val="000000"/>
          <w:sz w:val="16"/>
          <w:szCs w:val="16"/>
          <w:lang w:eastAsia="ru-RU"/>
        </w:rPr>
      </w:pPr>
    </w:p>
    <w:p w:rsidR="00A20A29" w:rsidRPr="00A20A29" w:rsidRDefault="00A20A29" w:rsidP="00A20A29">
      <w:pPr>
        <w:spacing w:after="0" w:line="240" w:lineRule="auto"/>
        <w:jc w:val="center"/>
        <w:rPr>
          <w:rFonts w:ascii="Times New Roman" w:eastAsia="Times New Roman" w:hAnsi="Times New Roman"/>
          <w:color w:val="000000"/>
          <w:sz w:val="16"/>
          <w:szCs w:val="16"/>
          <w:lang w:eastAsia="ru-RU"/>
        </w:rPr>
      </w:pPr>
      <w:r w:rsidRPr="00A20A29">
        <w:rPr>
          <w:rFonts w:ascii="Times New Roman" w:eastAsia="Times New Roman" w:hAnsi="Times New Roman"/>
          <w:bCs/>
          <w:color w:val="000000"/>
          <w:sz w:val="16"/>
          <w:szCs w:val="16"/>
          <w:lang w:eastAsia="ru-RU"/>
        </w:rPr>
        <w:t>ПОЛОЖЕНИЕ</w:t>
      </w:r>
    </w:p>
    <w:p w:rsidR="00A20A29" w:rsidRPr="00A20A29" w:rsidRDefault="00A20A29" w:rsidP="00A20A29">
      <w:pPr>
        <w:spacing w:after="0" w:line="240" w:lineRule="auto"/>
        <w:jc w:val="center"/>
        <w:rPr>
          <w:rFonts w:ascii="Times New Roman" w:eastAsia="Times New Roman" w:hAnsi="Times New Roman"/>
          <w:color w:val="000000"/>
          <w:sz w:val="16"/>
          <w:szCs w:val="16"/>
          <w:lang w:eastAsia="ru-RU"/>
        </w:rPr>
      </w:pPr>
      <w:r w:rsidRPr="00A20A29">
        <w:rPr>
          <w:rFonts w:ascii="Times New Roman" w:eastAsia="Times New Roman" w:hAnsi="Times New Roman"/>
          <w:bCs/>
          <w:color w:val="000000"/>
          <w:sz w:val="16"/>
          <w:szCs w:val="16"/>
          <w:lang w:eastAsia="ru-RU"/>
        </w:rPr>
        <w:t>о межведомственной комиссии по признанию помещения жилым помещением, жилого помещения пригодным (непригодным) для проживания граждан, многоквартирного дома аварийным</w:t>
      </w:r>
      <w:r w:rsidRPr="00A20A29">
        <w:rPr>
          <w:rFonts w:ascii="Times New Roman" w:eastAsia="Times New Roman" w:hAnsi="Times New Roman"/>
          <w:bCs/>
          <w:color w:val="000000"/>
          <w:sz w:val="16"/>
          <w:szCs w:val="16"/>
          <w:lang w:eastAsia="ru-RU"/>
        </w:rPr>
        <w:br/>
        <w:t>и подлежащим сносу или реконструкции,</w:t>
      </w:r>
      <w:r w:rsidRPr="00A20A29">
        <w:rPr>
          <w:rFonts w:ascii="Times New Roman" w:eastAsia="Times New Roman" w:hAnsi="Times New Roman"/>
          <w:bCs/>
          <w:color w:val="000000"/>
          <w:sz w:val="16"/>
          <w:szCs w:val="16"/>
          <w:lang w:eastAsia="ru-RU"/>
        </w:rPr>
        <w:br/>
        <w:t>садового дома жилым домом и жилого дома садовым домом</w:t>
      </w:r>
      <w:r w:rsidRPr="00A20A29">
        <w:rPr>
          <w:rFonts w:ascii="Times New Roman" w:eastAsia="Times New Roman" w:hAnsi="Times New Roman"/>
          <w:bCs/>
          <w:color w:val="000000"/>
          <w:sz w:val="16"/>
          <w:szCs w:val="16"/>
          <w:lang w:eastAsia="ru-RU"/>
        </w:rPr>
        <w:br/>
        <w:t>на территории «</w:t>
      </w:r>
      <w:proofErr w:type="spellStart"/>
      <w:r w:rsidRPr="00A20A29">
        <w:rPr>
          <w:rFonts w:ascii="Times New Roman" w:eastAsia="Times New Roman" w:hAnsi="Times New Roman"/>
          <w:bCs/>
          <w:color w:val="000000"/>
          <w:sz w:val="16"/>
          <w:szCs w:val="16"/>
          <w:lang w:eastAsia="ru-RU"/>
        </w:rPr>
        <w:t>Валдгеймского</w:t>
      </w:r>
      <w:proofErr w:type="spellEnd"/>
      <w:r w:rsidRPr="00A20A29">
        <w:rPr>
          <w:rFonts w:ascii="Times New Roman" w:eastAsia="Times New Roman" w:hAnsi="Times New Roman"/>
          <w:bCs/>
          <w:color w:val="000000"/>
          <w:sz w:val="16"/>
          <w:szCs w:val="16"/>
          <w:lang w:eastAsia="ru-RU"/>
        </w:rPr>
        <w:t xml:space="preserve"> сельского поселения»</w:t>
      </w:r>
    </w:p>
    <w:p w:rsidR="00A20A29" w:rsidRPr="00A20A29" w:rsidRDefault="00A20A29" w:rsidP="00A20A29">
      <w:pPr>
        <w:spacing w:after="0" w:line="240" w:lineRule="auto"/>
        <w:ind w:firstLine="709"/>
        <w:jc w:val="both"/>
        <w:rPr>
          <w:rFonts w:ascii="Times New Roman" w:eastAsia="Times New Roman" w:hAnsi="Times New Roman"/>
          <w:color w:val="000000"/>
          <w:sz w:val="16"/>
          <w:szCs w:val="16"/>
          <w:lang w:eastAsia="ru-RU"/>
        </w:rPr>
      </w:pPr>
    </w:p>
    <w:p w:rsidR="00A20A29" w:rsidRPr="00A20A29" w:rsidRDefault="00A20A29" w:rsidP="00A20A29">
      <w:pPr>
        <w:pStyle w:val="ad"/>
        <w:numPr>
          <w:ilvl w:val="0"/>
          <w:numId w:val="5"/>
        </w:numPr>
        <w:shd w:val="clear" w:color="auto" w:fill="FFFFFF"/>
        <w:spacing w:after="0" w:line="240" w:lineRule="auto"/>
        <w:ind w:left="0" w:right="-1" w:firstLine="709"/>
        <w:jc w:val="both"/>
        <w:rPr>
          <w:rFonts w:ascii="Times New Roman" w:eastAsia="Times New Roman" w:hAnsi="Times New Roman" w:cs="Times New Roman"/>
          <w:color w:val="000000"/>
          <w:sz w:val="16"/>
          <w:szCs w:val="16"/>
          <w:lang w:eastAsia="ru-RU"/>
        </w:rPr>
      </w:pPr>
      <w:proofErr w:type="gramStart"/>
      <w:r w:rsidRPr="00A20A29">
        <w:rPr>
          <w:rFonts w:ascii="Times New Roman" w:eastAsia="Times New Roman" w:hAnsi="Times New Roman" w:cs="Times New Roman"/>
          <w:color w:val="000000"/>
          <w:sz w:val="16"/>
          <w:szCs w:val="16"/>
          <w:lang w:eastAsia="ru-RU"/>
        </w:rPr>
        <w:t xml:space="preserve">Межведомственная комиссия по признанию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садового дома жилым домом и жилого дома садовым домом на территории </w:t>
      </w:r>
      <w:proofErr w:type="spellStart"/>
      <w:r w:rsidRPr="00A20A29">
        <w:rPr>
          <w:rFonts w:ascii="Times New Roman" w:eastAsia="Times New Roman" w:hAnsi="Times New Roman" w:cs="Times New Roman"/>
          <w:color w:val="000000"/>
          <w:sz w:val="16"/>
          <w:szCs w:val="16"/>
          <w:lang w:eastAsia="ru-RU"/>
        </w:rPr>
        <w:t>Валдгеймского</w:t>
      </w:r>
      <w:proofErr w:type="spellEnd"/>
      <w:r w:rsidRPr="00A20A29">
        <w:rPr>
          <w:rFonts w:ascii="Times New Roman" w:eastAsia="Times New Roman" w:hAnsi="Times New Roman" w:cs="Times New Roman"/>
          <w:color w:val="000000"/>
          <w:sz w:val="16"/>
          <w:szCs w:val="16"/>
          <w:lang w:eastAsia="ru-RU"/>
        </w:rPr>
        <w:t xml:space="preserve"> сельского поселения (далее - Комиссия) является постоянно действующим коллегиальным органом, рассматривающим вопросы признания помещения жилым помещением, жилого помещения пригодным (непригодным) для проживания граждан, многоквартирного дома аварийным и</w:t>
      </w:r>
      <w:proofErr w:type="gramEnd"/>
      <w:r w:rsidRPr="00A20A29">
        <w:rPr>
          <w:rFonts w:ascii="Times New Roman" w:eastAsia="Times New Roman" w:hAnsi="Times New Roman" w:cs="Times New Roman"/>
          <w:color w:val="000000"/>
          <w:sz w:val="16"/>
          <w:szCs w:val="16"/>
          <w:lang w:eastAsia="ru-RU"/>
        </w:rPr>
        <w:t xml:space="preserve"> подлежащим сносу или реконструкции, садового дома жилым домом и жилого дома садовым домом, на основании оценки соответствия указанных помещений и домов установленным требованиям. Комиссии делегируются полномочия по оценке соответствия частных жилых помещений установленным требованиям и по принятию решения о признании этих помещений пригодными (непригодными) для проживания граждан.</w:t>
      </w:r>
    </w:p>
    <w:p w:rsidR="00A20A29" w:rsidRPr="00A20A29" w:rsidRDefault="00A20A29" w:rsidP="00A20A29">
      <w:pPr>
        <w:pStyle w:val="ad"/>
        <w:numPr>
          <w:ilvl w:val="0"/>
          <w:numId w:val="5"/>
        </w:numPr>
        <w:shd w:val="clear" w:color="auto" w:fill="FFFFFF"/>
        <w:spacing w:after="0" w:line="240" w:lineRule="auto"/>
        <w:ind w:left="0" w:right="-1" w:firstLine="709"/>
        <w:jc w:val="both"/>
        <w:rPr>
          <w:rFonts w:ascii="Times New Roman" w:eastAsia="Times New Roman" w:hAnsi="Times New Roman" w:cs="Times New Roman"/>
          <w:color w:val="000000"/>
          <w:sz w:val="16"/>
          <w:szCs w:val="16"/>
          <w:lang w:eastAsia="ru-RU"/>
        </w:rPr>
      </w:pPr>
      <w:proofErr w:type="gramStart"/>
      <w:r w:rsidRPr="00A20A29">
        <w:rPr>
          <w:rFonts w:ascii="Times New Roman" w:eastAsia="Times New Roman" w:hAnsi="Times New Roman" w:cs="Times New Roman"/>
          <w:color w:val="000000"/>
          <w:sz w:val="16"/>
          <w:szCs w:val="16"/>
          <w:lang w:eastAsia="ru-RU"/>
        </w:rPr>
        <w:t>В своей деятельности Комиссия руководствуется Конституцией Российской Федерации, Жилищным Кодексом Российской Федерации, Гражданским Кодексом Российской Федерации, Федеральным законом</w:t>
      </w:r>
      <w:r>
        <w:rPr>
          <w:rFonts w:ascii="Times New Roman" w:eastAsia="Times New Roman" w:hAnsi="Times New Roman" w:cs="Times New Roman"/>
          <w:color w:val="000000"/>
          <w:sz w:val="16"/>
          <w:szCs w:val="16"/>
          <w:lang w:eastAsia="ru-RU"/>
        </w:rPr>
        <w:t xml:space="preserve"> </w:t>
      </w:r>
      <w:r w:rsidRPr="00A20A29">
        <w:rPr>
          <w:rFonts w:ascii="Times New Roman" w:eastAsia="Times New Roman" w:hAnsi="Times New Roman" w:cs="Times New Roman"/>
          <w:color w:val="000000"/>
          <w:sz w:val="16"/>
          <w:szCs w:val="16"/>
          <w:lang w:eastAsia="ru-RU"/>
        </w:rPr>
        <w:t>от 06.10.2003 № 131-ФЗ «Об общих принципах организации местного самоуправления в РФ»,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w:t>
      </w:r>
      <w:proofErr w:type="gramEnd"/>
      <w:r w:rsidRPr="00A20A29">
        <w:rPr>
          <w:rFonts w:ascii="Times New Roman" w:eastAsia="Times New Roman" w:hAnsi="Times New Roman" w:cs="Times New Roman"/>
          <w:color w:val="000000"/>
          <w:sz w:val="16"/>
          <w:szCs w:val="16"/>
          <w:lang w:eastAsia="ru-RU"/>
        </w:rPr>
        <w:t xml:space="preserve"> жилым домом и жилого дома садовым домом» (далее – Положение, утвержденное постановлением Правительства Российской Федерации от 28.01.2006 № 47), а также настоящим Положением.</w:t>
      </w:r>
    </w:p>
    <w:p w:rsidR="00A20A29" w:rsidRPr="00A20A29" w:rsidRDefault="00A20A29" w:rsidP="00A20A29">
      <w:pPr>
        <w:pStyle w:val="ad"/>
        <w:numPr>
          <w:ilvl w:val="0"/>
          <w:numId w:val="5"/>
        </w:numPr>
        <w:shd w:val="clear" w:color="auto" w:fill="FFFFFF"/>
        <w:spacing w:after="0" w:line="240" w:lineRule="auto"/>
        <w:ind w:left="0" w:right="-1" w:firstLine="709"/>
        <w:jc w:val="both"/>
        <w:rPr>
          <w:rFonts w:ascii="Times New Roman" w:eastAsia="Times New Roman" w:hAnsi="Times New Roman" w:cs="Times New Roman"/>
          <w:color w:val="000000"/>
          <w:sz w:val="16"/>
          <w:szCs w:val="16"/>
          <w:lang w:eastAsia="ru-RU"/>
        </w:rPr>
      </w:pPr>
      <w:r w:rsidRPr="00A20A29">
        <w:rPr>
          <w:rFonts w:ascii="Times New Roman" w:eastAsia="Times New Roman" w:hAnsi="Times New Roman" w:cs="Times New Roman"/>
          <w:color w:val="000000"/>
          <w:sz w:val="16"/>
          <w:szCs w:val="16"/>
          <w:lang w:eastAsia="ru-RU"/>
        </w:rPr>
        <w:t xml:space="preserve">Образование Комиссии и утверждение ее состава осуществляется постановлением администрации </w:t>
      </w:r>
      <w:proofErr w:type="spellStart"/>
      <w:r w:rsidRPr="00A20A29">
        <w:rPr>
          <w:rFonts w:ascii="Times New Roman" w:eastAsia="Times New Roman" w:hAnsi="Times New Roman" w:cs="Times New Roman"/>
          <w:color w:val="000000"/>
          <w:sz w:val="16"/>
          <w:szCs w:val="16"/>
          <w:lang w:eastAsia="ru-RU"/>
        </w:rPr>
        <w:t>Валдгеймского</w:t>
      </w:r>
      <w:proofErr w:type="spellEnd"/>
      <w:r w:rsidRPr="00A20A29">
        <w:rPr>
          <w:rFonts w:ascii="Times New Roman" w:eastAsia="Times New Roman" w:hAnsi="Times New Roman" w:cs="Times New Roman"/>
          <w:color w:val="000000"/>
          <w:sz w:val="16"/>
          <w:szCs w:val="16"/>
          <w:lang w:eastAsia="ru-RU"/>
        </w:rPr>
        <w:t xml:space="preserve"> сельского поселения</w:t>
      </w:r>
    </w:p>
    <w:p w:rsidR="00A20A29" w:rsidRPr="00A20A29" w:rsidRDefault="00A20A29" w:rsidP="00A20A29">
      <w:pPr>
        <w:pStyle w:val="ad"/>
        <w:numPr>
          <w:ilvl w:val="0"/>
          <w:numId w:val="5"/>
        </w:numPr>
        <w:shd w:val="clear" w:color="auto" w:fill="FFFFFF"/>
        <w:spacing w:after="0" w:line="240" w:lineRule="auto"/>
        <w:ind w:left="0" w:right="-1" w:firstLine="709"/>
        <w:jc w:val="both"/>
        <w:rPr>
          <w:rFonts w:ascii="Times New Roman" w:eastAsia="Times New Roman" w:hAnsi="Times New Roman" w:cs="Times New Roman"/>
          <w:color w:val="000000"/>
          <w:sz w:val="16"/>
          <w:szCs w:val="16"/>
          <w:lang w:eastAsia="ru-RU"/>
        </w:rPr>
      </w:pPr>
      <w:r w:rsidRPr="00A20A29">
        <w:rPr>
          <w:rFonts w:ascii="Times New Roman" w:eastAsia="Times New Roman" w:hAnsi="Times New Roman" w:cs="Times New Roman"/>
          <w:color w:val="000000"/>
          <w:sz w:val="16"/>
          <w:szCs w:val="16"/>
          <w:lang w:eastAsia="ru-RU"/>
        </w:rPr>
        <w:t xml:space="preserve">В состав Комиссии включаются представители администрации </w:t>
      </w:r>
      <w:proofErr w:type="spellStart"/>
      <w:r w:rsidRPr="00A20A29">
        <w:rPr>
          <w:rFonts w:ascii="Times New Roman" w:eastAsia="Times New Roman" w:hAnsi="Times New Roman" w:cs="Times New Roman"/>
          <w:color w:val="000000"/>
          <w:sz w:val="16"/>
          <w:szCs w:val="16"/>
          <w:lang w:eastAsia="ru-RU"/>
        </w:rPr>
        <w:t>Валдгеймского</w:t>
      </w:r>
      <w:proofErr w:type="spellEnd"/>
      <w:r w:rsidRPr="00A20A29">
        <w:rPr>
          <w:rFonts w:ascii="Times New Roman" w:eastAsia="Times New Roman" w:hAnsi="Times New Roman" w:cs="Times New Roman"/>
          <w:color w:val="000000"/>
          <w:sz w:val="16"/>
          <w:szCs w:val="16"/>
          <w:lang w:eastAsia="ru-RU"/>
        </w:rPr>
        <w:t xml:space="preserve"> сельского поселения.</w:t>
      </w:r>
      <w:r>
        <w:rPr>
          <w:rFonts w:ascii="Times New Roman" w:eastAsia="Times New Roman" w:hAnsi="Times New Roman" w:cs="Times New Roman"/>
          <w:color w:val="000000"/>
          <w:sz w:val="16"/>
          <w:szCs w:val="16"/>
          <w:lang w:eastAsia="ru-RU"/>
        </w:rPr>
        <w:t xml:space="preserve"> </w:t>
      </w:r>
      <w:r w:rsidRPr="00A20A29">
        <w:rPr>
          <w:rFonts w:ascii="Times New Roman" w:eastAsia="Times New Roman" w:hAnsi="Times New Roman" w:cs="Times New Roman"/>
          <w:color w:val="000000"/>
          <w:sz w:val="16"/>
          <w:szCs w:val="16"/>
          <w:lang w:eastAsia="ru-RU"/>
        </w:rPr>
        <w:t xml:space="preserve">Председателем комиссии назначается глава администрации </w:t>
      </w:r>
      <w:proofErr w:type="spellStart"/>
      <w:r w:rsidRPr="00A20A29">
        <w:rPr>
          <w:rFonts w:ascii="Times New Roman" w:eastAsia="Times New Roman" w:hAnsi="Times New Roman" w:cs="Times New Roman"/>
          <w:color w:val="000000"/>
          <w:sz w:val="16"/>
          <w:szCs w:val="16"/>
          <w:lang w:eastAsia="ru-RU"/>
        </w:rPr>
        <w:t>Валдгеймского</w:t>
      </w:r>
      <w:proofErr w:type="spellEnd"/>
      <w:r w:rsidRPr="00A20A29">
        <w:rPr>
          <w:rFonts w:ascii="Times New Roman" w:eastAsia="Times New Roman" w:hAnsi="Times New Roman" w:cs="Times New Roman"/>
          <w:color w:val="000000"/>
          <w:sz w:val="16"/>
          <w:szCs w:val="16"/>
          <w:lang w:eastAsia="ru-RU"/>
        </w:rPr>
        <w:t xml:space="preserve"> сельского поселения.</w:t>
      </w:r>
    </w:p>
    <w:p w:rsidR="00A20A29" w:rsidRPr="00A20A29" w:rsidRDefault="00A20A29" w:rsidP="00A20A29">
      <w:pPr>
        <w:pStyle w:val="10"/>
        <w:spacing w:line="240" w:lineRule="auto"/>
        <w:ind w:firstLine="709"/>
        <w:jc w:val="both"/>
        <w:rPr>
          <w:rFonts w:ascii="Times New Roman" w:hAnsi="Times New Roman"/>
          <w:b w:val="0"/>
          <w:bCs/>
          <w:color w:val="000000"/>
          <w:sz w:val="16"/>
          <w:szCs w:val="16"/>
        </w:rPr>
      </w:pPr>
      <w:bookmarkStart w:id="3" w:name="sub_10074"/>
      <w:proofErr w:type="gramStart"/>
      <w:r w:rsidRPr="00A20A29">
        <w:rPr>
          <w:rFonts w:ascii="Times New Roman" w:hAnsi="Times New Roman"/>
          <w:b w:val="0"/>
          <w:color w:val="000000"/>
          <w:sz w:val="16"/>
          <w:szCs w:val="16"/>
        </w:rPr>
        <w:t>В состав комиссии также могут быть включены представители органов, уполномоченных на проведение регионального жилищного надзора (муниципального жилищного контроля), государственного контроля</w:t>
      </w:r>
      <w:r>
        <w:rPr>
          <w:rFonts w:ascii="Times New Roman" w:hAnsi="Times New Roman"/>
          <w:b w:val="0"/>
          <w:color w:val="000000"/>
          <w:sz w:val="16"/>
          <w:szCs w:val="16"/>
        </w:rPr>
        <w:t xml:space="preserve"> </w:t>
      </w:r>
      <w:r w:rsidRPr="00A20A29">
        <w:rPr>
          <w:rFonts w:ascii="Times New Roman" w:hAnsi="Times New Roman"/>
          <w:b w:val="0"/>
          <w:color w:val="000000"/>
          <w:sz w:val="16"/>
          <w:szCs w:val="16"/>
        </w:rPr>
        <w:t>и надзора в сферах санитарно-эпидемиологической,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w:t>
      </w:r>
      <w:proofErr w:type="gramEnd"/>
      <w:r w:rsidRPr="00A20A29">
        <w:rPr>
          <w:rFonts w:ascii="Times New Roman" w:hAnsi="Times New Roman"/>
          <w:b w:val="0"/>
          <w:color w:val="000000"/>
          <w:sz w:val="16"/>
          <w:szCs w:val="16"/>
        </w:rPr>
        <w:t xml:space="preserve">), </w:t>
      </w:r>
      <w:proofErr w:type="gramStart"/>
      <w:r w:rsidRPr="00A20A29">
        <w:rPr>
          <w:rFonts w:ascii="Times New Roman" w:hAnsi="Times New Roman"/>
          <w:b w:val="0"/>
          <w:color w:val="000000"/>
          <w:sz w:val="16"/>
          <w:szCs w:val="16"/>
        </w:rPr>
        <w:t xml:space="preserve">находящихся в границах зоны чрезвычайной ситуации, предусмотренного </w:t>
      </w:r>
      <w:hyperlink r:id="rId9" w:anchor="sub_1042" w:history="1">
        <w:r w:rsidRPr="00A20A29">
          <w:rPr>
            <w:rFonts w:ascii="Times New Roman" w:hAnsi="Times New Roman"/>
            <w:b w:val="0"/>
            <w:color w:val="000000"/>
            <w:sz w:val="16"/>
            <w:szCs w:val="16"/>
          </w:rPr>
          <w:t>пунктом 42</w:t>
        </w:r>
      </w:hyperlink>
      <w:r w:rsidRPr="00A20A29">
        <w:rPr>
          <w:rFonts w:ascii="Times New Roman" w:hAnsi="Times New Roman"/>
          <w:b w:val="0"/>
          <w:color w:val="000000"/>
          <w:sz w:val="16"/>
          <w:szCs w:val="16"/>
        </w:rPr>
        <w:t xml:space="preserve"> Положения о признании помещения жилым помещением, жилого помещения непригодным для проживания, многоквартирного дома аварийным</w:t>
      </w:r>
      <w:r>
        <w:rPr>
          <w:rFonts w:ascii="Times New Roman" w:hAnsi="Times New Roman"/>
          <w:b w:val="0"/>
          <w:color w:val="000000"/>
          <w:sz w:val="16"/>
          <w:szCs w:val="16"/>
        </w:rPr>
        <w:t xml:space="preserve"> </w:t>
      </w:r>
      <w:r w:rsidRPr="00A20A29">
        <w:rPr>
          <w:rFonts w:ascii="Times New Roman" w:hAnsi="Times New Roman"/>
          <w:b w:val="0"/>
          <w:color w:val="000000"/>
          <w:sz w:val="16"/>
          <w:szCs w:val="16"/>
        </w:rPr>
        <w:t>и подлежащим сносу или реконструкции, садового дома жилым домом</w:t>
      </w:r>
      <w:r w:rsidRPr="00A20A29">
        <w:rPr>
          <w:rFonts w:ascii="Times New Roman" w:hAnsi="Times New Roman"/>
          <w:b w:val="0"/>
          <w:color w:val="000000"/>
          <w:sz w:val="16"/>
          <w:szCs w:val="16"/>
        </w:rPr>
        <w:br/>
        <w:t xml:space="preserve">и жилого дома садовым домом (утв. </w:t>
      </w:r>
      <w:hyperlink r:id="rId10" w:anchor="sub_0" w:history="1">
        <w:r w:rsidRPr="00A20A29">
          <w:rPr>
            <w:rFonts w:ascii="Times New Roman" w:hAnsi="Times New Roman"/>
            <w:b w:val="0"/>
            <w:color w:val="000000"/>
            <w:sz w:val="16"/>
            <w:szCs w:val="16"/>
          </w:rPr>
          <w:t>постановлением</w:t>
        </w:r>
      </w:hyperlink>
      <w:r w:rsidRPr="00A20A29">
        <w:rPr>
          <w:rFonts w:ascii="Times New Roman" w:hAnsi="Times New Roman"/>
          <w:b w:val="0"/>
          <w:color w:val="000000"/>
          <w:sz w:val="16"/>
          <w:szCs w:val="16"/>
        </w:rPr>
        <w:t xml:space="preserve"> Правительства РФ</w:t>
      </w:r>
      <w:r>
        <w:rPr>
          <w:rFonts w:ascii="Times New Roman" w:hAnsi="Times New Roman"/>
          <w:b w:val="0"/>
          <w:color w:val="000000"/>
          <w:sz w:val="16"/>
          <w:szCs w:val="16"/>
        </w:rPr>
        <w:t xml:space="preserve"> </w:t>
      </w:r>
      <w:r w:rsidRPr="00A20A29">
        <w:rPr>
          <w:rFonts w:ascii="Times New Roman" w:hAnsi="Times New Roman"/>
          <w:b w:val="0"/>
          <w:color w:val="000000"/>
          <w:sz w:val="16"/>
          <w:szCs w:val="16"/>
        </w:rPr>
        <w:t>от 28.01.2006 № 47), - представители органов архитектуры, градостроительства и соответствующих организаций, эксперты,</w:t>
      </w:r>
      <w:r>
        <w:rPr>
          <w:rFonts w:ascii="Times New Roman" w:hAnsi="Times New Roman"/>
          <w:b w:val="0"/>
          <w:color w:val="000000"/>
          <w:sz w:val="16"/>
          <w:szCs w:val="16"/>
        </w:rPr>
        <w:t xml:space="preserve"> </w:t>
      </w:r>
      <w:r w:rsidRPr="00A20A29">
        <w:rPr>
          <w:rFonts w:ascii="Times New Roman" w:hAnsi="Times New Roman"/>
          <w:b w:val="0"/>
          <w:color w:val="000000"/>
          <w:sz w:val="16"/>
          <w:szCs w:val="16"/>
        </w:rPr>
        <w:t>в установленном порядке аттестованные на право подготовки заключений</w:t>
      </w:r>
      <w:proofErr w:type="gramEnd"/>
      <w:r w:rsidRPr="00A20A29">
        <w:rPr>
          <w:rFonts w:ascii="Times New Roman" w:hAnsi="Times New Roman"/>
          <w:b w:val="0"/>
          <w:color w:val="000000"/>
          <w:sz w:val="16"/>
          <w:szCs w:val="16"/>
        </w:rPr>
        <w:t xml:space="preserve"> экспертизы проектной документации и (или) результатов инженерных изысканий.</w:t>
      </w:r>
    </w:p>
    <w:p w:rsidR="00A20A29" w:rsidRPr="00A20A29" w:rsidRDefault="00A20A29" w:rsidP="00A20A29">
      <w:pPr>
        <w:pStyle w:val="ad"/>
        <w:spacing w:after="0" w:line="240" w:lineRule="auto"/>
        <w:ind w:left="0" w:right="-1" w:firstLine="709"/>
        <w:jc w:val="both"/>
        <w:rPr>
          <w:rFonts w:ascii="Times New Roman" w:eastAsia="Times New Roman" w:hAnsi="Times New Roman" w:cs="Times New Roman"/>
          <w:color w:val="000000"/>
          <w:sz w:val="16"/>
          <w:szCs w:val="16"/>
          <w:lang w:eastAsia="ru-RU"/>
        </w:rPr>
      </w:pPr>
      <w:proofErr w:type="gramStart"/>
      <w:r w:rsidRPr="00A20A29">
        <w:rPr>
          <w:rFonts w:ascii="Times New Roman" w:eastAsia="Times New Roman" w:hAnsi="Times New Roman" w:cs="Times New Roman"/>
          <w:color w:val="000000"/>
          <w:sz w:val="16"/>
          <w:szCs w:val="16"/>
          <w:lang w:eastAsia="ru-RU"/>
        </w:rPr>
        <w:t>Собственник жилого помещения (уполномоченное им лицо),</w:t>
      </w:r>
      <w:r>
        <w:rPr>
          <w:rFonts w:ascii="Times New Roman" w:eastAsia="Times New Roman" w:hAnsi="Times New Roman" w:cs="Times New Roman"/>
          <w:color w:val="000000"/>
          <w:sz w:val="16"/>
          <w:szCs w:val="16"/>
          <w:lang w:eastAsia="ru-RU"/>
        </w:rPr>
        <w:t xml:space="preserve"> </w:t>
      </w:r>
      <w:r w:rsidRPr="00A20A29">
        <w:rPr>
          <w:rFonts w:ascii="Times New Roman" w:eastAsia="Times New Roman" w:hAnsi="Times New Roman" w:cs="Times New Roman"/>
          <w:color w:val="000000"/>
          <w:sz w:val="16"/>
          <w:szCs w:val="16"/>
          <w:lang w:eastAsia="ru-RU"/>
        </w:rPr>
        <w:t xml:space="preserve">за исключением органов и (или) организаций, указанных в </w:t>
      </w:r>
      <w:hyperlink r:id="rId11" w:anchor="sub_10072" w:history="1">
        <w:r w:rsidRPr="00A20A29">
          <w:rPr>
            <w:rFonts w:ascii="Times New Roman" w:eastAsia="Times New Roman" w:hAnsi="Times New Roman" w:cs="Times New Roman"/>
            <w:color w:val="000000"/>
            <w:sz w:val="16"/>
            <w:szCs w:val="16"/>
            <w:lang w:eastAsia="ru-RU"/>
          </w:rPr>
          <w:t>абзацах втором</w:t>
        </w:r>
      </w:hyperlink>
      <w:r w:rsidRPr="00A20A29">
        <w:rPr>
          <w:rFonts w:ascii="Times New Roman" w:eastAsia="Times New Roman" w:hAnsi="Times New Roman" w:cs="Times New Roman"/>
          <w:color w:val="000000"/>
          <w:sz w:val="16"/>
          <w:szCs w:val="16"/>
          <w:lang w:eastAsia="ru-RU"/>
        </w:rPr>
        <w:t xml:space="preserve">, </w:t>
      </w:r>
      <w:hyperlink r:id="rId12" w:anchor="sub_10073" w:history="1">
        <w:r w:rsidRPr="00A20A29">
          <w:rPr>
            <w:rFonts w:ascii="Times New Roman" w:eastAsia="Times New Roman" w:hAnsi="Times New Roman" w:cs="Times New Roman"/>
            <w:color w:val="000000"/>
            <w:sz w:val="16"/>
            <w:szCs w:val="16"/>
            <w:lang w:eastAsia="ru-RU"/>
          </w:rPr>
          <w:t>третьем</w:t>
        </w:r>
      </w:hyperlink>
      <w:r w:rsidRPr="00A20A29">
        <w:rPr>
          <w:rFonts w:ascii="Times New Roman" w:eastAsia="Times New Roman" w:hAnsi="Times New Roman" w:cs="Times New Roman"/>
          <w:color w:val="000000"/>
          <w:sz w:val="16"/>
          <w:szCs w:val="16"/>
          <w:lang w:eastAsia="ru-RU"/>
        </w:rPr>
        <w:t xml:space="preserve"> и </w:t>
      </w:r>
      <w:hyperlink r:id="rId13" w:anchor="sub_10076" w:history="1">
        <w:r w:rsidRPr="00A20A29">
          <w:rPr>
            <w:rFonts w:ascii="Times New Roman" w:eastAsia="Times New Roman" w:hAnsi="Times New Roman" w:cs="Times New Roman"/>
            <w:color w:val="000000"/>
            <w:sz w:val="16"/>
            <w:szCs w:val="16"/>
            <w:lang w:eastAsia="ru-RU"/>
          </w:rPr>
          <w:t>шестом</w:t>
        </w:r>
      </w:hyperlink>
      <w:r w:rsidRPr="00A20A29">
        <w:rPr>
          <w:rFonts w:ascii="Times New Roman" w:eastAsia="Times New Roman" w:hAnsi="Times New Roman" w:cs="Times New Roman"/>
          <w:color w:val="000000"/>
          <w:sz w:val="16"/>
          <w:szCs w:val="16"/>
          <w:lang w:eastAsia="ru-RU"/>
        </w:rPr>
        <w:t xml:space="preserve"> пункта 7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eastAsia="Times New Roman" w:hAnsi="Times New Roman" w:cs="Times New Roman"/>
          <w:color w:val="000000"/>
          <w:sz w:val="16"/>
          <w:szCs w:val="16"/>
          <w:lang w:eastAsia="ru-RU"/>
        </w:rPr>
        <w:t xml:space="preserve"> </w:t>
      </w:r>
      <w:r w:rsidRPr="00A20A29">
        <w:rPr>
          <w:rFonts w:ascii="Times New Roman" w:eastAsia="Times New Roman" w:hAnsi="Times New Roman" w:cs="Times New Roman"/>
          <w:color w:val="000000"/>
          <w:sz w:val="16"/>
          <w:szCs w:val="16"/>
          <w:lang w:eastAsia="ru-RU"/>
        </w:rPr>
        <w:t xml:space="preserve">(утв. </w:t>
      </w:r>
      <w:hyperlink r:id="rId14" w:anchor="sub_0" w:history="1">
        <w:r w:rsidRPr="00A20A29">
          <w:rPr>
            <w:rFonts w:ascii="Times New Roman" w:eastAsia="Times New Roman" w:hAnsi="Times New Roman" w:cs="Times New Roman"/>
            <w:color w:val="000000"/>
            <w:sz w:val="16"/>
            <w:szCs w:val="16"/>
            <w:lang w:eastAsia="ru-RU"/>
          </w:rPr>
          <w:t>постановлением</w:t>
        </w:r>
      </w:hyperlink>
      <w:r w:rsidRPr="00A20A29">
        <w:rPr>
          <w:rFonts w:ascii="Times New Roman" w:eastAsia="Times New Roman" w:hAnsi="Times New Roman" w:cs="Times New Roman"/>
          <w:color w:val="000000"/>
          <w:sz w:val="16"/>
          <w:szCs w:val="16"/>
          <w:lang w:eastAsia="ru-RU"/>
        </w:rPr>
        <w:t xml:space="preserve"> Правительства РФ от 28.01.2006 № 47), привлекается</w:t>
      </w:r>
      <w:r w:rsidRPr="00A20A29">
        <w:rPr>
          <w:rFonts w:ascii="Times New Roman" w:eastAsia="Times New Roman" w:hAnsi="Times New Roman" w:cs="Times New Roman"/>
          <w:color w:val="000000"/>
          <w:sz w:val="16"/>
          <w:szCs w:val="16"/>
          <w:lang w:eastAsia="ru-RU"/>
        </w:rPr>
        <w:br/>
        <w:t>к работе в</w:t>
      </w:r>
      <w:proofErr w:type="gramEnd"/>
      <w:r w:rsidRPr="00A20A29">
        <w:rPr>
          <w:rFonts w:ascii="Times New Roman" w:eastAsia="Times New Roman" w:hAnsi="Times New Roman" w:cs="Times New Roman"/>
          <w:color w:val="000000"/>
          <w:sz w:val="16"/>
          <w:szCs w:val="16"/>
          <w:lang w:eastAsia="ru-RU"/>
        </w:rPr>
        <w:t xml:space="preserve">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w:t>
      </w:r>
    </w:p>
    <w:p w:rsidR="00A20A29" w:rsidRPr="00A20A29" w:rsidRDefault="00A20A29" w:rsidP="00A20A29">
      <w:pPr>
        <w:pStyle w:val="ad"/>
        <w:spacing w:after="0" w:line="240" w:lineRule="auto"/>
        <w:ind w:left="0" w:right="-1" w:firstLine="709"/>
        <w:jc w:val="both"/>
        <w:rPr>
          <w:rFonts w:ascii="Times New Roman" w:eastAsia="Times New Roman" w:hAnsi="Times New Roman" w:cs="Times New Roman"/>
          <w:color w:val="000000"/>
          <w:sz w:val="16"/>
          <w:szCs w:val="16"/>
          <w:lang w:eastAsia="ru-RU"/>
        </w:rPr>
      </w:pPr>
      <w:r w:rsidRPr="00A20A29">
        <w:rPr>
          <w:rFonts w:ascii="Times New Roman" w:eastAsia="Times New Roman" w:hAnsi="Times New Roman" w:cs="Times New Roman"/>
          <w:color w:val="000000"/>
          <w:sz w:val="16"/>
          <w:szCs w:val="16"/>
          <w:lang w:eastAsia="ru-RU"/>
        </w:rPr>
        <w:lastRenderedPageBreak/>
        <w:t>Порядок участия в работе комиссии собственника жилого помещения, получившего повреждения в результате чрезвычайной ситуации, устанавливается органом исполнительной власти субъекта Российской Федерации или органом местного самоуправления, создавшими комиссию.</w:t>
      </w:r>
      <w:bookmarkEnd w:id="3"/>
    </w:p>
    <w:p w:rsidR="00A20A29" w:rsidRPr="00A20A29" w:rsidRDefault="00A20A29" w:rsidP="00A20A29">
      <w:pPr>
        <w:pStyle w:val="ad"/>
        <w:numPr>
          <w:ilvl w:val="0"/>
          <w:numId w:val="5"/>
        </w:numPr>
        <w:spacing w:after="0" w:line="240" w:lineRule="auto"/>
        <w:ind w:left="0" w:right="-1" w:firstLine="709"/>
        <w:jc w:val="both"/>
        <w:rPr>
          <w:rFonts w:ascii="Times New Roman" w:eastAsia="Times New Roman" w:hAnsi="Times New Roman" w:cs="Times New Roman"/>
          <w:color w:val="000000"/>
          <w:sz w:val="16"/>
          <w:szCs w:val="16"/>
          <w:lang w:eastAsia="ru-RU"/>
        </w:rPr>
      </w:pPr>
      <w:r w:rsidRPr="00A20A29">
        <w:rPr>
          <w:rFonts w:ascii="Times New Roman" w:eastAsia="Times New Roman" w:hAnsi="Times New Roman" w:cs="Times New Roman"/>
          <w:color w:val="000000"/>
          <w:sz w:val="16"/>
          <w:szCs w:val="16"/>
          <w:lang w:eastAsia="ru-RU"/>
        </w:rPr>
        <w:t>Заседания Комиссии проводятся по мере необходимости (по мере поступления заявлений).</w:t>
      </w:r>
    </w:p>
    <w:p w:rsidR="00A20A29" w:rsidRPr="00A20A29" w:rsidRDefault="00A20A29" w:rsidP="00A20A29">
      <w:pPr>
        <w:pStyle w:val="ad"/>
        <w:numPr>
          <w:ilvl w:val="0"/>
          <w:numId w:val="5"/>
        </w:numPr>
        <w:spacing w:after="0" w:line="240" w:lineRule="auto"/>
        <w:ind w:left="0" w:right="-1" w:firstLine="709"/>
        <w:jc w:val="both"/>
        <w:rPr>
          <w:rFonts w:ascii="Times New Roman" w:eastAsia="Times New Roman" w:hAnsi="Times New Roman" w:cs="Times New Roman"/>
          <w:color w:val="000000"/>
          <w:sz w:val="16"/>
          <w:szCs w:val="16"/>
          <w:lang w:eastAsia="ru-RU"/>
        </w:rPr>
      </w:pPr>
      <w:r w:rsidRPr="00A20A29">
        <w:rPr>
          <w:rFonts w:ascii="Times New Roman" w:eastAsia="Times New Roman" w:hAnsi="Times New Roman" w:cs="Times New Roman"/>
          <w:color w:val="000000"/>
          <w:sz w:val="16"/>
          <w:szCs w:val="16"/>
          <w:lang w:eastAsia="ru-RU"/>
        </w:rPr>
        <w:t>Деятельностью Комиссии руководит председатель Комиссии, который:</w:t>
      </w:r>
    </w:p>
    <w:p w:rsidR="00A20A29" w:rsidRPr="00A20A29" w:rsidRDefault="00A20A29" w:rsidP="00A20A29">
      <w:pPr>
        <w:shd w:val="clear" w:color="auto" w:fill="FFFFFF"/>
        <w:spacing w:after="0" w:line="240" w:lineRule="auto"/>
        <w:ind w:firstLine="567"/>
        <w:jc w:val="both"/>
        <w:rPr>
          <w:rFonts w:ascii="Times New Roman" w:eastAsia="Times New Roman" w:hAnsi="Times New Roman"/>
          <w:color w:val="000000"/>
          <w:sz w:val="16"/>
          <w:szCs w:val="16"/>
          <w:lang w:eastAsia="ru-RU"/>
        </w:rPr>
      </w:pPr>
      <w:r w:rsidRPr="00A20A29">
        <w:rPr>
          <w:rFonts w:ascii="Times New Roman" w:eastAsia="Times New Roman" w:hAnsi="Times New Roman"/>
          <w:color w:val="000000"/>
          <w:sz w:val="16"/>
          <w:szCs w:val="16"/>
          <w:lang w:eastAsia="ru-RU"/>
        </w:rPr>
        <w:t>- осуществляет общее руководство Комиссией;</w:t>
      </w:r>
    </w:p>
    <w:p w:rsidR="00A20A29" w:rsidRPr="00A20A29" w:rsidRDefault="00A20A29" w:rsidP="00A20A29">
      <w:pPr>
        <w:shd w:val="clear" w:color="auto" w:fill="FFFFFF"/>
        <w:spacing w:after="0" w:line="240" w:lineRule="auto"/>
        <w:ind w:firstLine="567"/>
        <w:jc w:val="both"/>
        <w:rPr>
          <w:rFonts w:ascii="Times New Roman" w:eastAsia="Times New Roman" w:hAnsi="Times New Roman"/>
          <w:color w:val="000000"/>
          <w:sz w:val="16"/>
          <w:szCs w:val="16"/>
          <w:lang w:eastAsia="ru-RU"/>
        </w:rPr>
      </w:pPr>
      <w:r w:rsidRPr="00A20A29">
        <w:rPr>
          <w:rFonts w:ascii="Times New Roman" w:eastAsia="Times New Roman" w:hAnsi="Times New Roman"/>
          <w:color w:val="000000"/>
          <w:sz w:val="16"/>
          <w:szCs w:val="16"/>
          <w:lang w:eastAsia="ru-RU"/>
        </w:rPr>
        <w:t>- определяет дату и время проведения заседания Комиссии;</w:t>
      </w:r>
    </w:p>
    <w:p w:rsidR="00A20A29" w:rsidRPr="00A20A29" w:rsidRDefault="00A20A29" w:rsidP="00A20A29">
      <w:pPr>
        <w:shd w:val="clear" w:color="auto" w:fill="FFFFFF"/>
        <w:spacing w:after="0" w:line="240" w:lineRule="auto"/>
        <w:ind w:firstLine="567"/>
        <w:jc w:val="both"/>
        <w:rPr>
          <w:rFonts w:ascii="Times New Roman" w:eastAsia="Times New Roman" w:hAnsi="Times New Roman"/>
          <w:color w:val="000000"/>
          <w:sz w:val="16"/>
          <w:szCs w:val="16"/>
          <w:lang w:eastAsia="ru-RU"/>
        </w:rPr>
      </w:pPr>
      <w:r w:rsidRPr="00A20A29">
        <w:rPr>
          <w:rFonts w:ascii="Times New Roman" w:eastAsia="Times New Roman" w:hAnsi="Times New Roman"/>
          <w:color w:val="000000"/>
          <w:sz w:val="16"/>
          <w:szCs w:val="16"/>
          <w:lang w:eastAsia="ru-RU"/>
        </w:rPr>
        <w:t>- дает поручения членам Комиссии, связанные с ее деятельностью;</w:t>
      </w:r>
    </w:p>
    <w:p w:rsidR="00A20A29" w:rsidRPr="00A20A29" w:rsidRDefault="00A20A29" w:rsidP="00A20A29">
      <w:pPr>
        <w:shd w:val="clear" w:color="auto" w:fill="FFFFFF"/>
        <w:spacing w:after="0" w:line="240" w:lineRule="auto"/>
        <w:ind w:firstLine="567"/>
        <w:jc w:val="both"/>
        <w:rPr>
          <w:rFonts w:ascii="Times New Roman" w:eastAsia="Times New Roman" w:hAnsi="Times New Roman"/>
          <w:color w:val="000000"/>
          <w:sz w:val="16"/>
          <w:szCs w:val="16"/>
          <w:lang w:eastAsia="ru-RU"/>
        </w:rPr>
      </w:pPr>
      <w:r w:rsidRPr="00A20A29">
        <w:rPr>
          <w:rFonts w:ascii="Times New Roman" w:eastAsia="Times New Roman" w:hAnsi="Times New Roman"/>
          <w:color w:val="000000"/>
          <w:sz w:val="16"/>
          <w:szCs w:val="16"/>
          <w:lang w:eastAsia="ru-RU"/>
        </w:rPr>
        <w:t>- председательствует на заседаниях Комиссии.</w:t>
      </w:r>
    </w:p>
    <w:p w:rsidR="00A20A29" w:rsidRPr="00A20A29" w:rsidRDefault="00A20A29" w:rsidP="00A20A29">
      <w:pPr>
        <w:shd w:val="clear" w:color="auto" w:fill="FFFFFF"/>
        <w:spacing w:after="0" w:line="240" w:lineRule="auto"/>
        <w:ind w:firstLine="567"/>
        <w:jc w:val="both"/>
        <w:rPr>
          <w:rFonts w:ascii="Times New Roman" w:eastAsia="Times New Roman" w:hAnsi="Times New Roman"/>
          <w:color w:val="000000"/>
          <w:sz w:val="16"/>
          <w:szCs w:val="16"/>
          <w:lang w:eastAsia="ru-RU"/>
        </w:rPr>
      </w:pPr>
      <w:r w:rsidRPr="00A20A29">
        <w:rPr>
          <w:rFonts w:ascii="Times New Roman" w:eastAsia="Times New Roman" w:hAnsi="Times New Roman"/>
          <w:color w:val="000000"/>
          <w:sz w:val="16"/>
          <w:szCs w:val="16"/>
          <w:lang w:eastAsia="ru-RU"/>
        </w:rPr>
        <w:t>В случае отсутствия председателя Комиссии деятельностью Комиссии руководит заместитель председателя Комиссии.</w:t>
      </w:r>
    </w:p>
    <w:p w:rsidR="00A20A29" w:rsidRPr="00A20A29" w:rsidRDefault="00A20A29" w:rsidP="00A20A29">
      <w:pPr>
        <w:pStyle w:val="ad"/>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16"/>
          <w:szCs w:val="16"/>
          <w:lang w:eastAsia="ru-RU"/>
        </w:rPr>
      </w:pPr>
      <w:r w:rsidRPr="00A20A29">
        <w:rPr>
          <w:rFonts w:ascii="Times New Roman" w:eastAsia="Times New Roman" w:hAnsi="Times New Roman" w:cs="Times New Roman"/>
          <w:color w:val="000000"/>
          <w:sz w:val="16"/>
          <w:szCs w:val="16"/>
          <w:lang w:eastAsia="ru-RU"/>
        </w:rPr>
        <w:t>Секретарь Комиссии:</w:t>
      </w:r>
    </w:p>
    <w:p w:rsidR="00A20A29" w:rsidRPr="00A20A29" w:rsidRDefault="00A20A29" w:rsidP="00A20A29">
      <w:pPr>
        <w:shd w:val="clear" w:color="auto" w:fill="FFFFFF"/>
        <w:spacing w:after="0" w:line="240" w:lineRule="auto"/>
        <w:ind w:firstLine="567"/>
        <w:jc w:val="both"/>
        <w:rPr>
          <w:rFonts w:ascii="Times New Roman" w:eastAsia="Times New Roman" w:hAnsi="Times New Roman"/>
          <w:color w:val="000000"/>
          <w:sz w:val="16"/>
          <w:szCs w:val="16"/>
          <w:lang w:eastAsia="ru-RU"/>
        </w:rPr>
      </w:pPr>
      <w:r w:rsidRPr="00A20A29">
        <w:rPr>
          <w:rFonts w:ascii="Times New Roman" w:eastAsia="Times New Roman" w:hAnsi="Times New Roman"/>
          <w:color w:val="000000"/>
          <w:sz w:val="16"/>
          <w:szCs w:val="16"/>
          <w:lang w:eastAsia="ru-RU"/>
        </w:rPr>
        <w:t>- информирует членов Комиссии о дате, времени и повестке дня заседания Комиссии;</w:t>
      </w:r>
    </w:p>
    <w:p w:rsidR="00A20A29" w:rsidRPr="00A20A29" w:rsidRDefault="00A20A29" w:rsidP="00A20A29">
      <w:pPr>
        <w:shd w:val="clear" w:color="auto" w:fill="FFFFFF"/>
        <w:spacing w:after="0" w:line="240" w:lineRule="auto"/>
        <w:ind w:firstLine="567"/>
        <w:jc w:val="both"/>
        <w:rPr>
          <w:rFonts w:ascii="Times New Roman" w:eastAsia="Times New Roman" w:hAnsi="Times New Roman"/>
          <w:color w:val="000000"/>
          <w:sz w:val="16"/>
          <w:szCs w:val="16"/>
          <w:lang w:eastAsia="ru-RU"/>
        </w:rPr>
      </w:pPr>
      <w:r w:rsidRPr="00A20A29">
        <w:rPr>
          <w:rFonts w:ascii="Times New Roman" w:eastAsia="Times New Roman" w:hAnsi="Times New Roman"/>
          <w:color w:val="000000"/>
          <w:sz w:val="16"/>
          <w:szCs w:val="16"/>
          <w:lang w:eastAsia="ru-RU"/>
        </w:rPr>
        <w:t>- готовит материалы на рассмотрение Комиссии;</w:t>
      </w:r>
    </w:p>
    <w:p w:rsidR="00A20A29" w:rsidRPr="00A20A29" w:rsidRDefault="00A20A29" w:rsidP="00A20A29">
      <w:pPr>
        <w:shd w:val="clear" w:color="auto" w:fill="FFFFFF"/>
        <w:spacing w:after="0" w:line="240" w:lineRule="auto"/>
        <w:ind w:firstLine="567"/>
        <w:jc w:val="both"/>
        <w:rPr>
          <w:rFonts w:ascii="Times New Roman" w:eastAsia="Times New Roman" w:hAnsi="Times New Roman"/>
          <w:color w:val="000000"/>
          <w:sz w:val="16"/>
          <w:szCs w:val="16"/>
          <w:lang w:eastAsia="ru-RU"/>
        </w:rPr>
      </w:pPr>
      <w:r w:rsidRPr="00A20A29">
        <w:rPr>
          <w:rFonts w:ascii="Times New Roman" w:eastAsia="Times New Roman" w:hAnsi="Times New Roman"/>
          <w:color w:val="000000"/>
          <w:sz w:val="16"/>
          <w:szCs w:val="16"/>
          <w:lang w:eastAsia="ru-RU"/>
        </w:rPr>
        <w:t>- оформляет протоколы заседания Комиссии;</w:t>
      </w:r>
    </w:p>
    <w:p w:rsidR="00A20A29" w:rsidRPr="00A20A29" w:rsidRDefault="00A20A29" w:rsidP="00A20A29">
      <w:pPr>
        <w:shd w:val="clear" w:color="auto" w:fill="FFFFFF"/>
        <w:spacing w:after="0" w:line="240" w:lineRule="auto"/>
        <w:ind w:firstLine="567"/>
        <w:jc w:val="both"/>
        <w:rPr>
          <w:rFonts w:ascii="Times New Roman" w:eastAsia="Times New Roman" w:hAnsi="Times New Roman"/>
          <w:color w:val="000000"/>
          <w:sz w:val="16"/>
          <w:szCs w:val="16"/>
          <w:lang w:eastAsia="ru-RU"/>
        </w:rPr>
      </w:pPr>
      <w:r w:rsidRPr="00A20A29">
        <w:rPr>
          <w:rFonts w:ascii="Times New Roman" w:eastAsia="Times New Roman" w:hAnsi="Times New Roman"/>
          <w:color w:val="000000"/>
          <w:sz w:val="16"/>
          <w:szCs w:val="16"/>
          <w:lang w:eastAsia="ru-RU"/>
        </w:rPr>
        <w:t xml:space="preserve">- оформляет заключение о признании жилого помещения </w:t>
      </w:r>
      <w:proofErr w:type="gramStart"/>
      <w:r w:rsidRPr="00A20A29">
        <w:rPr>
          <w:rFonts w:ascii="Times New Roman" w:eastAsia="Times New Roman" w:hAnsi="Times New Roman"/>
          <w:color w:val="000000"/>
          <w:sz w:val="16"/>
          <w:szCs w:val="16"/>
          <w:lang w:eastAsia="ru-RU"/>
        </w:rPr>
        <w:t>пригодным</w:t>
      </w:r>
      <w:proofErr w:type="gramEnd"/>
      <w:r w:rsidRPr="00A20A29">
        <w:rPr>
          <w:rFonts w:ascii="Times New Roman" w:eastAsia="Times New Roman" w:hAnsi="Times New Roman"/>
          <w:color w:val="000000"/>
          <w:sz w:val="16"/>
          <w:szCs w:val="16"/>
          <w:lang w:eastAsia="ru-RU"/>
        </w:rPr>
        <w:t xml:space="preserve"> (непригодным) для постоянного проживания и акт обследования помещения;</w:t>
      </w:r>
    </w:p>
    <w:p w:rsidR="00A20A29" w:rsidRPr="00A20A29" w:rsidRDefault="00A20A29" w:rsidP="00A20A29">
      <w:pPr>
        <w:shd w:val="clear" w:color="auto" w:fill="FFFFFF"/>
        <w:spacing w:after="0" w:line="240" w:lineRule="auto"/>
        <w:ind w:firstLine="567"/>
        <w:jc w:val="both"/>
        <w:rPr>
          <w:rFonts w:ascii="Times New Roman" w:eastAsia="Times New Roman" w:hAnsi="Times New Roman"/>
          <w:color w:val="000000"/>
          <w:sz w:val="16"/>
          <w:szCs w:val="16"/>
          <w:lang w:eastAsia="ru-RU"/>
        </w:rPr>
      </w:pPr>
      <w:r w:rsidRPr="00A20A29">
        <w:rPr>
          <w:rFonts w:ascii="Times New Roman" w:eastAsia="Times New Roman" w:hAnsi="Times New Roman"/>
          <w:color w:val="000000"/>
          <w:sz w:val="16"/>
          <w:szCs w:val="16"/>
          <w:lang w:eastAsia="ru-RU"/>
        </w:rPr>
        <w:t>- обеспечивает учет и хранение документов и протоколов заседаний Комиссии.</w:t>
      </w:r>
    </w:p>
    <w:p w:rsidR="00A20A29" w:rsidRPr="00A20A29" w:rsidRDefault="00A20A29" w:rsidP="00A20A29">
      <w:pPr>
        <w:shd w:val="clear" w:color="auto" w:fill="FFFFFF"/>
        <w:spacing w:after="0" w:line="240" w:lineRule="auto"/>
        <w:ind w:firstLine="567"/>
        <w:jc w:val="both"/>
        <w:rPr>
          <w:rFonts w:ascii="Times New Roman" w:eastAsia="Times New Roman" w:hAnsi="Times New Roman"/>
          <w:color w:val="000000"/>
          <w:sz w:val="16"/>
          <w:szCs w:val="16"/>
          <w:lang w:eastAsia="ru-RU"/>
        </w:rPr>
      </w:pPr>
      <w:r w:rsidRPr="00A20A29">
        <w:rPr>
          <w:rFonts w:ascii="Times New Roman" w:eastAsia="Times New Roman" w:hAnsi="Times New Roman"/>
          <w:color w:val="000000"/>
          <w:sz w:val="16"/>
          <w:szCs w:val="16"/>
          <w:lang w:eastAsia="ru-RU"/>
        </w:rPr>
        <w:t xml:space="preserve">7.1. Собственник жилого помещения (уполномоченное им лицо), расположенного на территории </w:t>
      </w:r>
      <w:proofErr w:type="spellStart"/>
      <w:r w:rsidRPr="00A20A29">
        <w:rPr>
          <w:rFonts w:ascii="Times New Roman" w:eastAsia="Times New Roman" w:hAnsi="Times New Roman"/>
          <w:color w:val="000000"/>
          <w:sz w:val="16"/>
          <w:szCs w:val="16"/>
          <w:lang w:eastAsia="ru-RU"/>
        </w:rPr>
        <w:t>Валдгеймского</w:t>
      </w:r>
      <w:proofErr w:type="spellEnd"/>
      <w:r w:rsidRPr="00A20A29">
        <w:rPr>
          <w:rFonts w:ascii="Times New Roman" w:eastAsia="Times New Roman" w:hAnsi="Times New Roman"/>
          <w:color w:val="000000"/>
          <w:sz w:val="16"/>
          <w:szCs w:val="16"/>
          <w:lang w:eastAsia="ru-RU"/>
        </w:rPr>
        <w:t xml:space="preserve"> сельского поселения, привлекается к работе в комиссии с правом совещательного голоса</w:t>
      </w:r>
      <w:r>
        <w:rPr>
          <w:rFonts w:ascii="Times New Roman" w:eastAsia="Times New Roman" w:hAnsi="Times New Roman"/>
          <w:color w:val="000000"/>
          <w:sz w:val="16"/>
          <w:szCs w:val="16"/>
          <w:lang w:eastAsia="ru-RU"/>
        </w:rPr>
        <w:t xml:space="preserve"> </w:t>
      </w:r>
      <w:r w:rsidRPr="00A20A29">
        <w:rPr>
          <w:rFonts w:ascii="Times New Roman" w:eastAsia="Times New Roman" w:hAnsi="Times New Roman"/>
          <w:color w:val="000000"/>
          <w:sz w:val="16"/>
          <w:szCs w:val="16"/>
          <w:lang w:eastAsia="ru-RU"/>
        </w:rPr>
        <w:t>и подлежит уведомлению о времени и месте заседания комиссии.</w:t>
      </w:r>
    </w:p>
    <w:p w:rsidR="00A20A29" w:rsidRPr="00A20A29" w:rsidRDefault="00A20A29" w:rsidP="00A20A29">
      <w:pPr>
        <w:shd w:val="clear" w:color="auto" w:fill="FFFFFF"/>
        <w:spacing w:after="0" w:line="240" w:lineRule="auto"/>
        <w:ind w:firstLine="709"/>
        <w:jc w:val="both"/>
        <w:rPr>
          <w:rFonts w:ascii="Times New Roman" w:eastAsia="Times New Roman" w:hAnsi="Times New Roman"/>
          <w:color w:val="000000"/>
          <w:sz w:val="16"/>
          <w:szCs w:val="16"/>
          <w:lang w:eastAsia="ru-RU"/>
        </w:rPr>
      </w:pPr>
      <w:r w:rsidRPr="00A20A29">
        <w:rPr>
          <w:rFonts w:ascii="Times New Roman" w:eastAsia="Times New Roman" w:hAnsi="Times New Roman"/>
          <w:color w:val="000000"/>
          <w:sz w:val="16"/>
          <w:szCs w:val="16"/>
          <w:lang w:eastAsia="ru-RU"/>
        </w:rPr>
        <w:t>Уведомление составляется в двух экземплярах идентичного содержания, которые подписываются председателем Комиссии.</w:t>
      </w:r>
    </w:p>
    <w:p w:rsidR="00A20A29" w:rsidRPr="00A20A29" w:rsidRDefault="00A20A29" w:rsidP="00A20A29">
      <w:pPr>
        <w:shd w:val="clear" w:color="auto" w:fill="FFFFFF"/>
        <w:spacing w:after="0" w:line="240" w:lineRule="auto"/>
        <w:ind w:firstLine="709"/>
        <w:jc w:val="both"/>
        <w:rPr>
          <w:rFonts w:ascii="Times New Roman" w:eastAsia="Times New Roman" w:hAnsi="Times New Roman"/>
          <w:color w:val="000000"/>
          <w:sz w:val="16"/>
          <w:szCs w:val="16"/>
          <w:lang w:eastAsia="ru-RU"/>
        </w:rPr>
      </w:pPr>
      <w:r w:rsidRPr="00A20A29">
        <w:rPr>
          <w:rFonts w:ascii="Times New Roman" w:eastAsia="Times New Roman" w:hAnsi="Times New Roman"/>
          <w:color w:val="000000"/>
          <w:sz w:val="16"/>
          <w:szCs w:val="16"/>
          <w:lang w:eastAsia="ru-RU"/>
        </w:rPr>
        <w:t>Уведомление должно содержать информацию о дате, времени и месте проведения заседания межведомственной комиссии.</w:t>
      </w:r>
    </w:p>
    <w:p w:rsidR="00A20A29" w:rsidRPr="00A20A29" w:rsidRDefault="00A20A29" w:rsidP="00A20A29">
      <w:pPr>
        <w:shd w:val="clear" w:color="auto" w:fill="FFFFFF"/>
        <w:spacing w:after="0" w:line="240" w:lineRule="auto"/>
        <w:ind w:firstLine="709"/>
        <w:jc w:val="both"/>
        <w:rPr>
          <w:rFonts w:ascii="Times New Roman" w:eastAsia="Times New Roman" w:hAnsi="Times New Roman"/>
          <w:color w:val="000000"/>
          <w:sz w:val="16"/>
          <w:szCs w:val="16"/>
          <w:lang w:eastAsia="ru-RU"/>
        </w:rPr>
      </w:pPr>
      <w:r w:rsidRPr="00A20A29">
        <w:rPr>
          <w:rFonts w:ascii="Times New Roman" w:eastAsia="Times New Roman" w:hAnsi="Times New Roman"/>
          <w:color w:val="000000"/>
          <w:sz w:val="16"/>
          <w:szCs w:val="16"/>
          <w:lang w:eastAsia="ru-RU"/>
        </w:rPr>
        <w:t>Уведомление о времени и месте заседания Комиссии направляется собственнику жилого помещения (уполномоченному им лицу) не позднее, чем за десять календарных дней до дня заседания Комиссии одним из нижеперечисленных способов:</w:t>
      </w:r>
    </w:p>
    <w:p w:rsidR="00A20A29" w:rsidRPr="00A20A29" w:rsidRDefault="00A20A29" w:rsidP="00A20A29">
      <w:pPr>
        <w:shd w:val="clear" w:color="auto" w:fill="FFFFFF"/>
        <w:spacing w:after="0" w:line="240" w:lineRule="auto"/>
        <w:ind w:firstLine="709"/>
        <w:jc w:val="both"/>
        <w:rPr>
          <w:rFonts w:ascii="Times New Roman" w:eastAsia="Times New Roman" w:hAnsi="Times New Roman"/>
          <w:color w:val="000000"/>
          <w:sz w:val="16"/>
          <w:szCs w:val="16"/>
          <w:lang w:eastAsia="ru-RU"/>
        </w:rPr>
      </w:pPr>
      <w:r w:rsidRPr="00A20A29">
        <w:rPr>
          <w:rFonts w:ascii="Times New Roman" w:eastAsia="Times New Roman" w:hAnsi="Times New Roman"/>
          <w:color w:val="000000"/>
          <w:sz w:val="16"/>
          <w:szCs w:val="16"/>
          <w:lang w:eastAsia="ru-RU"/>
        </w:rPr>
        <w:t>а)  направление заказного письма с уведомлением о вручении</w:t>
      </w:r>
      <w:r>
        <w:rPr>
          <w:rFonts w:ascii="Times New Roman" w:eastAsia="Times New Roman" w:hAnsi="Times New Roman"/>
          <w:color w:val="000000"/>
          <w:sz w:val="16"/>
          <w:szCs w:val="16"/>
          <w:lang w:eastAsia="ru-RU"/>
        </w:rPr>
        <w:t xml:space="preserve"> </w:t>
      </w:r>
      <w:r w:rsidRPr="00A20A29">
        <w:rPr>
          <w:rFonts w:ascii="Times New Roman" w:eastAsia="Times New Roman" w:hAnsi="Times New Roman"/>
          <w:color w:val="000000"/>
          <w:sz w:val="16"/>
          <w:szCs w:val="16"/>
          <w:lang w:eastAsia="ru-RU"/>
        </w:rPr>
        <w:t>по почте по адресу, указанному заявителем в обращении;</w:t>
      </w:r>
    </w:p>
    <w:p w:rsidR="00A20A29" w:rsidRPr="00A20A29" w:rsidRDefault="00A20A29" w:rsidP="00A20A29">
      <w:pPr>
        <w:shd w:val="clear" w:color="auto" w:fill="FFFFFF"/>
        <w:spacing w:after="0" w:line="240" w:lineRule="auto"/>
        <w:ind w:firstLine="709"/>
        <w:jc w:val="both"/>
        <w:rPr>
          <w:rFonts w:ascii="Times New Roman" w:eastAsia="Times New Roman" w:hAnsi="Times New Roman"/>
          <w:color w:val="000000"/>
          <w:sz w:val="16"/>
          <w:szCs w:val="16"/>
          <w:lang w:eastAsia="ru-RU"/>
        </w:rPr>
      </w:pPr>
      <w:r w:rsidRPr="00A20A29">
        <w:rPr>
          <w:rFonts w:ascii="Times New Roman" w:eastAsia="Times New Roman" w:hAnsi="Times New Roman"/>
          <w:color w:val="000000"/>
          <w:sz w:val="16"/>
          <w:szCs w:val="16"/>
          <w:lang w:eastAsia="ru-RU"/>
        </w:rPr>
        <w:t>б)     направление электронного документа на адрес электронной почты,</w:t>
      </w:r>
      <w:r>
        <w:rPr>
          <w:rFonts w:ascii="Times New Roman" w:eastAsia="Times New Roman" w:hAnsi="Times New Roman"/>
          <w:color w:val="000000"/>
          <w:sz w:val="16"/>
          <w:szCs w:val="16"/>
          <w:lang w:eastAsia="ru-RU"/>
        </w:rPr>
        <w:t xml:space="preserve"> </w:t>
      </w:r>
      <w:r w:rsidRPr="00A20A29">
        <w:rPr>
          <w:rFonts w:ascii="Times New Roman" w:eastAsia="Times New Roman" w:hAnsi="Times New Roman"/>
          <w:color w:val="000000"/>
          <w:sz w:val="16"/>
          <w:szCs w:val="16"/>
          <w:lang w:eastAsia="ru-RU"/>
        </w:rPr>
        <w:t>с которого поступило обращение;</w:t>
      </w:r>
    </w:p>
    <w:p w:rsidR="00A20A29" w:rsidRPr="00A20A29" w:rsidRDefault="00A20A29" w:rsidP="00A20A29">
      <w:pPr>
        <w:shd w:val="clear" w:color="auto" w:fill="FFFFFF"/>
        <w:spacing w:after="0" w:line="240" w:lineRule="auto"/>
        <w:ind w:firstLine="709"/>
        <w:jc w:val="both"/>
        <w:rPr>
          <w:rFonts w:ascii="Times New Roman" w:eastAsia="Times New Roman" w:hAnsi="Times New Roman"/>
          <w:color w:val="000000"/>
          <w:sz w:val="16"/>
          <w:szCs w:val="16"/>
          <w:lang w:eastAsia="ru-RU"/>
        </w:rPr>
      </w:pPr>
      <w:r w:rsidRPr="00A20A29">
        <w:rPr>
          <w:rFonts w:ascii="Times New Roman" w:eastAsia="Times New Roman" w:hAnsi="Times New Roman"/>
          <w:color w:val="000000"/>
          <w:sz w:val="16"/>
          <w:szCs w:val="16"/>
          <w:lang w:eastAsia="ru-RU"/>
        </w:rPr>
        <w:t>в) вручение уведомления собственнику жилого помещения (уполномоченному им лицу) под расписку.</w:t>
      </w:r>
    </w:p>
    <w:p w:rsidR="00A20A29" w:rsidRPr="00A20A29" w:rsidRDefault="00A20A29" w:rsidP="00A20A29">
      <w:pPr>
        <w:shd w:val="clear" w:color="auto" w:fill="FFFFFF"/>
        <w:spacing w:after="0" w:line="240" w:lineRule="auto"/>
        <w:ind w:firstLine="709"/>
        <w:jc w:val="both"/>
        <w:rPr>
          <w:rFonts w:ascii="Times New Roman" w:eastAsia="Times New Roman" w:hAnsi="Times New Roman"/>
          <w:color w:val="000000"/>
          <w:sz w:val="16"/>
          <w:szCs w:val="16"/>
          <w:lang w:eastAsia="ru-RU"/>
        </w:rPr>
      </w:pPr>
      <w:r w:rsidRPr="00A20A29">
        <w:rPr>
          <w:rFonts w:ascii="Times New Roman" w:eastAsia="Times New Roman" w:hAnsi="Times New Roman"/>
          <w:color w:val="000000"/>
          <w:sz w:val="16"/>
          <w:szCs w:val="16"/>
          <w:lang w:eastAsia="ru-RU"/>
        </w:rPr>
        <w:t>Собственник жилого помещения (уполномоченное им лицо) считается получившим уведомление надлежащим образом при наличии:</w:t>
      </w:r>
    </w:p>
    <w:p w:rsidR="00A20A29" w:rsidRPr="00A20A29" w:rsidRDefault="00A20A29" w:rsidP="00A20A29">
      <w:pPr>
        <w:shd w:val="clear" w:color="auto" w:fill="FFFFFF"/>
        <w:spacing w:after="0" w:line="240" w:lineRule="auto"/>
        <w:ind w:firstLine="709"/>
        <w:jc w:val="both"/>
        <w:rPr>
          <w:rFonts w:ascii="Times New Roman" w:eastAsia="Times New Roman" w:hAnsi="Times New Roman"/>
          <w:color w:val="000000"/>
          <w:sz w:val="16"/>
          <w:szCs w:val="16"/>
          <w:lang w:eastAsia="ru-RU"/>
        </w:rPr>
      </w:pPr>
      <w:r w:rsidRPr="00A20A29">
        <w:rPr>
          <w:rFonts w:ascii="Times New Roman" w:eastAsia="Times New Roman" w:hAnsi="Times New Roman"/>
          <w:color w:val="000000"/>
          <w:sz w:val="16"/>
          <w:szCs w:val="16"/>
          <w:lang w:eastAsia="ru-RU"/>
        </w:rPr>
        <w:t>а)  почтового уведомления о вручении уведомления по направленному адресу;</w:t>
      </w:r>
    </w:p>
    <w:p w:rsidR="00A20A29" w:rsidRPr="00A20A29" w:rsidRDefault="00A20A29" w:rsidP="00A20A29">
      <w:pPr>
        <w:shd w:val="clear" w:color="auto" w:fill="FFFFFF"/>
        <w:spacing w:after="0" w:line="240" w:lineRule="auto"/>
        <w:ind w:firstLine="709"/>
        <w:jc w:val="both"/>
        <w:rPr>
          <w:rFonts w:ascii="Times New Roman" w:eastAsia="Times New Roman" w:hAnsi="Times New Roman"/>
          <w:color w:val="000000"/>
          <w:sz w:val="16"/>
          <w:szCs w:val="16"/>
          <w:lang w:eastAsia="ru-RU"/>
        </w:rPr>
      </w:pPr>
      <w:r w:rsidRPr="00A20A29">
        <w:rPr>
          <w:rFonts w:ascii="Times New Roman" w:eastAsia="Times New Roman" w:hAnsi="Times New Roman"/>
          <w:color w:val="000000"/>
          <w:sz w:val="16"/>
          <w:szCs w:val="16"/>
          <w:lang w:eastAsia="ru-RU"/>
        </w:rPr>
        <w:t>б) подписи собственника жилого помещения (уполномоченного</w:t>
      </w:r>
      <w:r>
        <w:rPr>
          <w:rFonts w:ascii="Times New Roman" w:eastAsia="Times New Roman" w:hAnsi="Times New Roman"/>
          <w:color w:val="000000"/>
          <w:sz w:val="16"/>
          <w:szCs w:val="16"/>
          <w:lang w:eastAsia="ru-RU"/>
        </w:rPr>
        <w:t xml:space="preserve"> </w:t>
      </w:r>
      <w:r w:rsidRPr="00A20A29">
        <w:rPr>
          <w:rFonts w:ascii="Times New Roman" w:eastAsia="Times New Roman" w:hAnsi="Times New Roman"/>
          <w:color w:val="000000"/>
          <w:sz w:val="16"/>
          <w:szCs w:val="16"/>
          <w:lang w:eastAsia="ru-RU"/>
        </w:rPr>
        <w:t>им лица) на копии уведомления при вручении уведомления под расписку;</w:t>
      </w:r>
    </w:p>
    <w:p w:rsidR="00A20A29" w:rsidRPr="00A20A29" w:rsidRDefault="00A20A29" w:rsidP="00A20A29">
      <w:pPr>
        <w:shd w:val="clear" w:color="auto" w:fill="FFFFFF"/>
        <w:spacing w:after="0" w:line="240" w:lineRule="auto"/>
        <w:ind w:firstLine="709"/>
        <w:jc w:val="both"/>
        <w:rPr>
          <w:rFonts w:ascii="Times New Roman" w:eastAsia="Times New Roman" w:hAnsi="Times New Roman"/>
          <w:color w:val="000000"/>
          <w:sz w:val="16"/>
          <w:szCs w:val="16"/>
          <w:lang w:eastAsia="ru-RU"/>
        </w:rPr>
      </w:pPr>
      <w:r w:rsidRPr="00A20A29">
        <w:rPr>
          <w:rFonts w:ascii="Times New Roman" w:eastAsia="Times New Roman" w:hAnsi="Times New Roman"/>
          <w:color w:val="000000"/>
          <w:sz w:val="16"/>
          <w:szCs w:val="16"/>
          <w:lang w:eastAsia="ru-RU"/>
        </w:rPr>
        <w:t>в) зафиксированного организацией почтовой связи отказа собственника жилого помещения (уполномоченного им лица) в получении уведомления;</w:t>
      </w:r>
    </w:p>
    <w:p w:rsidR="00A20A29" w:rsidRPr="00A20A29" w:rsidRDefault="00A20A29" w:rsidP="00A20A29">
      <w:pPr>
        <w:shd w:val="clear" w:color="auto" w:fill="FFFFFF"/>
        <w:spacing w:after="0" w:line="240" w:lineRule="auto"/>
        <w:ind w:firstLine="709"/>
        <w:jc w:val="both"/>
        <w:rPr>
          <w:rFonts w:ascii="Times New Roman" w:eastAsia="Times New Roman" w:hAnsi="Times New Roman"/>
          <w:color w:val="000000"/>
          <w:sz w:val="16"/>
          <w:szCs w:val="16"/>
          <w:lang w:eastAsia="ru-RU"/>
        </w:rPr>
      </w:pPr>
      <w:r w:rsidRPr="00A20A29">
        <w:rPr>
          <w:rFonts w:ascii="Times New Roman" w:eastAsia="Times New Roman" w:hAnsi="Times New Roman"/>
          <w:color w:val="000000"/>
          <w:sz w:val="16"/>
          <w:szCs w:val="16"/>
          <w:lang w:eastAsia="ru-RU"/>
        </w:rPr>
        <w:t xml:space="preserve">г) информации организации почтовой связи о </w:t>
      </w:r>
      <w:proofErr w:type="gramStart"/>
      <w:r w:rsidRPr="00A20A29">
        <w:rPr>
          <w:rFonts w:ascii="Times New Roman" w:eastAsia="Times New Roman" w:hAnsi="Times New Roman"/>
          <w:color w:val="000000"/>
          <w:sz w:val="16"/>
          <w:szCs w:val="16"/>
          <w:lang w:eastAsia="ru-RU"/>
        </w:rPr>
        <w:t>не вручении</w:t>
      </w:r>
      <w:proofErr w:type="gramEnd"/>
      <w:r w:rsidRPr="00A20A29">
        <w:rPr>
          <w:rFonts w:ascii="Times New Roman" w:eastAsia="Times New Roman" w:hAnsi="Times New Roman"/>
          <w:color w:val="000000"/>
          <w:sz w:val="16"/>
          <w:szCs w:val="16"/>
          <w:lang w:eastAsia="ru-RU"/>
        </w:rPr>
        <w:t xml:space="preserve"> уведомления в связи с отсутствием адресата по указанному адресу.</w:t>
      </w:r>
    </w:p>
    <w:p w:rsidR="00A20A29" w:rsidRPr="00A20A29" w:rsidRDefault="00A20A29" w:rsidP="00A20A29">
      <w:pPr>
        <w:shd w:val="clear" w:color="auto" w:fill="FFFFFF"/>
        <w:spacing w:after="0" w:line="240" w:lineRule="auto"/>
        <w:ind w:firstLine="709"/>
        <w:jc w:val="both"/>
        <w:rPr>
          <w:rFonts w:ascii="Times New Roman" w:eastAsia="Times New Roman" w:hAnsi="Times New Roman"/>
          <w:color w:val="000000"/>
          <w:sz w:val="16"/>
          <w:szCs w:val="16"/>
          <w:lang w:eastAsia="ru-RU"/>
        </w:rPr>
      </w:pPr>
      <w:r w:rsidRPr="00A20A29">
        <w:rPr>
          <w:rFonts w:ascii="Times New Roman" w:eastAsia="Times New Roman" w:hAnsi="Times New Roman"/>
          <w:color w:val="000000"/>
          <w:sz w:val="16"/>
          <w:szCs w:val="16"/>
          <w:lang w:eastAsia="ru-RU"/>
        </w:rPr>
        <w:t>Второй экземпляр уведомления приобщается к материалам работы Комиссии.</w:t>
      </w:r>
    </w:p>
    <w:p w:rsidR="00A20A29" w:rsidRPr="00A20A29" w:rsidRDefault="00A20A29" w:rsidP="00A20A29">
      <w:pPr>
        <w:pStyle w:val="ad"/>
        <w:numPr>
          <w:ilvl w:val="0"/>
          <w:numId w:val="5"/>
        </w:numPr>
        <w:shd w:val="clear" w:color="auto" w:fill="FFFFFF"/>
        <w:spacing w:after="0" w:line="240" w:lineRule="auto"/>
        <w:ind w:left="0" w:firstLine="709"/>
        <w:jc w:val="both"/>
        <w:rPr>
          <w:rFonts w:ascii="Times New Roman" w:eastAsia="Times New Roman" w:hAnsi="Times New Roman" w:cs="Times New Roman"/>
          <w:sz w:val="16"/>
          <w:szCs w:val="16"/>
          <w:lang w:eastAsia="ru-RU"/>
        </w:rPr>
      </w:pPr>
      <w:r w:rsidRPr="00A20A29">
        <w:rPr>
          <w:rFonts w:ascii="Times New Roman" w:eastAsia="Times New Roman" w:hAnsi="Times New Roman" w:cs="Times New Roman"/>
          <w:sz w:val="16"/>
          <w:szCs w:val="16"/>
          <w:lang w:eastAsia="ru-RU"/>
        </w:rPr>
        <w:t>Председатель, заместитель председателя, секретарь Комиссии являются членами Комиссии. В случае отсутствия на заседании секретаря Комиссии его обязанности возлагаются Председателем Комиссии (в случае его отсутствия - заместителем председателя) на одного из членов Комиссии.</w:t>
      </w:r>
    </w:p>
    <w:p w:rsidR="00A20A29" w:rsidRPr="00A20A29" w:rsidRDefault="00A20A29" w:rsidP="00A20A29">
      <w:pPr>
        <w:pStyle w:val="ad"/>
        <w:shd w:val="clear" w:color="auto" w:fill="FFFFFF"/>
        <w:spacing w:after="0" w:line="240" w:lineRule="auto"/>
        <w:ind w:left="0" w:firstLine="709"/>
        <w:jc w:val="both"/>
        <w:rPr>
          <w:rFonts w:ascii="Times New Roman" w:eastAsia="Times New Roman" w:hAnsi="Times New Roman" w:cs="Times New Roman"/>
          <w:sz w:val="16"/>
          <w:szCs w:val="16"/>
          <w:lang w:eastAsia="ru-RU"/>
        </w:rPr>
      </w:pPr>
      <w:r w:rsidRPr="00A20A29">
        <w:rPr>
          <w:rFonts w:ascii="Times New Roman" w:eastAsia="Times New Roman" w:hAnsi="Times New Roman" w:cs="Times New Roman"/>
          <w:sz w:val="16"/>
          <w:szCs w:val="16"/>
          <w:lang w:eastAsia="ru-RU"/>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A20A29" w:rsidRPr="00A20A29" w:rsidRDefault="00A20A29" w:rsidP="00A20A29">
      <w:pPr>
        <w:shd w:val="clear" w:color="auto" w:fill="FFFFFF"/>
        <w:spacing w:after="0" w:line="240" w:lineRule="auto"/>
        <w:ind w:firstLine="709"/>
        <w:jc w:val="both"/>
        <w:rPr>
          <w:rFonts w:ascii="Times New Roman" w:eastAsia="Times New Roman" w:hAnsi="Times New Roman"/>
          <w:sz w:val="16"/>
          <w:szCs w:val="16"/>
          <w:lang w:eastAsia="ru-RU"/>
        </w:rPr>
      </w:pPr>
      <w:r w:rsidRPr="00A20A29">
        <w:rPr>
          <w:rFonts w:ascii="Times New Roman" w:eastAsia="Times New Roman" w:hAnsi="Times New Roman"/>
          <w:sz w:val="16"/>
          <w:szCs w:val="16"/>
          <w:lang w:eastAsia="ru-RU"/>
        </w:rPr>
        <w:t>Решение Комиссии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w:t>
      </w:r>
      <w:r>
        <w:rPr>
          <w:rFonts w:ascii="Times New Roman" w:eastAsia="Times New Roman" w:hAnsi="Times New Roman"/>
          <w:sz w:val="16"/>
          <w:szCs w:val="16"/>
          <w:lang w:eastAsia="ru-RU"/>
        </w:rPr>
        <w:t xml:space="preserve"> </w:t>
      </w:r>
      <w:r w:rsidRPr="00A20A29">
        <w:rPr>
          <w:rFonts w:ascii="Times New Roman" w:eastAsia="Times New Roman" w:hAnsi="Times New Roman"/>
          <w:sz w:val="16"/>
          <w:szCs w:val="16"/>
          <w:lang w:eastAsia="ru-RU"/>
        </w:rPr>
        <w:t>и приложить его к заключению.</w:t>
      </w:r>
    </w:p>
    <w:p w:rsidR="00A20A29" w:rsidRPr="00A20A29" w:rsidRDefault="00A20A29" w:rsidP="00A20A29">
      <w:pPr>
        <w:shd w:val="clear" w:color="auto" w:fill="FFFFFF"/>
        <w:spacing w:after="0" w:line="240" w:lineRule="auto"/>
        <w:ind w:firstLine="709"/>
        <w:jc w:val="both"/>
        <w:rPr>
          <w:rFonts w:ascii="Times New Roman" w:eastAsia="Times New Roman" w:hAnsi="Times New Roman"/>
          <w:sz w:val="16"/>
          <w:szCs w:val="16"/>
          <w:lang w:eastAsia="ru-RU"/>
        </w:rPr>
      </w:pPr>
      <w:r w:rsidRPr="00A20A29">
        <w:rPr>
          <w:rFonts w:ascii="Times New Roman" w:eastAsia="Times New Roman" w:hAnsi="Times New Roman"/>
          <w:sz w:val="16"/>
          <w:szCs w:val="16"/>
          <w:lang w:eastAsia="ru-RU"/>
        </w:rPr>
        <w:t>Во время заседания Комиссии ведется протокол, который подписывается председателем и секретарем Комиссии.</w:t>
      </w:r>
    </w:p>
    <w:p w:rsidR="00A20A29" w:rsidRPr="00A20A29" w:rsidRDefault="00A20A29" w:rsidP="00A20A29">
      <w:pPr>
        <w:pStyle w:val="ad"/>
        <w:numPr>
          <w:ilvl w:val="0"/>
          <w:numId w:val="5"/>
        </w:numPr>
        <w:spacing w:after="0" w:line="240" w:lineRule="auto"/>
        <w:ind w:left="0" w:firstLine="709"/>
        <w:jc w:val="both"/>
        <w:rPr>
          <w:rFonts w:ascii="Times New Roman" w:eastAsia="Times New Roman" w:hAnsi="Times New Roman" w:cs="Times New Roman"/>
          <w:color w:val="000000"/>
          <w:sz w:val="16"/>
          <w:szCs w:val="16"/>
          <w:lang w:eastAsia="ru-RU"/>
        </w:rPr>
      </w:pPr>
      <w:proofErr w:type="gramStart"/>
      <w:r w:rsidRPr="00A20A29">
        <w:rPr>
          <w:rFonts w:ascii="Times New Roman" w:eastAsia="Times New Roman" w:hAnsi="Times New Roman" w:cs="Times New Roman"/>
          <w:sz w:val="16"/>
          <w:szCs w:val="16"/>
          <w:lang w:eastAsia="ru-RU"/>
        </w:rPr>
        <w:t xml:space="preserve">По результатам работы комиссия принимает одно </w:t>
      </w:r>
      <w:r w:rsidRPr="00A20A29">
        <w:rPr>
          <w:rFonts w:ascii="Times New Roman" w:eastAsia="Times New Roman" w:hAnsi="Times New Roman" w:cs="Times New Roman"/>
          <w:color w:val="000000"/>
          <w:sz w:val="16"/>
          <w:szCs w:val="16"/>
          <w:lang w:eastAsia="ru-RU"/>
        </w:rPr>
        <w:t xml:space="preserve">из следующих решений об оценке соответствия помещений и многоквартирных домов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 </w:t>
      </w:r>
      <w:hyperlink r:id="rId15" w:anchor="sub_0" w:history="1">
        <w:r w:rsidRPr="00A20A29">
          <w:rPr>
            <w:rFonts w:ascii="Times New Roman" w:eastAsia="Times New Roman" w:hAnsi="Times New Roman" w:cs="Times New Roman"/>
            <w:color w:val="000000"/>
            <w:sz w:val="16"/>
            <w:szCs w:val="16"/>
            <w:lang w:eastAsia="ru-RU"/>
          </w:rPr>
          <w:t>постановлением</w:t>
        </w:r>
      </w:hyperlink>
      <w:r w:rsidRPr="00A20A29">
        <w:rPr>
          <w:rFonts w:ascii="Times New Roman" w:eastAsia="Times New Roman" w:hAnsi="Times New Roman" w:cs="Times New Roman"/>
          <w:color w:val="000000"/>
          <w:sz w:val="16"/>
          <w:szCs w:val="16"/>
          <w:lang w:eastAsia="ru-RU"/>
        </w:rPr>
        <w:t xml:space="preserve"> Правительства РФ от 28.01.2006 № 47):</w:t>
      </w:r>
      <w:proofErr w:type="gramEnd"/>
    </w:p>
    <w:p w:rsidR="00A20A29" w:rsidRPr="00A20A29" w:rsidRDefault="00A20A29" w:rsidP="00A20A29">
      <w:pPr>
        <w:pStyle w:val="ad"/>
        <w:numPr>
          <w:ilvl w:val="0"/>
          <w:numId w:val="6"/>
        </w:numPr>
        <w:spacing w:after="0" w:line="240" w:lineRule="auto"/>
        <w:ind w:left="0" w:firstLine="709"/>
        <w:jc w:val="both"/>
        <w:rPr>
          <w:rFonts w:ascii="Times New Roman" w:eastAsia="Times New Roman" w:hAnsi="Times New Roman" w:cs="Times New Roman"/>
          <w:color w:val="000000"/>
          <w:sz w:val="16"/>
          <w:szCs w:val="16"/>
          <w:lang w:eastAsia="ru-RU"/>
        </w:rPr>
      </w:pPr>
      <w:bookmarkStart w:id="4" w:name="sub_104702"/>
      <w:r w:rsidRPr="00A20A29">
        <w:rPr>
          <w:rFonts w:ascii="Times New Roman" w:eastAsia="Times New Roman" w:hAnsi="Times New Roman" w:cs="Times New Roman"/>
          <w:color w:val="000000"/>
          <w:sz w:val="16"/>
          <w:szCs w:val="16"/>
          <w:lang w:eastAsia="ru-RU"/>
        </w:rPr>
        <w:t>о соответствии помещения требованиям, предъявляемым</w:t>
      </w:r>
      <w:r>
        <w:rPr>
          <w:rFonts w:ascii="Times New Roman" w:eastAsia="Times New Roman" w:hAnsi="Times New Roman" w:cs="Times New Roman"/>
          <w:color w:val="000000"/>
          <w:sz w:val="16"/>
          <w:szCs w:val="16"/>
          <w:lang w:eastAsia="ru-RU"/>
        </w:rPr>
        <w:t xml:space="preserve"> </w:t>
      </w:r>
      <w:r w:rsidRPr="00A20A29">
        <w:rPr>
          <w:rFonts w:ascii="Times New Roman" w:eastAsia="Times New Roman" w:hAnsi="Times New Roman" w:cs="Times New Roman"/>
          <w:color w:val="000000"/>
          <w:sz w:val="16"/>
          <w:szCs w:val="16"/>
          <w:lang w:eastAsia="ru-RU"/>
        </w:rPr>
        <w:t>к жилому помещению, и его пригодности для проживания;</w:t>
      </w:r>
      <w:bookmarkEnd w:id="4"/>
    </w:p>
    <w:p w:rsidR="00A20A29" w:rsidRPr="00A20A29" w:rsidRDefault="00A20A29" w:rsidP="00A20A29">
      <w:pPr>
        <w:pStyle w:val="ad"/>
        <w:numPr>
          <w:ilvl w:val="0"/>
          <w:numId w:val="6"/>
        </w:numPr>
        <w:spacing w:after="0" w:line="240" w:lineRule="auto"/>
        <w:ind w:left="0" w:firstLine="709"/>
        <w:jc w:val="both"/>
        <w:rPr>
          <w:rFonts w:ascii="Times New Roman" w:eastAsia="Times New Roman" w:hAnsi="Times New Roman" w:cs="Times New Roman"/>
          <w:color w:val="000000"/>
          <w:sz w:val="16"/>
          <w:szCs w:val="16"/>
          <w:lang w:eastAsia="ru-RU"/>
        </w:rPr>
      </w:pPr>
      <w:r w:rsidRPr="00A20A29">
        <w:rPr>
          <w:rFonts w:ascii="Times New Roman" w:eastAsia="Times New Roman" w:hAnsi="Times New Roman" w:cs="Times New Roman"/>
          <w:color w:val="000000"/>
          <w:sz w:val="16"/>
          <w:szCs w:val="16"/>
          <w:lang w:eastAsia="ru-RU"/>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w:t>
      </w:r>
      <w:r w:rsidRPr="00A20A29">
        <w:rPr>
          <w:rFonts w:ascii="Times New Roman" w:eastAsia="Times New Roman" w:hAnsi="Times New Roman" w:cs="Times New Roman"/>
          <w:sz w:val="16"/>
          <w:szCs w:val="16"/>
          <w:lang w:eastAsia="ru-RU"/>
        </w:rPr>
        <w:t xml:space="preserve">эксплуатации характеристик </w:t>
      </w:r>
      <w:r w:rsidRPr="00A20A29">
        <w:rPr>
          <w:rFonts w:ascii="Times New Roman" w:eastAsia="Times New Roman" w:hAnsi="Times New Roman" w:cs="Times New Roman"/>
          <w:color w:val="000000"/>
          <w:sz w:val="16"/>
          <w:szCs w:val="16"/>
          <w:lang w:eastAsia="ru-RU"/>
        </w:rPr>
        <w:t>жилого помещения в соответствие с установленными в настоящем Положении требованиями;</w:t>
      </w:r>
    </w:p>
    <w:p w:rsidR="00A20A29" w:rsidRPr="00A20A29" w:rsidRDefault="00A20A29" w:rsidP="00A20A29">
      <w:pPr>
        <w:pStyle w:val="ad"/>
        <w:numPr>
          <w:ilvl w:val="0"/>
          <w:numId w:val="6"/>
        </w:numPr>
        <w:spacing w:after="0" w:line="240" w:lineRule="auto"/>
        <w:ind w:left="0" w:firstLine="709"/>
        <w:jc w:val="both"/>
        <w:rPr>
          <w:rFonts w:ascii="Times New Roman" w:eastAsia="Times New Roman" w:hAnsi="Times New Roman" w:cs="Times New Roman"/>
          <w:color w:val="000000"/>
          <w:sz w:val="16"/>
          <w:szCs w:val="16"/>
          <w:lang w:eastAsia="ru-RU"/>
        </w:rPr>
      </w:pPr>
      <w:r w:rsidRPr="00A20A29">
        <w:rPr>
          <w:rFonts w:ascii="Times New Roman" w:eastAsia="Times New Roman" w:hAnsi="Times New Roman" w:cs="Times New Roman"/>
          <w:color w:val="000000"/>
          <w:sz w:val="16"/>
          <w:szCs w:val="16"/>
          <w:lang w:eastAsia="ru-RU"/>
        </w:rPr>
        <w:t xml:space="preserve">о выявлении оснований для признания помещения </w:t>
      </w:r>
      <w:proofErr w:type="gramStart"/>
      <w:r w:rsidRPr="00A20A29">
        <w:rPr>
          <w:rFonts w:ascii="Times New Roman" w:eastAsia="Times New Roman" w:hAnsi="Times New Roman" w:cs="Times New Roman"/>
          <w:color w:val="000000"/>
          <w:sz w:val="16"/>
          <w:szCs w:val="16"/>
          <w:lang w:eastAsia="ru-RU"/>
        </w:rPr>
        <w:t>непригодным</w:t>
      </w:r>
      <w:proofErr w:type="gramEnd"/>
      <w:r w:rsidRPr="00A20A29">
        <w:rPr>
          <w:rFonts w:ascii="Times New Roman" w:eastAsia="Times New Roman" w:hAnsi="Times New Roman" w:cs="Times New Roman"/>
          <w:color w:val="000000"/>
          <w:sz w:val="16"/>
          <w:szCs w:val="16"/>
          <w:lang w:eastAsia="ru-RU"/>
        </w:rPr>
        <w:t xml:space="preserve"> для проживания;</w:t>
      </w:r>
      <w:bookmarkStart w:id="5" w:name="sub_104705"/>
    </w:p>
    <w:p w:rsidR="00A20A29" w:rsidRPr="00A20A29" w:rsidRDefault="00A20A29" w:rsidP="00A20A29">
      <w:pPr>
        <w:pStyle w:val="ad"/>
        <w:numPr>
          <w:ilvl w:val="0"/>
          <w:numId w:val="6"/>
        </w:numPr>
        <w:spacing w:after="0" w:line="240" w:lineRule="auto"/>
        <w:ind w:left="0" w:firstLine="709"/>
        <w:jc w:val="both"/>
        <w:rPr>
          <w:rFonts w:ascii="Times New Roman" w:eastAsia="Times New Roman" w:hAnsi="Times New Roman" w:cs="Times New Roman"/>
          <w:color w:val="000000"/>
          <w:sz w:val="16"/>
          <w:szCs w:val="16"/>
          <w:lang w:eastAsia="ru-RU"/>
        </w:rPr>
      </w:pPr>
      <w:r w:rsidRPr="00A20A29">
        <w:rPr>
          <w:rFonts w:ascii="Times New Roman" w:eastAsia="Times New Roman" w:hAnsi="Times New Roman" w:cs="Times New Roman"/>
          <w:color w:val="000000"/>
          <w:sz w:val="16"/>
          <w:szCs w:val="16"/>
          <w:lang w:eastAsia="ru-RU"/>
        </w:rPr>
        <w:t xml:space="preserve">об отсутствии оснований для признания жилого помещения </w:t>
      </w:r>
      <w:proofErr w:type="gramStart"/>
      <w:r w:rsidRPr="00A20A29">
        <w:rPr>
          <w:rFonts w:ascii="Times New Roman" w:eastAsia="Times New Roman" w:hAnsi="Times New Roman" w:cs="Times New Roman"/>
          <w:color w:val="000000"/>
          <w:sz w:val="16"/>
          <w:szCs w:val="16"/>
          <w:lang w:eastAsia="ru-RU"/>
        </w:rPr>
        <w:t>непригодным</w:t>
      </w:r>
      <w:proofErr w:type="gramEnd"/>
      <w:r w:rsidRPr="00A20A29">
        <w:rPr>
          <w:rFonts w:ascii="Times New Roman" w:eastAsia="Times New Roman" w:hAnsi="Times New Roman" w:cs="Times New Roman"/>
          <w:color w:val="000000"/>
          <w:sz w:val="16"/>
          <w:szCs w:val="16"/>
          <w:lang w:eastAsia="ru-RU"/>
        </w:rPr>
        <w:t xml:space="preserve"> для проживания;</w:t>
      </w:r>
    </w:p>
    <w:p w:rsidR="00A20A29" w:rsidRPr="00A20A29" w:rsidRDefault="00A20A29" w:rsidP="00A20A29">
      <w:pPr>
        <w:pStyle w:val="ad"/>
        <w:numPr>
          <w:ilvl w:val="0"/>
          <w:numId w:val="6"/>
        </w:numPr>
        <w:spacing w:after="0" w:line="240" w:lineRule="auto"/>
        <w:ind w:left="0" w:firstLine="709"/>
        <w:jc w:val="both"/>
        <w:rPr>
          <w:rFonts w:ascii="Times New Roman" w:eastAsia="Times New Roman" w:hAnsi="Times New Roman" w:cs="Times New Roman"/>
          <w:color w:val="000000"/>
          <w:sz w:val="16"/>
          <w:szCs w:val="16"/>
          <w:lang w:eastAsia="ru-RU"/>
        </w:rPr>
      </w:pPr>
      <w:r w:rsidRPr="00A20A29">
        <w:rPr>
          <w:rFonts w:ascii="Times New Roman" w:eastAsia="Times New Roman" w:hAnsi="Times New Roman" w:cs="Times New Roman"/>
          <w:color w:val="000000"/>
          <w:sz w:val="16"/>
          <w:szCs w:val="16"/>
          <w:lang w:eastAsia="ru-RU"/>
        </w:rPr>
        <w:t>о выявлении оснований для признания многоквартирного дома аварийным и подлежащим реконструкции;</w:t>
      </w:r>
      <w:bookmarkStart w:id="6" w:name="sub_104706"/>
      <w:bookmarkEnd w:id="5"/>
    </w:p>
    <w:p w:rsidR="00A20A29" w:rsidRPr="00A20A29" w:rsidRDefault="00A20A29" w:rsidP="00A20A29">
      <w:pPr>
        <w:pStyle w:val="ad"/>
        <w:numPr>
          <w:ilvl w:val="0"/>
          <w:numId w:val="6"/>
        </w:numPr>
        <w:spacing w:after="0" w:line="240" w:lineRule="auto"/>
        <w:ind w:left="0" w:firstLine="709"/>
        <w:jc w:val="both"/>
        <w:rPr>
          <w:rFonts w:ascii="Times New Roman" w:eastAsia="Times New Roman" w:hAnsi="Times New Roman" w:cs="Times New Roman"/>
          <w:color w:val="000000"/>
          <w:sz w:val="16"/>
          <w:szCs w:val="16"/>
          <w:lang w:eastAsia="ru-RU"/>
        </w:rPr>
      </w:pPr>
      <w:r w:rsidRPr="00A20A29">
        <w:rPr>
          <w:rFonts w:ascii="Times New Roman" w:eastAsia="Times New Roman" w:hAnsi="Times New Roman" w:cs="Times New Roman"/>
          <w:color w:val="000000"/>
          <w:sz w:val="16"/>
          <w:szCs w:val="16"/>
          <w:lang w:eastAsia="ru-RU"/>
        </w:rPr>
        <w:t>о выявлении оснований для признания многоквартирного дома аварийным и подлежащим сносу;</w:t>
      </w:r>
      <w:bookmarkStart w:id="7" w:name="sub_104707"/>
      <w:bookmarkEnd w:id="6"/>
    </w:p>
    <w:p w:rsidR="00A20A29" w:rsidRPr="00A20A29" w:rsidRDefault="00A20A29" w:rsidP="00A20A29">
      <w:pPr>
        <w:pStyle w:val="ad"/>
        <w:numPr>
          <w:ilvl w:val="0"/>
          <w:numId w:val="6"/>
        </w:numPr>
        <w:spacing w:after="0" w:line="240" w:lineRule="auto"/>
        <w:ind w:left="0" w:firstLine="709"/>
        <w:jc w:val="both"/>
        <w:rPr>
          <w:rFonts w:ascii="Times New Roman" w:eastAsia="Times New Roman" w:hAnsi="Times New Roman" w:cs="Times New Roman"/>
          <w:color w:val="000000"/>
          <w:sz w:val="16"/>
          <w:szCs w:val="16"/>
          <w:lang w:eastAsia="ru-RU"/>
        </w:rPr>
      </w:pPr>
      <w:r w:rsidRPr="00A20A29">
        <w:rPr>
          <w:rFonts w:ascii="Times New Roman" w:eastAsia="Times New Roman" w:hAnsi="Times New Roman" w:cs="Times New Roman"/>
          <w:color w:val="000000"/>
          <w:sz w:val="16"/>
          <w:szCs w:val="16"/>
          <w:lang w:eastAsia="ru-RU"/>
        </w:rPr>
        <w:t>об отсутствии оснований для признания многоквартирного дома аварийным и подлежащим сносу или реконструкции.</w:t>
      </w:r>
    </w:p>
    <w:bookmarkEnd w:id="7"/>
    <w:p w:rsidR="00A20A29" w:rsidRPr="00A20A29" w:rsidRDefault="00A20A29" w:rsidP="00A20A29">
      <w:pPr>
        <w:spacing w:after="0" w:line="240" w:lineRule="auto"/>
        <w:ind w:firstLine="709"/>
        <w:jc w:val="both"/>
        <w:rPr>
          <w:rFonts w:ascii="Times New Roman" w:eastAsia="Times New Roman" w:hAnsi="Times New Roman"/>
          <w:sz w:val="16"/>
          <w:szCs w:val="16"/>
          <w:lang w:eastAsia="ru-RU"/>
        </w:rPr>
      </w:pPr>
      <w:proofErr w:type="gramStart"/>
      <w:r w:rsidRPr="00A20A29">
        <w:rPr>
          <w:rFonts w:ascii="Times New Roman" w:eastAsia="Times New Roman" w:hAnsi="Times New Roman"/>
          <w:sz w:val="16"/>
          <w:szCs w:val="16"/>
          <w:lang w:eastAsia="ru-RU"/>
        </w:rPr>
        <w:t xml:space="preserve">Два экземпляра заключения, указанного в </w:t>
      </w:r>
      <w:hyperlink r:id="rId16" w:anchor="sub_104708" w:history="1">
        <w:r w:rsidRPr="00A20A29">
          <w:rPr>
            <w:rFonts w:ascii="Times New Roman" w:eastAsia="Times New Roman" w:hAnsi="Times New Roman"/>
            <w:sz w:val="16"/>
            <w:szCs w:val="16"/>
            <w:lang w:eastAsia="ru-RU"/>
          </w:rPr>
          <w:t>абзаце девятом пункта 47</w:t>
        </w:r>
      </w:hyperlink>
      <w:r w:rsidRPr="00A20A29">
        <w:rPr>
          <w:rFonts w:ascii="Times New Roman" w:eastAsia="Times New Roman" w:hAnsi="Times New Roman"/>
          <w:sz w:val="16"/>
          <w:szCs w:val="16"/>
          <w:lang w:eastAsia="ru-RU"/>
        </w:rPr>
        <w:t xml:space="preserve"> указанного Положения, в 3-дневный срок направляются комиссией</w:t>
      </w:r>
      <w:r w:rsidRPr="00A20A29">
        <w:rPr>
          <w:rFonts w:ascii="Times New Roman" w:eastAsia="Times New Roman" w:hAnsi="Times New Roman"/>
          <w:sz w:val="16"/>
          <w:szCs w:val="16"/>
          <w:lang w:eastAsia="ru-RU"/>
        </w:rPr>
        <w:br/>
        <w:t xml:space="preserve">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w:t>
      </w:r>
      <w:hyperlink r:id="rId17" w:anchor="sub_10073" w:history="1">
        <w:r w:rsidRPr="00A20A29">
          <w:rPr>
            <w:rFonts w:ascii="Times New Roman" w:eastAsia="Times New Roman" w:hAnsi="Times New Roman"/>
            <w:sz w:val="16"/>
            <w:szCs w:val="16"/>
            <w:lang w:eastAsia="ru-RU"/>
          </w:rPr>
          <w:t>абзацем седьмым пункта 7</w:t>
        </w:r>
      </w:hyperlink>
      <w:r w:rsidRPr="00A20A29">
        <w:rPr>
          <w:rFonts w:ascii="Times New Roman" w:eastAsia="Times New Roman" w:hAnsi="Times New Roman"/>
          <w:sz w:val="16"/>
          <w:szCs w:val="16"/>
          <w:lang w:eastAsia="ru-RU"/>
        </w:rPr>
        <w:t xml:space="preserve"> указанного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w:t>
      </w:r>
      <w:proofErr w:type="gramEnd"/>
      <w:r w:rsidRPr="00A20A29">
        <w:rPr>
          <w:rFonts w:ascii="Times New Roman" w:eastAsia="Times New Roman" w:hAnsi="Times New Roman"/>
          <w:sz w:val="16"/>
          <w:szCs w:val="16"/>
          <w:lang w:eastAsia="ru-RU"/>
        </w:rPr>
        <w:t xml:space="preserve"> или многоквартирного дома.</w:t>
      </w:r>
    </w:p>
    <w:p w:rsidR="00A20A29" w:rsidRPr="00A20A29" w:rsidRDefault="00A20A29" w:rsidP="00A20A29">
      <w:pPr>
        <w:pStyle w:val="ad"/>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16"/>
          <w:szCs w:val="16"/>
          <w:lang w:eastAsia="ru-RU"/>
        </w:rPr>
      </w:pPr>
      <w:proofErr w:type="gramStart"/>
      <w:r w:rsidRPr="00A20A29">
        <w:rPr>
          <w:rFonts w:ascii="Times New Roman" w:eastAsia="Times New Roman" w:hAnsi="Times New Roman" w:cs="Times New Roman"/>
          <w:color w:val="000000"/>
          <w:sz w:val="16"/>
          <w:szCs w:val="16"/>
          <w:lang w:eastAsia="ru-RU"/>
        </w:rPr>
        <w:t>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w:t>
      </w:r>
      <w:r>
        <w:rPr>
          <w:rFonts w:ascii="Times New Roman" w:eastAsia="Times New Roman" w:hAnsi="Times New Roman" w:cs="Times New Roman"/>
          <w:color w:val="000000"/>
          <w:sz w:val="16"/>
          <w:szCs w:val="16"/>
          <w:lang w:eastAsia="ru-RU"/>
        </w:rPr>
        <w:t xml:space="preserve"> </w:t>
      </w:r>
      <w:r w:rsidRPr="00A20A29">
        <w:rPr>
          <w:rFonts w:ascii="Times New Roman" w:eastAsia="Times New Roman" w:hAnsi="Times New Roman" w:cs="Times New Roman"/>
          <w:color w:val="000000"/>
          <w:sz w:val="16"/>
          <w:szCs w:val="16"/>
          <w:lang w:eastAsia="ru-RU"/>
        </w:rPr>
        <w:t>или гражданина (нанимателя), либо на основании заключения органов государственного надзора (контроля) по вопросам, отнесенным</w:t>
      </w:r>
      <w:r w:rsidRPr="00A20A29">
        <w:rPr>
          <w:rFonts w:ascii="Times New Roman" w:eastAsia="Times New Roman" w:hAnsi="Times New Roman" w:cs="Times New Roman"/>
          <w:color w:val="000000"/>
          <w:sz w:val="16"/>
          <w:szCs w:val="16"/>
          <w:lang w:eastAsia="ru-RU"/>
        </w:rPr>
        <w:br/>
        <w:t xml:space="preserve">к их компетенции, либо на основании заключения экспертизы жилого помещения, проведенной в соответствии с </w:t>
      </w:r>
      <w:hyperlink r:id="rId18" w:history="1">
        <w:r w:rsidRPr="00A20A29">
          <w:rPr>
            <w:rFonts w:ascii="Times New Roman" w:eastAsia="Times New Roman" w:hAnsi="Times New Roman" w:cs="Times New Roman"/>
            <w:color w:val="000000"/>
            <w:sz w:val="16"/>
            <w:szCs w:val="16"/>
            <w:lang w:eastAsia="ru-RU"/>
          </w:rPr>
          <w:t>постановлением</w:t>
        </w:r>
      </w:hyperlink>
      <w:r w:rsidRPr="00A20A29">
        <w:rPr>
          <w:rFonts w:ascii="Times New Roman" w:eastAsia="Times New Roman" w:hAnsi="Times New Roman" w:cs="Times New Roman"/>
          <w:color w:val="000000"/>
          <w:sz w:val="16"/>
          <w:szCs w:val="16"/>
          <w:lang w:eastAsia="ru-RU"/>
        </w:rPr>
        <w:t xml:space="preserve"> Правительства Российской Федерации от 21.08.2019 № 1082 «Об утверждении Правил проведения экспертизы жилого помещения</w:t>
      </w:r>
      <w:proofErr w:type="gramEnd"/>
      <w:r w:rsidRPr="00A20A29">
        <w:rPr>
          <w:rFonts w:ascii="Times New Roman" w:eastAsia="Times New Roman" w:hAnsi="Times New Roman" w:cs="Times New Roman"/>
          <w:color w:val="000000"/>
          <w:sz w:val="16"/>
          <w:szCs w:val="16"/>
          <w:lang w:eastAsia="ru-RU"/>
        </w:rPr>
        <w:t xml:space="preserve">, </w:t>
      </w:r>
      <w:proofErr w:type="gramStart"/>
      <w:r w:rsidRPr="00A20A29">
        <w:rPr>
          <w:rFonts w:ascii="Times New Roman" w:eastAsia="Times New Roman" w:hAnsi="Times New Roman" w:cs="Times New Roman"/>
          <w:color w:val="000000"/>
          <w:sz w:val="16"/>
          <w:szCs w:val="16"/>
          <w:lang w:eastAsia="ru-RU"/>
        </w:rPr>
        <w:t>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w:t>
      </w:r>
      <w:r w:rsidRPr="00A20A29">
        <w:rPr>
          <w:rFonts w:ascii="Times New Roman" w:eastAsia="Times New Roman" w:hAnsi="Times New Roman" w:cs="Times New Roman"/>
          <w:color w:val="000000"/>
          <w:sz w:val="16"/>
          <w:szCs w:val="16"/>
          <w:lang w:eastAsia="ru-RU"/>
        </w:rPr>
        <w:br/>
        <w:t>с использованием механизма добровольного страхования за счет страхового возмещения и помощи, предоставляемой</w:t>
      </w:r>
      <w:proofErr w:type="gramEnd"/>
      <w:r w:rsidRPr="00A20A29">
        <w:rPr>
          <w:rFonts w:ascii="Times New Roman" w:eastAsia="Times New Roman" w:hAnsi="Times New Roman" w:cs="Times New Roman"/>
          <w:color w:val="000000"/>
          <w:sz w:val="16"/>
          <w:szCs w:val="16"/>
          <w:lang w:eastAsia="ru-RU"/>
        </w:rPr>
        <w:t xml:space="preserve"> </w:t>
      </w:r>
      <w:proofErr w:type="gramStart"/>
      <w:r w:rsidRPr="00A20A29">
        <w:rPr>
          <w:rFonts w:ascii="Times New Roman" w:eastAsia="Times New Roman" w:hAnsi="Times New Roman" w:cs="Times New Roman"/>
          <w:color w:val="000000"/>
          <w:sz w:val="16"/>
          <w:szCs w:val="16"/>
          <w:lang w:eastAsia="ru-RU"/>
        </w:rPr>
        <w:t xml:space="preserve">за счет средств </w:t>
      </w:r>
      <w:r w:rsidRPr="00A20A29">
        <w:rPr>
          <w:rFonts w:ascii="Times New Roman" w:eastAsia="Times New Roman" w:hAnsi="Times New Roman" w:cs="Times New Roman"/>
          <w:color w:val="000000"/>
          <w:sz w:val="16"/>
          <w:szCs w:val="16"/>
          <w:lang w:eastAsia="ru-RU"/>
        </w:rPr>
        <w:lastRenderedPageBreak/>
        <w:t>бюджетов бюджетной системы Российской Федерации, и о внесении изменений</w:t>
      </w:r>
      <w:r>
        <w:rPr>
          <w:rFonts w:ascii="Times New Roman" w:eastAsia="Times New Roman" w:hAnsi="Times New Roman" w:cs="Times New Roman"/>
          <w:color w:val="000000"/>
          <w:sz w:val="16"/>
          <w:szCs w:val="16"/>
          <w:lang w:eastAsia="ru-RU"/>
        </w:rPr>
        <w:t xml:space="preserve"> </w:t>
      </w:r>
      <w:r w:rsidRPr="00A20A29">
        <w:rPr>
          <w:rFonts w:ascii="Times New Roman" w:eastAsia="Times New Roman" w:hAnsi="Times New Roman" w:cs="Times New Roman"/>
          <w:color w:val="000000"/>
          <w:sz w:val="16"/>
          <w:szCs w:val="16"/>
          <w:lang w:eastAsia="ru-RU"/>
        </w:rPr>
        <w:t>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w:t>
      </w:r>
      <w:r w:rsidRPr="00A20A29">
        <w:rPr>
          <w:rFonts w:ascii="Times New Roman" w:eastAsia="Times New Roman" w:hAnsi="Times New Roman" w:cs="Times New Roman"/>
          <w:color w:val="000000"/>
          <w:sz w:val="16"/>
          <w:szCs w:val="16"/>
          <w:lang w:eastAsia="ru-RU"/>
        </w:rPr>
        <w:br/>
        <w:t>с</w:t>
      </w:r>
      <w:proofErr w:type="gramEnd"/>
      <w:r w:rsidRPr="00A20A29">
        <w:rPr>
          <w:rFonts w:ascii="Times New Roman" w:eastAsia="Times New Roman" w:hAnsi="Times New Roman" w:cs="Times New Roman"/>
          <w:color w:val="000000"/>
          <w:sz w:val="16"/>
          <w:szCs w:val="16"/>
          <w:lang w:eastAsia="ru-RU"/>
        </w:rPr>
        <w:t xml:space="preserve"> </w:t>
      </w:r>
      <w:proofErr w:type="gramStart"/>
      <w:r w:rsidRPr="00A20A29">
        <w:rPr>
          <w:rFonts w:ascii="Times New Roman" w:eastAsia="Times New Roman" w:hAnsi="Times New Roman" w:cs="Times New Roman"/>
          <w:color w:val="000000"/>
          <w:sz w:val="16"/>
          <w:szCs w:val="16"/>
          <w:lang w:eastAsia="ru-RU"/>
        </w:rPr>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w:t>
      </w:r>
      <w:proofErr w:type="gramEnd"/>
      <w:r w:rsidRPr="00A20A29">
        <w:rPr>
          <w:rFonts w:ascii="Times New Roman" w:eastAsia="Times New Roman" w:hAnsi="Times New Roman" w:cs="Times New Roman"/>
          <w:color w:val="000000"/>
          <w:sz w:val="16"/>
          <w:szCs w:val="16"/>
          <w:lang w:eastAsia="ru-RU"/>
        </w:rPr>
        <w:t xml:space="preserve"> домом и жилого дома садовым домом</w:t>
      </w:r>
      <w:r>
        <w:rPr>
          <w:rFonts w:ascii="Times New Roman" w:eastAsia="Times New Roman" w:hAnsi="Times New Roman" w:cs="Times New Roman"/>
          <w:color w:val="000000"/>
          <w:sz w:val="16"/>
          <w:szCs w:val="16"/>
          <w:lang w:eastAsia="ru-RU"/>
        </w:rPr>
        <w:t xml:space="preserve"> </w:t>
      </w:r>
      <w:r w:rsidRPr="00A20A29">
        <w:rPr>
          <w:rFonts w:ascii="Times New Roman" w:eastAsia="Times New Roman" w:hAnsi="Times New Roman" w:cs="Times New Roman"/>
          <w:color w:val="000000"/>
          <w:sz w:val="16"/>
          <w:szCs w:val="16"/>
          <w:lang w:eastAsia="ru-RU"/>
        </w:rPr>
        <w:t xml:space="preserve">(утв. </w:t>
      </w:r>
      <w:hyperlink r:id="rId19" w:anchor="sub_0" w:history="1">
        <w:r w:rsidRPr="00A20A29">
          <w:rPr>
            <w:rFonts w:ascii="Times New Roman" w:eastAsia="Times New Roman" w:hAnsi="Times New Roman" w:cs="Times New Roman"/>
            <w:color w:val="000000"/>
            <w:sz w:val="16"/>
            <w:szCs w:val="16"/>
            <w:lang w:eastAsia="ru-RU"/>
          </w:rPr>
          <w:t>постановлением</w:t>
        </w:r>
      </w:hyperlink>
      <w:r w:rsidRPr="00A20A29">
        <w:rPr>
          <w:rFonts w:ascii="Times New Roman" w:eastAsia="Times New Roman" w:hAnsi="Times New Roman" w:cs="Times New Roman"/>
          <w:color w:val="000000"/>
          <w:sz w:val="16"/>
          <w:szCs w:val="16"/>
          <w:lang w:eastAsia="ru-RU"/>
        </w:rPr>
        <w:t xml:space="preserve"> Правительства РФ от 28.01.2006 № 47) требованиям</w:t>
      </w:r>
      <w:r>
        <w:rPr>
          <w:rFonts w:ascii="Times New Roman" w:eastAsia="Times New Roman" w:hAnsi="Times New Roman" w:cs="Times New Roman"/>
          <w:color w:val="000000"/>
          <w:sz w:val="16"/>
          <w:szCs w:val="16"/>
          <w:lang w:eastAsia="ru-RU"/>
        </w:rPr>
        <w:t xml:space="preserve"> </w:t>
      </w:r>
      <w:r w:rsidRPr="00A20A29">
        <w:rPr>
          <w:rFonts w:ascii="Times New Roman" w:eastAsia="Times New Roman" w:hAnsi="Times New Roman" w:cs="Times New Roman"/>
          <w:color w:val="000000"/>
          <w:sz w:val="16"/>
          <w:szCs w:val="16"/>
          <w:lang w:eastAsia="ru-RU"/>
        </w:rPr>
        <w:t xml:space="preserve">и принимает решения в порядке, предусмотренном </w:t>
      </w:r>
      <w:hyperlink r:id="rId20" w:anchor="sub_1047" w:history="1">
        <w:r w:rsidRPr="00A20A29">
          <w:rPr>
            <w:rFonts w:ascii="Times New Roman" w:eastAsia="Times New Roman" w:hAnsi="Times New Roman" w:cs="Times New Roman"/>
            <w:color w:val="000000"/>
            <w:sz w:val="16"/>
            <w:szCs w:val="16"/>
            <w:lang w:eastAsia="ru-RU"/>
          </w:rPr>
          <w:t>пунктом 47</w:t>
        </w:r>
      </w:hyperlink>
      <w:r w:rsidRPr="00A20A29">
        <w:rPr>
          <w:rFonts w:ascii="Times New Roman" w:eastAsia="Times New Roman" w:hAnsi="Times New Roman" w:cs="Times New Roman"/>
          <w:color w:val="000000"/>
          <w:sz w:val="16"/>
          <w:szCs w:val="16"/>
          <w:lang w:eastAsia="ru-RU"/>
        </w:rPr>
        <w:t xml:space="preserve"> указанного Положения.</w:t>
      </w:r>
    </w:p>
    <w:p w:rsidR="00A20A29" w:rsidRPr="00A20A29" w:rsidRDefault="00A20A29" w:rsidP="00A20A29">
      <w:pPr>
        <w:widowControl w:val="0"/>
        <w:autoSpaceDE w:val="0"/>
        <w:autoSpaceDN w:val="0"/>
        <w:adjustRightInd w:val="0"/>
        <w:spacing w:after="0" w:line="240" w:lineRule="auto"/>
        <w:ind w:firstLine="720"/>
        <w:jc w:val="both"/>
        <w:rPr>
          <w:rFonts w:ascii="Times New Roman" w:eastAsia="Times New Roman" w:hAnsi="Times New Roman"/>
          <w:color w:val="000000"/>
          <w:sz w:val="16"/>
          <w:szCs w:val="16"/>
          <w:lang w:eastAsia="ru-RU"/>
        </w:rPr>
      </w:pPr>
      <w:bookmarkStart w:id="8" w:name="sub_10422"/>
      <w:r w:rsidRPr="00A20A29">
        <w:rPr>
          <w:rFonts w:ascii="Times New Roman" w:eastAsia="Times New Roman" w:hAnsi="Times New Roman"/>
          <w:color w:val="000000"/>
          <w:sz w:val="16"/>
          <w:szCs w:val="16"/>
          <w:lang w:eastAsia="ru-RU"/>
        </w:rPr>
        <w:t xml:space="preserve">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w:t>
      </w:r>
      <w:hyperlink r:id="rId21" w:anchor="sub_1042" w:history="1">
        <w:r w:rsidRPr="00A20A29">
          <w:rPr>
            <w:rFonts w:ascii="Times New Roman" w:eastAsia="Times New Roman" w:hAnsi="Times New Roman"/>
            <w:color w:val="000000"/>
            <w:sz w:val="16"/>
            <w:szCs w:val="16"/>
            <w:lang w:eastAsia="ru-RU"/>
          </w:rPr>
          <w:t>абзацем первым</w:t>
        </w:r>
      </w:hyperlink>
      <w:r w:rsidRPr="00A20A29">
        <w:rPr>
          <w:rFonts w:ascii="Times New Roman" w:eastAsia="Times New Roman" w:hAnsi="Times New Roman"/>
          <w:color w:val="000000"/>
          <w:sz w:val="16"/>
          <w:szCs w:val="16"/>
          <w:lang w:eastAsia="ru-RU"/>
        </w:rPr>
        <w:t xml:space="preserve"> настоящего пункта.</w:t>
      </w:r>
      <w:bookmarkEnd w:id="8"/>
    </w:p>
    <w:p w:rsidR="00A20A29" w:rsidRPr="00A20A29" w:rsidRDefault="00A20A29" w:rsidP="00A20A29">
      <w:pPr>
        <w:pStyle w:val="ad"/>
        <w:numPr>
          <w:ilvl w:val="0"/>
          <w:numId w:val="5"/>
        </w:numPr>
        <w:spacing w:after="0" w:line="240" w:lineRule="auto"/>
        <w:ind w:left="0" w:firstLine="709"/>
        <w:jc w:val="both"/>
        <w:rPr>
          <w:rFonts w:ascii="Times New Roman" w:eastAsia="Times New Roman" w:hAnsi="Times New Roman" w:cs="Times New Roman"/>
          <w:color w:val="000000"/>
          <w:sz w:val="16"/>
          <w:szCs w:val="16"/>
          <w:lang w:eastAsia="ru-RU"/>
        </w:rPr>
      </w:pPr>
      <w:r w:rsidRPr="00A20A29">
        <w:rPr>
          <w:rFonts w:ascii="Times New Roman" w:eastAsia="Times New Roman" w:hAnsi="Times New Roman" w:cs="Times New Roman"/>
          <w:color w:val="000000"/>
          <w:sz w:val="16"/>
          <w:szCs w:val="16"/>
          <w:lang w:eastAsia="ru-RU"/>
        </w:rPr>
        <w:t xml:space="preserve">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Pr="00A20A29">
        <w:rPr>
          <w:rFonts w:ascii="Times New Roman" w:eastAsia="Times New Roman" w:hAnsi="Times New Roman" w:cs="Times New Roman"/>
          <w:color w:val="000000"/>
          <w:sz w:val="16"/>
          <w:szCs w:val="16"/>
          <w:lang w:eastAsia="ru-RU"/>
        </w:rPr>
        <w:t>помещения</w:t>
      </w:r>
      <w:proofErr w:type="gramEnd"/>
      <w:r w:rsidRPr="00A20A29">
        <w:rPr>
          <w:rFonts w:ascii="Times New Roman" w:eastAsia="Times New Roman" w:hAnsi="Times New Roman" w:cs="Times New Roman"/>
          <w:color w:val="000000"/>
          <w:sz w:val="16"/>
          <w:szCs w:val="16"/>
          <w:lang w:eastAsia="ru-RU"/>
        </w:rPr>
        <w:t xml:space="preserve"> следующие документы:</w:t>
      </w:r>
    </w:p>
    <w:p w:rsidR="00A20A29" w:rsidRPr="00A20A29" w:rsidRDefault="00A20A29" w:rsidP="00A20A29">
      <w:pPr>
        <w:pStyle w:val="ad"/>
        <w:numPr>
          <w:ilvl w:val="0"/>
          <w:numId w:val="7"/>
        </w:numPr>
        <w:spacing w:after="0" w:line="240" w:lineRule="auto"/>
        <w:ind w:left="0" w:firstLine="709"/>
        <w:jc w:val="both"/>
        <w:rPr>
          <w:rFonts w:ascii="Times New Roman" w:eastAsia="Times New Roman" w:hAnsi="Times New Roman" w:cs="Times New Roman"/>
          <w:color w:val="000000"/>
          <w:sz w:val="16"/>
          <w:szCs w:val="16"/>
          <w:lang w:eastAsia="ru-RU"/>
        </w:rPr>
      </w:pPr>
      <w:r w:rsidRPr="00A20A29">
        <w:rPr>
          <w:rFonts w:ascii="Times New Roman" w:eastAsia="Times New Roman" w:hAnsi="Times New Roman" w:cs="Times New Roman"/>
          <w:color w:val="000000"/>
          <w:sz w:val="16"/>
          <w:szCs w:val="16"/>
          <w:lang w:eastAsia="ru-RU"/>
        </w:rPr>
        <w:t xml:space="preserve">заявление о признании помещения жилым помещением или жилого помещения непригодным для проживания и </w:t>
      </w:r>
      <w:r>
        <w:rPr>
          <w:rFonts w:ascii="Times New Roman" w:eastAsia="Times New Roman" w:hAnsi="Times New Roman" w:cs="Times New Roman"/>
          <w:color w:val="000000"/>
          <w:sz w:val="16"/>
          <w:szCs w:val="16"/>
          <w:lang w:eastAsia="ru-RU"/>
        </w:rPr>
        <w:t xml:space="preserve"> </w:t>
      </w:r>
      <w:r w:rsidRPr="00A20A29">
        <w:rPr>
          <w:rFonts w:ascii="Times New Roman" w:eastAsia="Times New Roman" w:hAnsi="Times New Roman" w:cs="Times New Roman"/>
          <w:color w:val="000000"/>
          <w:sz w:val="16"/>
          <w:szCs w:val="16"/>
          <w:lang w:eastAsia="ru-RU"/>
        </w:rPr>
        <w:t>или) многоквартирного дома аварийным и подлежащим сносу или реконструкции;</w:t>
      </w:r>
    </w:p>
    <w:p w:rsidR="00A20A29" w:rsidRPr="00A20A29" w:rsidRDefault="00A20A29" w:rsidP="00A20A29">
      <w:pPr>
        <w:pStyle w:val="ad"/>
        <w:numPr>
          <w:ilvl w:val="0"/>
          <w:numId w:val="7"/>
        </w:numPr>
        <w:spacing w:after="0" w:line="240" w:lineRule="auto"/>
        <w:ind w:left="0" w:firstLine="709"/>
        <w:jc w:val="both"/>
        <w:rPr>
          <w:rFonts w:ascii="Times New Roman" w:eastAsia="Times New Roman" w:hAnsi="Times New Roman" w:cs="Times New Roman"/>
          <w:color w:val="000000"/>
          <w:sz w:val="16"/>
          <w:szCs w:val="16"/>
          <w:lang w:eastAsia="ru-RU"/>
        </w:rPr>
      </w:pPr>
      <w:r w:rsidRPr="00A20A29">
        <w:rPr>
          <w:rFonts w:ascii="Times New Roman" w:eastAsia="Times New Roman" w:hAnsi="Times New Roman" w:cs="Times New Roman"/>
          <w:color w:val="000000"/>
          <w:sz w:val="16"/>
          <w:szCs w:val="16"/>
          <w:lang w:eastAsia="ru-RU"/>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A20A29" w:rsidRPr="00A20A29" w:rsidRDefault="00A20A29" w:rsidP="00A20A29">
      <w:pPr>
        <w:pStyle w:val="ad"/>
        <w:numPr>
          <w:ilvl w:val="0"/>
          <w:numId w:val="7"/>
        </w:numPr>
        <w:spacing w:after="0" w:line="240" w:lineRule="auto"/>
        <w:ind w:left="0" w:firstLine="709"/>
        <w:jc w:val="both"/>
        <w:rPr>
          <w:rFonts w:ascii="Times New Roman" w:eastAsia="Times New Roman" w:hAnsi="Times New Roman" w:cs="Times New Roman"/>
          <w:color w:val="000000"/>
          <w:sz w:val="16"/>
          <w:szCs w:val="16"/>
          <w:lang w:eastAsia="ru-RU"/>
        </w:rPr>
      </w:pPr>
      <w:r w:rsidRPr="00A20A29">
        <w:rPr>
          <w:rFonts w:ascii="Times New Roman" w:eastAsia="Times New Roman" w:hAnsi="Times New Roman" w:cs="Times New Roman"/>
          <w:color w:val="000000"/>
          <w:sz w:val="16"/>
          <w:szCs w:val="16"/>
          <w:lang w:eastAsia="ru-RU"/>
        </w:rPr>
        <w:t>в отношении нежилого помещения для признания его</w:t>
      </w:r>
      <w:r>
        <w:rPr>
          <w:rFonts w:ascii="Times New Roman" w:eastAsia="Times New Roman" w:hAnsi="Times New Roman" w:cs="Times New Roman"/>
          <w:color w:val="000000"/>
          <w:sz w:val="16"/>
          <w:szCs w:val="16"/>
          <w:lang w:eastAsia="ru-RU"/>
        </w:rPr>
        <w:t xml:space="preserve"> </w:t>
      </w:r>
      <w:r w:rsidRPr="00A20A29">
        <w:rPr>
          <w:rFonts w:ascii="Times New Roman" w:eastAsia="Times New Roman" w:hAnsi="Times New Roman" w:cs="Times New Roman"/>
          <w:color w:val="000000"/>
          <w:sz w:val="16"/>
          <w:szCs w:val="16"/>
          <w:lang w:eastAsia="ru-RU"/>
        </w:rPr>
        <w:t>в дальнейшем жилым помещением - проект реконструкции нежилого помещения;</w:t>
      </w:r>
    </w:p>
    <w:p w:rsidR="00A20A29" w:rsidRPr="00A20A29" w:rsidRDefault="00A20A29" w:rsidP="00A20A29">
      <w:pPr>
        <w:pStyle w:val="ad"/>
        <w:numPr>
          <w:ilvl w:val="0"/>
          <w:numId w:val="7"/>
        </w:numPr>
        <w:spacing w:after="0" w:line="240" w:lineRule="auto"/>
        <w:ind w:left="0" w:firstLine="709"/>
        <w:jc w:val="both"/>
        <w:rPr>
          <w:rFonts w:ascii="Times New Roman" w:eastAsia="Times New Roman" w:hAnsi="Times New Roman" w:cs="Times New Roman"/>
          <w:color w:val="000000"/>
          <w:sz w:val="16"/>
          <w:szCs w:val="16"/>
          <w:lang w:eastAsia="ru-RU"/>
        </w:rPr>
      </w:pPr>
      <w:r w:rsidRPr="00A20A29">
        <w:rPr>
          <w:rFonts w:ascii="Times New Roman" w:eastAsia="Times New Roman" w:hAnsi="Times New Roman" w:cs="Times New Roman"/>
          <w:color w:val="000000"/>
          <w:sz w:val="16"/>
          <w:szCs w:val="16"/>
          <w:lang w:eastAsia="ru-RU"/>
        </w:rPr>
        <w:t>заключение специализированной организации, проводившей обследование многоквартирного дома, - в случае постановки вопроса</w:t>
      </w:r>
      <w:r>
        <w:rPr>
          <w:rFonts w:ascii="Times New Roman" w:eastAsia="Times New Roman" w:hAnsi="Times New Roman" w:cs="Times New Roman"/>
          <w:color w:val="000000"/>
          <w:sz w:val="16"/>
          <w:szCs w:val="16"/>
          <w:lang w:eastAsia="ru-RU"/>
        </w:rPr>
        <w:t xml:space="preserve"> </w:t>
      </w:r>
      <w:r w:rsidRPr="00A20A29">
        <w:rPr>
          <w:rFonts w:ascii="Times New Roman" w:eastAsia="Times New Roman" w:hAnsi="Times New Roman" w:cs="Times New Roman"/>
          <w:color w:val="000000"/>
          <w:sz w:val="16"/>
          <w:szCs w:val="16"/>
          <w:lang w:eastAsia="ru-RU"/>
        </w:rPr>
        <w:t>о признании многоквартирного дома аварийным и подлежащим сносу или реконструкции;</w:t>
      </w:r>
    </w:p>
    <w:p w:rsidR="00A20A29" w:rsidRPr="00A20A29" w:rsidRDefault="00A20A29" w:rsidP="00A20A29">
      <w:pPr>
        <w:pStyle w:val="ad"/>
        <w:numPr>
          <w:ilvl w:val="0"/>
          <w:numId w:val="7"/>
        </w:numPr>
        <w:spacing w:after="0" w:line="240" w:lineRule="auto"/>
        <w:ind w:left="0" w:firstLine="709"/>
        <w:jc w:val="both"/>
        <w:rPr>
          <w:rFonts w:ascii="Times New Roman" w:eastAsia="Times New Roman" w:hAnsi="Times New Roman" w:cs="Times New Roman"/>
          <w:color w:val="000000"/>
          <w:sz w:val="16"/>
          <w:szCs w:val="16"/>
          <w:lang w:eastAsia="ru-RU"/>
        </w:rPr>
      </w:pPr>
      <w:proofErr w:type="gramStart"/>
      <w:r w:rsidRPr="00A20A29">
        <w:rPr>
          <w:rFonts w:ascii="Times New Roman" w:eastAsia="Times New Roman" w:hAnsi="Times New Roman" w:cs="Times New Roman"/>
          <w:color w:val="000000"/>
          <w:sz w:val="16"/>
          <w:szCs w:val="16"/>
          <w:lang w:eastAsia="ru-RU"/>
        </w:rPr>
        <w:t>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Положении о признании помещения жилым помещением, жилого помещения непригодным для проживания, многоквартирного дома аварийным</w:t>
      </w:r>
      <w:r>
        <w:rPr>
          <w:rFonts w:ascii="Times New Roman" w:eastAsia="Times New Roman" w:hAnsi="Times New Roman" w:cs="Times New Roman"/>
          <w:color w:val="000000"/>
          <w:sz w:val="16"/>
          <w:szCs w:val="16"/>
          <w:lang w:eastAsia="ru-RU"/>
        </w:rPr>
        <w:t xml:space="preserve"> </w:t>
      </w:r>
      <w:r w:rsidRPr="00A20A29">
        <w:rPr>
          <w:rFonts w:ascii="Times New Roman" w:eastAsia="Times New Roman" w:hAnsi="Times New Roman" w:cs="Times New Roman"/>
          <w:color w:val="000000"/>
          <w:sz w:val="16"/>
          <w:szCs w:val="16"/>
          <w:lang w:eastAsia="ru-RU"/>
        </w:rPr>
        <w:t>и подлежащим сносу или реконструкции, садового дома жилым домом</w:t>
      </w:r>
      <w:r>
        <w:rPr>
          <w:rFonts w:ascii="Times New Roman" w:eastAsia="Times New Roman" w:hAnsi="Times New Roman" w:cs="Times New Roman"/>
          <w:color w:val="000000"/>
          <w:sz w:val="16"/>
          <w:szCs w:val="16"/>
          <w:lang w:eastAsia="ru-RU"/>
        </w:rPr>
        <w:t xml:space="preserve"> </w:t>
      </w:r>
      <w:r w:rsidRPr="00A20A29">
        <w:rPr>
          <w:rFonts w:ascii="Times New Roman" w:eastAsia="Times New Roman" w:hAnsi="Times New Roman" w:cs="Times New Roman"/>
          <w:color w:val="000000"/>
          <w:sz w:val="16"/>
          <w:szCs w:val="16"/>
          <w:lang w:eastAsia="ru-RU"/>
        </w:rPr>
        <w:t xml:space="preserve">и жилого дома садовым домом (утв. </w:t>
      </w:r>
      <w:hyperlink r:id="rId22" w:anchor="sub_0" w:history="1">
        <w:r w:rsidRPr="00A20A29">
          <w:rPr>
            <w:rFonts w:ascii="Times New Roman" w:eastAsia="Times New Roman" w:hAnsi="Times New Roman" w:cs="Times New Roman"/>
            <w:color w:val="000000"/>
            <w:sz w:val="16"/>
            <w:szCs w:val="16"/>
            <w:lang w:eastAsia="ru-RU"/>
          </w:rPr>
          <w:t>постановлением</w:t>
        </w:r>
      </w:hyperlink>
      <w:r w:rsidRPr="00A20A29">
        <w:rPr>
          <w:rFonts w:ascii="Times New Roman" w:eastAsia="Times New Roman" w:hAnsi="Times New Roman" w:cs="Times New Roman"/>
          <w:color w:val="000000"/>
          <w:sz w:val="16"/>
          <w:szCs w:val="16"/>
          <w:lang w:eastAsia="ru-RU"/>
        </w:rPr>
        <w:t xml:space="preserve"> Правительства РФ</w:t>
      </w:r>
      <w:r w:rsidRPr="00A20A29">
        <w:rPr>
          <w:rFonts w:ascii="Times New Roman" w:eastAsia="Times New Roman" w:hAnsi="Times New Roman" w:cs="Times New Roman"/>
          <w:color w:val="000000"/>
          <w:sz w:val="16"/>
          <w:szCs w:val="16"/>
          <w:lang w:eastAsia="ru-RU"/>
        </w:rPr>
        <w:br/>
        <w:t>от 28.01.2006 № 47) предоставление такого</w:t>
      </w:r>
      <w:proofErr w:type="gramEnd"/>
      <w:r w:rsidRPr="00A20A29">
        <w:rPr>
          <w:rFonts w:ascii="Times New Roman" w:eastAsia="Times New Roman" w:hAnsi="Times New Roman" w:cs="Times New Roman"/>
          <w:color w:val="000000"/>
          <w:sz w:val="16"/>
          <w:szCs w:val="16"/>
          <w:lang w:eastAsia="ru-RU"/>
        </w:rPr>
        <w:t xml:space="preserve"> </w:t>
      </w:r>
      <w:proofErr w:type="gramStart"/>
      <w:r w:rsidRPr="00A20A29">
        <w:rPr>
          <w:rFonts w:ascii="Times New Roman" w:eastAsia="Times New Roman" w:hAnsi="Times New Roman" w:cs="Times New Roman"/>
          <w:color w:val="000000"/>
          <w:sz w:val="16"/>
          <w:szCs w:val="16"/>
          <w:lang w:eastAsia="ru-RU"/>
        </w:rPr>
        <w:t>заключения</w:t>
      </w:r>
      <w:proofErr w:type="gramEnd"/>
      <w:r w:rsidRPr="00A20A29">
        <w:rPr>
          <w:rFonts w:ascii="Times New Roman" w:eastAsia="Times New Roman" w:hAnsi="Times New Roman" w:cs="Times New Roman"/>
          <w:color w:val="000000"/>
          <w:sz w:val="16"/>
          <w:szCs w:val="16"/>
          <w:lang w:eastAsia="ru-RU"/>
        </w:rPr>
        <w:t xml:space="preserve">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A20A29" w:rsidRPr="00A20A29" w:rsidRDefault="00A20A29" w:rsidP="00A20A29">
      <w:pPr>
        <w:pStyle w:val="ad"/>
        <w:numPr>
          <w:ilvl w:val="0"/>
          <w:numId w:val="7"/>
        </w:numPr>
        <w:spacing w:after="0" w:line="240" w:lineRule="auto"/>
        <w:ind w:left="0" w:firstLine="709"/>
        <w:jc w:val="both"/>
        <w:rPr>
          <w:rFonts w:ascii="Times New Roman" w:eastAsia="Times New Roman" w:hAnsi="Times New Roman" w:cs="Times New Roman"/>
          <w:color w:val="000000"/>
          <w:sz w:val="16"/>
          <w:szCs w:val="16"/>
          <w:lang w:eastAsia="ru-RU"/>
        </w:rPr>
      </w:pPr>
      <w:r w:rsidRPr="00A20A29">
        <w:rPr>
          <w:rFonts w:ascii="Times New Roman" w:eastAsia="Times New Roman" w:hAnsi="Times New Roman" w:cs="Times New Roman"/>
          <w:color w:val="000000"/>
          <w:sz w:val="16"/>
          <w:szCs w:val="16"/>
          <w:lang w:eastAsia="ru-RU"/>
        </w:rPr>
        <w:t>заявления, письма, жалобы граждан на неудовлетворительные условия проживания - по усмотрению заявителя.</w:t>
      </w:r>
    </w:p>
    <w:p w:rsidR="00A20A29" w:rsidRPr="00A20A29" w:rsidRDefault="00A20A29" w:rsidP="00A20A29">
      <w:pPr>
        <w:pStyle w:val="ad"/>
        <w:spacing w:after="0" w:line="240" w:lineRule="auto"/>
        <w:ind w:left="0" w:firstLine="709"/>
        <w:jc w:val="both"/>
        <w:rPr>
          <w:rFonts w:ascii="Times New Roman" w:eastAsia="Times New Roman" w:hAnsi="Times New Roman" w:cs="Times New Roman"/>
          <w:color w:val="000000"/>
          <w:sz w:val="16"/>
          <w:szCs w:val="16"/>
          <w:lang w:eastAsia="ru-RU"/>
        </w:rPr>
      </w:pPr>
      <w:bookmarkStart w:id="9" w:name="sub_104508"/>
      <w:proofErr w:type="gramStart"/>
      <w:r w:rsidRPr="00A20A29">
        <w:rPr>
          <w:rFonts w:ascii="Times New Roman" w:eastAsia="Times New Roman" w:hAnsi="Times New Roman" w:cs="Times New Roman"/>
          <w:color w:val="000000"/>
          <w:sz w:val="16"/>
          <w:szCs w:val="16"/>
          <w:lang w:eastAsia="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A20A29" w:rsidRPr="00A20A29" w:rsidRDefault="00A20A29" w:rsidP="00A20A29">
      <w:pPr>
        <w:pStyle w:val="ad"/>
        <w:spacing w:after="0" w:line="240" w:lineRule="auto"/>
        <w:ind w:left="0" w:firstLine="709"/>
        <w:jc w:val="both"/>
        <w:rPr>
          <w:rFonts w:ascii="Times New Roman" w:eastAsia="Times New Roman" w:hAnsi="Times New Roman" w:cs="Times New Roman"/>
          <w:color w:val="000000"/>
          <w:sz w:val="16"/>
          <w:szCs w:val="16"/>
          <w:lang w:eastAsia="ru-RU"/>
        </w:rPr>
      </w:pPr>
      <w:bookmarkStart w:id="10" w:name="sub_104509"/>
      <w:bookmarkEnd w:id="9"/>
      <w:proofErr w:type="gramStart"/>
      <w:r w:rsidRPr="00A20A29">
        <w:rPr>
          <w:rFonts w:ascii="Times New Roman" w:eastAsia="Times New Roman" w:hAnsi="Times New Roman" w:cs="Times New Roman"/>
          <w:color w:val="000000"/>
          <w:sz w:val="16"/>
          <w:szCs w:val="16"/>
          <w:lang w:eastAsia="ru-RU"/>
        </w:rPr>
        <w:t>Заявление, подаваемое в форме электронного документа, подписывается заявителем простой электронной подписью, а прилагаемые</w:t>
      </w:r>
      <w:r w:rsidR="00AB79D0">
        <w:rPr>
          <w:rFonts w:ascii="Times New Roman" w:eastAsia="Times New Roman" w:hAnsi="Times New Roman" w:cs="Times New Roman"/>
          <w:color w:val="000000"/>
          <w:sz w:val="16"/>
          <w:szCs w:val="16"/>
          <w:lang w:eastAsia="ru-RU"/>
        </w:rPr>
        <w:t xml:space="preserve"> </w:t>
      </w:r>
      <w:r w:rsidRPr="00A20A29">
        <w:rPr>
          <w:rFonts w:ascii="Times New Roman" w:eastAsia="Times New Roman" w:hAnsi="Times New Roman" w:cs="Times New Roman"/>
          <w:color w:val="000000"/>
          <w:sz w:val="16"/>
          <w:szCs w:val="16"/>
          <w:lang w:eastAsia="ru-RU"/>
        </w:rPr>
        <w:t>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A20A29" w:rsidRPr="00A20A29" w:rsidRDefault="00A20A29" w:rsidP="00A20A29">
      <w:pPr>
        <w:pStyle w:val="ad"/>
        <w:spacing w:after="0" w:line="240" w:lineRule="auto"/>
        <w:ind w:left="0" w:firstLine="709"/>
        <w:jc w:val="both"/>
        <w:rPr>
          <w:rFonts w:ascii="Times New Roman" w:eastAsia="Times New Roman" w:hAnsi="Times New Roman" w:cs="Times New Roman"/>
          <w:color w:val="000000"/>
          <w:sz w:val="16"/>
          <w:szCs w:val="16"/>
          <w:lang w:eastAsia="ru-RU"/>
        </w:rPr>
      </w:pPr>
      <w:bookmarkStart w:id="11" w:name="sub_104510"/>
      <w:bookmarkEnd w:id="10"/>
      <w:proofErr w:type="gramStart"/>
      <w:r w:rsidRPr="00A20A29">
        <w:rPr>
          <w:rFonts w:ascii="Times New Roman" w:eastAsia="Times New Roman" w:hAnsi="Times New Roman" w:cs="Times New Roman"/>
          <w:color w:val="000000"/>
          <w:sz w:val="16"/>
          <w:szCs w:val="16"/>
          <w:lang w:eastAsia="ru-RU"/>
        </w:rPr>
        <w:t xml:space="preserve">Заявитель вправе представить в комиссию указанные в </w:t>
      </w:r>
      <w:hyperlink r:id="rId23" w:history="1">
        <w:r w:rsidRPr="00A20A29">
          <w:rPr>
            <w:rFonts w:ascii="Times New Roman" w:eastAsia="Times New Roman" w:hAnsi="Times New Roman" w:cs="Times New Roman"/>
            <w:sz w:val="16"/>
            <w:szCs w:val="16"/>
            <w:lang w:eastAsia="ru-RU"/>
          </w:rPr>
          <w:t>пункте 45</w:t>
        </w:r>
      </w:hyperlink>
      <w:r w:rsidRPr="00A20A29">
        <w:rPr>
          <w:rFonts w:ascii="Times New Roman" w:eastAsia="Times New Roman" w:hAnsi="Times New Roman" w:cs="Times New Roman"/>
          <w:color w:val="000000"/>
          <w:sz w:val="16"/>
          <w:szCs w:val="16"/>
          <w:vertAlign w:val="superscript"/>
          <w:lang w:eastAsia="ru-RU"/>
        </w:rPr>
        <w:t>2</w:t>
      </w:r>
      <w:r w:rsidRPr="00A20A29">
        <w:rPr>
          <w:rFonts w:ascii="Times New Roman" w:eastAsia="Times New Roman" w:hAnsi="Times New Roman" w:cs="Times New Roman"/>
          <w:color w:val="000000"/>
          <w:sz w:val="16"/>
          <w:szCs w:val="16"/>
          <w:lang w:eastAsia="ru-RU"/>
        </w:rPr>
        <w:t xml:space="preserve"> Положении о признании помещения жилым помещением, жилого помещения непригодным для проживания, многоквартирного дома аварийным</w:t>
      </w:r>
      <w:r>
        <w:rPr>
          <w:rFonts w:ascii="Times New Roman" w:eastAsia="Times New Roman" w:hAnsi="Times New Roman" w:cs="Times New Roman"/>
          <w:color w:val="000000"/>
          <w:sz w:val="16"/>
          <w:szCs w:val="16"/>
          <w:lang w:eastAsia="ru-RU"/>
        </w:rPr>
        <w:t xml:space="preserve"> </w:t>
      </w:r>
      <w:r w:rsidRPr="00A20A29">
        <w:rPr>
          <w:rFonts w:ascii="Times New Roman" w:eastAsia="Times New Roman" w:hAnsi="Times New Roman" w:cs="Times New Roman"/>
          <w:color w:val="000000"/>
          <w:sz w:val="16"/>
          <w:szCs w:val="16"/>
          <w:lang w:eastAsia="ru-RU"/>
        </w:rPr>
        <w:t>и подлежащим сносу или реконструкции, садового дома жилым домом</w:t>
      </w:r>
      <w:r>
        <w:rPr>
          <w:rFonts w:ascii="Times New Roman" w:eastAsia="Times New Roman" w:hAnsi="Times New Roman" w:cs="Times New Roman"/>
          <w:color w:val="000000"/>
          <w:sz w:val="16"/>
          <w:szCs w:val="16"/>
          <w:lang w:eastAsia="ru-RU"/>
        </w:rPr>
        <w:t xml:space="preserve"> </w:t>
      </w:r>
      <w:r w:rsidRPr="00A20A29">
        <w:rPr>
          <w:rFonts w:ascii="Times New Roman" w:eastAsia="Times New Roman" w:hAnsi="Times New Roman" w:cs="Times New Roman"/>
          <w:color w:val="000000"/>
          <w:sz w:val="16"/>
          <w:szCs w:val="16"/>
          <w:lang w:eastAsia="ru-RU"/>
        </w:rPr>
        <w:t xml:space="preserve">и жилого дома садовым домом (утв. </w:t>
      </w:r>
      <w:hyperlink r:id="rId24" w:anchor="sub_0" w:history="1">
        <w:r w:rsidRPr="00A20A29">
          <w:rPr>
            <w:rFonts w:ascii="Times New Roman" w:eastAsia="Times New Roman" w:hAnsi="Times New Roman" w:cs="Times New Roman"/>
            <w:color w:val="000000"/>
            <w:sz w:val="16"/>
            <w:szCs w:val="16"/>
            <w:lang w:eastAsia="ru-RU"/>
          </w:rPr>
          <w:t>постановлением</w:t>
        </w:r>
      </w:hyperlink>
      <w:r w:rsidRPr="00A20A29">
        <w:rPr>
          <w:rFonts w:ascii="Times New Roman" w:eastAsia="Times New Roman" w:hAnsi="Times New Roman" w:cs="Times New Roman"/>
          <w:color w:val="000000"/>
          <w:sz w:val="16"/>
          <w:szCs w:val="16"/>
          <w:lang w:eastAsia="ru-RU"/>
        </w:rPr>
        <w:t xml:space="preserve"> Правительства РФ</w:t>
      </w:r>
      <w:r>
        <w:rPr>
          <w:rFonts w:ascii="Times New Roman" w:eastAsia="Times New Roman" w:hAnsi="Times New Roman" w:cs="Times New Roman"/>
          <w:color w:val="000000"/>
          <w:sz w:val="16"/>
          <w:szCs w:val="16"/>
          <w:lang w:eastAsia="ru-RU"/>
        </w:rPr>
        <w:t xml:space="preserve"> </w:t>
      </w:r>
      <w:r w:rsidRPr="00A20A29">
        <w:rPr>
          <w:rFonts w:ascii="Times New Roman" w:eastAsia="Times New Roman" w:hAnsi="Times New Roman" w:cs="Times New Roman"/>
          <w:color w:val="000000"/>
          <w:sz w:val="16"/>
          <w:szCs w:val="16"/>
          <w:lang w:eastAsia="ru-RU"/>
        </w:rPr>
        <w:t>от 28.01.2006 № 47) документы и информацию по своей инициативе.</w:t>
      </w:r>
      <w:bookmarkEnd w:id="11"/>
      <w:proofErr w:type="gramEnd"/>
    </w:p>
    <w:p w:rsidR="00A20A29" w:rsidRPr="00A20A29" w:rsidRDefault="00A20A29" w:rsidP="00A20A29">
      <w:pPr>
        <w:pStyle w:val="ad"/>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color w:val="000000"/>
          <w:sz w:val="16"/>
          <w:szCs w:val="16"/>
          <w:lang w:eastAsia="ru-RU"/>
        </w:rPr>
      </w:pPr>
      <w:r w:rsidRPr="00A20A29">
        <w:rPr>
          <w:rFonts w:ascii="Times New Roman" w:eastAsia="Times New Roman" w:hAnsi="Times New Roman" w:cs="Times New Roman"/>
          <w:color w:val="000000"/>
          <w:sz w:val="16"/>
          <w:szCs w:val="16"/>
          <w:lang w:eastAsia="ru-RU"/>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A20A29">
        <w:rPr>
          <w:rFonts w:ascii="Times New Roman" w:eastAsia="Times New Roman" w:hAnsi="Times New Roman" w:cs="Times New Roman"/>
          <w:color w:val="000000"/>
          <w:sz w:val="16"/>
          <w:szCs w:val="16"/>
          <w:lang w:eastAsia="ru-RU"/>
        </w:rPr>
        <w:t>рассмотрения</w:t>
      </w:r>
      <w:proofErr w:type="gramEnd"/>
      <w:r w:rsidRPr="00A20A29">
        <w:rPr>
          <w:rFonts w:ascii="Times New Roman" w:eastAsia="Times New Roman" w:hAnsi="Times New Roman" w:cs="Times New Roman"/>
          <w:color w:val="000000"/>
          <w:sz w:val="16"/>
          <w:szCs w:val="16"/>
          <w:lang w:eastAsia="ru-RU"/>
        </w:rPr>
        <w:t xml:space="preserve"> которого комиссия предлагает собственнику помещения представить документы, указанные в </w:t>
      </w:r>
      <w:hyperlink r:id="rId25" w:anchor="sub_1045" w:history="1">
        <w:r w:rsidRPr="00A20A29">
          <w:rPr>
            <w:rFonts w:ascii="Times New Roman" w:eastAsia="Times New Roman" w:hAnsi="Times New Roman" w:cs="Times New Roman"/>
            <w:color w:val="000000"/>
            <w:sz w:val="16"/>
            <w:szCs w:val="16"/>
            <w:lang w:eastAsia="ru-RU"/>
          </w:rPr>
          <w:t>пункте 45</w:t>
        </w:r>
      </w:hyperlink>
      <w:r w:rsidRPr="00A20A29">
        <w:rPr>
          <w:rFonts w:ascii="Times New Roman" w:eastAsia="Times New Roman" w:hAnsi="Times New Roman" w:cs="Times New Roman"/>
          <w:color w:val="000000"/>
          <w:sz w:val="16"/>
          <w:szCs w:val="16"/>
          <w:lang w:eastAsia="ru-RU"/>
        </w:rPr>
        <w:t xml:space="preserve"> Положения о признании помещения жилым помещением, жилого помещения непригодным для проживания, многоквартирного дома аварийным</w:t>
      </w:r>
      <w:r>
        <w:rPr>
          <w:rFonts w:ascii="Times New Roman" w:eastAsia="Times New Roman" w:hAnsi="Times New Roman" w:cs="Times New Roman"/>
          <w:color w:val="000000"/>
          <w:sz w:val="16"/>
          <w:szCs w:val="16"/>
          <w:lang w:eastAsia="ru-RU"/>
        </w:rPr>
        <w:t xml:space="preserve"> </w:t>
      </w:r>
      <w:r w:rsidRPr="00A20A29">
        <w:rPr>
          <w:rFonts w:ascii="Times New Roman" w:eastAsia="Times New Roman" w:hAnsi="Times New Roman" w:cs="Times New Roman"/>
          <w:color w:val="000000"/>
          <w:sz w:val="16"/>
          <w:szCs w:val="16"/>
          <w:lang w:eastAsia="ru-RU"/>
        </w:rPr>
        <w:t>и подлежащим сносу или реконструкции, садового дома жилым домом</w:t>
      </w:r>
      <w:r>
        <w:rPr>
          <w:rFonts w:ascii="Times New Roman" w:eastAsia="Times New Roman" w:hAnsi="Times New Roman" w:cs="Times New Roman"/>
          <w:color w:val="000000"/>
          <w:sz w:val="16"/>
          <w:szCs w:val="16"/>
          <w:lang w:eastAsia="ru-RU"/>
        </w:rPr>
        <w:t xml:space="preserve"> </w:t>
      </w:r>
      <w:r w:rsidRPr="00A20A29">
        <w:rPr>
          <w:rFonts w:ascii="Times New Roman" w:eastAsia="Times New Roman" w:hAnsi="Times New Roman" w:cs="Times New Roman"/>
          <w:color w:val="000000"/>
          <w:sz w:val="16"/>
          <w:szCs w:val="16"/>
          <w:lang w:eastAsia="ru-RU"/>
        </w:rPr>
        <w:t xml:space="preserve">и жилого дома садовым домом (утв. </w:t>
      </w:r>
      <w:hyperlink r:id="rId26" w:anchor="sub_0" w:history="1">
        <w:r w:rsidRPr="00A20A29">
          <w:rPr>
            <w:rFonts w:ascii="Times New Roman" w:eastAsia="Times New Roman" w:hAnsi="Times New Roman" w:cs="Times New Roman"/>
            <w:color w:val="000000"/>
            <w:sz w:val="16"/>
            <w:szCs w:val="16"/>
            <w:lang w:eastAsia="ru-RU"/>
          </w:rPr>
          <w:t>постановлением</w:t>
        </w:r>
      </w:hyperlink>
      <w:r w:rsidRPr="00A20A29">
        <w:rPr>
          <w:rFonts w:ascii="Times New Roman" w:eastAsia="Times New Roman" w:hAnsi="Times New Roman" w:cs="Times New Roman"/>
          <w:color w:val="000000"/>
          <w:sz w:val="16"/>
          <w:szCs w:val="16"/>
          <w:lang w:eastAsia="ru-RU"/>
        </w:rPr>
        <w:t xml:space="preserve"> Правительства </w:t>
      </w:r>
      <w:proofErr w:type="gramStart"/>
      <w:r w:rsidRPr="00A20A29">
        <w:rPr>
          <w:rFonts w:ascii="Times New Roman" w:eastAsia="Times New Roman" w:hAnsi="Times New Roman" w:cs="Times New Roman"/>
          <w:color w:val="000000"/>
          <w:sz w:val="16"/>
          <w:szCs w:val="16"/>
          <w:lang w:eastAsia="ru-RU"/>
        </w:rPr>
        <w:t>РФ</w:t>
      </w:r>
      <w:r>
        <w:rPr>
          <w:rFonts w:ascii="Times New Roman" w:eastAsia="Times New Roman" w:hAnsi="Times New Roman" w:cs="Times New Roman"/>
          <w:color w:val="000000"/>
          <w:sz w:val="16"/>
          <w:szCs w:val="16"/>
          <w:lang w:eastAsia="ru-RU"/>
        </w:rPr>
        <w:t xml:space="preserve"> </w:t>
      </w:r>
      <w:r w:rsidRPr="00A20A29">
        <w:rPr>
          <w:rFonts w:ascii="Times New Roman" w:eastAsia="Times New Roman" w:hAnsi="Times New Roman" w:cs="Times New Roman"/>
          <w:color w:val="000000"/>
          <w:sz w:val="16"/>
          <w:szCs w:val="16"/>
          <w:lang w:eastAsia="ru-RU"/>
        </w:rPr>
        <w:t>от 28.01.2006 № 47).</w:t>
      </w:r>
      <w:proofErr w:type="gramEnd"/>
    </w:p>
    <w:p w:rsidR="00A20A29" w:rsidRPr="00A20A29" w:rsidRDefault="00A20A29" w:rsidP="00A20A29">
      <w:pPr>
        <w:widowControl w:val="0"/>
        <w:autoSpaceDE w:val="0"/>
        <w:autoSpaceDN w:val="0"/>
        <w:adjustRightInd w:val="0"/>
        <w:spacing w:after="0" w:line="240" w:lineRule="auto"/>
        <w:ind w:firstLine="720"/>
        <w:jc w:val="both"/>
        <w:rPr>
          <w:rFonts w:ascii="Times New Roman" w:eastAsia="Times New Roman" w:hAnsi="Times New Roman"/>
          <w:sz w:val="16"/>
          <w:szCs w:val="16"/>
          <w:lang w:eastAsia="ru-RU"/>
        </w:rPr>
      </w:pPr>
      <w:bookmarkStart w:id="12" w:name="sub_14512"/>
      <w:r w:rsidRPr="00A20A29">
        <w:rPr>
          <w:rFonts w:ascii="Times New Roman" w:eastAsia="Times New Roman" w:hAnsi="Times New Roman"/>
          <w:color w:val="000000"/>
          <w:sz w:val="16"/>
          <w:szCs w:val="16"/>
          <w:lang w:eastAsia="ru-RU"/>
        </w:rPr>
        <w:t xml:space="preserve">В случае если комиссия проводит оценку на основании сводного перечня объектов (жилых помещений), представление документов, предусмотренных </w:t>
      </w:r>
      <w:hyperlink r:id="rId27" w:anchor="sub_1045" w:history="1">
        <w:r w:rsidRPr="00A20A29">
          <w:rPr>
            <w:rFonts w:ascii="Times New Roman" w:eastAsia="Times New Roman" w:hAnsi="Times New Roman"/>
            <w:color w:val="000000"/>
            <w:sz w:val="16"/>
            <w:szCs w:val="16"/>
            <w:lang w:eastAsia="ru-RU"/>
          </w:rPr>
          <w:t>пунктом 45</w:t>
        </w:r>
      </w:hyperlink>
      <w:r w:rsidRPr="00A20A29">
        <w:rPr>
          <w:rFonts w:ascii="Times New Roman" w:eastAsia="Times New Roman" w:hAnsi="Times New Roman"/>
          <w:color w:val="000000"/>
          <w:sz w:val="16"/>
          <w:szCs w:val="16"/>
          <w:lang w:eastAsia="ru-RU"/>
        </w:rPr>
        <w:t xml:space="preserve"> указанного Положения, не требуется.</w:t>
      </w:r>
      <w:bookmarkEnd w:id="12"/>
    </w:p>
    <w:p w:rsidR="00A20A29" w:rsidRPr="00A20A29" w:rsidRDefault="00A20A29" w:rsidP="00A20A29">
      <w:pPr>
        <w:pStyle w:val="ad"/>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16"/>
          <w:szCs w:val="16"/>
          <w:lang w:eastAsia="ru-RU"/>
        </w:rPr>
      </w:pPr>
      <w:r w:rsidRPr="00A20A29">
        <w:rPr>
          <w:rFonts w:ascii="Times New Roman" w:eastAsia="Times New Roman" w:hAnsi="Times New Roman" w:cs="Times New Roman"/>
          <w:color w:val="000000"/>
          <w:sz w:val="16"/>
          <w:szCs w:val="16"/>
          <w:lang w:eastAsia="ru-RU"/>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A20A29">
        <w:rPr>
          <w:rFonts w:ascii="Times New Roman" w:eastAsia="Times New Roman" w:hAnsi="Times New Roman" w:cs="Times New Roman"/>
          <w:color w:val="000000"/>
          <w:sz w:val="16"/>
          <w:szCs w:val="16"/>
          <w:lang w:eastAsia="ru-RU"/>
        </w:rPr>
        <w:t>получает</w:t>
      </w:r>
      <w:proofErr w:type="gramEnd"/>
      <w:r w:rsidRPr="00A20A29">
        <w:rPr>
          <w:rFonts w:ascii="Times New Roman" w:eastAsia="Times New Roman" w:hAnsi="Times New Roman" w:cs="Times New Roman"/>
          <w:color w:val="000000"/>
          <w:sz w:val="16"/>
          <w:szCs w:val="16"/>
          <w:lang w:eastAsia="ru-RU"/>
        </w:rPr>
        <w:t xml:space="preserve"> в том числе в электронной форме:</w:t>
      </w:r>
    </w:p>
    <w:p w:rsidR="00A20A29" w:rsidRPr="00A20A29" w:rsidRDefault="00A20A29" w:rsidP="00A20A29">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r w:rsidRPr="00A20A29">
        <w:rPr>
          <w:rFonts w:ascii="Times New Roman" w:eastAsia="Times New Roman" w:hAnsi="Times New Roman"/>
          <w:color w:val="000000"/>
          <w:sz w:val="16"/>
          <w:szCs w:val="16"/>
          <w:lang w:eastAsia="ru-RU"/>
        </w:rPr>
        <w:t>а) сведения из Единого государственного реестра недвижимости;</w:t>
      </w:r>
    </w:p>
    <w:p w:rsidR="00A20A29" w:rsidRPr="00A20A29" w:rsidRDefault="00A20A29" w:rsidP="00A20A29">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bookmarkStart w:id="13" w:name="sub_14522"/>
      <w:r w:rsidRPr="00A20A29">
        <w:rPr>
          <w:rFonts w:ascii="Times New Roman" w:eastAsia="Times New Roman" w:hAnsi="Times New Roman"/>
          <w:color w:val="000000"/>
          <w:sz w:val="16"/>
          <w:szCs w:val="16"/>
          <w:lang w:eastAsia="ru-RU"/>
        </w:rPr>
        <w:t>б) технический паспорт жилого помещения, а для нежилых помещений - технический план;</w:t>
      </w:r>
    </w:p>
    <w:p w:rsidR="00A20A29" w:rsidRPr="00A20A29" w:rsidRDefault="00A20A29" w:rsidP="00A20A29">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bookmarkStart w:id="14" w:name="sub_14523"/>
      <w:bookmarkEnd w:id="13"/>
      <w:proofErr w:type="gramStart"/>
      <w:r w:rsidRPr="00A20A29">
        <w:rPr>
          <w:rFonts w:ascii="Times New Roman" w:eastAsia="Times New Roman" w:hAnsi="Times New Roman"/>
          <w:color w:val="000000"/>
          <w:sz w:val="16"/>
          <w:szCs w:val="16"/>
          <w:lang w:eastAsia="ru-RU"/>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8" w:anchor="sub_10442" w:history="1">
        <w:r w:rsidRPr="00A20A29">
          <w:rPr>
            <w:rFonts w:ascii="Times New Roman" w:eastAsia="Times New Roman" w:hAnsi="Times New Roman"/>
            <w:color w:val="000000"/>
            <w:sz w:val="16"/>
            <w:szCs w:val="16"/>
            <w:lang w:eastAsia="ru-RU"/>
          </w:rPr>
          <w:t>абзацем третьим пункта 44</w:t>
        </w:r>
      </w:hyperlink>
      <w:r w:rsidRPr="00A20A29">
        <w:rPr>
          <w:rFonts w:ascii="Times New Roman" w:eastAsia="Times New Roman" w:hAnsi="Times New Roman"/>
          <w:color w:val="000000"/>
          <w:sz w:val="16"/>
          <w:szCs w:val="16"/>
          <w:lang w:eastAsia="ru-RU"/>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 </w:t>
      </w:r>
      <w:hyperlink r:id="rId29" w:anchor="sub_0" w:history="1">
        <w:r w:rsidRPr="00A20A29">
          <w:rPr>
            <w:rFonts w:ascii="Times New Roman" w:eastAsia="Times New Roman" w:hAnsi="Times New Roman"/>
            <w:color w:val="000000"/>
            <w:sz w:val="16"/>
            <w:szCs w:val="16"/>
            <w:lang w:eastAsia="ru-RU"/>
          </w:rPr>
          <w:t>постановлением</w:t>
        </w:r>
      </w:hyperlink>
      <w:r w:rsidRPr="00A20A29">
        <w:rPr>
          <w:rFonts w:ascii="Times New Roman" w:eastAsia="Times New Roman" w:hAnsi="Times New Roman"/>
          <w:color w:val="000000"/>
          <w:sz w:val="16"/>
          <w:szCs w:val="16"/>
          <w:lang w:eastAsia="ru-RU"/>
        </w:rPr>
        <w:t xml:space="preserve"> Правительства РФ от 28.01.2006 № 47) признано необходимым для принятия</w:t>
      </w:r>
      <w:proofErr w:type="gramEnd"/>
      <w:r w:rsidRPr="00A20A29">
        <w:rPr>
          <w:rFonts w:ascii="Times New Roman" w:eastAsia="Times New Roman" w:hAnsi="Times New Roman"/>
          <w:color w:val="000000"/>
          <w:sz w:val="16"/>
          <w:szCs w:val="16"/>
          <w:lang w:eastAsia="ru-RU"/>
        </w:rPr>
        <w:t xml:space="preserve"> решения о признании жилого помещения соответствующим (не соответствующим) установленным в настоящем Положении требованиям.</w:t>
      </w:r>
    </w:p>
    <w:bookmarkEnd w:id="14"/>
    <w:p w:rsidR="00A20A29" w:rsidRPr="00A20A29" w:rsidRDefault="00A20A29" w:rsidP="00A20A29">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r w:rsidRPr="00A20A29">
        <w:rPr>
          <w:rFonts w:ascii="Times New Roman" w:eastAsia="Times New Roman" w:hAnsi="Times New Roman"/>
          <w:color w:val="000000"/>
          <w:sz w:val="16"/>
          <w:szCs w:val="16"/>
          <w:lang w:eastAsia="ru-RU"/>
        </w:rPr>
        <w:t xml:space="preserve">Комиссия вправе запрашивать эти документы в органах государственного надзора (контроля), указанных в </w:t>
      </w:r>
      <w:hyperlink r:id="rId30" w:anchor="sub_10075" w:history="1">
        <w:r w:rsidRPr="00A20A29">
          <w:rPr>
            <w:rFonts w:ascii="Times New Roman" w:eastAsia="Times New Roman" w:hAnsi="Times New Roman"/>
            <w:color w:val="000000"/>
            <w:sz w:val="16"/>
            <w:szCs w:val="16"/>
            <w:lang w:eastAsia="ru-RU"/>
          </w:rPr>
          <w:t>абзаце пятом пункта 7</w:t>
        </w:r>
      </w:hyperlink>
      <w:r w:rsidRPr="00A20A29">
        <w:rPr>
          <w:rFonts w:ascii="Times New Roman" w:eastAsia="Times New Roman" w:hAnsi="Times New Roman"/>
          <w:color w:val="000000"/>
          <w:sz w:val="16"/>
          <w:szCs w:val="16"/>
          <w:lang w:eastAsia="ru-RU"/>
        </w:rPr>
        <w:t xml:space="preserve"> настоящего Положения.</w:t>
      </w:r>
    </w:p>
    <w:p w:rsidR="00A20A29" w:rsidRPr="00A20A29" w:rsidRDefault="00A20A29" w:rsidP="00A20A29">
      <w:pPr>
        <w:pStyle w:val="ad"/>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color w:val="000000"/>
          <w:sz w:val="16"/>
          <w:szCs w:val="16"/>
          <w:lang w:eastAsia="ru-RU"/>
        </w:rPr>
      </w:pPr>
      <w:proofErr w:type="gramStart"/>
      <w:r w:rsidRPr="00A20A29">
        <w:rPr>
          <w:rFonts w:ascii="Times New Roman" w:eastAsia="Times New Roman" w:hAnsi="Times New Roman" w:cs="Times New Roman"/>
          <w:color w:val="000000"/>
          <w:sz w:val="16"/>
          <w:szCs w:val="16"/>
          <w:lang w:eastAsia="ru-RU"/>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w:t>
      </w:r>
      <w:r w:rsidR="00AB79D0">
        <w:rPr>
          <w:rFonts w:ascii="Times New Roman" w:eastAsia="Times New Roman" w:hAnsi="Times New Roman" w:cs="Times New Roman"/>
          <w:color w:val="000000"/>
          <w:sz w:val="16"/>
          <w:szCs w:val="16"/>
          <w:lang w:eastAsia="ru-RU"/>
        </w:rPr>
        <w:t xml:space="preserve"> </w:t>
      </w:r>
      <w:r w:rsidRPr="00A20A29">
        <w:rPr>
          <w:rFonts w:ascii="Times New Roman" w:eastAsia="Times New Roman" w:hAnsi="Times New Roman" w:cs="Times New Roman"/>
          <w:color w:val="000000"/>
          <w:sz w:val="16"/>
          <w:szCs w:val="16"/>
          <w:lang w:eastAsia="ru-RU"/>
        </w:rPr>
        <w:t>а в случае проведения оценки жилых помещений, получивших повреждения в результате чрезвычайной ситуации, - не позднее, чем за 15 календарных дней до дня начала работы комиссии обязан</w:t>
      </w:r>
      <w:proofErr w:type="gramEnd"/>
      <w:r w:rsidRPr="00A20A29">
        <w:rPr>
          <w:rFonts w:ascii="Times New Roman" w:eastAsia="Times New Roman" w:hAnsi="Times New Roman" w:cs="Times New Roman"/>
          <w:color w:val="000000"/>
          <w:sz w:val="16"/>
          <w:szCs w:val="16"/>
          <w:lang w:eastAsia="ru-RU"/>
        </w:rPr>
        <w:t xml:space="preserve"> </w:t>
      </w:r>
      <w:proofErr w:type="gramStart"/>
      <w:r w:rsidRPr="00A20A29">
        <w:rPr>
          <w:rFonts w:ascii="Times New Roman" w:eastAsia="Times New Roman" w:hAnsi="Times New Roman" w:cs="Times New Roman"/>
          <w:color w:val="000000"/>
          <w:sz w:val="16"/>
          <w:szCs w:val="16"/>
          <w:lang w:eastAsia="ru-RU"/>
        </w:rPr>
        <w:t>в письменной форме посредством почтового отправления с уведомлением о вручении,</w:t>
      </w:r>
      <w:r w:rsidR="00AB79D0">
        <w:rPr>
          <w:rFonts w:ascii="Times New Roman" w:eastAsia="Times New Roman" w:hAnsi="Times New Roman" w:cs="Times New Roman"/>
          <w:color w:val="000000"/>
          <w:sz w:val="16"/>
          <w:szCs w:val="16"/>
          <w:lang w:eastAsia="ru-RU"/>
        </w:rPr>
        <w:t xml:space="preserve"> </w:t>
      </w:r>
      <w:r w:rsidRPr="00A20A29">
        <w:rPr>
          <w:rFonts w:ascii="Times New Roman" w:eastAsia="Times New Roman" w:hAnsi="Times New Roman" w:cs="Times New Roman"/>
          <w:color w:val="000000"/>
          <w:sz w:val="16"/>
          <w:szCs w:val="16"/>
          <w:lang w:eastAsia="ru-RU"/>
        </w:rPr>
        <w:t>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w:t>
      </w:r>
      <w:r w:rsidR="00AB79D0">
        <w:rPr>
          <w:rFonts w:ascii="Times New Roman" w:eastAsia="Times New Roman" w:hAnsi="Times New Roman" w:cs="Times New Roman"/>
          <w:color w:val="000000"/>
          <w:sz w:val="16"/>
          <w:szCs w:val="16"/>
          <w:lang w:eastAsia="ru-RU"/>
        </w:rPr>
        <w:t xml:space="preserve"> </w:t>
      </w:r>
      <w:r w:rsidRPr="00A20A29">
        <w:rPr>
          <w:rFonts w:ascii="Times New Roman" w:eastAsia="Times New Roman" w:hAnsi="Times New Roman" w:cs="Times New Roman"/>
          <w:color w:val="000000"/>
          <w:sz w:val="16"/>
          <w:szCs w:val="16"/>
          <w:lang w:eastAsia="ru-RU"/>
        </w:rPr>
        <w:t>на межведомственном портале по управлению государственной собственностью в информационно-телекоммуникационной сети</w:t>
      </w:r>
      <w:proofErr w:type="gramEnd"/>
      <w:r w:rsidRPr="00A20A29">
        <w:rPr>
          <w:rFonts w:ascii="Times New Roman" w:eastAsia="Times New Roman" w:hAnsi="Times New Roman" w:cs="Times New Roman"/>
          <w:color w:val="000000"/>
          <w:sz w:val="16"/>
          <w:szCs w:val="16"/>
          <w:lang w:eastAsia="ru-RU"/>
        </w:rPr>
        <w:t xml:space="preserve"> «Интернет».</w:t>
      </w:r>
    </w:p>
    <w:p w:rsidR="00A20A29" w:rsidRPr="00A20A29" w:rsidRDefault="00A20A29" w:rsidP="00A20A29">
      <w:pPr>
        <w:widowControl w:val="0"/>
        <w:autoSpaceDE w:val="0"/>
        <w:autoSpaceDN w:val="0"/>
        <w:adjustRightInd w:val="0"/>
        <w:spacing w:after="0" w:line="240" w:lineRule="auto"/>
        <w:ind w:firstLine="720"/>
        <w:jc w:val="both"/>
        <w:rPr>
          <w:rFonts w:ascii="Times New Roman" w:eastAsia="Times New Roman" w:hAnsi="Times New Roman"/>
          <w:color w:val="000000"/>
          <w:sz w:val="16"/>
          <w:szCs w:val="16"/>
          <w:lang w:eastAsia="ru-RU"/>
        </w:rPr>
      </w:pPr>
      <w:bookmarkStart w:id="15" w:name="sub_14532"/>
      <w:proofErr w:type="gramStart"/>
      <w:r w:rsidRPr="00A20A29">
        <w:rPr>
          <w:rFonts w:ascii="Times New Roman" w:eastAsia="Times New Roman" w:hAnsi="Times New Roman"/>
          <w:color w:val="000000"/>
          <w:sz w:val="16"/>
          <w:szCs w:val="16"/>
          <w:lang w:eastAsia="ru-RU"/>
        </w:rPr>
        <w:t>Федеральный орган исполнительной власти, осуществляющий полномочия собственника в отношении оцениваемого имущества,</w:t>
      </w:r>
      <w:r w:rsidR="00AB79D0">
        <w:rPr>
          <w:rFonts w:ascii="Times New Roman" w:eastAsia="Times New Roman" w:hAnsi="Times New Roman"/>
          <w:color w:val="000000"/>
          <w:sz w:val="16"/>
          <w:szCs w:val="16"/>
          <w:lang w:eastAsia="ru-RU"/>
        </w:rPr>
        <w:t xml:space="preserve"> </w:t>
      </w:r>
      <w:r w:rsidRPr="00A20A29">
        <w:rPr>
          <w:rFonts w:ascii="Times New Roman" w:eastAsia="Times New Roman" w:hAnsi="Times New Roman"/>
          <w:color w:val="000000"/>
          <w:sz w:val="16"/>
          <w:szCs w:val="16"/>
          <w:lang w:eastAsia="ru-RU"/>
        </w:rPr>
        <w:t>и правообладатель такого имущества в течение 5 календарных дней со дня получения уведомления о дате начала работы комиссии направляют</w:t>
      </w:r>
      <w:r w:rsidR="00AB79D0">
        <w:rPr>
          <w:rFonts w:ascii="Times New Roman" w:eastAsia="Times New Roman" w:hAnsi="Times New Roman"/>
          <w:color w:val="000000"/>
          <w:sz w:val="16"/>
          <w:szCs w:val="16"/>
          <w:lang w:eastAsia="ru-RU"/>
        </w:rPr>
        <w:t xml:space="preserve"> </w:t>
      </w:r>
      <w:r w:rsidRPr="00A20A29">
        <w:rPr>
          <w:rFonts w:ascii="Times New Roman" w:eastAsia="Times New Roman" w:hAnsi="Times New Roman"/>
          <w:color w:val="000000"/>
          <w:sz w:val="16"/>
          <w:szCs w:val="16"/>
          <w:lang w:eastAsia="ru-RU"/>
        </w:rPr>
        <w:t>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bookmarkEnd w:id="15"/>
    <w:p w:rsidR="00A20A29" w:rsidRPr="00A20A29" w:rsidRDefault="00A20A29" w:rsidP="00A20A29">
      <w:pPr>
        <w:widowControl w:val="0"/>
        <w:autoSpaceDE w:val="0"/>
        <w:autoSpaceDN w:val="0"/>
        <w:adjustRightInd w:val="0"/>
        <w:spacing w:after="0" w:line="240" w:lineRule="auto"/>
        <w:ind w:firstLine="720"/>
        <w:jc w:val="both"/>
        <w:rPr>
          <w:rFonts w:ascii="Times New Roman" w:eastAsia="Times New Roman" w:hAnsi="Times New Roman"/>
          <w:color w:val="000000"/>
          <w:sz w:val="16"/>
          <w:szCs w:val="16"/>
          <w:lang w:eastAsia="ru-RU"/>
        </w:rPr>
      </w:pPr>
      <w:r w:rsidRPr="00A20A29">
        <w:rPr>
          <w:rFonts w:ascii="Times New Roman" w:eastAsia="Times New Roman" w:hAnsi="Times New Roman"/>
          <w:color w:val="000000"/>
          <w:sz w:val="16"/>
          <w:szCs w:val="16"/>
          <w:lang w:eastAsia="ru-RU"/>
        </w:rPr>
        <w:lastRenderedPageBreak/>
        <w:t>В случае если уполномоченные представители не принимали участие</w:t>
      </w:r>
      <w:r w:rsidR="00AB79D0">
        <w:rPr>
          <w:rFonts w:ascii="Times New Roman" w:eastAsia="Times New Roman" w:hAnsi="Times New Roman"/>
          <w:color w:val="000000"/>
          <w:sz w:val="16"/>
          <w:szCs w:val="16"/>
          <w:lang w:eastAsia="ru-RU"/>
        </w:rPr>
        <w:t xml:space="preserve"> </w:t>
      </w:r>
      <w:r w:rsidRPr="00A20A29">
        <w:rPr>
          <w:rFonts w:ascii="Times New Roman" w:eastAsia="Times New Roman" w:hAnsi="Times New Roman"/>
          <w:color w:val="000000"/>
          <w:sz w:val="16"/>
          <w:szCs w:val="16"/>
          <w:lang w:eastAsia="ru-RU"/>
        </w:rPr>
        <w:t>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A20A29" w:rsidRPr="00A20A29" w:rsidRDefault="00A20A29" w:rsidP="00A20A29">
      <w:pPr>
        <w:pStyle w:val="ad"/>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color w:val="000000"/>
          <w:sz w:val="16"/>
          <w:szCs w:val="16"/>
          <w:lang w:eastAsia="ru-RU"/>
        </w:rPr>
      </w:pPr>
      <w:proofErr w:type="gramStart"/>
      <w:r w:rsidRPr="00A20A29">
        <w:rPr>
          <w:rFonts w:ascii="Times New Roman" w:eastAsia="Times New Roman" w:hAnsi="Times New Roman" w:cs="Times New Roman"/>
          <w:color w:val="000000"/>
          <w:sz w:val="16"/>
          <w:szCs w:val="16"/>
          <w:lang w:eastAsia="ru-RU"/>
        </w:rPr>
        <w:t xml:space="preserve">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w:t>
      </w:r>
      <w:hyperlink r:id="rId31" w:anchor="sub_1042" w:history="1">
        <w:r w:rsidRPr="00A20A29">
          <w:rPr>
            <w:rFonts w:ascii="Times New Roman" w:eastAsia="Times New Roman" w:hAnsi="Times New Roman" w:cs="Times New Roman"/>
            <w:color w:val="000000"/>
            <w:sz w:val="16"/>
            <w:szCs w:val="16"/>
            <w:lang w:eastAsia="ru-RU"/>
          </w:rPr>
          <w:t>абзацем первым пункта 42</w:t>
        </w:r>
      </w:hyperlink>
      <w:r w:rsidRPr="00A20A29">
        <w:rPr>
          <w:rFonts w:ascii="Times New Roman" w:eastAsia="Times New Roman" w:hAnsi="Times New Roman" w:cs="Times New Roman"/>
          <w:color w:val="000000"/>
          <w:sz w:val="16"/>
          <w:szCs w:val="16"/>
          <w:lang w:eastAsia="ru-RU"/>
        </w:rPr>
        <w:t xml:space="preserve"> Положения о признании помещения жилым помещением, жилого помещения непригодным для проживания, многоквартирного дома аварийным</w:t>
      </w:r>
      <w:r w:rsidRPr="00A20A29">
        <w:rPr>
          <w:rFonts w:ascii="Times New Roman" w:eastAsia="Times New Roman" w:hAnsi="Times New Roman" w:cs="Times New Roman"/>
          <w:color w:val="000000"/>
          <w:sz w:val="16"/>
          <w:szCs w:val="16"/>
          <w:lang w:eastAsia="ru-RU"/>
        </w:rPr>
        <w:br/>
        <w:t>и подлежащим сносу или реконструкции, садового дома жилым домом</w:t>
      </w:r>
      <w:r w:rsidR="00AB79D0">
        <w:rPr>
          <w:rFonts w:ascii="Times New Roman" w:eastAsia="Times New Roman" w:hAnsi="Times New Roman" w:cs="Times New Roman"/>
          <w:color w:val="000000"/>
          <w:sz w:val="16"/>
          <w:szCs w:val="16"/>
          <w:lang w:eastAsia="ru-RU"/>
        </w:rPr>
        <w:t xml:space="preserve"> </w:t>
      </w:r>
      <w:r w:rsidRPr="00A20A29">
        <w:rPr>
          <w:rFonts w:ascii="Times New Roman" w:eastAsia="Times New Roman" w:hAnsi="Times New Roman" w:cs="Times New Roman"/>
          <w:color w:val="000000"/>
          <w:sz w:val="16"/>
          <w:szCs w:val="16"/>
          <w:lang w:eastAsia="ru-RU"/>
        </w:rPr>
        <w:t xml:space="preserve">и жилого дома садовым домом (утв. </w:t>
      </w:r>
      <w:hyperlink r:id="rId32" w:anchor="sub_0" w:history="1">
        <w:r w:rsidRPr="00A20A29">
          <w:rPr>
            <w:rFonts w:ascii="Times New Roman" w:eastAsia="Times New Roman" w:hAnsi="Times New Roman" w:cs="Times New Roman"/>
            <w:color w:val="000000"/>
            <w:sz w:val="16"/>
            <w:szCs w:val="16"/>
            <w:lang w:eastAsia="ru-RU"/>
          </w:rPr>
          <w:t>постановлением</w:t>
        </w:r>
      </w:hyperlink>
      <w:r w:rsidRPr="00A20A29">
        <w:rPr>
          <w:rFonts w:ascii="Times New Roman" w:eastAsia="Times New Roman" w:hAnsi="Times New Roman" w:cs="Times New Roman"/>
          <w:color w:val="000000"/>
          <w:sz w:val="16"/>
          <w:szCs w:val="16"/>
          <w:lang w:eastAsia="ru-RU"/>
        </w:rPr>
        <w:t xml:space="preserve"> Правительства РФ</w:t>
      </w:r>
      <w:r w:rsidR="00AB79D0">
        <w:rPr>
          <w:rFonts w:ascii="Times New Roman" w:eastAsia="Times New Roman" w:hAnsi="Times New Roman" w:cs="Times New Roman"/>
          <w:color w:val="000000"/>
          <w:sz w:val="16"/>
          <w:szCs w:val="16"/>
          <w:lang w:eastAsia="ru-RU"/>
        </w:rPr>
        <w:t xml:space="preserve"> </w:t>
      </w:r>
      <w:r w:rsidRPr="00A20A29">
        <w:rPr>
          <w:rFonts w:ascii="Times New Roman" w:eastAsia="Times New Roman" w:hAnsi="Times New Roman" w:cs="Times New Roman"/>
          <w:color w:val="000000"/>
          <w:sz w:val="16"/>
          <w:szCs w:val="16"/>
          <w:lang w:eastAsia="ru-RU"/>
        </w:rPr>
        <w:t>от 28.01.2006 № 47), в течение 30 календарных дней</w:t>
      </w:r>
      <w:proofErr w:type="gramEnd"/>
      <w:r w:rsidRPr="00A20A29">
        <w:rPr>
          <w:rFonts w:ascii="Times New Roman" w:eastAsia="Times New Roman" w:hAnsi="Times New Roman" w:cs="Times New Roman"/>
          <w:color w:val="000000"/>
          <w:sz w:val="16"/>
          <w:szCs w:val="16"/>
          <w:lang w:eastAsia="ru-RU"/>
        </w:rPr>
        <w:t xml:space="preserve"> </w:t>
      </w:r>
      <w:proofErr w:type="gramStart"/>
      <w:r w:rsidRPr="00A20A29">
        <w:rPr>
          <w:rFonts w:ascii="Times New Roman" w:eastAsia="Times New Roman" w:hAnsi="Times New Roman" w:cs="Times New Roman"/>
          <w:color w:val="000000"/>
          <w:sz w:val="16"/>
          <w:szCs w:val="16"/>
          <w:lang w:eastAsia="ru-RU"/>
        </w:rPr>
        <w:t>с даты регистрации,</w:t>
      </w:r>
      <w:r w:rsidR="00AB79D0">
        <w:rPr>
          <w:rFonts w:ascii="Times New Roman" w:eastAsia="Times New Roman" w:hAnsi="Times New Roman" w:cs="Times New Roman"/>
          <w:color w:val="000000"/>
          <w:sz w:val="16"/>
          <w:szCs w:val="16"/>
          <w:lang w:eastAsia="ru-RU"/>
        </w:rPr>
        <w:t xml:space="preserve"> </w:t>
      </w:r>
      <w:r w:rsidRPr="00A20A29">
        <w:rPr>
          <w:rFonts w:ascii="Times New Roman" w:eastAsia="Times New Roman" w:hAnsi="Times New Roman" w:cs="Times New Roman"/>
          <w:color w:val="000000"/>
          <w:sz w:val="16"/>
          <w:szCs w:val="16"/>
          <w:lang w:eastAsia="ru-RU"/>
        </w:rPr>
        <w:t>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AB79D0">
        <w:rPr>
          <w:rFonts w:ascii="Times New Roman" w:eastAsia="Times New Roman" w:hAnsi="Times New Roman" w:cs="Times New Roman"/>
          <w:color w:val="000000"/>
          <w:sz w:val="16"/>
          <w:szCs w:val="16"/>
          <w:lang w:eastAsia="ru-RU"/>
        </w:rPr>
        <w:t xml:space="preserve"> </w:t>
      </w:r>
      <w:r w:rsidRPr="00A20A29">
        <w:rPr>
          <w:rFonts w:ascii="Times New Roman" w:eastAsia="Times New Roman" w:hAnsi="Times New Roman" w:cs="Times New Roman"/>
          <w:color w:val="000000"/>
          <w:sz w:val="16"/>
          <w:szCs w:val="16"/>
          <w:lang w:eastAsia="ru-RU"/>
        </w:rPr>
        <w:t>предусмотренные пунктом 42 указанного</w:t>
      </w:r>
      <w:r w:rsidR="00AB79D0">
        <w:rPr>
          <w:rFonts w:ascii="Times New Roman" w:eastAsia="Times New Roman" w:hAnsi="Times New Roman" w:cs="Times New Roman"/>
          <w:color w:val="000000"/>
          <w:sz w:val="16"/>
          <w:szCs w:val="16"/>
          <w:lang w:eastAsia="ru-RU"/>
        </w:rPr>
        <w:t xml:space="preserve"> </w:t>
      </w:r>
      <w:r w:rsidRPr="00A20A29">
        <w:rPr>
          <w:rFonts w:ascii="Times New Roman" w:eastAsia="Times New Roman" w:hAnsi="Times New Roman" w:cs="Times New Roman"/>
          <w:color w:val="000000"/>
          <w:sz w:val="16"/>
          <w:szCs w:val="16"/>
          <w:lang w:eastAsia="ru-RU"/>
        </w:rPr>
        <w:t>Положения, - в течение 20 календарных дней с даты регистрации</w:t>
      </w:r>
      <w:r w:rsidR="00AB79D0">
        <w:rPr>
          <w:rFonts w:ascii="Times New Roman" w:eastAsia="Times New Roman" w:hAnsi="Times New Roman" w:cs="Times New Roman"/>
          <w:color w:val="000000"/>
          <w:sz w:val="16"/>
          <w:szCs w:val="16"/>
          <w:lang w:eastAsia="ru-RU"/>
        </w:rPr>
        <w:t xml:space="preserve"> </w:t>
      </w:r>
      <w:r w:rsidRPr="00A20A29">
        <w:rPr>
          <w:rFonts w:ascii="Times New Roman" w:eastAsia="Times New Roman" w:hAnsi="Times New Roman" w:cs="Times New Roman"/>
          <w:color w:val="000000"/>
          <w:sz w:val="16"/>
          <w:szCs w:val="16"/>
          <w:lang w:eastAsia="ru-RU"/>
        </w:rPr>
        <w:t xml:space="preserve">и принимает решение (в виде заключения), указанное в </w:t>
      </w:r>
      <w:hyperlink r:id="rId33" w:anchor="sub_1047" w:history="1">
        <w:r w:rsidRPr="00A20A29">
          <w:rPr>
            <w:rFonts w:ascii="Times New Roman" w:eastAsia="Times New Roman" w:hAnsi="Times New Roman" w:cs="Times New Roman"/>
            <w:color w:val="000000"/>
            <w:sz w:val="16"/>
            <w:szCs w:val="16"/>
            <w:lang w:eastAsia="ru-RU"/>
          </w:rPr>
          <w:t>пункте 47</w:t>
        </w:r>
      </w:hyperlink>
      <w:r w:rsidRPr="00A20A29">
        <w:rPr>
          <w:rFonts w:ascii="Times New Roman" w:eastAsia="Times New Roman" w:hAnsi="Times New Roman" w:cs="Times New Roman"/>
          <w:color w:val="000000"/>
          <w:sz w:val="16"/>
          <w:szCs w:val="16"/>
          <w:lang w:eastAsia="ru-RU"/>
        </w:rPr>
        <w:t xml:space="preserve"> указанного</w:t>
      </w:r>
      <w:proofErr w:type="gramEnd"/>
      <w:r w:rsidRPr="00A20A29">
        <w:rPr>
          <w:rFonts w:ascii="Times New Roman" w:eastAsia="Times New Roman" w:hAnsi="Times New Roman" w:cs="Times New Roman"/>
          <w:color w:val="000000"/>
          <w:sz w:val="16"/>
          <w:szCs w:val="16"/>
          <w:lang w:eastAsia="ru-RU"/>
        </w:rPr>
        <w:t xml:space="preserve"> выше Положения, либо решение о проведении дополнительного обследования оцениваемого помещения.</w:t>
      </w:r>
    </w:p>
    <w:p w:rsidR="00A20A29" w:rsidRPr="00A20A29" w:rsidRDefault="00A20A29" w:rsidP="00A20A29">
      <w:pPr>
        <w:widowControl w:val="0"/>
        <w:autoSpaceDE w:val="0"/>
        <w:autoSpaceDN w:val="0"/>
        <w:adjustRightInd w:val="0"/>
        <w:spacing w:after="0" w:line="240" w:lineRule="auto"/>
        <w:ind w:firstLine="720"/>
        <w:jc w:val="both"/>
        <w:rPr>
          <w:rFonts w:ascii="Times New Roman" w:eastAsia="Times New Roman" w:hAnsi="Times New Roman"/>
          <w:color w:val="000000"/>
          <w:sz w:val="16"/>
          <w:szCs w:val="16"/>
          <w:lang w:eastAsia="ru-RU"/>
        </w:rPr>
      </w:pPr>
      <w:r w:rsidRPr="00A20A29">
        <w:rPr>
          <w:rFonts w:ascii="Times New Roman" w:eastAsia="Times New Roman" w:hAnsi="Times New Roman"/>
          <w:color w:val="000000"/>
          <w:sz w:val="16"/>
          <w:szCs w:val="16"/>
          <w:lang w:eastAsia="ru-RU"/>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A20A29" w:rsidRPr="00A20A29" w:rsidRDefault="00A20A29" w:rsidP="00A20A29">
      <w:pPr>
        <w:widowControl w:val="0"/>
        <w:autoSpaceDE w:val="0"/>
        <w:autoSpaceDN w:val="0"/>
        <w:adjustRightInd w:val="0"/>
        <w:spacing w:after="0" w:line="240" w:lineRule="auto"/>
        <w:ind w:firstLine="720"/>
        <w:jc w:val="both"/>
        <w:rPr>
          <w:rFonts w:ascii="Times New Roman" w:eastAsia="Times New Roman" w:hAnsi="Times New Roman"/>
          <w:color w:val="000000"/>
          <w:sz w:val="16"/>
          <w:szCs w:val="16"/>
          <w:lang w:eastAsia="ru-RU"/>
        </w:rPr>
      </w:pPr>
      <w:bookmarkStart w:id="16" w:name="sub_10463"/>
      <w:proofErr w:type="gramStart"/>
      <w:r w:rsidRPr="00A20A29">
        <w:rPr>
          <w:rFonts w:ascii="Times New Roman" w:eastAsia="Times New Roman" w:hAnsi="Times New Roman"/>
          <w:color w:val="000000"/>
          <w:sz w:val="16"/>
          <w:szCs w:val="16"/>
          <w:lang w:eastAsia="ru-RU"/>
        </w:rPr>
        <w:t xml:space="preserve">В случае непредставления заявителем документов, предусмотренных </w:t>
      </w:r>
      <w:hyperlink r:id="rId34" w:anchor="sub_1045" w:history="1">
        <w:r w:rsidRPr="00A20A29">
          <w:rPr>
            <w:rFonts w:ascii="Times New Roman" w:eastAsia="Times New Roman" w:hAnsi="Times New Roman"/>
            <w:color w:val="000000"/>
            <w:sz w:val="16"/>
            <w:szCs w:val="16"/>
            <w:lang w:eastAsia="ru-RU"/>
          </w:rPr>
          <w:t>пунктом 45</w:t>
        </w:r>
      </w:hyperlink>
      <w:r w:rsidRPr="00A20A29">
        <w:rPr>
          <w:rFonts w:ascii="Times New Roman" w:eastAsia="Times New Roman" w:hAnsi="Times New Roman"/>
          <w:color w:val="000000"/>
          <w:sz w:val="16"/>
          <w:szCs w:val="16"/>
          <w:lang w:eastAsia="ru-RU"/>
        </w:rPr>
        <w:t xml:space="preserve"> настоящего Положения, и невозможности </w:t>
      </w:r>
      <w:r w:rsidR="00AB79D0">
        <w:rPr>
          <w:rFonts w:ascii="Times New Roman" w:eastAsia="Times New Roman" w:hAnsi="Times New Roman"/>
          <w:color w:val="000000"/>
          <w:sz w:val="16"/>
          <w:szCs w:val="16"/>
          <w:lang w:eastAsia="ru-RU"/>
        </w:rPr>
        <w:t xml:space="preserve"> </w:t>
      </w:r>
      <w:r w:rsidRPr="00A20A29">
        <w:rPr>
          <w:rFonts w:ascii="Times New Roman" w:eastAsia="Times New Roman" w:hAnsi="Times New Roman"/>
          <w:color w:val="000000"/>
          <w:sz w:val="16"/>
          <w:szCs w:val="16"/>
          <w:lang w:eastAsia="ru-RU"/>
        </w:rPr>
        <w:t>х истребования</w:t>
      </w:r>
      <w:r w:rsidR="00AB79D0">
        <w:rPr>
          <w:rFonts w:ascii="Times New Roman" w:eastAsia="Times New Roman" w:hAnsi="Times New Roman"/>
          <w:color w:val="000000"/>
          <w:sz w:val="16"/>
          <w:szCs w:val="16"/>
          <w:lang w:eastAsia="ru-RU"/>
        </w:rPr>
        <w:t xml:space="preserve"> </w:t>
      </w:r>
      <w:r w:rsidRPr="00A20A29">
        <w:rPr>
          <w:rFonts w:ascii="Times New Roman" w:eastAsia="Times New Roman" w:hAnsi="Times New Roman"/>
          <w:color w:val="000000"/>
          <w:sz w:val="16"/>
          <w:szCs w:val="16"/>
          <w:lang w:eastAsia="ru-RU"/>
        </w:rPr>
        <w:t>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w:t>
      </w:r>
      <w:r w:rsidR="00AB79D0">
        <w:rPr>
          <w:rFonts w:ascii="Times New Roman" w:eastAsia="Times New Roman" w:hAnsi="Times New Roman"/>
          <w:color w:val="000000"/>
          <w:sz w:val="16"/>
          <w:szCs w:val="16"/>
          <w:lang w:eastAsia="ru-RU"/>
        </w:rPr>
        <w:t xml:space="preserve"> </w:t>
      </w:r>
      <w:r w:rsidRPr="00A20A29">
        <w:rPr>
          <w:rFonts w:ascii="Times New Roman" w:eastAsia="Times New Roman" w:hAnsi="Times New Roman"/>
          <w:color w:val="000000"/>
          <w:sz w:val="16"/>
          <w:szCs w:val="16"/>
          <w:lang w:eastAsia="ru-RU"/>
        </w:rPr>
        <w:t xml:space="preserve">и соответствующие документы в течение 15 календарных дней со дня истечения срока, предусмотренного </w:t>
      </w:r>
      <w:hyperlink r:id="rId35" w:anchor="sub_1046" w:history="1">
        <w:r w:rsidRPr="00A20A29">
          <w:rPr>
            <w:rFonts w:ascii="Times New Roman" w:eastAsia="Times New Roman" w:hAnsi="Times New Roman"/>
            <w:color w:val="000000"/>
            <w:sz w:val="16"/>
            <w:szCs w:val="16"/>
            <w:lang w:eastAsia="ru-RU"/>
          </w:rPr>
          <w:t>абзацем первым</w:t>
        </w:r>
      </w:hyperlink>
      <w:r w:rsidRPr="00A20A29">
        <w:rPr>
          <w:rFonts w:ascii="Times New Roman" w:eastAsia="Times New Roman" w:hAnsi="Times New Roman"/>
          <w:color w:val="000000"/>
          <w:sz w:val="16"/>
          <w:szCs w:val="16"/>
          <w:lang w:eastAsia="ru-RU"/>
        </w:rPr>
        <w:t xml:space="preserve"> настоящего пункта.</w:t>
      </w:r>
      <w:bookmarkEnd w:id="16"/>
      <w:proofErr w:type="gramEnd"/>
    </w:p>
    <w:p w:rsidR="00A20A29" w:rsidRPr="00A20A29" w:rsidRDefault="00A20A29" w:rsidP="00A20A29">
      <w:pPr>
        <w:pStyle w:val="ad"/>
        <w:numPr>
          <w:ilvl w:val="0"/>
          <w:numId w:val="5"/>
        </w:numPr>
        <w:spacing w:after="0" w:line="240" w:lineRule="auto"/>
        <w:ind w:left="0" w:firstLine="709"/>
        <w:jc w:val="both"/>
        <w:rPr>
          <w:rFonts w:ascii="Times New Roman" w:eastAsia="Times New Roman" w:hAnsi="Times New Roman" w:cs="Times New Roman"/>
          <w:color w:val="000000"/>
          <w:sz w:val="16"/>
          <w:szCs w:val="16"/>
          <w:lang w:eastAsia="ru-RU"/>
        </w:rPr>
      </w:pPr>
      <w:proofErr w:type="gramStart"/>
      <w:r w:rsidRPr="00A20A29">
        <w:rPr>
          <w:rFonts w:ascii="Times New Roman" w:eastAsia="Times New Roman" w:hAnsi="Times New Roman" w:cs="Times New Roman"/>
          <w:color w:val="000000"/>
          <w:sz w:val="16"/>
          <w:szCs w:val="16"/>
          <w:lang w:eastAsia="ru-RU"/>
        </w:rPr>
        <w:t>В случае обследования помещения комиссия составляет</w:t>
      </w:r>
      <w:r w:rsidR="00AB79D0">
        <w:rPr>
          <w:rFonts w:ascii="Times New Roman" w:eastAsia="Times New Roman" w:hAnsi="Times New Roman" w:cs="Times New Roman"/>
          <w:color w:val="000000"/>
          <w:sz w:val="16"/>
          <w:szCs w:val="16"/>
          <w:lang w:eastAsia="ru-RU"/>
        </w:rPr>
        <w:t xml:space="preserve"> </w:t>
      </w:r>
      <w:r w:rsidRPr="00A20A29">
        <w:rPr>
          <w:rFonts w:ascii="Times New Roman" w:eastAsia="Times New Roman" w:hAnsi="Times New Roman" w:cs="Times New Roman"/>
          <w:color w:val="000000"/>
          <w:sz w:val="16"/>
          <w:szCs w:val="16"/>
          <w:lang w:eastAsia="ru-RU"/>
        </w:rPr>
        <w:t xml:space="preserve">в 3 экземплярах акт обследования помещения по форме согласно </w:t>
      </w:r>
      <w:hyperlink r:id="rId36" w:anchor="sub_1200" w:history="1">
        <w:r w:rsidRPr="00A20A29">
          <w:rPr>
            <w:rFonts w:ascii="Times New Roman" w:eastAsia="Times New Roman" w:hAnsi="Times New Roman" w:cs="Times New Roman"/>
            <w:sz w:val="16"/>
            <w:szCs w:val="16"/>
            <w:lang w:eastAsia="ru-RU"/>
          </w:rPr>
          <w:t>приложению № 2</w:t>
        </w:r>
      </w:hyperlink>
      <w:r w:rsidRPr="00A20A29">
        <w:rPr>
          <w:rFonts w:ascii="Times New Roman" w:eastAsia="Times New Roman" w:hAnsi="Times New Roman" w:cs="Times New Roman"/>
          <w:color w:val="000000"/>
          <w:sz w:val="16"/>
          <w:szCs w:val="16"/>
          <w:lang w:eastAsia="ru-RU"/>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 </w:t>
      </w:r>
      <w:hyperlink r:id="rId37" w:anchor="sub_0" w:history="1">
        <w:r w:rsidRPr="00A20A29">
          <w:rPr>
            <w:rFonts w:ascii="Times New Roman" w:eastAsia="Times New Roman" w:hAnsi="Times New Roman" w:cs="Times New Roman"/>
            <w:color w:val="000000"/>
            <w:sz w:val="16"/>
            <w:szCs w:val="16"/>
            <w:lang w:eastAsia="ru-RU"/>
          </w:rPr>
          <w:t>постановлением</w:t>
        </w:r>
      </w:hyperlink>
      <w:r w:rsidRPr="00A20A29">
        <w:rPr>
          <w:rFonts w:ascii="Times New Roman" w:eastAsia="Times New Roman" w:hAnsi="Times New Roman" w:cs="Times New Roman"/>
          <w:color w:val="000000"/>
          <w:sz w:val="16"/>
          <w:szCs w:val="16"/>
          <w:lang w:eastAsia="ru-RU"/>
        </w:rPr>
        <w:t xml:space="preserve"> Правительства РФ от 28.01.2006 № 47) . Участие в обследовании помещения лиц, указанных в </w:t>
      </w:r>
      <w:hyperlink r:id="rId38" w:anchor="sub_10074" w:history="1">
        <w:r w:rsidRPr="00A20A29">
          <w:rPr>
            <w:rFonts w:ascii="Times New Roman" w:eastAsia="Times New Roman" w:hAnsi="Times New Roman" w:cs="Times New Roman"/>
            <w:sz w:val="16"/>
            <w:szCs w:val="16"/>
            <w:lang w:eastAsia="ru-RU"/>
          </w:rPr>
          <w:t>абзаце</w:t>
        </w:r>
        <w:proofErr w:type="gramEnd"/>
        <w:r w:rsidRPr="00A20A29">
          <w:rPr>
            <w:rFonts w:ascii="Times New Roman" w:eastAsia="Times New Roman" w:hAnsi="Times New Roman" w:cs="Times New Roman"/>
            <w:sz w:val="16"/>
            <w:szCs w:val="16"/>
            <w:lang w:eastAsia="ru-RU"/>
          </w:rPr>
          <w:t xml:space="preserve"> </w:t>
        </w:r>
        <w:proofErr w:type="gramStart"/>
        <w:r w:rsidRPr="00A20A29">
          <w:rPr>
            <w:rFonts w:ascii="Times New Roman" w:eastAsia="Times New Roman" w:hAnsi="Times New Roman" w:cs="Times New Roman"/>
            <w:sz w:val="16"/>
            <w:szCs w:val="16"/>
            <w:lang w:eastAsia="ru-RU"/>
          </w:rPr>
          <w:t>четвертом</w:t>
        </w:r>
        <w:proofErr w:type="gramEnd"/>
        <w:r w:rsidRPr="00A20A29">
          <w:rPr>
            <w:rFonts w:ascii="Times New Roman" w:eastAsia="Times New Roman" w:hAnsi="Times New Roman" w:cs="Times New Roman"/>
            <w:sz w:val="16"/>
            <w:szCs w:val="16"/>
            <w:lang w:eastAsia="ru-RU"/>
          </w:rPr>
          <w:t xml:space="preserve"> пункта 7</w:t>
        </w:r>
      </w:hyperlink>
      <w:r w:rsidRPr="00A20A29">
        <w:rPr>
          <w:rFonts w:ascii="Times New Roman" w:eastAsia="Times New Roman" w:hAnsi="Times New Roman" w:cs="Times New Roman"/>
          <w:color w:val="000000"/>
          <w:sz w:val="16"/>
          <w:szCs w:val="16"/>
          <w:lang w:eastAsia="ru-RU"/>
        </w:rPr>
        <w:t xml:space="preserve"> указанного Положения, в случае их включения</w:t>
      </w:r>
      <w:r w:rsidR="00AB79D0">
        <w:rPr>
          <w:rFonts w:ascii="Times New Roman" w:eastAsia="Times New Roman" w:hAnsi="Times New Roman" w:cs="Times New Roman"/>
          <w:color w:val="000000"/>
          <w:sz w:val="16"/>
          <w:szCs w:val="16"/>
          <w:lang w:eastAsia="ru-RU"/>
        </w:rPr>
        <w:t xml:space="preserve"> </w:t>
      </w:r>
      <w:r w:rsidRPr="00A20A29">
        <w:rPr>
          <w:rFonts w:ascii="Times New Roman" w:eastAsia="Times New Roman" w:hAnsi="Times New Roman" w:cs="Times New Roman"/>
          <w:color w:val="000000"/>
          <w:sz w:val="16"/>
          <w:szCs w:val="16"/>
          <w:lang w:eastAsia="ru-RU"/>
        </w:rPr>
        <w:t>в состав комиссии является обязательным.</w:t>
      </w:r>
    </w:p>
    <w:p w:rsidR="00A20A29" w:rsidRPr="00A20A29" w:rsidRDefault="00A20A29" w:rsidP="00A20A29">
      <w:pPr>
        <w:spacing w:after="0" w:line="240" w:lineRule="auto"/>
        <w:ind w:firstLine="709"/>
        <w:jc w:val="both"/>
        <w:rPr>
          <w:rFonts w:ascii="Times New Roman" w:eastAsia="Times New Roman" w:hAnsi="Times New Roman"/>
          <w:color w:val="000000"/>
          <w:sz w:val="16"/>
          <w:szCs w:val="16"/>
          <w:lang w:eastAsia="ru-RU"/>
        </w:rPr>
      </w:pPr>
      <w:proofErr w:type="gramStart"/>
      <w:r w:rsidRPr="00A20A29">
        <w:rPr>
          <w:rFonts w:ascii="Times New Roman" w:eastAsia="Times New Roman" w:hAnsi="Times New Roman"/>
          <w:color w:val="000000"/>
          <w:sz w:val="16"/>
          <w:szCs w:val="16"/>
          <w:lang w:eastAsia="ru-RU"/>
        </w:rPr>
        <w:t>На основании полученного заключения (согласно</w:t>
      </w:r>
      <w:r w:rsidRPr="00A20A29">
        <w:rPr>
          <w:rFonts w:ascii="Times New Roman" w:hAnsi="Times New Roman"/>
          <w:sz w:val="16"/>
          <w:szCs w:val="16"/>
          <w:lang w:eastAsia="ru-RU"/>
        </w:rPr>
        <w:t xml:space="preserve"> </w:t>
      </w:r>
      <w:hyperlink r:id="rId39" w:anchor="sub_1200" w:history="1">
        <w:r w:rsidRPr="00A20A29">
          <w:rPr>
            <w:rFonts w:ascii="Times New Roman" w:eastAsia="Times New Roman" w:hAnsi="Times New Roman"/>
            <w:sz w:val="16"/>
            <w:szCs w:val="16"/>
            <w:lang w:eastAsia="ru-RU"/>
          </w:rPr>
          <w:t xml:space="preserve">приложению </w:t>
        </w:r>
      </w:hyperlink>
      <w:r w:rsidRPr="00A20A29">
        <w:rPr>
          <w:rFonts w:ascii="Times New Roman" w:eastAsia="Times New Roman" w:hAnsi="Times New Roman"/>
          <w:color w:val="000000"/>
          <w:sz w:val="16"/>
          <w:szCs w:val="16"/>
          <w:lang w:eastAsia="ru-RU"/>
        </w:rPr>
        <w:t>№ 1 Положения о признании помещения жилым помещением, жилого помещения непригодным для проживания, многоквартирного дома аварийным</w:t>
      </w:r>
      <w:r w:rsidR="00AB79D0">
        <w:rPr>
          <w:rFonts w:ascii="Times New Roman" w:eastAsia="Times New Roman" w:hAnsi="Times New Roman"/>
          <w:color w:val="000000"/>
          <w:sz w:val="16"/>
          <w:szCs w:val="16"/>
          <w:lang w:eastAsia="ru-RU"/>
        </w:rPr>
        <w:t xml:space="preserve"> </w:t>
      </w:r>
      <w:r w:rsidRPr="00A20A29">
        <w:rPr>
          <w:rFonts w:ascii="Times New Roman" w:eastAsia="Times New Roman" w:hAnsi="Times New Roman"/>
          <w:color w:val="000000"/>
          <w:sz w:val="16"/>
          <w:szCs w:val="16"/>
          <w:lang w:eastAsia="ru-RU"/>
        </w:rPr>
        <w:t>и подлежащим сносу или реконструкции, садового дома жилым домом</w:t>
      </w:r>
      <w:r w:rsidR="00AB79D0">
        <w:rPr>
          <w:rFonts w:ascii="Times New Roman" w:eastAsia="Times New Roman" w:hAnsi="Times New Roman"/>
          <w:color w:val="000000"/>
          <w:sz w:val="16"/>
          <w:szCs w:val="16"/>
          <w:lang w:eastAsia="ru-RU"/>
        </w:rPr>
        <w:t xml:space="preserve"> </w:t>
      </w:r>
      <w:r w:rsidRPr="00A20A29">
        <w:rPr>
          <w:rFonts w:ascii="Times New Roman" w:eastAsia="Times New Roman" w:hAnsi="Times New Roman"/>
          <w:color w:val="000000"/>
          <w:sz w:val="16"/>
          <w:szCs w:val="16"/>
          <w:lang w:eastAsia="ru-RU"/>
        </w:rPr>
        <w:t xml:space="preserve">и жилого дома садовым домом (утв. </w:t>
      </w:r>
      <w:hyperlink r:id="rId40" w:anchor="sub_0" w:history="1">
        <w:r w:rsidRPr="00A20A29">
          <w:rPr>
            <w:rFonts w:ascii="Times New Roman" w:eastAsia="Times New Roman" w:hAnsi="Times New Roman"/>
            <w:color w:val="000000"/>
            <w:sz w:val="16"/>
            <w:szCs w:val="16"/>
            <w:lang w:eastAsia="ru-RU"/>
          </w:rPr>
          <w:t>постановлением</w:t>
        </w:r>
      </w:hyperlink>
      <w:r w:rsidRPr="00A20A29">
        <w:rPr>
          <w:rFonts w:ascii="Times New Roman" w:eastAsia="Times New Roman" w:hAnsi="Times New Roman"/>
          <w:color w:val="000000"/>
          <w:sz w:val="16"/>
          <w:szCs w:val="16"/>
          <w:lang w:eastAsia="ru-RU"/>
        </w:rPr>
        <w:t xml:space="preserve"> Правительства РФ</w:t>
      </w:r>
      <w:r w:rsidRPr="00A20A29">
        <w:rPr>
          <w:rFonts w:ascii="Times New Roman" w:eastAsia="Times New Roman" w:hAnsi="Times New Roman"/>
          <w:color w:val="000000"/>
          <w:sz w:val="16"/>
          <w:szCs w:val="16"/>
          <w:lang w:eastAsia="ru-RU"/>
        </w:rPr>
        <w:br/>
        <w:t>от 28.01.2006 № 47)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календарных</w:t>
      </w:r>
      <w:proofErr w:type="gramEnd"/>
      <w:r w:rsidRPr="00A20A29">
        <w:rPr>
          <w:rFonts w:ascii="Times New Roman" w:eastAsia="Times New Roman" w:hAnsi="Times New Roman"/>
          <w:color w:val="000000"/>
          <w:sz w:val="16"/>
          <w:szCs w:val="16"/>
          <w:lang w:eastAsia="ru-RU"/>
        </w:rPr>
        <w:t xml:space="preserve"> </w:t>
      </w:r>
      <w:proofErr w:type="gramStart"/>
      <w:r w:rsidRPr="00A20A29">
        <w:rPr>
          <w:rFonts w:ascii="Times New Roman" w:eastAsia="Times New Roman" w:hAnsi="Times New Roman"/>
          <w:color w:val="000000"/>
          <w:sz w:val="16"/>
          <w:szCs w:val="16"/>
          <w:lang w:eastAsia="ru-RU"/>
        </w:rPr>
        <w:t>дней</w:t>
      </w:r>
      <w:proofErr w:type="gramEnd"/>
      <w:r w:rsidRPr="00A20A29">
        <w:rPr>
          <w:rFonts w:ascii="Times New Roman" w:eastAsia="Times New Roman" w:hAnsi="Times New Roman"/>
          <w:color w:val="000000"/>
          <w:sz w:val="16"/>
          <w:szCs w:val="16"/>
          <w:lang w:eastAsia="ru-RU"/>
        </w:rPr>
        <w:t xml:space="preserve"> </w:t>
      </w:r>
      <w:proofErr w:type="gramStart"/>
      <w:r w:rsidRPr="00A20A29">
        <w:rPr>
          <w:rFonts w:ascii="Times New Roman" w:eastAsia="Times New Roman" w:hAnsi="Times New Roman"/>
          <w:color w:val="000000"/>
          <w:sz w:val="16"/>
          <w:szCs w:val="16"/>
          <w:lang w:eastAsia="ru-RU"/>
        </w:rPr>
        <w:t xml:space="preserve">со дня получения заключения,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w:t>
      </w:r>
      <w:hyperlink r:id="rId41" w:anchor="sub_10077" w:history="1">
        <w:r w:rsidRPr="00A20A29">
          <w:rPr>
            <w:rFonts w:ascii="Times New Roman" w:eastAsia="Times New Roman" w:hAnsi="Times New Roman"/>
            <w:sz w:val="16"/>
            <w:szCs w:val="16"/>
            <w:lang w:eastAsia="ru-RU"/>
          </w:rPr>
          <w:t>абзацем седьмым пункта 7</w:t>
        </w:r>
      </w:hyperlink>
      <w:r w:rsidRPr="00A20A29">
        <w:rPr>
          <w:rFonts w:ascii="Times New Roman" w:eastAsia="Times New Roman" w:hAnsi="Times New Roman"/>
          <w:color w:val="000000"/>
          <w:sz w:val="16"/>
          <w:szCs w:val="16"/>
          <w:lang w:eastAsia="ru-RU"/>
        </w:rPr>
        <w:t xml:space="preserve">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w:t>
      </w:r>
      <w:proofErr w:type="gramEnd"/>
      <w:r w:rsidRPr="00A20A29">
        <w:rPr>
          <w:rFonts w:ascii="Times New Roman" w:eastAsia="Times New Roman" w:hAnsi="Times New Roman"/>
          <w:color w:val="000000"/>
          <w:sz w:val="16"/>
          <w:szCs w:val="16"/>
          <w:lang w:eastAsia="ru-RU"/>
        </w:rPr>
        <w:t xml:space="preserve"> подлежащим сносу или реконструкции или о признании необходимости проведения ремонтно-восстановительных работ.</w:t>
      </w:r>
    </w:p>
    <w:p w:rsidR="00A20A29" w:rsidRPr="00A20A29" w:rsidRDefault="00A20A29" w:rsidP="00A20A29">
      <w:pPr>
        <w:pStyle w:val="ad"/>
        <w:numPr>
          <w:ilvl w:val="0"/>
          <w:numId w:val="5"/>
        </w:numPr>
        <w:spacing w:after="0" w:line="240" w:lineRule="auto"/>
        <w:ind w:left="0" w:firstLine="709"/>
        <w:jc w:val="both"/>
        <w:rPr>
          <w:rFonts w:ascii="Times New Roman" w:eastAsia="Times New Roman" w:hAnsi="Times New Roman" w:cs="Times New Roman"/>
          <w:color w:val="000000"/>
          <w:sz w:val="16"/>
          <w:szCs w:val="16"/>
          <w:lang w:eastAsia="ru-RU"/>
        </w:rPr>
      </w:pPr>
      <w:r w:rsidRPr="00A20A29">
        <w:rPr>
          <w:rFonts w:ascii="Times New Roman" w:eastAsia="Times New Roman" w:hAnsi="Times New Roman" w:cs="Times New Roman"/>
          <w:color w:val="000000"/>
          <w:sz w:val="16"/>
          <w:szCs w:val="16"/>
          <w:lang w:eastAsia="ru-RU"/>
        </w:rPr>
        <w:t xml:space="preserve">Заключение Комиссии является основанием для принятия решения и издания распоряжения </w:t>
      </w:r>
      <w:r w:rsidR="00AB79D0">
        <w:rPr>
          <w:rFonts w:ascii="Times New Roman" w:eastAsia="Times New Roman" w:hAnsi="Times New Roman" w:cs="Times New Roman"/>
          <w:color w:val="000000"/>
          <w:sz w:val="16"/>
          <w:szCs w:val="16"/>
          <w:lang w:eastAsia="ru-RU"/>
        </w:rPr>
        <w:t xml:space="preserve"> </w:t>
      </w:r>
      <w:proofErr w:type="spellStart"/>
      <w:r w:rsidRPr="00A20A29">
        <w:rPr>
          <w:rFonts w:ascii="Times New Roman" w:eastAsia="Times New Roman" w:hAnsi="Times New Roman" w:cs="Times New Roman"/>
          <w:color w:val="000000"/>
          <w:sz w:val="16"/>
          <w:szCs w:val="16"/>
          <w:lang w:eastAsia="ru-RU"/>
        </w:rPr>
        <w:t>дминистрации</w:t>
      </w:r>
      <w:proofErr w:type="spellEnd"/>
      <w:r w:rsidRPr="00A20A29">
        <w:rPr>
          <w:rFonts w:ascii="Times New Roman" w:eastAsia="Times New Roman" w:hAnsi="Times New Roman" w:cs="Times New Roman"/>
          <w:color w:val="000000"/>
          <w:sz w:val="16"/>
          <w:szCs w:val="16"/>
          <w:lang w:eastAsia="ru-RU"/>
        </w:rPr>
        <w:t> </w:t>
      </w:r>
      <w:proofErr w:type="spellStart"/>
      <w:r w:rsidRPr="00A20A29">
        <w:rPr>
          <w:rFonts w:ascii="Times New Roman" w:eastAsia="Times New Roman" w:hAnsi="Times New Roman" w:cs="Times New Roman"/>
          <w:color w:val="000000"/>
          <w:sz w:val="16"/>
          <w:szCs w:val="16"/>
          <w:lang w:eastAsia="ru-RU"/>
        </w:rPr>
        <w:t>Валдгеймского</w:t>
      </w:r>
      <w:proofErr w:type="spellEnd"/>
      <w:r w:rsidRPr="00A20A29">
        <w:rPr>
          <w:rFonts w:ascii="Times New Roman" w:eastAsia="Times New Roman" w:hAnsi="Times New Roman" w:cs="Times New Roman"/>
          <w:color w:val="000000"/>
          <w:sz w:val="16"/>
          <w:szCs w:val="16"/>
          <w:lang w:eastAsia="ru-RU"/>
        </w:rPr>
        <w:t> сельского поселения о дальнейшем использовании помещения, сроках отселения физических и юридических лиц в случае признания дома аварийным</w:t>
      </w:r>
      <w:r w:rsidR="00AB79D0">
        <w:rPr>
          <w:rFonts w:ascii="Times New Roman" w:eastAsia="Times New Roman" w:hAnsi="Times New Roman" w:cs="Times New Roman"/>
          <w:color w:val="000000"/>
          <w:sz w:val="16"/>
          <w:szCs w:val="16"/>
          <w:lang w:eastAsia="ru-RU"/>
        </w:rPr>
        <w:t xml:space="preserve"> </w:t>
      </w:r>
      <w:r w:rsidRPr="00A20A29">
        <w:rPr>
          <w:rFonts w:ascii="Times New Roman" w:eastAsia="Times New Roman" w:hAnsi="Times New Roman" w:cs="Times New Roman"/>
          <w:color w:val="000000"/>
          <w:sz w:val="16"/>
          <w:szCs w:val="16"/>
          <w:lang w:eastAsia="ru-RU"/>
        </w:rPr>
        <w:t>и подлежащим сносу или о признании необходимости проведения ремонтно-восстановительных работ.</w:t>
      </w:r>
    </w:p>
    <w:p w:rsidR="00A20A29" w:rsidRPr="00A20A29" w:rsidRDefault="00A20A29" w:rsidP="00A20A29">
      <w:pPr>
        <w:pStyle w:val="ad"/>
        <w:numPr>
          <w:ilvl w:val="0"/>
          <w:numId w:val="5"/>
        </w:numPr>
        <w:spacing w:after="0" w:line="240" w:lineRule="auto"/>
        <w:ind w:left="0" w:firstLine="709"/>
        <w:jc w:val="both"/>
        <w:rPr>
          <w:rFonts w:ascii="Times New Roman" w:eastAsia="Times New Roman" w:hAnsi="Times New Roman" w:cs="Times New Roman"/>
          <w:color w:val="000000"/>
          <w:sz w:val="16"/>
          <w:szCs w:val="16"/>
          <w:lang w:eastAsia="ru-RU"/>
        </w:rPr>
      </w:pPr>
      <w:proofErr w:type="gramStart"/>
      <w:r w:rsidRPr="00A20A29">
        <w:rPr>
          <w:rFonts w:ascii="Times New Roman" w:eastAsia="Times New Roman" w:hAnsi="Times New Roman" w:cs="Times New Roman"/>
          <w:color w:val="000000"/>
          <w:sz w:val="16"/>
          <w:szCs w:val="16"/>
          <w:lang w:eastAsia="ru-RU"/>
        </w:rP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чрезвычайных ситуаций,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w:t>
      </w:r>
      <w:r w:rsidR="00AB79D0">
        <w:rPr>
          <w:rFonts w:ascii="Times New Roman" w:eastAsia="Times New Roman" w:hAnsi="Times New Roman" w:cs="Times New Roman"/>
          <w:color w:val="000000"/>
          <w:sz w:val="16"/>
          <w:szCs w:val="16"/>
          <w:lang w:eastAsia="ru-RU"/>
        </w:rPr>
        <w:t xml:space="preserve"> </w:t>
      </w:r>
      <w:r w:rsidRPr="00A20A29">
        <w:rPr>
          <w:rFonts w:ascii="Times New Roman" w:eastAsia="Times New Roman" w:hAnsi="Times New Roman" w:cs="Times New Roman"/>
          <w:color w:val="000000"/>
          <w:sz w:val="16"/>
          <w:szCs w:val="16"/>
          <w:lang w:eastAsia="ru-RU"/>
        </w:rPr>
        <w:t>и эксплуатационных характеристик, при которых существует опасность</w:t>
      </w:r>
      <w:proofErr w:type="gramEnd"/>
      <w:r w:rsidRPr="00A20A29">
        <w:rPr>
          <w:rFonts w:ascii="Times New Roman" w:eastAsia="Times New Roman" w:hAnsi="Times New Roman" w:cs="Times New Roman"/>
          <w:color w:val="000000"/>
          <w:sz w:val="16"/>
          <w:szCs w:val="16"/>
          <w:lang w:eastAsia="ru-RU"/>
        </w:rPr>
        <w:t xml:space="preserve"> для пребывания людей и сохранности инженерного оборудования. Указанные многоквартирные дома признаются аварийными и подлежащими сносу.</w:t>
      </w:r>
    </w:p>
    <w:p w:rsidR="00A20A29" w:rsidRPr="00A20A29" w:rsidRDefault="00A20A29" w:rsidP="00A20A29">
      <w:pPr>
        <w:widowControl w:val="0"/>
        <w:autoSpaceDE w:val="0"/>
        <w:autoSpaceDN w:val="0"/>
        <w:adjustRightInd w:val="0"/>
        <w:spacing w:after="0" w:line="240" w:lineRule="auto"/>
        <w:ind w:firstLine="709"/>
        <w:jc w:val="both"/>
        <w:rPr>
          <w:rFonts w:ascii="Times New Roman" w:eastAsia="Times New Roman" w:hAnsi="Times New Roman"/>
          <w:sz w:val="16"/>
          <w:szCs w:val="16"/>
          <w:lang w:eastAsia="ru-RU"/>
        </w:rPr>
      </w:pPr>
      <w:r w:rsidRPr="00A20A29">
        <w:rPr>
          <w:rFonts w:ascii="Times New Roman" w:eastAsia="Times New Roman" w:hAnsi="Times New Roman"/>
          <w:sz w:val="16"/>
          <w:szCs w:val="16"/>
          <w:lang w:eastAsia="ru-RU"/>
        </w:rPr>
        <w:t xml:space="preserve">Так же,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w:t>
      </w:r>
      <w:r w:rsidRPr="00A20A29">
        <w:rPr>
          <w:rFonts w:ascii="Times New Roman" w:eastAsia="Times New Roman" w:hAnsi="Times New Roman"/>
          <w:sz w:val="16"/>
          <w:szCs w:val="16"/>
          <w:lang w:eastAsia="ru-RU"/>
        </w:rPr>
        <w:br/>
        <w:t xml:space="preserve">и здоровья граждан </w:t>
      </w:r>
      <w:proofErr w:type="gramStart"/>
      <w:r w:rsidRPr="00A20A29">
        <w:rPr>
          <w:rFonts w:ascii="Times New Roman" w:eastAsia="Times New Roman" w:hAnsi="Times New Roman"/>
          <w:sz w:val="16"/>
          <w:szCs w:val="16"/>
          <w:lang w:eastAsia="ru-RU"/>
        </w:rPr>
        <w:t>вследствие</w:t>
      </w:r>
      <w:proofErr w:type="gramEnd"/>
      <w:r w:rsidRPr="00A20A29">
        <w:rPr>
          <w:rFonts w:ascii="Times New Roman" w:eastAsia="Times New Roman" w:hAnsi="Times New Roman"/>
          <w:sz w:val="16"/>
          <w:szCs w:val="16"/>
          <w:lang w:eastAsia="ru-RU"/>
        </w:rPr>
        <w:t>:</w:t>
      </w:r>
    </w:p>
    <w:p w:rsidR="00A20A29" w:rsidRPr="00A20A29" w:rsidRDefault="00A20A29" w:rsidP="00A20A29">
      <w:pPr>
        <w:pStyle w:val="ad"/>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16"/>
          <w:szCs w:val="16"/>
          <w:lang w:eastAsia="ru-RU"/>
        </w:rPr>
      </w:pPr>
      <w:bookmarkStart w:id="17" w:name="sub_10332"/>
      <w:r w:rsidRPr="00A20A29">
        <w:rPr>
          <w:rFonts w:ascii="Times New Roman" w:eastAsia="Times New Roman" w:hAnsi="Times New Roman" w:cs="Times New Roman"/>
          <w:sz w:val="16"/>
          <w:szCs w:val="16"/>
          <w:lang w:eastAsia="ru-RU"/>
        </w:rPr>
        <w:t xml:space="preserve">ухудшения в связи с физическим износом в процессе эксплуатации либо в результате чрезвычайной ситуации </w:t>
      </w:r>
      <w:r w:rsidR="00AB79D0">
        <w:rPr>
          <w:rFonts w:ascii="Times New Roman" w:eastAsia="Times New Roman" w:hAnsi="Times New Roman" w:cs="Times New Roman"/>
          <w:sz w:val="16"/>
          <w:szCs w:val="16"/>
          <w:lang w:eastAsia="ru-RU"/>
        </w:rPr>
        <w:t xml:space="preserve"> </w:t>
      </w:r>
      <w:proofErr w:type="spellStart"/>
      <w:r w:rsidRPr="00A20A29">
        <w:rPr>
          <w:rFonts w:ascii="Times New Roman" w:eastAsia="Times New Roman" w:hAnsi="Times New Roman" w:cs="Times New Roman"/>
          <w:sz w:val="16"/>
          <w:szCs w:val="16"/>
          <w:lang w:eastAsia="ru-RU"/>
        </w:rPr>
        <w:t>дания</w:t>
      </w:r>
      <w:proofErr w:type="spellEnd"/>
      <w:r w:rsidRPr="00A20A29">
        <w:rPr>
          <w:rFonts w:ascii="Times New Roman" w:eastAsia="Times New Roman" w:hAnsi="Times New Roman" w:cs="Times New Roman"/>
          <w:sz w:val="16"/>
          <w:szCs w:val="16"/>
          <w:lang w:eastAsia="ru-RU"/>
        </w:rPr>
        <w:t xml:space="preserve"> в целом или отдельными его частями эксплуатационных характеристик, приводящего</w:t>
      </w:r>
      <w:r w:rsidR="00AB79D0">
        <w:rPr>
          <w:rFonts w:ascii="Times New Roman" w:eastAsia="Times New Roman" w:hAnsi="Times New Roman" w:cs="Times New Roman"/>
          <w:sz w:val="16"/>
          <w:szCs w:val="16"/>
          <w:lang w:eastAsia="ru-RU"/>
        </w:rPr>
        <w:t xml:space="preserve"> </w:t>
      </w:r>
      <w:r w:rsidRPr="00A20A29">
        <w:rPr>
          <w:rFonts w:ascii="Times New Roman" w:eastAsia="Times New Roman" w:hAnsi="Times New Roman" w:cs="Times New Roman"/>
          <w:sz w:val="16"/>
          <w:szCs w:val="16"/>
          <w:lang w:eastAsia="ru-RU"/>
        </w:rPr>
        <w:t>к снижению до недопустимого уровня надежности здания, прочности</w:t>
      </w:r>
      <w:r w:rsidR="00AB79D0">
        <w:rPr>
          <w:rFonts w:ascii="Times New Roman" w:eastAsia="Times New Roman" w:hAnsi="Times New Roman" w:cs="Times New Roman"/>
          <w:sz w:val="16"/>
          <w:szCs w:val="16"/>
          <w:lang w:eastAsia="ru-RU"/>
        </w:rPr>
        <w:t xml:space="preserve"> </w:t>
      </w:r>
      <w:r w:rsidRPr="00A20A29">
        <w:rPr>
          <w:rFonts w:ascii="Times New Roman" w:eastAsia="Times New Roman" w:hAnsi="Times New Roman" w:cs="Times New Roman"/>
          <w:sz w:val="16"/>
          <w:szCs w:val="16"/>
          <w:lang w:eastAsia="ru-RU"/>
        </w:rPr>
        <w:t>и устойчивости строительных конструкций и оснований;</w:t>
      </w:r>
      <w:bookmarkEnd w:id="17"/>
    </w:p>
    <w:p w:rsidR="00A20A29" w:rsidRPr="00A20A29" w:rsidRDefault="00A20A29" w:rsidP="00A20A29">
      <w:pPr>
        <w:pStyle w:val="ad"/>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16"/>
          <w:szCs w:val="16"/>
          <w:lang w:eastAsia="ru-RU"/>
        </w:rPr>
      </w:pPr>
      <w:r w:rsidRPr="00A20A29">
        <w:rPr>
          <w:rFonts w:ascii="Times New Roman" w:eastAsia="Times New Roman" w:hAnsi="Times New Roman" w:cs="Times New Roman"/>
          <w:sz w:val="16"/>
          <w:szCs w:val="16"/>
          <w:lang w:eastAsia="ru-RU"/>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w:t>
      </w:r>
      <w:r w:rsidR="00AB79D0">
        <w:rPr>
          <w:rFonts w:ascii="Times New Roman" w:eastAsia="Times New Roman" w:hAnsi="Times New Roman" w:cs="Times New Roman"/>
          <w:sz w:val="16"/>
          <w:szCs w:val="16"/>
          <w:lang w:eastAsia="ru-RU"/>
        </w:rPr>
        <w:t xml:space="preserve"> </w:t>
      </w:r>
      <w:r w:rsidRPr="00A20A29">
        <w:rPr>
          <w:rFonts w:ascii="Times New Roman" w:eastAsia="Times New Roman" w:hAnsi="Times New Roman" w:cs="Times New Roman"/>
          <w:sz w:val="16"/>
          <w:szCs w:val="16"/>
          <w:lang w:eastAsia="ru-RU"/>
        </w:rPr>
        <w:t>в части содержания потенциально опасных для человека химических</w:t>
      </w:r>
      <w:r w:rsidR="00AB79D0">
        <w:rPr>
          <w:rFonts w:ascii="Times New Roman" w:eastAsia="Times New Roman" w:hAnsi="Times New Roman" w:cs="Times New Roman"/>
          <w:sz w:val="16"/>
          <w:szCs w:val="16"/>
          <w:lang w:eastAsia="ru-RU"/>
        </w:rPr>
        <w:t xml:space="preserve"> </w:t>
      </w:r>
      <w:r w:rsidRPr="00A20A29">
        <w:rPr>
          <w:rFonts w:ascii="Times New Roman" w:eastAsia="Times New Roman" w:hAnsi="Times New Roman" w:cs="Times New Roman"/>
          <w:sz w:val="16"/>
          <w:szCs w:val="16"/>
          <w:lang w:eastAsia="ru-RU"/>
        </w:rPr>
        <w:t>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A20A29" w:rsidRPr="00A20A29" w:rsidRDefault="00A20A29" w:rsidP="00A20A29">
      <w:pPr>
        <w:pStyle w:val="ad"/>
        <w:widowControl w:val="0"/>
        <w:autoSpaceDE w:val="0"/>
        <w:autoSpaceDN w:val="0"/>
        <w:adjustRightInd w:val="0"/>
        <w:spacing w:after="0" w:line="240" w:lineRule="auto"/>
        <w:ind w:left="0" w:firstLine="709"/>
        <w:jc w:val="both"/>
        <w:rPr>
          <w:rFonts w:ascii="Times New Roman" w:eastAsia="Times New Roman" w:hAnsi="Times New Roman" w:cs="Times New Roman"/>
          <w:sz w:val="16"/>
          <w:szCs w:val="16"/>
          <w:lang w:eastAsia="ru-RU"/>
        </w:rPr>
      </w:pPr>
      <w:r w:rsidRPr="00A20A29">
        <w:rPr>
          <w:rFonts w:ascii="Times New Roman" w:eastAsia="Times New Roman" w:hAnsi="Times New Roman" w:cs="Times New Roman"/>
          <w:sz w:val="16"/>
          <w:szCs w:val="16"/>
          <w:lang w:eastAsia="ru-RU"/>
        </w:rPr>
        <w:t>18</w:t>
      </w:r>
      <w:r w:rsidRPr="00A20A29">
        <w:rPr>
          <w:rFonts w:ascii="Times New Roman" w:eastAsia="Times New Roman" w:hAnsi="Times New Roman" w:cs="Times New Roman"/>
          <w:sz w:val="16"/>
          <w:szCs w:val="16"/>
          <w:vertAlign w:val="superscript"/>
          <w:lang w:eastAsia="ru-RU"/>
        </w:rPr>
        <w:t>1</w:t>
      </w:r>
      <w:r w:rsidRPr="00A20A29">
        <w:rPr>
          <w:rFonts w:ascii="Times New Roman" w:eastAsia="Times New Roman" w:hAnsi="Times New Roman" w:cs="Times New Roman"/>
          <w:sz w:val="16"/>
          <w:szCs w:val="16"/>
          <w:lang w:eastAsia="ru-RU"/>
        </w:rPr>
        <w:t>. Домом блокированной застройки признается жилой дом, соответствующий признакам, установленным пунктом 40 статьи 1 Градостроительного кодекса Российской Федерации».</w:t>
      </w:r>
    </w:p>
    <w:p w:rsidR="00A20A29" w:rsidRPr="00A20A29" w:rsidRDefault="00A20A29" w:rsidP="00A20A29">
      <w:pPr>
        <w:pStyle w:val="ad"/>
        <w:widowControl w:val="0"/>
        <w:autoSpaceDE w:val="0"/>
        <w:autoSpaceDN w:val="0"/>
        <w:adjustRightInd w:val="0"/>
        <w:spacing w:after="0" w:line="240" w:lineRule="auto"/>
        <w:ind w:left="0" w:firstLine="709"/>
        <w:jc w:val="both"/>
        <w:rPr>
          <w:rFonts w:ascii="Times New Roman" w:eastAsia="Times New Roman" w:hAnsi="Times New Roman" w:cs="Times New Roman"/>
          <w:sz w:val="16"/>
          <w:szCs w:val="16"/>
          <w:lang w:eastAsia="ru-RU"/>
        </w:rPr>
      </w:pPr>
      <w:r w:rsidRPr="00A20A29">
        <w:rPr>
          <w:rFonts w:ascii="Times New Roman" w:eastAsia="Times New Roman" w:hAnsi="Times New Roman" w:cs="Times New Roman"/>
          <w:sz w:val="16"/>
          <w:szCs w:val="16"/>
          <w:lang w:eastAsia="ru-RU"/>
        </w:rPr>
        <w:t>18</w:t>
      </w:r>
      <w:r w:rsidRPr="00A20A29">
        <w:rPr>
          <w:rFonts w:ascii="Times New Roman" w:eastAsia="Times New Roman" w:hAnsi="Times New Roman" w:cs="Times New Roman"/>
          <w:sz w:val="16"/>
          <w:szCs w:val="16"/>
          <w:vertAlign w:val="superscript"/>
          <w:lang w:eastAsia="ru-RU"/>
        </w:rPr>
        <w:t>2</w:t>
      </w:r>
      <w:r w:rsidRPr="00A20A29">
        <w:rPr>
          <w:rFonts w:ascii="Times New Roman" w:eastAsia="Times New Roman" w:hAnsi="Times New Roman" w:cs="Times New Roman"/>
          <w:sz w:val="16"/>
          <w:szCs w:val="16"/>
          <w:lang w:eastAsia="ru-RU"/>
        </w:rPr>
        <w:t>. Многоквартирным домом признается здание, соответствующее признакам, установленным частью 6 статьи 15 Жилищного кодекса Российской Федерации.</w:t>
      </w:r>
    </w:p>
    <w:p w:rsidR="00A20A29" w:rsidRPr="00A20A29" w:rsidRDefault="00A20A29" w:rsidP="00A20A29">
      <w:pPr>
        <w:pStyle w:val="ad"/>
        <w:numPr>
          <w:ilvl w:val="0"/>
          <w:numId w:val="5"/>
        </w:numPr>
        <w:spacing w:after="0" w:line="240" w:lineRule="auto"/>
        <w:ind w:left="0" w:firstLine="709"/>
        <w:jc w:val="both"/>
        <w:rPr>
          <w:rFonts w:ascii="Times New Roman" w:eastAsia="Times New Roman" w:hAnsi="Times New Roman" w:cs="Times New Roman"/>
          <w:sz w:val="16"/>
          <w:szCs w:val="16"/>
          <w:lang w:eastAsia="ru-RU"/>
        </w:rPr>
      </w:pPr>
      <w:r w:rsidRPr="00A20A29">
        <w:rPr>
          <w:rFonts w:ascii="Times New Roman" w:eastAsia="Times New Roman" w:hAnsi="Times New Roman" w:cs="Times New Roman"/>
          <w:sz w:val="16"/>
          <w:szCs w:val="16"/>
          <w:lang w:eastAsia="ru-RU"/>
        </w:rPr>
        <w:t>В случае признания многоквартирного дома аварийным</w:t>
      </w:r>
      <w:r w:rsidRPr="00A20A29">
        <w:rPr>
          <w:rFonts w:ascii="Times New Roman" w:eastAsia="Times New Roman" w:hAnsi="Times New Roman" w:cs="Times New Roman"/>
          <w:sz w:val="16"/>
          <w:szCs w:val="16"/>
          <w:lang w:eastAsia="ru-RU"/>
        </w:rPr>
        <w:br/>
        <w:t>и подлежащим сносу договоры найма и аренды жилых помещений расторгаются в соответствии с законодательством.</w:t>
      </w:r>
    </w:p>
    <w:p w:rsidR="00A20A29" w:rsidRPr="00A20A29" w:rsidRDefault="00A20A29" w:rsidP="00A20A29">
      <w:pPr>
        <w:spacing w:after="0" w:line="240" w:lineRule="auto"/>
        <w:ind w:firstLine="709"/>
        <w:jc w:val="both"/>
        <w:rPr>
          <w:rFonts w:ascii="Times New Roman" w:eastAsia="Times New Roman" w:hAnsi="Times New Roman"/>
          <w:sz w:val="16"/>
          <w:szCs w:val="16"/>
          <w:lang w:eastAsia="ru-RU"/>
        </w:rPr>
      </w:pPr>
      <w:r w:rsidRPr="00A20A29">
        <w:rPr>
          <w:rFonts w:ascii="Times New Roman" w:eastAsia="Times New Roman" w:hAnsi="Times New Roman"/>
          <w:sz w:val="16"/>
          <w:szCs w:val="16"/>
          <w:lang w:eastAsia="ru-RU"/>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A20A29" w:rsidRPr="00A20A29" w:rsidRDefault="00A20A29" w:rsidP="00A20A29">
      <w:pPr>
        <w:pStyle w:val="ad"/>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16"/>
          <w:szCs w:val="16"/>
          <w:lang w:eastAsia="ru-RU"/>
        </w:rPr>
      </w:pPr>
      <w:proofErr w:type="gramStart"/>
      <w:r w:rsidRPr="00A20A29">
        <w:rPr>
          <w:rFonts w:ascii="Times New Roman" w:eastAsia="Times New Roman" w:hAnsi="Times New Roman" w:cs="Times New Roman"/>
          <w:sz w:val="16"/>
          <w:szCs w:val="16"/>
          <w:lang w:eastAsia="ru-RU"/>
        </w:rPr>
        <w:t xml:space="preserve">Соответствующий федеральный орган исполнительной власти, орган исполнительной власти субъекта Российской Федерации, орган местного самоуправления в 5-дневный срок со дня принятия решения, предусмотренного </w:t>
      </w:r>
      <w:hyperlink w:anchor="sub_1049" w:history="1">
        <w:r w:rsidRPr="00A20A29">
          <w:rPr>
            <w:rFonts w:ascii="Times New Roman" w:eastAsia="Times New Roman" w:hAnsi="Times New Roman" w:cs="Times New Roman"/>
            <w:sz w:val="16"/>
            <w:szCs w:val="16"/>
            <w:lang w:eastAsia="ru-RU"/>
          </w:rPr>
          <w:t>пунктом 49</w:t>
        </w:r>
      </w:hyperlink>
      <w:r w:rsidRPr="00A20A29">
        <w:rPr>
          <w:rFonts w:ascii="Times New Roman" w:eastAsia="Times New Roman" w:hAnsi="Times New Roman" w:cs="Times New Roman"/>
          <w:sz w:val="16"/>
          <w:szCs w:val="16"/>
          <w:lang w:eastAsia="ru-RU"/>
        </w:rPr>
        <w:t xml:space="preserve"> </w:t>
      </w:r>
      <w:r w:rsidRPr="00A20A29">
        <w:rPr>
          <w:rFonts w:ascii="Times New Roman" w:eastAsia="Times New Roman" w:hAnsi="Times New Roman" w:cs="Times New Roman"/>
          <w:color w:val="000000"/>
          <w:sz w:val="16"/>
          <w:szCs w:val="16"/>
          <w:lang w:eastAsia="ru-RU"/>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A20A29">
        <w:rPr>
          <w:rFonts w:ascii="Times New Roman" w:eastAsia="Times New Roman" w:hAnsi="Times New Roman" w:cs="Times New Roman"/>
          <w:color w:val="000000"/>
          <w:sz w:val="16"/>
          <w:szCs w:val="16"/>
          <w:lang w:eastAsia="ru-RU"/>
        </w:rPr>
        <w:br/>
        <w:t xml:space="preserve">(утв. </w:t>
      </w:r>
      <w:hyperlink r:id="rId42" w:anchor="sub_0" w:history="1">
        <w:r w:rsidRPr="00A20A29">
          <w:rPr>
            <w:rFonts w:ascii="Times New Roman" w:eastAsia="Times New Roman" w:hAnsi="Times New Roman" w:cs="Times New Roman"/>
            <w:color w:val="000000"/>
            <w:sz w:val="16"/>
            <w:szCs w:val="16"/>
            <w:lang w:eastAsia="ru-RU"/>
          </w:rPr>
          <w:t>постановлением</w:t>
        </w:r>
      </w:hyperlink>
      <w:r w:rsidRPr="00A20A29">
        <w:rPr>
          <w:rFonts w:ascii="Times New Roman" w:eastAsia="Times New Roman" w:hAnsi="Times New Roman" w:cs="Times New Roman"/>
          <w:color w:val="000000"/>
          <w:sz w:val="16"/>
          <w:szCs w:val="16"/>
          <w:lang w:eastAsia="ru-RU"/>
        </w:rPr>
        <w:t xml:space="preserve"> Правительства РФ от 28.01.2006 № 47)</w:t>
      </w:r>
      <w:r w:rsidRPr="00A20A29">
        <w:rPr>
          <w:rFonts w:ascii="Times New Roman" w:eastAsia="Times New Roman" w:hAnsi="Times New Roman" w:cs="Times New Roman"/>
          <w:sz w:val="16"/>
          <w:szCs w:val="16"/>
          <w:lang w:eastAsia="ru-RU"/>
        </w:rPr>
        <w:t>, направляет</w:t>
      </w:r>
      <w:proofErr w:type="gramEnd"/>
      <w:r w:rsidRPr="00A20A29">
        <w:rPr>
          <w:rFonts w:ascii="Times New Roman" w:eastAsia="Times New Roman" w:hAnsi="Times New Roman" w:cs="Times New Roman"/>
          <w:sz w:val="16"/>
          <w:szCs w:val="16"/>
          <w:lang w:eastAsia="ru-RU"/>
        </w:rPr>
        <w:t xml:space="preserve"> </w:t>
      </w:r>
      <w:proofErr w:type="gramStart"/>
      <w:r w:rsidRPr="00A20A29">
        <w:rPr>
          <w:rFonts w:ascii="Times New Roman" w:eastAsia="Times New Roman" w:hAnsi="Times New Roman" w:cs="Times New Roman"/>
          <w:sz w:val="16"/>
          <w:szCs w:val="16"/>
          <w:lang w:eastAsia="ru-RU"/>
        </w:rPr>
        <w:t>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w:t>
      </w:r>
      <w:proofErr w:type="gramEnd"/>
      <w:r w:rsidRPr="00A20A29">
        <w:rPr>
          <w:rFonts w:ascii="Times New Roman" w:eastAsia="Times New Roman" w:hAnsi="Times New Roman" w:cs="Times New Roman"/>
          <w:sz w:val="16"/>
          <w:szCs w:val="16"/>
          <w:lang w:eastAsia="ru-RU"/>
        </w:rPr>
        <w:t xml:space="preserve"> жилищного надзора (муниципального жилищного контроля) по месту нахождения такого помещения или дома.</w:t>
      </w:r>
    </w:p>
    <w:p w:rsidR="00A20A29" w:rsidRPr="00A20A29" w:rsidRDefault="00A20A29" w:rsidP="00A20A29">
      <w:pPr>
        <w:widowControl w:val="0"/>
        <w:autoSpaceDE w:val="0"/>
        <w:autoSpaceDN w:val="0"/>
        <w:adjustRightInd w:val="0"/>
        <w:spacing w:after="0" w:line="240" w:lineRule="auto"/>
        <w:ind w:firstLine="720"/>
        <w:jc w:val="both"/>
        <w:rPr>
          <w:rFonts w:ascii="Times New Roman" w:eastAsia="Times New Roman" w:hAnsi="Times New Roman"/>
          <w:sz w:val="16"/>
          <w:szCs w:val="16"/>
          <w:lang w:eastAsia="ru-RU"/>
        </w:rPr>
      </w:pPr>
      <w:bookmarkStart w:id="18" w:name="sub_105102"/>
      <w:proofErr w:type="gramStart"/>
      <w:r w:rsidRPr="00A20A29">
        <w:rPr>
          <w:rFonts w:ascii="Times New Roman" w:eastAsia="Times New Roman" w:hAnsi="Times New Roman"/>
          <w:sz w:val="16"/>
          <w:szCs w:val="16"/>
          <w:lang w:eastAsia="ru-RU"/>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w:t>
      </w:r>
      <w:r w:rsidRPr="00A20A29">
        <w:rPr>
          <w:rFonts w:ascii="Times New Roman" w:eastAsia="Times New Roman" w:hAnsi="Times New Roman"/>
          <w:sz w:val="16"/>
          <w:szCs w:val="16"/>
          <w:lang w:eastAsia="ru-RU"/>
        </w:rPr>
        <w:br/>
        <w:t>и здоровья человека, либо представляющих угрозу разрушения здания</w:t>
      </w:r>
      <w:r w:rsidR="00AB79D0">
        <w:rPr>
          <w:rFonts w:ascii="Times New Roman" w:eastAsia="Times New Roman" w:hAnsi="Times New Roman"/>
          <w:sz w:val="16"/>
          <w:szCs w:val="16"/>
          <w:lang w:eastAsia="ru-RU"/>
        </w:rPr>
        <w:t xml:space="preserve"> </w:t>
      </w:r>
      <w:r w:rsidRPr="00A20A29">
        <w:rPr>
          <w:rFonts w:ascii="Times New Roman" w:eastAsia="Times New Roman" w:hAnsi="Times New Roman"/>
          <w:sz w:val="16"/>
          <w:szCs w:val="16"/>
          <w:lang w:eastAsia="ru-RU"/>
        </w:rPr>
        <w:t xml:space="preserve">по причине его аварийного состояния или по основаниям, предусмотренным </w:t>
      </w:r>
      <w:hyperlink w:anchor="sub_1036" w:history="1">
        <w:r w:rsidRPr="00A20A29">
          <w:rPr>
            <w:rFonts w:ascii="Times New Roman" w:eastAsia="Times New Roman" w:hAnsi="Times New Roman"/>
            <w:sz w:val="16"/>
            <w:szCs w:val="16"/>
            <w:lang w:eastAsia="ru-RU"/>
          </w:rPr>
          <w:t>пунктом 36</w:t>
        </w:r>
      </w:hyperlink>
      <w:r w:rsidRPr="00A20A29">
        <w:rPr>
          <w:rFonts w:ascii="Times New Roman" w:eastAsia="Times New Roman" w:hAnsi="Times New Roman"/>
          <w:sz w:val="16"/>
          <w:szCs w:val="16"/>
          <w:lang w:eastAsia="ru-RU"/>
        </w:rPr>
        <w:t xml:space="preserve"> </w:t>
      </w:r>
      <w:r w:rsidRPr="00A20A29">
        <w:rPr>
          <w:rFonts w:ascii="Times New Roman" w:eastAsia="Times New Roman" w:hAnsi="Times New Roman"/>
          <w:color w:val="000000"/>
          <w:sz w:val="16"/>
          <w:szCs w:val="16"/>
          <w:lang w:eastAsia="ru-RU"/>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w:t>
      </w:r>
      <w:proofErr w:type="gramEnd"/>
      <w:r w:rsidRPr="00A20A29">
        <w:rPr>
          <w:rFonts w:ascii="Times New Roman" w:eastAsia="Times New Roman" w:hAnsi="Times New Roman"/>
          <w:color w:val="000000"/>
          <w:sz w:val="16"/>
          <w:szCs w:val="16"/>
          <w:lang w:eastAsia="ru-RU"/>
        </w:rPr>
        <w:t xml:space="preserve"> </w:t>
      </w:r>
      <w:proofErr w:type="gramStart"/>
      <w:r w:rsidRPr="00A20A29">
        <w:rPr>
          <w:rFonts w:ascii="Times New Roman" w:eastAsia="Times New Roman" w:hAnsi="Times New Roman"/>
          <w:color w:val="000000"/>
          <w:sz w:val="16"/>
          <w:szCs w:val="16"/>
          <w:lang w:eastAsia="ru-RU"/>
        </w:rPr>
        <w:t xml:space="preserve">реконструкции, садового дома жилым домом и жилого дома садовым домом (утв. </w:t>
      </w:r>
      <w:hyperlink r:id="rId43" w:anchor="sub_0" w:history="1">
        <w:r w:rsidRPr="00A20A29">
          <w:rPr>
            <w:rFonts w:ascii="Times New Roman" w:eastAsia="Times New Roman" w:hAnsi="Times New Roman"/>
            <w:color w:val="000000"/>
            <w:sz w:val="16"/>
            <w:szCs w:val="16"/>
            <w:lang w:eastAsia="ru-RU"/>
          </w:rPr>
          <w:t>постановлением</w:t>
        </w:r>
      </w:hyperlink>
      <w:r w:rsidRPr="00A20A29">
        <w:rPr>
          <w:rFonts w:ascii="Times New Roman" w:eastAsia="Times New Roman" w:hAnsi="Times New Roman"/>
          <w:color w:val="000000"/>
          <w:sz w:val="16"/>
          <w:szCs w:val="16"/>
          <w:lang w:eastAsia="ru-RU"/>
        </w:rPr>
        <w:t xml:space="preserve"> Правительства РФ от 28.01.2006 № 47)</w:t>
      </w:r>
      <w:r w:rsidRPr="00A20A29">
        <w:rPr>
          <w:rFonts w:ascii="Times New Roman" w:eastAsia="Times New Roman" w:hAnsi="Times New Roman"/>
          <w:sz w:val="16"/>
          <w:szCs w:val="16"/>
          <w:lang w:eastAsia="ru-RU"/>
        </w:rPr>
        <w:t xml:space="preserve">, решение, предусмотренное </w:t>
      </w:r>
      <w:hyperlink w:anchor="sub_1047" w:history="1">
        <w:r w:rsidRPr="00A20A29">
          <w:rPr>
            <w:rFonts w:ascii="Times New Roman" w:eastAsia="Times New Roman" w:hAnsi="Times New Roman"/>
            <w:sz w:val="16"/>
            <w:szCs w:val="16"/>
            <w:lang w:eastAsia="ru-RU"/>
          </w:rPr>
          <w:t>пунктом 47</w:t>
        </w:r>
      </w:hyperlink>
      <w:r w:rsidRPr="00A20A29">
        <w:rPr>
          <w:rFonts w:ascii="Times New Roman" w:eastAsia="Times New Roman" w:hAnsi="Times New Roman"/>
          <w:sz w:val="16"/>
          <w:szCs w:val="16"/>
          <w:lang w:eastAsia="ru-RU"/>
        </w:rPr>
        <w:t xml:space="preserve"> указанного </w:t>
      </w:r>
      <w:r w:rsidRPr="00A20A29">
        <w:rPr>
          <w:rFonts w:ascii="Times New Roman" w:eastAsia="Times New Roman" w:hAnsi="Times New Roman"/>
          <w:sz w:val="16"/>
          <w:szCs w:val="16"/>
          <w:lang w:eastAsia="ru-RU"/>
        </w:rPr>
        <w:lastRenderedPageBreak/>
        <w:t>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w:t>
      </w:r>
      <w:r w:rsidR="00AB79D0">
        <w:rPr>
          <w:rFonts w:ascii="Times New Roman" w:eastAsia="Times New Roman" w:hAnsi="Times New Roman"/>
          <w:sz w:val="16"/>
          <w:szCs w:val="16"/>
          <w:lang w:eastAsia="ru-RU"/>
        </w:rPr>
        <w:t xml:space="preserve"> </w:t>
      </w:r>
      <w:r w:rsidRPr="00A20A29">
        <w:rPr>
          <w:rFonts w:ascii="Times New Roman" w:eastAsia="Times New Roman" w:hAnsi="Times New Roman"/>
          <w:sz w:val="16"/>
          <w:szCs w:val="16"/>
          <w:lang w:eastAsia="ru-RU"/>
        </w:rPr>
        <w:t>и заявителю не позднее рабочего дня, следующего за днем оформления решения.</w:t>
      </w:r>
      <w:proofErr w:type="gramEnd"/>
    </w:p>
    <w:p w:rsidR="00A20A29" w:rsidRPr="00A20A29" w:rsidRDefault="00A20A29" w:rsidP="00A20A29">
      <w:pPr>
        <w:widowControl w:val="0"/>
        <w:autoSpaceDE w:val="0"/>
        <w:autoSpaceDN w:val="0"/>
        <w:adjustRightInd w:val="0"/>
        <w:spacing w:after="0" w:line="240" w:lineRule="auto"/>
        <w:ind w:firstLine="720"/>
        <w:jc w:val="both"/>
        <w:rPr>
          <w:rFonts w:ascii="Times New Roman" w:eastAsia="Times New Roman" w:hAnsi="Times New Roman"/>
          <w:sz w:val="16"/>
          <w:szCs w:val="16"/>
          <w:lang w:eastAsia="ru-RU"/>
        </w:rPr>
      </w:pPr>
      <w:bookmarkStart w:id="19" w:name="sub_105103"/>
      <w:bookmarkEnd w:id="18"/>
      <w:proofErr w:type="gramStart"/>
      <w:r w:rsidRPr="00A20A29">
        <w:rPr>
          <w:rFonts w:ascii="Times New Roman" w:eastAsia="Times New Roman" w:hAnsi="Times New Roman"/>
          <w:sz w:val="16"/>
          <w:szCs w:val="16"/>
          <w:lang w:eastAsia="ru-RU"/>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w:t>
      </w:r>
      <w:r w:rsidR="00AB79D0">
        <w:rPr>
          <w:rFonts w:ascii="Times New Roman" w:eastAsia="Times New Roman" w:hAnsi="Times New Roman"/>
          <w:sz w:val="16"/>
          <w:szCs w:val="16"/>
          <w:lang w:eastAsia="ru-RU"/>
        </w:rPr>
        <w:t xml:space="preserve"> </w:t>
      </w:r>
      <w:r w:rsidRPr="00A20A29">
        <w:rPr>
          <w:rFonts w:ascii="Times New Roman" w:eastAsia="Times New Roman" w:hAnsi="Times New Roman"/>
          <w:sz w:val="16"/>
          <w:szCs w:val="16"/>
          <w:lang w:eastAsia="ru-RU"/>
        </w:rPr>
        <w:t xml:space="preserve">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sub_1047" w:history="1">
        <w:r w:rsidRPr="00A20A29">
          <w:rPr>
            <w:rFonts w:ascii="Times New Roman" w:eastAsia="Times New Roman" w:hAnsi="Times New Roman"/>
            <w:sz w:val="16"/>
            <w:szCs w:val="16"/>
            <w:lang w:eastAsia="ru-RU"/>
          </w:rPr>
          <w:t>пунктом 47</w:t>
        </w:r>
      </w:hyperlink>
      <w:r w:rsidRPr="00A20A29">
        <w:rPr>
          <w:rFonts w:ascii="Times New Roman" w:eastAsia="Times New Roman" w:hAnsi="Times New Roman"/>
          <w:sz w:val="16"/>
          <w:szCs w:val="16"/>
          <w:lang w:eastAsia="ru-RU"/>
        </w:rPr>
        <w:t xml:space="preserve"> указанного Положения, направляется</w:t>
      </w:r>
      <w:r w:rsidR="00AB79D0">
        <w:rPr>
          <w:rFonts w:ascii="Times New Roman" w:eastAsia="Times New Roman" w:hAnsi="Times New Roman"/>
          <w:sz w:val="16"/>
          <w:szCs w:val="16"/>
          <w:lang w:eastAsia="ru-RU"/>
        </w:rPr>
        <w:t xml:space="preserve"> </w:t>
      </w:r>
      <w:r w:rsidRPr="00A20A29">
        <w:rPr>
          <w:rFonts w:ascii="Times New Roman" w:eastAsia="Times New Roman" w:hAnsi="Times New Roman"/>
          <w:sz w:val="16"/>
          <w:szCs w:val="16"/>
          <w:lang w:eastAsia="ru-RU"/>
        </w:rPr>
        <w:t>в 5-дневный срок в органы прокуратуры для решения вопроса о</w:t>
      </w:r>
      <w:proofErr w:type="gramEnd"/>
      <w:r w:rsidRPr="00A20A29">
        <w:rPr>
          <w:rFonts w:ascii="Times New Roman" w:eastAsia="Times New Roman" w:hAnsi="Times New Roman"/>
          <w:sz w:val="16"/>
          <w:szCs w:val="16"/>
          <w:lang w:eastAsia="ru-RU"/>
        </w:rPr>
        <w:t xml:space="preserve"> </w:t>
      </w:r>
      <w:proofErr w:type="gramStart"/>
      <w:r w:rsidRPr="00A20A29">
        <w:rPr>
          <w:rFonts w:ascii="Times New Roman" w:eastAsia="Times New Roman" w:hAnsi="Times New Roman"/>
          <w:sz w:val="16"/>
          <w:szCs w:val="16"/>
          <w:lang w:eastAsia="ru-RU"/>
        </w:rPr>
        <w:t>принятии</w:t>
      </w:r>
      <w:proofErr w:type="gramEnd"/>
      <w:r w:rsidRPr="00A20A29">
        <w:rPr>
          <w:rFonts w:ascii="Times New Roman" w:eastAsia="Times New Roman" w:hAnsi="Times New Roman"/>
          <w:sz w:val="16"/>
          <w:szCs w:val="16"/>
          <w:lang w:eastAsia="ru-RU"/>
        </w:rPr>
        <w:t xml:space="preserve"> мер, предусмотренных законодательством Российской Федерации.</w:t>
      </w:r>
    </w:p>
    <w:bookmarkEnd w:id="19"/>
    <w:p w:rsidR="00A20A29" w:rsidRPr="00A20A29" w:rsidRDefault="00A20A29" w:rsidP="00A20A29">
      <w:pPr>
        <w:pStyle w:val="ad"/>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color w:val="000000"/>
          <w:sz w:val="16"/>
          <w:szCs w:val="16"/>
          <w:lang w:eastAsia="ru-RU"/>
        </w:rPr>
      </w:pPr>
      <w:r w:rsidRPr="00A20A29">
        <w:rPr>
          <w:rFonts w:ascii="Times New Roman" w:eastAsia="Times New Roman" w:hAnsi="Times New Roman" w:cs="Times New Roman"/>
          <w:color w:val="000000"/>
          <w:sz w:val="16"/>
          <w:szCs w:val="16"/>
          <w:lang w:eastAsia="ru-RU"/>
        </w:rPr>
        <w:t>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(далее - уполномоченный орган местного самоуправления).</w:t>
      </w:r>
    </w:p>
    <w:p w:rsidR="00A20A29" w:rsidRPr="00A20A29" w:rsidRDefault="00A20A29" w:rsidP="00A20A29">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bookmarkStart w:id="20" w:name="sub_1056"/>
      <w:r w:rsidRPr="00A20A29">
        <w:rPr>
          <w:rFonts w:ascii="Times New Roman" w:eastAsia="Times New Roman" w:hAnsi="Times New Roman"/>
          <w:color w:val="000000"/>
          <w:sz w:val="16"/>
          <w:szCs w:val="16"/>
          <w:lang w:eastAsia="ru-RU"/>
        </w:rPr>
        <w:t>Для признания садового дома жилым домом и жилого дома садовым домом собственник садового дома или жилого дома (далее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A20A29" w:rsidRPr="00A20A29" w:rsidRDefault="00A20A29" w:rsidP="00A20A29">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bookmarkStart w:id="21" w:name="sub_10561"/>
      <w:bookmarkEnd w:id="20"/>
      <w:proofErr w:type="gramStart"/>
      <w:r w:rsidRPr="00A20A29">
        <w:rPr>
          <w:rFonts w:ascii="Times New Roman" w:eastAsia="Times New Roman" w:hAnsi="Times New Roman"/>
          <w:color w:val="000000"/>
          <w:sz w:val="16"/>
          <w:szCs w:val="16"/>
          <w:lang w:eastAsia="ru-RU"/>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w:t>
      </w:r>
      <w:proofErr w:type="gramEnd"/>
      <w:r w:rsidRPr="00A20A29">
        <w:rPr>
          <w:rFonts w:ascii="Times New Roman" w:eastAsia="Times New Roman" w:hAnsi="Times New Roman"/>
          <w:color w:val="000000"/>
          <w:sz w:val="16"/>
          <w:szCs w:val="16"/>
          <w:lang w:eastAsia="ru-RU"/>
        </w:rPr>
        <w:t xml:space="preserve"> документов (почтовое отправление с уведомлением о вручении, электронная почта, получение лично в многофункциональном центре, получение лично</w:t>
      </w:r>
      <w:r w:rsidRPr="00A20A29">
        <w:rPr>
          <w:rFonts w:ascii="Times New Roman" w:eastAsia="Times New Roman" w:hAnsi="Times New Roman"/>
          <w:color w:val="000000"/>
          <w:sz w:val="16"/>
          <w:szCs w:val="16"/>
          <w:lang w:eastAsia="ru-RU"/>
        </w:rPr>
        <w:br/>
        <w:t>в уполномоченном органе местного самоуправления);</w:t>
      </w:r>
    </w:p>
    <w:p w:rsidR="00A20A29" w:rsidRPr="00A20A29" w:rsidRDefault="00A20A29" w:rsidP="00A20A29">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bookmarkStart w:id="22" w:name="sub_10562"/>
      <w:bookmarkEnd w:id="21"/>
      <w:proofErr w:type="gramStart"/>
      <w:r w:rsidRPr="00A20A29">
        <w:rPr>
          <w:rFonts w:ascii="Times New Roman" w:eastAsia="Times New Roman" w:hAnsi="Times New Roman"/>
          <w:color w:val="000000"/>
          <w:sz w:val="16"/>
          <w:szCs w:val="16"/>
          <w:lang w:eastAsia="ru-RU"/>
        </w:rPr>
        <w:t>б) выписку из Единого государственного реестра недвижимости</w:t>
      </w:r>
      <w:r w:rsidR="00AB79D0">
        <w:rPr>
          <w:rFonts w:ascii="Times New Roman" w:eastAsia="Times New Roman" w:hAnsi="Times New Roman"/>
          <w:color w:val="000000"/>
          <w:sz w:val="16"/>
          <w:szCs w:val="16"/>
          <w:lang w:eastAsia="ru-RU"/>
        </w:rPr>
        <w:t xml:space="preserve"> </w:t>
      </w:r>
      <w:r w:rsidRPr="00A20A29">
        <w:rPr>
          <w:rFonts w:ascii="Times New Roman" w:eastAsia="Times New Roman" w:hAnsi="Times New Roman"/>
          <w:color w:val="000000"/>
          <w:sz w:val="16"/>
          <w:szCs w:val="16"/>
          <w:lang w:eastAsia="ru-RU"/>
        </w:rPr>
        <w:t>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A20A29">
        <w:rPr>
          <w:rFonts w:ascii="Times New Roman" w:eastAsia="Times New Roman" w:hAnsi="Times New Roman"/>
          <w:color w:val="000000"/>
          <w:sz w:val="16"/>
          <w:szCs w:val="16"/>
          <w:lang w:eastAsia="ru-RU"/>
        </w:rPr>
        <w:t xml:space="preserve"> государственном </w:t>
      </w:r>
      <w:proofErr w:type="gramStart"/>
      <w:r w:rsidRPr="00A20A29">
        <w:rPr>
          <w:rFonts w:ascii="Times New Roman" w:eastAsia="Times New Roman" w:hAnsi="Times New Roman"/>
          <w:color w:val="000000"/>
          <w:sz w:val="16"/>
          <w:szCs w:val="16"/>
          <w:lang w:eastAsia="ru-RU"/>
        </w:rPr>
        <w:t>реестре</w:t>
      </w:r>
      <w:proofErr w:type="gramEnd"/>
      <w:r w:rsidRPr="00A20A29">
        <w:rPr>
          <w:rFonts w:ascii="Times New Roman" w:eastAsia="Times New Roman" w:hAnsi="Times New Roman"/>
          <w:color w:val="000000"/>
          <w:sz w:val="16"/>
          <w:szCs w:val="16"/>
          <w:lang w:eastAsia="ru-RU"/>
        </w:rPr>
        <w:t xml:space="preserve"> недвижимости, или нотариально заверенную копию такого документа;</w:t>
      </w:r>
    </w:p>
    <w:bookmarkEnd w:id="22"/>
    <w:p w:rsidR="00A20A29" w:rsidRPr="00A20A29" w:rsidRDefault="00A20A29" w:rsidP="00A20A29">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proofErr w:type="gramStart"/>
      <w:r w:rsidRPr="00A20A29">
        <w:rPr>
          <w:rFonts w:ascii="Times New Roman" w:eastAsia="Times New Roman" w:hAnsi="Times New Roman"/>
          <w:color w:val="000000"/>
          <w:sz w:val="16"/>
          <w:szCs w:val="16"/>
          <w:lang w:eastAsia="ru-RU"/>
        </w:rPr>
        <w:t>в) заключение по обследованию технического состояния объекта, подтверждающее соответствие садового дома требованиям к надежности</w:t>
      </w:r>
      <w:r w:rsidR="00AB79D0">
        <w:rPr>
          <w:rFonts w:ascii="Times New Roman" w:eastAsia="Times New Roman" w:hAnsi="Times New Roman"/>
          <w:color w:val="000000"/>
          <w:sz w:val="16"/>
          <w:szCs w:val="16"/>
          <w:lang w:eastAsia="ru-RU"/>
        </w:rPr>
        <w:t xml:space="preserve"> </w:t>
      </w:r>
      <w:r w:rsidRPr="00A20A29">
        <w:rPr>
          <w:rFonts w:ascii="Times New Roman" w:eastAsia="Times New Roman" w:hAnsi="Times New Roman"/>
          <w:color w:val="000000"/>
          <w:sz w:val="16"/>
          <w:szCs w:val="16"/>
          <w:lang w:eastAsia="ru-RU"/>
        </w:rPr>
        <w:t xml:space="preserve">и безопасности, установленным </w:t>
      </w:r>
      <w:hyperlink r:id="rId44" w:history="1">
        <w:r w:rsidRPr="00A20A29">
          <w:rPr>
            <w:rFonts w:ascii="Times New Roman" w:eastAsia="Times New Roman" w:hAnsi="Times New Roman"/>
            <w:color w:val="000000"/>
            <w:sz w:val="16"/>
            <w:szCs w:val="16"/>
            <w:lang w:eastAsia="ru-RU"/>
          </w:rPr>
          <w:t>частью 2 статьи 5</w:t>
        </w:r>
      </w:hyperlink>
      <w:r w:rsidRPr="00A20A29">
        <w:rPr>
          <w:rFonts w:ascii="Times New Roman" w:eastAsia="Times New Roman" w:hAnsi="Times New Roman"/>
          <w:color w:val="000000"/>
          <w:sz w:val="16"/>
          <w:szCs w:val="16"/>
          <w:lang w:eastAsia="ru-RU"/>
        </w:rPr>
        <w:t xml:space="preserve">, </w:t>
      </w:r>
      <w:hyperlink r:id="rId45" w:history="1">
        <w:r w:rsidRPr="00A20A29">
          <w:rPr>
            <w:rFonts w:ascii="Times New Roman" w:eastAsia="Times New Roman" w:hAnsi="Times New Roman"/>
            <w:color w:val="000000"/>
            <w:sz w:val="16"/>
            <w:szCs w:val="16"/>
            <w:lang w:eastAsia="ru-RU"/>
          </w:rPr>
          <w:t>статьями 7</w:t>
        </w:r>
      </w:hyperlink>
      <w:r w:rsidRPr="00A20A29">
        <w:rPr>
          <w:rFonts w:ascii="Times New Roman" w:eastAsia="Times New Roman" w:hAnsi="Times New Roman"/>
          <w:color w:val="000000"/>
          <w:sz w:val="16"/>
          <w:szCs w:val="16"/>
          <w:lang w:eastAsia="ru-RU"/>
        </w:rPr>
        <w:t xml:space="preserve">, </w:t>
      </w:r>
      <w:hyperlink r:id="rId46" w:history="1">
        <w:r w:rsidRPr="00A20A29">
          <w:rPr>
            <w:rFonts w:ascii="Times New Roman" w:eastAsia="Times New Roman" w:hAnsi="Times New Roman"/>
            <w:color w:val="000000"/>
            <w:sz w:val="16"/>
            <w:szCs w:val="16"/>
            <w:lang w:eastAsia="ru-RU"/>
          </w:rPr>
          <w:t>8</w:t>
        </w:r>
      </w:hyperlink>
      <w:r w:rsidRPr="00A20A29">
        <w:rPr>
          <w:rFonts w:ascii="Times New Roman" w:eastAsia="Times New Roman" w:hAnsi="Times New Roman"/>
          <w:color w:val="000000"/>
          <w:sz w:val="16"/>
          <w:szCs w:val="16"/>
          <w:lang w:eastAsia="ru-RU"/>
        </w:rPr>
        <w:t xml:space="preserve"> и </w:t>
      </w:r>
      <w:hyperlink r:id="rId47" w:history="1">
        <w:r w:rsidRPr="00A20A29">
          <w:rPr>
            <w:rFonts w:ascii="Times New Roman" w:eastAsia="Times New Roman" w:hAnsi="Times New Roman"/>
            <w:color w:val="000000"/>
            <w:sz w:val="16"/>
            <w:szCs w:val="16"/>
            <w:lang w:eastAsia="ru-RU"/>
          </w:rPr>
          <w:t>10</w:t>
        </w:r>
      </w:hyperlink>
      <w:r w:rsidRPr="00A20A29">
        <w:rPr>
          <w:rFonts w:ascii="Times New Roman" w:eastAsia="Times New Roman" w:hAnsi="Times New Roman"/>
          <w:color w:val="000000"/>
          <w:sz w:val="16"/>
          <w:szCs w:val="16"/>
          <w:lang w:eastAsia="ru-RU"/>
        </w:rPr>
        <w:t xml:space="preserve"> Федерального закона «Технический регламент о безопасности зданий</w:t>
      </w:r>
      <w:r w:rsidR="00AB79D0">
        <w:rPr>
          <w:rFonts w:ascii="Times New Roman" w:eastAsia="Times New Roman" w:hAnsi="Times New Roman"/>
          <w:color w:val="000000"/>
          <w:sz w:val="16"/>
          <w:szCs w:val="16"/>
          <w:lang w:eastAsia="ru-RU"/>
        </w:rPr>
        <w:t xml:space="preserve"> </w:t>
      </w:r>
      <w:r w:rsidRPr="00A20A29">
        <w:rPr>
          <w:rFonts w:ascii="Times New Roman" w:eastAsia="Times New Roman" w:hAnsi="Times New Roman"/>
          <w:color w:val="000000"/>
          <w:sz w:val="16"/>
          <w:szCs w:val="16"/>
          <w:lang w:eastAsia="ru-RU"/>
        </w:rPr>
        <w:t>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A20A29" w:rsidRPr="00A20A29" w:rsidRDefault="00A20A29" w:rsidP="00A20A29">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bookmarkStart w:id="23" w:name="sub_10564"/>
      <w:r w:rsidRPr="00A20A29">
        <w:rPr>
          <w:rFonts w:ascii="Times New Roman" w:eastAsia="Times New Roman" w:hAnsi="Times New Roman"/>
          <w:color w:val="000000"/>
          <w:sz w:val="16"/>
          <w:szCs w:val="16"/>
          <w:lang w:eastAsia="ru-RU"/>
        </w:rPr>
        <w:t>г) в случае, если садовый дом или жилой дом обременен правами третьих лиц, - нотариально удостоверенное согласие указанных лиц</w:t>
      </w:r>
      <w:r w:rsidR="00AB79D0">
        <w:rPr>
          <w:rFonts w:ascii="Times New Roman" w:eastAsia="Times New Roman" w:hAnsi="Times New Roman"/>
          <w:color w:val="000000"/>
          <w:sz w:val="16"/>
          <w:szCs w:val="16"/>
          <w:lang w:eastAsia="ru-RU"/>
        </w:rPr>
        <w:t xml:space="preserve"> </w:t>
      </w:r>
      <w:r w:rsidRPr="00A20A29">
        <w:rPr>
          <w:rFonts w:ascii="Times New Roman" w:eastAsia="Times New Roman" w:hAnsi="Times New Roman"/>
          <w:color w:val="000000"/>
          <w:sz w:val="16"/>
          <w:szCs w:val="16"/>
          <w:lang w:eastAsia="ru-RU"/>
        </w:rPr>
        <w:t>на признание садового дома жилым домом или жилого дома садовым домом.</w:t>
      </w:r>
    </w:p>
    <w:bookmarkEnd w:id="23"/>
    <w:p w:rsidR="00A20A29" w:rsidRPr="00A20A29" w:rsidRDefault="00A20A29" w:rsidP="00A20A29">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r w:rsidRPr="00A20A29">
        <w:rPr>
          <w:rFonts w:ascii="Times New Roman" w:eastAsia="Times New Roman" w:hAnsi="Times New Roman"/>
          <w:color w:val="000000"/>
          <w:sz w:val="16"/>
          <w:szCs w:val="16"/>
          <w:lang w:eastAsia="ru-RU"/>
        </w:rPr>
        <w:t xml:space="preserve">Заявитель вправе не представлять выписку из Единого государственного реестра недвижимости. </w:t>
      </w:r>
      <w:proofErr w:type="gramStart"/>
      <w:r w:rsidRPr="00A20A29">
        <w:rPr>
          <w:rFonts w:ascii="Times New Roman" w:eastAsia="Times New Roman" w:hAnsi="Times New Roman"/>
          <w:color w:val="000000"/>
          <w:sz w:val="16"/>
          <w:szCs w:val="16"/>
          <w:lang w:eastAsia="ru-RU"/>
        </w:rPr>
        <w:t>В случае если заявителем</w:t>
      </w:r>
      <w:r w:rsidRPr="00A20A29">
        <w:rPr>
          <w:rFonts w:ascii="Times New Roman" w:eastAsia="Times New Roman" w:hAnsi="Times New Roman"/>
          <w:color w:val="000000"/>
          <w:sz w:val="16"/>
          <w:szCs w:val="16"/>
          <w:lang w:eastAsia="ru-RU"/>
        </w:rPr>
        <w:br/>
        <w:t>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w:t>
      </w:r>
      <w:r w:rsidR="00AB79D0">
        <w:rPr>
          <w:rFonts w:ascii="Times New Roman" w:eastAsia="Times New Roman" w:hAnsi="Times New Roman"/>
          <w:color w:val="000000"/>
          <w:sz w:val="16"/>
          <w:szCs w:val="16"/>
          <w:lang w:eastAsia="ru-RU"/>
        </w:rPr>
        <w:t xml:space="preserve"> </w:t>
      </w:r>
      <w:r w:rsidRPr="00A20A29">
        <w:rPr>
          <w:rFonts w:ascii="Times New Roman" w:eastAsia="Times New Roman" w:hAnsi="Times New Roman"/>
          <w:color w:val="000000"/>
          <w:sz w:val="16"/>
          <w:szCs w:val="16"/>
          <w:lang w:eastAsia="ru-RU"/>
        </w:rPr>
        <w:t>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w:t>
      </w:r>
      <w:r w:rsidRPr="00A20A29">
        <w:rPr>
          <w:rFonts w:ascii="Times New Roman" w:eastAsia="Times New Roman" w:hAnsi="Times New Roman"/>
          <w:color w:val="000000"/>
          <w:sz w:val="16"/>
          <w:szCs w:val="16"/>
          <w:lang w:eastAsia="ru-RU"/>
        </w:rPr>
        <w:br/>
        <w:t>на садовый дом или жилой дом.</w:t>
      </w:r>
      <w:proofErr w:type="gramEnd"/>
    </w:p>
    <w:p w:rsidR="00A20A29" w:rsidRPr="00A20A29" w:rsidRDefault="00A20A29" w:rsidP="00A20A29">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proofErr w:type="gramStart"/>
      <w:r w:rsidRPr="00A20A29">
        <w:rPr>
          <w:rFonts w:ascii="Times New Roman" w:eastAsia="Times New Roman" w:hAnsi="Times New Roman"/>
          <w:sz w:val="16"/>
          <w:szCs w:val="16"/>
          <w:lang w:eastAsia="ru-RU"/>
        </w:rPr>
        <w:t xml:space="preserve">Заявителю выдается расписка в получении от заявителя документов, предусмотренных </w:t>
      </w:r>
      <w:hyperlink w:anchor="sub_1056" w:history="1">
        <w:r w:rsidRPr="00A20A29">
          <w:rPr>
            <w:rFonts w:ascii="Times New Roman" w:eastAsia="Times New Roman" w:hAnsi="Times New Roman"/>
            <w:sz w:val="16"/>
            <w:szCs w:val="16"/>
            <w:lang w:eastAsia="ru-RU"/>
          </w:rPr>
          <w:t>пунктом 56</w:t>
        </w:r>
      </w:hyperlink>
      <w:r w:rsidRPr="00A20A29">
        <w:rPr>
          <w:rFonts w:ascii="Times New Roman" w:eastAsia="Times New Roman" w:hAnsi="Times New Roman"/>
          <w:sz w:val="16"/>
          <w:szCs w:val="16"/>
          <w:lang w:eastAsia="ru-RU"/>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B79D0">
        <w:rPr>
          <w:rFonts w:ascii="Times New Roman" w:eastAsia="Times New Roman" w:hAnsi="Times New Roman"/>
          <w:sz w:val="16"/>
          <w:szCs w:val="16"/>
          <w:lang w:eastAsia="ru-RU"/>
        </w:rPr>
        <w:t xml:space="preserve"> </w:t>
      </w:r>
      <w:r w:rsidRPr="00A20A29">
        <w:rPr>
          <w:rFonts w:ascii="Times New Roman" w:eastAsia="Times New Roman" w:hAnsi="Times New Roman"/>
          <w:sz w:val="16"/>
          <w:szCs w:val="16"/>
          <w:lang w:eastAsia="ru-RU"/>
        </w:rPr>
        <w:t xml:space="preserve">(утв. </w:t>
      </w:r>
      <w:hyperlink r:id="rId48" w:anchor="sub_0" w:history="1">
        <w:r w:rsidRPr="00A20A29">
          <w:rPr>
            <w:rFonts w:ascii="Times New Roman" w:eastAsia="Times New Roman" w:hAnsi="Times New Roman"/>
            <w:sz w:val="16"/>
            <w:szCs w:val="16"/>
            <w:lang w:eastAsia="ru-RU"/>
          </w:rPr>
          <w:t>постановлением</w:t>
        </w:r>
      </w:hyperlink>
      <w:r w:rsidRPr="00A20A29">
        <w:rPr>
          <w:rFonts w:ascii="Times New Roman" w:eastAsia="Times New Roman" w:hAnsi="Times New Roman"/>
          <w:sz w:val="16"/>
          <w:szCs w:val="16"/>
          <w:lang w:eastAsia="ru-RU"/>
        </w:rPr>
        <w:t xml:space="preserve"> Правительства РФ от 28.01.2006 № 47), с указанием</w:t>
      </w:r>
      <w:r w:rsidR="00AB79D0">
        <w:rPr>
          <w:rFonts w:ascii="Times New Roman" w:eastAsia="Times New Roman" w:hAnsi="Times New Roman"/>
          <w:sz w:val="16"/>
          <w:szCs w:val="16"/>
          <w:lang w:eastAsia="ru-RU"/>
        </w:rPr>
        <w:t xml:space="preserve"> </w:t>
      </w:r>
      <w:r w:rsidRPr="00A20A29">
        <w:rPr>
          <w:rFonts w:ascii="Times New Roman" w:eastAsia="Times New Roman" w:hAnsi="Times New Roman"/>
          <w:color w:val="000000"/>
          <w:sz w:val="16"/>
          <w:szCs w:val="16"/>
          <w:lang w:eastAsia="ru-RU"/>
        </w:rPr>
        <w:t>их перечня и даты получения уполномоченным органом местного самоуправления.</w:t>
      </w:r>
      <w:proofErr w:type="gramEnd"/>
      <w:r w:rsidRPr="00A20A29">
        <w:rPr>
          <w:rFonts w:ascii="Times New Roman" w:eastAsia="Times New Roman" w:hAnsi="Times New Roman"/>
          <w:color w:val="000000"/>
          <w:sz w:val="16"/>
          <w:szCs w:val="16"/>
          <w:lang w:eastAsia="ru-RU"/>
        </w:rPr>
        <w:t xml:space="preserve"> В случае представления документов заявителем через многофункциональный центр расписка выдается многофункциональным центром.</w:t>
      </w:r>
    </w:p>
    <w:p w:rsidR="00A20A29" w:rsidRPr="00A20A29" w:rsidRDefault="00A20A29" w:rsidP="00A20A29">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bookmarkStart w:id="24" w:name="sub_1059"/>
      <w:proofErr w:type="gramStart"/>
      <w:r w:rsidRPr="00A20A29">
        <w:rPr>
          <w:rFonts w:ascii="Times New Roman" w:eastAsia="Times New Roman" w:hAnsi="Times New Roman"/>
          <w:color w:val="000000"/>
          <w:sz w:val="16"/>
          <w:szCs w:val="16"/>
          <w:lang w:eastAsia="ru-RU"/>
        </w:rPr>
        <w:t>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w:t>
      </w:r>
      <w:r w:rsidR="00AB79D0">
        <w:rPr>
          <w:rFonts w:ascii="Times New Roman" w:eastAsia="Times New Roman" w:hAnsi="Times New Roman"/>
          <w:color w:val="000000"/>
          <w:sz w:val="16"/>
          <w:szCs w:val="16"/>
          <w:lang w:eastAsia="ru-RU"/>
        </w:rPr>
        <w:t xml:space="preserve"> </w:t>
      </w:r>
      <w:r w:rsidRPr="00A20A29">
        <w:rPr>
          <w:rFonts w:ascii="Times New Roman" w:eastAsia="Times New Roman" w:hAnsi="Times New Roman"/>
          <w:color w:val="000000"/>
          <w:sz w:val="16"/>
          <w:szCs w:val="16"/>
          <w:lang w:eastAsia="ru-RU"/>
        </w:rPr>
        <w:t xml:space="preserve">в </w:t>
      </w:r>
      <w:hyperlink w:anchor="sub_1056" w:history="1">
        <w:r w:rsidRPr="00A20A29">
          <w:rPr>
            <w:rFonts w:ascii="Times New Roman" w:eastAsia="Times New Roman" w:hAnsi="Times New Roman"/>
            <w:color w:val="000000"/>
            <w:sz w:val="16"/>
            <w:szCs w:val="16"/>
            <w:lang w:eastAsia="ru-RU"/>
          </w:rPr>
          <w:t>пункте 56</w:t>
        </w:r>
      </w:hyperlink>
      <w:r w:rsidRPr="00A20A29">
        <w:rPr>
          <w:rFonts w:ascii="Times New Roman" w:eastAsia="Times New Roman" w:hAnsi="Times New Roman"/>
          <w:color w:val="000000"/>
          <w:sz w:val="16"/>
          <w:szCs w:val="16"/>
          <w:lang w:eastAsia="ru-RU"/>
        </w:rPr>
        <w:t xml:space="preserve"> указанного выше Положения, уполномоченным органом местного самоуправления не позднее чем через 45 календарных дней со дня подачи заявления.</w:t>
      </w:r>
      <w:proofErr w:type="gramEnd"/>
    </w:p>
    <w:p w:rsidR="00A20A29" w:rsidRPr="00A20A29" w:rsidRDefault="00A20A29" w:rsidP="00A20A29">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bookmarkStart w:id="25" w:name="sub_1060"/>
      <w:bookmarkEnd w:id="24"/>
      <w:proofErr w:type="gramStart"/>
      <w:r w:rsidRPr="00A20A29">
        <w:rPr>
          <w:rFonts w:ascii="Times New Roman" w:eastAsia="Times New Roman" w:hAnsi="Times New Roman"/>
          <w:color w:val="000000"/>
          <w:sz w:val="16"/>
          <w:szCs w:val="16"/>
          <w:lang w:eastAsia="ru-RU"/>
        </w:rPr>
        <w:t xml:space="preserve">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w:anchor="sub_1300" w:history="1">
        <w:r w:rsidRPr="00A20A29">
          <w:rPr>
            <w:rFonts w:ascii="Times New Roman" w:eastAsia="Times New Roman" w:hAnsi="Times New Roman"/>
            <w:color w:val="000000"/>
            <w:sz w:val="16"/>
            <w:szCs w:val="16"/>
            <w:lang w:eastAsia="ru-RU"/>
          </w:rPr>
          <w:t>приложению № 3</w:t>
        </w:r>
      </w:hyperlink>
      <w:r w:rsidRPr="00A20A29">
        <w:rPr>
          <w:rFonts w:ascii="Times New Roman" w:eastAsia="Times New Roman" w:hAnsi="Times New Roman"/>
          <w:color w:val="000000"/>
          <w:sz w:val="16"/>
          <w:szCs w:val="16"/>
          <w:lang w:eastAsia="ru-RU"/>
        </w:rPr>
        <w:t xml:space="preserve"> Положения о признании помещения жилым помещением, жилого помещения непригодным для проживания, многоквартирного дома аварийным</w:t>
      </w:r>
      <w:r w:rsidR="00AB79D0">
        <w:rPr>
          <w:rFonts w:ascii="Times New Roman" w:eastAsia="Times New Roman" w:hAnsi="Times New Roman"/>
          <w:color w:val="000000"/>
          <w:sz w:val="16"/>
          <w:szCs w:val="16"/>
          <w:lang w:eastAsia="ru-RU"/>
        </w:rPr>
        <w:t xml:space="preserve"> </w:t>
      </w:r>
      <w:r w:rsidRPr="00A20A29">
        <w:rPr>
          <w:rFonts w:ascii="Times New Roman" w:eastAsia="Times New Roman" w:hAnsi="Times New Roman"/>
          <w:color w:val="000000"/>
          <w:sz w:val="16"/>
          <w:szCs w:val="16"/>
          <w:lang w:eastAsia="ru-RU"/>
        </w:rPr>
        <w:t>и подлежащим сносу или реконструкции, садового дома</w:t>
      </w:r>
      <w:proofErr w:type="gramEnd"/>
      <w:r w:rsidRPr="00A20A29">
        <w:rPr>
          <w:rFonts w:ascii="Times New Roman" w:eastAsia="Times New Roman" w:hAnsi="Times New Roman"/>
          <w:color w:val="000000"/>
          <w:sz w:val="16"/>
          <w:szCs w:val="16"/>
          <w:lang w:eastAsia="ru-RU"/>
        </w:rPr>
        <w:t xml:space="preserve"> жилым домом</w:t>
      </w:r>
      <w:r w:rsidRPr="00A20A29">
        <w:rPr>
          <w:rFonts w:ascii="Times New Roman" w:eastAsia="Times New Roman" w:hAnsi="Times New Roman"/>
          <w:color w:val="000000"/>
          <w:sz w:val="16"/>
          <w:szCs w:val="16"/>
          <w:lang w:eastAsia="ru-RU"/>
        </w:rPr>
        <w:br/>
        <w:t xml:space="preserve">и жилого дома садовым домом (утв. </w:t>
      </w:r>
      <w:hyperlink r:id="rId49" w:anchor="sub_0" w:history="1">
        <w:r w:rsidRPr="00A20A29">
          <w:rPr>
            <w:rFonts w:ascii="Times New Roman" w:eastAsia="Times New Roman" w:hAnsi="Times New Roman"/>
            <w:color w:val="000000"/>
            <w:sz w:val="16"/>
            <w:szCs w:val="16"/>
            <w:lang w:eastAsia="ru-RU"/>
          </w:rPr>
          <w:t>постановлением</w:t>
        </w:r>
      </w:hyperlink>
      <w:r w:rsidRPr="00A20A29">
        <w:rPr>
          <w:rFonts w:ascii="Times New Roman" w:eastAsia="Times New Roman" w:hAnsi="Times New Roman"/>
          <w:color w:val="000000"/>
          <w:sz w:val="16"/>
          <w:szCs w:val="16"/>
          <w:lang w:eastAsia="ru-RU"/>
        </w:rPr>
        <w:t xml:space="preserve"> Правительства РФ</w:t>
      </w:r>
      <w:r w:rsidR="00AB79D0">
        <w:rPr>
          <w:rFonts w:ascii="Times New Roman" w:eastAsia="Times New Roman" w:hAnsi="Times New Roman"/>
          <w:color w:val="000000"/>
          <w:sz w:val="16"/>
          <w:szCs w:val="16"/>
          <w:lang w:eastAsia="ru-RU"/>
        </w:rPr>
        <w:t xml:space="preserve"> </w:t>
      </w:r>
      <w:r w:rsidRPr="00A20A29">
        <w:rPr>
          <w:rFonts w:ascii="Times New Roman" w:eastAsia="Times New Roman" w:hAnsi="Times New Roman"/>
          <w:color w:val="000000"/>
          <w:sz w:val="16"/>
          <w:szCs w:val="16"/>
          <w:lang w:eastAsia="ru-RU"/>
        </w:rPr>
        <w:t>от 28.01.2006 № 47).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A20A29" w:rsidRPr="00A20A29" w:rsidRDefault="00A20A29" w:rsidP="00A20A29">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bookmarkStart w:id="26" w:name="sub_1061"/>
      <w:bookmarkEnd w:id="25"/>
      <w:r w:rsidRPr="00A20A29">
        <w:rPr>
          <w:rFonts w:ascii="Times New Roman" w:eastAsia="Times New Roman" w:hAnsi="Times New Roman"/>
          <w:color w:val="000000"/>
          <w:sz w:val="16"/>
          <w:szCs w:val="16"/>
          <w:lang w:eastAsia="ru-RU"/>
        </w:rPr>
        <w:t>Решение об отказе в признании садового дома жилым домом или жилого дома садовым домом принимается в следующих случаях:</w:t>
      </w:r>
    </w:p>
    <w:p w:rsidR="00A20A29" w:rsidRPr="00A20A29" w:rsidRDefault="00A20A29" w:rsidP="00A20A29">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bookmarkStart w:id="27" w:name="sub_10611"/>
      <w:bookmarkEnd w:id="26"/>
      <w:r w:rsidRPr="00A20A29">
        <w:rPr>
          <w:rFonts w:ascii="Times New Roman" w:eastAsia="Times New Roman" w:hAnsi="Times New Roman"/>
          <w:color w:val="000000"/>
          <w:sz w:val="16"/>
          <w:szCs w:val="16"/>
          <w:lang w:eastAsia="ru-RU"/>
        </w:rPr>
        <w:t xml:space="preserve">а) непредставление заявителем документов, предусмотренных </w:t>
      </w:r>
      <w:hyperlink w:anchor="sub_10561" w:history="1">
        <w:r w:rsidRPr="00A20A29">
          <w:rPr>
            <w:rFonts w:ascii="Times New Roman" w:eastAsia="Times New Roman" w:hAnsi="Times New Roman"/>
            <w:color w:val="000000"/>
            <w:sz w:val="16"/>
            <w:szCs w:val="16"/>
            <w:lang w:eastAsia="ru-RU"/>
          </w:rPr>
          <w:t>подпунктами «а</w:t>
        </w:r>
      </w:hyperlink>
      <w:r w:rsidRPr="00A20A29">
        <w:rPr>
          <w:rFonts w:ascii="Times New Roman" w:eastAsia="Times New Roman" w:hAnsi="Times New Roman"/>
          <w:color w:val="000000"/>
          <w:sz w:val="16"/>
          <w:szCs w:val="16"/>
          <w:lang w:eastAsia="ru-RU"/>
        </w:rPr>
        <w:t xml:space="preserve">» и (или) </w:t>
      </w:r>
      <w:hyperlink w:anchor="sub_10563" w:history="1">
        <w:r w:rsidRPr="00A20A29">
          <w:rPr>
            <w:rFonts w:ascii="Times New Roman" w:eastAsia="Times New Roman" w:hAnsi="Times New Roman"/>
            <w:color w:val="000000"/>
            <w:sz w:val="16"/>
            <w:szCs w:val="16"/>
            <w:lang w:eastAsia="ru-RU"/>
          </w:rPr>
          <w:t>«в» пункта 56</w:t>
        </w:r>
      </w:hyperlink>
      <w:r w:rsidRPr="00A20A29">
        <w:rPr>
          <w:rFonts w:ascii="Times New Roman" w:eastAsia="Times New Roman" w:hAnsi="Times New Roman"/>
          <w:color w:val="000000"/>
          <w:sz w:val="16"/>
          <w:szCs w:val="16"/>
          <w:lang w:eastAsia="ru-RU"/>
        </w:rPr>
        <w:t xml:space="preserve"> указанного Положения;</w:t>
      </w:r>
    </w:p>
    <w:p w:rsidR="00A20A29" w:rsidRPr="00A20A29" w:rsidRDefault="00A20A29" w:rsidP="00A20A29">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bookmarkStart w:id="28" w:name="sub_10612"/>
      <w:bookmarkEnd w:id="27"/>
      <w:r w:rsidRPr="00A20A29">
        <w:rPr>
          <w:rFonts w:ascii="Times New Roman" w:eastAsia="Times New Roman" w:hAnsi="Times New Roman"/>
          <w:color w:val="000000"/>
          <w:sz w:val="16"/>
          <w:szCs w:val="16"/>
          <w:lang w:eastAsia="ru-RU"/>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A20A29" w:rsidRPr="00A20A29" w:rsidRDefault="00A20A29" w:rsidP="00A20A29">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bookmarkStart w:id="29" w:name="sub_10613"/>
      <w:bookmarkEnd w:id="28"/>
      <w:proofErr w:type="gramStart"/>
      <w:r w:rsidRPr="00A20A29">
        <w:rPr>
          <w:rFonts w:ascii="Times New Roman" w:eastAsia="Times New Roman" w:hAnsi="Times New Roman"/>
          <w:color w:val="000000"/>
          <w:sz w:val="16"/>
          <w:szCs w:val="16"/>
          <w:lang w:eastAsia="ru-RU"/>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sub_10562" w:history="1">
        <w:r w:rsidRPr="00A20A29">
          <w:rPr>
            <w:rFonts w:ascii="Times New Roman" w:eastAsia="Times New Roman" w:hAnsi="Times New Roman"/>
            <w:color w:val="000000"/>
            <w:sz w:val="16"/>
            <w:szCs w:val="16"/>
            <w:lang w:eastAsia="ru-RU"/>
          </w:rPr>
          <w:t>подпунктом «б» пункта 56</w:t>
        </w:r>
      </w:hyperlink>
      <w:r w:rsidRPr="00A20A29">
        <w:rPr>
          <w:rFonts w:ascii="Times New Roman" w:eastAsia="Times New Roman" w:hAnsi="Times New Roman"/>
          <w:color w:val="000000"/>
          <w:sz w:val="16"/>
          <w:szCs w:val="16"/>
          <w:lang w:eastAsia="ru-RU"/>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Pr="00A20A29">
        <w:rPr>
          <w:rFonts w:ascii="Times New Roman" w:eastAsia="Times New Roman" w:hAnsi="Times New Roman"/>
          <w:color w:val="000000"/>
          <w:sz w:val="16"/>
          <w:szCs w:val="16"/>
          <w:lang w:eastAsia="ru-RU"/>
        </w:rPr>
        <w:t xml:space="preserve"> домом</w:t>
      </w:r>
      <w:r w:rsidR="00AB79D0">
        <w:rPr>
          <w:rFonts w:ascii="Times New Roman" w:eastAsia="Times New Roman" w:hAnsi="Times New Roman"/>
          <w:color w:val="000000"/>
          <w:sz w:val="16"/>
          <w:szCs w:val="16"/>
          <w:lang w:eastAsia="ru-RU"/>
        </w:rPr>
        <w:t xml:space="preserve"> </w:t>
      </w:r>
      <w:r w:rsidRPr="00A20A29">
        <w:rPr>
          <w:rFonts w:ascii="Times New Roman" w:eastAsia="Times New Roman" w:hAnsi="Times New Roman"/>
          <w:color w:val="000000"/>
          <w:sz w:val="16"/>
          <w:szCs w:val="16"/>
          <w:lang w:eastAsia="ru-RU"/>
        </w:rPr>
        <w:t xml:space="preserve">(утв. </w:t>
      </w:r>
      <w:hyperlink r:id="rId50" w:anchor="sub_0" w:history="1">
        <w:r w:rsidRPr="00A20A29">
          <w:rPr>
            <w:rFonts w:ascii="Times New Roman" w:eastAsia="Times New Roman" w:hAnsi="Times New Roman"/>
            <w:color w:val="000000"/>
            <w:sz w:val="16"/>
            <w:szCs w:val="16"/>
            <w:lang w:eastAsia="ru-RU"/>
          </w:rPr>
          <w:t>постановлением</w:t>
        </w:r>
      </w:hyperlink>
      <w:r w:rsidRPr="00A20A29">
        <w:rPr>
          <w:rFonts w:ascii="Times New Roman" w:eastAsia="Times New Roman" w:hAnsi="Times New Roman"/>
          <w:color w:val="000000"/>
          <w:sz w:val="16"/>
          <w:szCs w:val="16"/>
          <w:lang w:eastAsia="ru-RU"/>
        </w:rPr>
        <w:t xml:space="preserve"> Правительства РФ от 28.01.2006 N 47), или нотариально заверенная копия такого документа не были представлены заявителем. </w:t>
      </w:r>
      <w:proofErr w:type="gramStart"/>
      <w:r w:rsidRPr="00A20A29">
        <w:rPr>
          <w:rFonts w:ascii="Times New Roman" w:eastAsia="Times New Roman" w:hAnsi="Times New Roman"/>
          <w:color w:val="000000"/>
          <w:sz w:val="16"/>
          <w:szCs w:val="16"/>
          <w:lang w:eastAsia="ru-RU"/>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w:t>
      </w:r>
      <w:r w:rsidR="00AB79D0">
        <w:rPr>
          <w:rFonts w:ascii="Times New Roman" w:eastAsia="Times New Roman" w:hAnsi="Times New Roman"/>
          <w:color w:val="000000"/>
          <w:sz w:val="16"/>
          <w:szCs w:val="16"/>
          <w:lang w:eastAsia="ru-RU"/>
        </w:rPr>
        <w:t xml:space="preserve"> </w:t>
      </w:r>
      <w:r w:rsidRPr="00A20A29">
        <w:rPr>
          <w:rFonts w:ascii="Times New Roman" w:eastAsia="Times New Roman" w:hAnsi="Times New Roman"/>
          <w:color w:val="000000"/>
          <w:sz w:val="16"/>
          <w:szCs w:val="16"/>
          <w:lang w:eastAsia="ru-RU"/>
        </w:rPr>
        <w:t>о получении такого уведомления, предложил заявителю представить правоустанавливающий документ, предусмотренный подпунктом</w:t>
      </w:r>
      <w:proofErr w:type="gramEnd"/>
      <w:r w:rsidRPr="00A20A29">
        <w:rPr>
          <w:rFonts w:ascii="Times New Roman" w:eastAsia="Times New Roman" w:hAnsi="Times New Roman"/>
          <w:color w:val="000000"/>
          <w:sz w:val="16"/>
          <w:szCs w:val="16"/>
          <w:lang w:eastAsia="ru-RU"/>
        </w:rPr>
        <w:t xml:space="preserve"> «б» пункта 56 указанного Положения, или нотариально заверенную копию такого документа и не получил от заявителя такой документ или такую копию</w:t>
      </w:r>
      <w:r w:rsidR="00AB79D0">
        <w:rPr>
          <w:rFonts w:ascii="Times New Roman" w:eastAsia="Times New Roman" w:hAnsi="Times New Roman"/>
          <w:color w:val="000000"/>
          <w:sz w:val="16"/>
          <w:szCs w:val="16"/>
          <w:lang w:eastAsia="ru-RU"/>
        </w:rPr>
        <w:t xml:space="preserve"> </w:t>
      </w:r>
      <w:r w:rsidRPr="00A20A29">
        <w:rPr>
          <w:rFonts w:ascii="Times New Roman" w:eastAsia="Times New Roman" w:hAnsi="Times New Roman"/>
          <w:color w:val="000000"/>
          <w:sz w:val="16"/>
          <w:szCs w:val="16"/>
          <w:lang w:eastAsia="ru-RU"/>
        </w:rPr>
        <w:t>в течение 15 календарных дней со дня направления уведомления</w:t>
      </w:r>
      <w:r w:rsidR="00AB79D0">
        <w:rPr>
          <w:rFonts w:ascii="Times New Roman" w:eastAsia="Times New Roman" w:hAnsi="Times New Roman"/>
          <w:color w:val="000000"/>
          <w:sz w:val="16"/>
          <w:szCs w:val="16"/>
          <w:lang w:eastAsia="ru-RU"/>
        </w:rPr>
        <w:t xml:space="preserve"> </w:t>
      </w:r>
      <w:r w:rsidRPr="00A20A29">
        <w:rPr>
          <w:rFonts w:ascii="Times New Roman" w:eastAsia="Times New Roman" w:hAnsi="Times New Roman"/>
          <w:color w:val="000000"/>
          <w:sz w:val="16"/>
          <w:szCs w:val="16"/>
          <w:lang w:eastAsia="ru-RU"/>
        </w:rPr>
        <w:t>о представлении правоустанавливающего документа;</w:t>
      </w:r>
    </w:p>
    <w:p w:rsidR="00A20A29" w:rsidRPr="00A20A29" w:rsidRDefault="00A20A29" w:rsidP="00A20A29">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bookmarkStart w:id="30" w:name="sub_10614"/>
      <w:bookmarkEnd w:id="29"/>
      <w:r w:rsidRPr="00A20A29">
        <w:rPr>
          <w:rFonts w:ascii="Times New Roman" w:eastAsia="Times New Roman" w:hAnsi="Times New Roman"/>
          <w:color w:val="000000"/>
          <w:sz w:val="16"/>
          <w:szCs w:val="16"/>
          <w:lang w:eastAsia="ru-RU"/>
        </w:rPr>
        <w:t xml:space="preserve">г) непредставление заявителем документа, предусмотренного </w:t>
      </w:r>
      <w:hyperlink w:anchor="sub_10564" w:history="1">
        <w:r w:rsidRPr="00A20A29">
          <w:rPr>
            <w:rFonts w:ascii="Times New Roman" w:eastAsia="Times New Roman" w:hAnsi="Times New Roman"/>
            <w:color w:val="000000"/>
            <w:sz w:val="16"/>
            <w:szCs w:val="16"/>
            <w:lang w:eastAsia="ru-RU"/>
          </w:rPr>
          <w:t>подпунктом «г» пункта 56</w:t>
        </w:r>
      </w:hyperlink>
      <w:r w:rsidRPr="00A20A29">
        <w:rPr>
          <w:rFonts w:ascii="Times New Roman" w:eastAsia="Times New Roman" w:hAnsi="Times New Roman"/>
          <w:color w:val="000000"/>
          <w:sz w:val="16"/>
          <w:szCs w:val="16"/>
          <w:lang w:eastAsia="ru-RU"/>
        </w:rPr>
        <w:t xml:space="preserve"> указанного выше Положения, в случае если садовый дом или жилой дом обременен правами третьих лиц;</w:t>
      </w:r>
    </w:p>
    <w:p w:rsidR="00A20A29" w:rsidRPr="00A20A29" w:rsidRDefault="00A20A29" w:rsidP="00A20A29">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bookmarkStart w:id="31" w:name="sub_10615"/>
      <w:bookmarkEnd w:id="30"/>
      <w:r w:rsidRPr="00A20A29">
        <w:rPr>
          <w:rFonts w:ascii="Times New Roman" w:eastAsia="Times New Roman" w:hAnsi="Times New Roman"/>
          <w:color w:val="000000"/>
          <w:sz w:val="16"/>
          <w:szCs w:val="16"/>
          <w:lang w:eastAsia="ru-RU"/>
        </w:rPr>
        <w:t>д)    размещение садового дома или жилого дома на земельном участке, виды разрешенного использования которого, установленные в соответствии</w:t>
      </w:r>
      <w:r w:rsidR="00AB79D0">
        <w:rPr>
          <w:rFonts w:ascii="Times New Roman" w:eastAsia="Times New Roman" w:hAnsi="Times New Roman"/>
          <w:color w:val="000000"/>
          <w:sz w:val="16"/>
          <w:szCs w:val="16"/>
          <w:lang w:eastAsia="ru-RU"/>
        </w:rPr>
        <w:t xml:space="preserve"> </w:t>
      </w:r>
      <w:r w:rsidRPr="00A20A29">
        <w:rPr>
          <w:rFonts w:ascii="Times New Roman" w:eastAsia="Times New Roman" w:hAnsi="Times New Roman"/>
          <w:color w:val="000000"/>
          <w:sz w:val="16"/>
          <w:szCs w:val="16"/>
          <w:lang w:eastAsia="ru-RU"/>
        </w:rPr>
        <w:t>с законодательством Российской Федерации, не предусматривают такого размещения;</w:t>
      </w:r>
    </w:p>
    <w:p w:rsidR="00A20A29" w:rsidRPr="00A20A29" w:rsidRDefault="00A20A29" w:rsidP="00A20A29">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bookmarkStart w:id="32" w:name="sub_10616"/>
      <w:bookmarkEnd w:id="31"/>
      <w:r w:rsidRPr="00A20A29">
        <w:rPr>
          <w:rFonts w:ascii="Times New Roman" w:eastAsia="Times New Roman" w:hAnsi="Times New Roman"/>
          <w:color w:val="000000"/>
          <w:sz w:val="16"/>
          <w:szCs w:val="16"/>
          <w:lang w:eastAsia="ru-RU"/>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A20A29" w:rsidRPr="00A20A29" w:rsidRDefault="00A20A29" w:rsidP="00A20A29">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bookmarkStart w:id="33" w:name="sub_1062"/>
      <w:bookmarkEnd w:id="32"/>
      <w:proofErr w:type="gramStart"/>
      <w:r w:rsidRPr="00A20A29">
        <w:rPr>
          <w:rFonts w:ascii="Times New Roman" w:eastAsia="Times New Roman" w:hAnsi="Times New Roman"/>
          <w:color w:val="000000"/>
          <w:sz w:val="16"/>
          <w:szCs w:val="16"/>
          <w:lang w:eastAsia="ru-RU"/>
        </w:rPr>
        <w:t>Решение об отказе в признании садового дома жилым домом или жилого дома садовым домом должно содержать основания отказа</w:t>
      </w:r>
      <w:r w:rsidRPr="00A20A29">
        <w:rPr>
          <w:rFonts w:ascii="Times New Roman" w:eastAsia="Times New Roman" w:hAnsi="Times New Roman"/>
          <w:color w:val="000000"/>
          <w:sz w:val="16"/>
          <w:szCs w:val="16"/>
          <w:lang w:eastAsia="ru-RU"/>
        </w:rPr>
        <w:br/>
      </w:r>
      <w:r w:rsidRPr="00A20A29">
        <w:rPr>
          <w:rFonts w:ascii="Times New Roman" w:eastAsia="Times New Roman" w:hAnsi="Times New Roman"/>
          <w:color w:val="000000"/>
          <w:sz w:val="16"/>
          <w:szCs w:val="16"/>
          <w:lang w:eastAsia="ru-RU"/>
        </w:rPr>
        <w:lastRenderedPageBreak/>
        <w:t xml:space="preserve">с обязательной ссылкой на соответствующие положения, предусмотренные </w:t>
      </w:r>
      <w:hyperlink w:anchor="sub_1061" w:history="1">
        <w:r w:rsidRPr="00A20A29">
          <w:rPr>
            <w:rFonts w:ascii="Times New Roman" w:eastAsia="Times New Roman" w:hAnsi="Times New Roman"/>
            <w:color w:val="000000"/>
            <w:sz w:val="16"/>
            <w:szCs w:val="16"/>
            <w:lang w:eastAsia="ru-RU"/>
          </w:rPr>
          <w:t>пунктом 61</w:t>
        </w:r>
      </w:hyperlink>
      <w:r w:rsidRPr="00A20A29">
        <w:rPr>
          <w:rFonts w:ascii="Times New Roman" w:eastAsia="Times New Roman" w:hAnsi="Times New Roman"/>
          <w:color w:val="000000"/>
          <w:sz w:val="16"/>
          <w:szCs w:val="16"/>
          <w:lang w:eastAsia="ru-RU"/>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 </w:t>
      </w:r>
      <w:hyperlink r:id="rId51" w:anchor="sub_0" w:history="1">
        <w:r w:rsidRPr="00A20A29">
          <w:rPr>
            <w:rFonts w:ascii="Times New Roman" w:eastAsia="Times New Roman" w:hAnsi="Times New Roman"/>
            <w:color w:val="000000"/>
            <w:sz w:val="16"/>
            <w:szCs w:val="16"/>
            <w:lang w:eastAsia="ru-RU"/>
          </w:rPr>
          <w:t>постановлением</w:t>
        </w:r>
      </w:hyperlink>
      <w:r w:rsidRPr="00A20A29">
        <w:rPr>
          <w:rFonts w:ascii="Times New Roman" w:eastAsia="Times New Roman" w:hAnsi="Times New Roman"/>
          <w:color w:val="000000"/>
          <w:sz w:val="16"/>
          <w:szCs w:val="16"/>
          <w:lang w:eastAsia="ru-RU"/>
        </w:rPr>
        <w:t xml:space="preserve"> Правительства РФ от</w:t>
      </w:r>
      <w:proofErr w:type="gramEnd"/>
      <w:r w:rsidRPr="00A20A29">
        <w:rPr>
          <w:rFonts w:ascii="Times New Roman" w:eastAsia="Times New Roman" w:hAnsi="Times New Roman"/>
          <w:color w:val="000000"/>
          <w:sz w:val="16"/>
          <w:szCs w:val="16"/>
          <w:lang w:eastAsia="ru-RU"/>
        </w:rPr>
        <w:t xml:space="preserve"> </w:t>
      </w:r>
      <w:proofErr w:type="gramStart"/>
      <w:r w:rsidRPr="00A20A29">
        <w:rPr>
          <w:rFonts w:ascii="Times New Roman" w:eastAsia="Times New Roman" w:hAnsi="Times New Roman"/>
          <w:color w:val="000000"/>
          <w:sz w:val="16"/>
          <w:szCs w:val="16"/>
          <w:lang w:eastAsia="ru-RU"/>
        </w:rPr>
        <w:t>28.01.2006 № 47).</w:t>
      </w:r>
      <w:proofErr w:type="gramEnd"/>
    </w:p>
    <w:p w:rsidR="00A20A29" w:rsidRPr="00A20A29" w:rsidRDefault="00A20A29" w:rsidP="00A20A29">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bookmarkStart w:id="34" w:name="sub_1063"/>
      <w:bookmarkEnd w:id="33"/>
      <w:r w:rsidRPr="00A20A29">
        <w:rPr>
          <w:rFonts w:ascii="Times New Roman" w:eastAsia="Times New Roman" w:hAnsi="Times New Roman"/>
          <w:color w:val="000000"/>
          <w:sz w:val="16"/>
          <w:szCs w:val="16"/>
          <w:lang w:eastAsia="ru-RU"/>
        </w:rPr>
        <w:t>Решение об отказе в признании садового дома жилым домом или жилого дома садовым домом выдается или направляется указанным</w:t>
      </w:r>
      <w:r w:rsidRPr="00A20A29">
        <w:rPr>
          <w:rFonts w:ascii="Times New Roman" w:eastAsia="Times New Roman" w:hAnsi="Times New Roman"/>
          <w:color w:val="000000"/>
          <w:sz w:val="16"/>
          <w:szCs w:val="16"/>
          <w:lang w:eastAsia="ru-RU"/>
        </w:rPr>
        <w:br/>
        <w:t>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bookmarkEnd w:id="34"/>
    </w:p>
    <w:p w:rsidR="00A20A29" w:rsidRPr="00A20A29" w:rsidRDefault="00A20A29" w:rsidP="00A20A29">
      <w:pPr>
        <w:pStyle w:val="ad"/>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color w:val="000000"/>
          <w:sz w:val="16"/>
          <w:szCs w:val="16"/>
          <w:lang w:eastAsia="ru-RU"/>
        </w:rPr>
      </w:pPr>
      <w:r w:rsidRPr="00A20A29">
        <w:rPr>
          <w:rFonts w:ascii="Times New Roman" w:eastAsia="Times New Roman" w:hAnsi="Times New Roman" w:cs="Times New Roman"/>
          <w:color w:val="000000"/>
          <w:sz w:val="16"/>
          <w:szCs w:val="16"/>
          <w:lang w:eastAsia="ru-RU"/>
        </w:rPr>
        <w:t xml:space="preserve">Решение Комиссии и распоряжение администрации </w:t>
      </w:r>
      <w:proofErr w:type="spellStart"/>
      <w:r w:rsidRPr="00A20A29">
        <w:rPr>
          <w:rFonts w:ascii="Times New Roman" w:eastAsia="Times New Roman" w:hAnsi="Times New Roman" w:cs="Times New Roman"/>
          <w:color w:val="000000"/>
          <w:sz w:val="16"/>
          <w:szCs w:val="16"/>
          <w:lang w:eastAsia="ru-RU"/>
        </w:rPr>
        <w:t>Валдгеймского</w:t>
      </w:r>
      <w:proofErr w:type="spellEnd"/>
      <w:r w:rsidRPr="00A20A29">
        <w:rPr>
          <w:rFonts w:ascii="Times New Roman" w:eastAsia="Times New Roman" w:hAnsi="Times New Roman" w:cs="Times New Roman"/>
          <w:color w:val="000000"/>
          <w:sz w:val="16"/>
          <w:szCs w:val="16"/>
          <w:lang w:eastAsia="ru-RU"/>
        </w:rPr>
        <w:t xml:space="preserve"> сельского поселения могут быть обжалованы заинтересованными лицами в судебном порядке.</w:t>
      </w:r>
    </w:p>
    <w:p w:rsidR="00A20A29" w:rsidRPr="00A20A29" w:rsidRDefault="00A20A29" w:rsidP="00A20A29">
      <w:pPr>
        <w:pStyle w:val="ad"/>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color w:val="000000"/>
          <w:sz w:val="16"/>
          <w:szCs w:val="16"/>
          <w:lang w:eastAsia="ru-RU"/>
        </w:rPr>
      </w:pPr>
      <w:r w:rsidRPr="00A20A29">
        <w:rPr>
          <w:rFonts w:ascii="Times New Roman" w:eastAsia="Times New Roman" w:hAnsi="Times New Roman" w:cs="Times New Roman"/>
          <w:color w:val="000000"/>
          <w:sz w:val="16"/>
          <w:szCs w:val="16"/>
          <w:lang w:eastAsia="ru-RU"/>
        </w:rPr>
        <w:t xml:space="preserve">Организационно-техническое обеспечение деятельности Комиссии возлагается на администрацию </w:t>
      </w:r>
      <w:proofErr w:type="spellStart"/>
      <w:r w:rsidRPr="00A20A29">
        <w:rPr>
          <w:rFonts w:ascii="Times New Roman" w:eastAsia="Times New Roman" w:hAnsi="Times New Roman" w:cs="Times New Roman"/>
          <w:color w:val="000000"/>
          <w:sz w:val="16"/>
          <w:szCs w:val="16"/>
          <w:lang w:eastAsia="ru-RU"/>
        </w:rPr>
        <w:t>Валдгеймского</w:t>
      </w:r>
      <w:proofErr w:type="spellEnd"/>
      <w:r w:rsidRPr="00A20A29">
        <w:rPr>
          <w:rFonts w:ascii="Times New Roman" w:eastAsia="Times New Roman" w:hAnsi="Times New Roman" w:cs="Times New Roman"/>
          <w:color w:val="000000"/>
          <w:sz w:val="16"/>
          <w:szCs w:val="16"/>
          <w:lang w:eastAsia="ru-RU"/>
        </w:rPr>
        <w:t xml:space="preserve"> сельского поселения.</w:t>
      </w:r>
    </w:p>
    <w:p w:rsidR="00AB79D0" w:rsidRPr="00AB79D0" w:rsidRDefault="00AB79D0" w:rsidP="00AB79D0">
      <w:pPr>
        <w:spacing w:after="0" w:line="240" w:lineRule="auto"/>
        <w:jc w:val="center"/>
        <w:rPr>
          <w:rFonts w:ascii="Times New Roman" w:eastAsia="Times New Roman" w:hAnsi="Times New Roman"/>
          <w:color w:val="000000"/>
          <w:sz w:val="16"/>
          <w:szCs w:val="16"/>
          <w:lang w:eastAsia="ru-RU"/>
        </w:rPr>
      </w:pPr>
      <w:r w:rsidRPr="00AB79D0">
        <w:rPr>
          <w:rFonts w:ascii="Times New Roman" w:eastAsia="Times New Roman" w:hAnsi="Times New Roman"/>
          <w:color w:val="000000"/>
          <w:sz w:val="16"/>
          <w:szCs w:val="16"/>
          <w:lang w:eastAsia="ru-RU"/>
        </w:rPr>
        <w:t>Муниципальное образование «</w:t>
      </w:r>
      <w:proofErr w:type="spellStart"/>
      <w:r w:rsidRPr="00AB79D0">
        <w:rPr>
          <w:rFonts w:ascii="Times New Roman" w:eastAsia="Times New Roman" w:hAnsi="Times New Roman"/>
          <w:color w:val="000000"/>
          <w:sz w:val="16"/>
          <w:szCs w:val="16"/>
          <w:lang w:eastAsia="ru-RU"/>
        </w:rPr>
        <w:t>Валдгеймское</w:t>
      </w:r>
      <w:proofErr w:type="spellEnd"/>
      <w:r w:rsidRPr="00AB79D0">
        <w:rPr>
          <w:rFonts w:ascii="Times New Roman" w:eastAsia="Times New Roman" w:hAnsi="Times New Roman"/>
          <w:color w:val="000000"/>
          <w:sz w:val="16"/>
          <w:szCs w:val="16"/>
          <w:lang w:eastAsia="ru-RU"/>
        </w:rPr>
        <w:t xml:space="preserve"> сельское поселение»</w:t>
      </w:r>
    </w:p>
    <w:p w:rsidR="00AB79D0" w:rsidRPr="00AB79D0" w:rsidRDefault="00AB79D0" w:rsidP="00AB79D0">
      <w:pPr>
        <w:spacing w:after="0" w:line="240" w:lineRule="auto"/>
        <w:jc w:val="center"/>
        <w:rPr>
          <w:rFonts w:ascii="Times New Roman" w:eastAsia="Times New Roman" w:hAnsi="Times New Roman"/>
          <w:color w:val="000000"/>
          <w:sz w:val="16"/>
          <w:szCs w:val="16"/>
          <w:lang w:eastAsia="ru-RU"/>
        </w:rPr>
      </w:pPr>
      <w:r w:rsidRPr="00AB79D0">
        <w:rPr>
          <w:rFonts w:ascii="Times New Roman" w:eastAsia="Times New Roman" w:hAnsi="Times New Roman"/>
          <w:color w:val="000000"/>
          <w:sz w:val="16"/>
          <w:szCs w:val="16"/>
          <w:lang w:eastAsia="ru-RU"/>
        </w:rPr>
        <w:t>Еврейской автономной области</w:t>
      </w:r>
    </w:p>
    <w:p w:rsidR="00AB79D0" w:rsidRPr="00AB79D0" w:rsidRDefault="00AB79D0" w:rsidP="00AB79D0">
      <w:pPr>
        <w:spacing w:after="0" w:line="240" w:lineRule="auto"/>
        <w:jc w:val="center"/>
        <w:rPr>
          <w:rFonts w:ascii="Times New Roman" w:eastAsia="Times New Roman" w:hAnsi="Times New Roman"/>
          <w:color w:val="000000"/>
          <w:sz w:val="16"/>
          <w:szCs w:val="16"/>
          <w:lang w:eastAsia="ru-RU"/>
        </w:rPr>
      </w:pPr>
      <w:r w:rsidRPr="00AB79D0">
        <w:rPr>
          <w:rFonts w:ascii="Times New Roman" w:eastAsia="Times New Roman" w:hAnsi="Times New Roman"/>
          <w:color w:val="000000"/>
          <w:sz w:val="16"/>
          <w:szCs w:val="16"/>
          <w:lang w:eastAsia="ru-RU"/>
        </w:rPr>
        <w:t>Биробиджанского муниципального района</w:t>
      </w:r>
    </w:p>
    <w:p w:rsidR="00AB79D0" w:rsidRPr="00AB79D0" w:rsidRDefault="00AB79D0" w:rsidP="00AB79D0">
      <w:pPr>
        <w:spacing w:after="0" w:line="240" w:lineRule="auto"/>
        <w:jc w:val="center"/>
        <w:rPr>
          <w:rFonts w:ascii="Times New Roman" w:eastAsia="Times New Roman" w:hAnsi="Times New Roman"/>
          <w:color w:val="000000"/>
          <w:sz w:val="16"/>
          <w:szCs w:val="16"/>
          <w:lang w:eastAsia="ru-RU"/>
        </w:rPr>
      </w:pPr>
    </w:p>
    <w:p w:rsidR="00AB79D0" w:rsidRPr="00AB79D0" w:rsidRDefault="00AB79D0" w:rsidP="00AB79D0">
      <w:pPr>
        <w:spacing w:after="0" w:line="240" w:lineRule="auto"/>
        <w:jc w:val="center"/>
        <w:rPr>
          <w:rFonts w:ascii="Times New Roman" w:eastAsia="Times New Roman" w:hAnsi="Times New Roman"/>
          <w:color w:val="000000"/>
          <w:sz w:val="16"/>
          <w:szCs w:val="16"/>
          <w:lang w:eastAsia="ru-RU"/>
        </w:rPr>
      </w:pPr>
      <w:r w:rsidRPr="00AB79D0">
        <w:rPr>
          <w:rFonts w:ascii="Times New Roman" w:eastAsia="Times New Roman" w:hAnsi="Times New Roman"/>
          <w:color w:val="000000"/>
          <w:sz w:val="16"/>
          <w:szCs w:val="16"/>
          <w:lang w:eastAsia="ru-RU"/>
        </w:rPr>
        <w:t>АДМИНИСТРАЦИЯ СЕЛЬСКОГО ПОСЕЛЕНИЯ</w:t>
      </w:r>
    </w:p>
    <w:p w:rsidR="00AB79D0" w:rsidRPr="00AB79D0" w:rsidRDefault="00AB79D0" w:rsidP="00AB79D0">
      <w:pPr>
        <w:spacing w:after="0" w:line="240" w:lineRule="auto"/>
        <w:jc w:val="center"/>
        <w:rPr>
          <w:rFonts w:ascii="Times New Roman" w:eastAsia="Times New Roman" w:hAnsi="Times New Roman"/>
          <w:color w:val="000000"/>
          <w:sz w:val="16"/>
          <w:szCs w:val="16"/>
          <w:lang w:eastAsia="ru-RU"/>
        </w:rPr>
      </w:pPr>
      <w:r w:rsidRPr="00AB79D0">
        <w:rPr>
          <w:rFonts w:ascii="Times New Roman" w:eastAsia="Times New Roman" w:hAnsi="Times New Roman"/>
          <w:bCs/>
          <w:color w:val="000000"/>
          <w:sz w:val="16"/>
          <w:szCs w:val="16"/>
          <w:lang w:eastAsia="ru-RU"/>
        </w:rPr>
        <w:t>ПОСТАНОВЛЕНИЕ</w:t>
      </w:r>
    </w:p>
    <w:p w:rsidR="00AB79D0" w:rsidRPr="00AB79D0" w:rsidRDefault="00AB79D0" w:rsidP="00AB79D0">
      <w:pPr>
        <w:spacing w:after="0" w:line="240" w:lineRule="auto"/>
        <w:jc w:val="center"/>
        <w:rPr>
          <w:rFonts w:ascii="Times New Roman" w:eastAsia="Times New Roman" w:hAnsi="Times New Roman"/>
          <w:color w:val="000000"/>
          <w:sz w:val="16"/>
          <w:szCs w:val="16"/>
          <w:lang w:eastAsia="ru-RU"/>
        </w:rPr>
      </w:pPr>
    </w:p>
    <w:p w:rsidR="00AB79D0" w:rsidRPr="00AB79D0" w:rsidRDefault="00AB79D0" w:rsidP="00AB79D0">
      <w:pPr>
        <w:spacing w:after="0" w:line="240" w:lineRule="auto"/>
        <w:jc w:val="center"/>
        <w:rPr>
          <w:rFonts w:ascii="Times New Roman" w:eastAsia="Times New Roman" w:hAnsi="Times New Roman"/>
          <w:bCs/>
          <w:color w:val="000000"/>
          <w:sz w:val="16"/>
          <w:szCs w:val="16"/>
          <w:lang w:eastAsia="ru-RU"/>
        </w:rPr>
      </w:pPr>
      <w:r w:rsidRPr="00AB79D0">
        <w:rPr>
          <w:rFonts w:ascii="Times New Roman" w:eastAsia="Times New Roman" w:hAnsi="Times New Roman"/>
          <w:bCs/>
          <w:color w:val="000000"/>
          <w:sz w:val="16"/>
          <w:szCs w:val="16"/>
          <w:lang w:eastAsia="ru-RU"/>
        </w:rPr>
        <w:t xml:space="preserve">с. </w:t>
      </w:r>
      <w:proofErr w:type="spellStart"/>
      <w:r w:rsidRPr="00AB79D0">
        <w:rPr>
          <w:rFonts w:ascii="Times New Roman" w:eastAsia="Times New Roman" w:hAnsi="Times New Roman"/>
          <w:bCs/>
          <w:color w:val="000000"/>
          <w:sz w:val="16"/>
          <w:szCs w:val="16"/>
          <w:lang w:eastAsia="ru-RU"/>
        </w:rPr>
        <w:t>Валдгейм</w:t>
      </w:r>
      <w:proofErr w:type="spellEnd"/>
    </w:p>
    <w:p w:rsidR="00AB79D0" w:rsidRPr="00AB79D0" w:rsidRDefault="00AB79D0" w:rsidP="00AB79D0">
      <w:pPr>
        <w:spacing w:after="0" w:line="240" w:lineRule="auto"/>
        <w:jc w:val="both"/>
        <w:rPr>
          <w:rFonts w:ascii="Times New Roman" w:eastAsia="Times New Roman" w:hAnsi="Times New Roman"/>
          <w:bCs/>
          <w:sz w:val="16"/>
          <w:szCs w:val="16"/>
          <w:lang w:eastAsia="ru-RU"/>
        </w:rPr>
      </w:pPr>
      <w:r w:rsidRPr="00AB79D0">
        <w:rPr>
          <w:rFonts w:ascii="Times New Roman" w:eastAsia="Times New Roman" w:hAnsi="Times New Roman"/>
          <w:bCs/>
          <w:sz w:val="16"/>
          <w:szCs w:val="16"/>
          <w:lang w:eastAsia="ru-RU"/>
        </w:rPr>
        <w:t xml:space="preserve">28.12.2022                                                                                                   </w:t>
      </w:r>
      <w:r>
        <w:rPr>
          <w:rFonts w:ascii="Times New Roman" w:eastAsia="Times New Roman" w:hAnsi="Times New Roman"/>
          <w:bCs/>
          <w:sz w:val="16"/>
          <w:szCs w:val="16"/>
          <w:lang w:eastAsia="ru-RU"/>
        </w:rPr>
        <w:t xml:space="preserve">                                                                                                   </w:t>
      </w:r>
      <w:r w:rsidRPr="00AB79D0">
        <w:rPr>
          <w:rFonts w:ascii="Times New Roman" w:eastAsia="Times New Roman" w:hAnsi="Times New Roman"/>
          <w:bCs/>
          <w:sz w:val="16"/>
          <w:szCs w:val="16"/>
          <w:lang w:eastAsia="ru-RU"/>
        </w:rPr>
        <w:t xml:space="preserve">    № 105</w:t>
      </w:r>
    </w:p>
    <w:p w:rsidR="00AB79D0" w:rsidRPr="00AB79D0" w:rsidRDefault="00AB79D0" w:rsidP="00AB79D0">
      <w:pPr>
        <w:spacing w:after="0" w:line="240" w:lineRule="auto"/>
        <w:rPr>
          <w:rFonts w:ascii="Times New Roman" w:eastAsia="Times New Roman" w:hAnsi="Times New Roman"/>
          <w:color w:val="000000"/>
          <w:sz w:val="16"/>
          <w:szCs w:val="16"/>
          <w:lang w:eastAsia="ru-RU"/>
        </w:rPr>
      </w:pPr>
    </w:p>
    <w:p w:rsidR="00AB79D0" w:rsidRPr="00AB79D0" w:rsidRDefault="00AB79D0" w:rsidP="00AB79D0">
      <w:pPr>
        <w:spacing w:after="0" w:line="240" w:lineRule="auto"/>
        <w:jc w:val="both"/>
        <w:rPr>
          <w:rFonts w:ascii="Times New Roman" w:eastAsia="Times New Roman" w:hAnsi="Times New Roman"/>
          <w:color w:val="000000"/>
          <w:sz w:val="16"/>
          <w:szCs w:val="16"/>
          <w:lang w:eastAsia="ru-RU"/>
        </w:rPr>
      </w:pPr>
      <w:proofErr w:type="gramStart"/>
      <w:r w:rsidRPr="00AB79D0">
        <w:rPr>
          <w:rFonts w:ascii="Times New Roman" w:eastAsia="Times New Roman" w:hAnsi="Times New Roman"/>
          <w:bCs/>
          <w:color w:val="000000"/>
          <w:sz w:val="16"/>
          <w:szCs w:val="16"/>
          <w:lang w:eastAsia="ru-RU"/>
        </w:rPr>
        <w:t xml:space="preserve">О внесении изменений в Положение о межведомственной </w:t>
      </w:r>
      <w:proofErr w:type="spellStart"/>
      <w:r w:rsidRPr="00AB79D0">
        <w:rPr>
          <w:rFonts w:ascii="Times New Roman" w:eastAsia="Times New Roman" w:hAnsi="Times New Roman"/>
          <w:bCs/>
          <w:color w:val="000000"/>
          <w:sz w:val="16"/>
          <w:szCs w:val="16"/>
          <w:lang w:eastAsia="ru-RU"/>
        </w:rPr>
        <w:t>комиссиипо</w:t>
      </w:r>
      <w:proofErr w:type="spellEnd"/>
      <w:r w:rsidRPr="00AB79D0">
        <w:rPr>
          <w:rFonts w:ascii="Times New Roman" w:eastAsia="Times New Roman" w:hAnsi="Times New Roman"/>
          <w:bCs/>
          <w:color w:val="000000"/>
          <w:sz w:val="16"/>
          <w:szCs w:val="16"/>
          <w:lang w:eastAsia="ru-RU"/>
        </w:rPr>
        <w:t xml:space="preserve"> признанию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садового дома жилым домом и жилого дома садовым домом при администрации муниципального образования «</w:t>
      </w:r>
      <w:proofErr w:type="spellStart"/>
      <w:r w:rsidRPr="00AB79D0">
        <w:rPr>
          <w:rFonts w:ascii="Times New Roman" w:eastAsia="Times New Roman" w:hAnsi="Times New Roman"/>
          <w:bCs/>
          <w:color w:val="000000"/>
          <w:sz w:val="16"/>
          <w:szCs w:val="16"/>
          <w:lang w:eastAsia="ru-RU"/>
        </w:rPr>
        <w:t>Валдгеймское</w:t>
      </w:r>
      <w:proofErr w:type="spellEnd"/>
      <w:r w:rsidRPr="00AB79D0">
        <w:rPr>
          <w:rFonts w:ascii="Times New Roman" w:eastAsia="Times New Roman" w:hAnsi="Times New Roman"/>
          <w:bCs/>
          <w:color w:val="000000"/>
          <w:sz w:val="16"/>
          <w:szCs w:val="16"/>
          <w:lang w:eastAsia="ru-RU"/>
        </w:rPr>
        <w:t xml:space="preserve"> сельское поселение», утвержденное постановлением администрации </w:t>
      </w:r>
      <w:proofErr w:type="spellStart"/>
      <w:r w:rsidRPr="00AB79D0">
        <w:rPr>
          <w:rFonts w:ascii="Times New Roman" w:eastAsia="Times New Roman" w:hAnsi="Times New Roman"/>
          <w:bCs/>
          <w:color w:val="000000"/>
          <w:sz w:val="16"/>
          <w:szCs w:val="16"/>
          <w:lang w:eastAsia="ru-RU"/>
        </w:rPr>
        <w:t>Валдгеймского</w:t>
      </w:r>
      <w:proofErr w:type="spellEnd"/>
      <w:r w:rsidRPr="00AB79D0">
        <w:rPr>
          <w:rFonts w:ascii="Times New Roman" w:eastAsia="Times New Roman" w:hAnsi="Times New Roman"/>
          <w:bCs/>
          <w:color w:val="000000"/>
          <w:sz w:val="16"/>
          <w:szCs w:val="16"/>
          <w:lang w:eastAsia="ru-RU"/>
        </w:rPr>
        <w:t xml:space="preserve"> сельского поселения Биробиджанского муниципального района Еврейской автономной </w:t>
      </w:r>
      <w:proofErr w:type="spellStart"/>
      <w:r w:rsidRPr="00AB79D0">
        <w:rPr>
          <w:rFonts w:ascii="Times New Roman" w:eastAsia="Times New Roman" w:hAnsi="Times New Roman"/>
          <w:bCs/>
          <w:color w:val="000000"/>
          <w:sz w:val="16"/>
          <w:szCs w:val="16"/>
          <w:lang w:eastAsia="ru-RU"/>
        </w:rPr>
        <w:t>областиот</w:t>
      </w:r>
      <w:proofErr w:type="spellEnd"/>
      <w:r w:rsidRPr="00AB79D0">
        <w:rPr>
          <w:rFonts w:ascii="Times New Roman" w:eastAsia="Times New Roman" w:hAnsi="Times New Roman"/>
          <w:bCs/>
          <w:color w:val="000000"/>
          <w:sz w:val="16"/>
          <w:szCs w:val="16"/>
          <w:lang w:eastAsia="ru-RU"/>
        </w:rPr>
        <w:t xml:space="preserve"> 02.03.2022 № 13.</w:t>
      </w:r>
      <w:proofErr w:type="gramEnd"/>
    </w:p>
    <w:p w:rsidR="00AB79D0" w:rsidRPr="00AB79D0" w:rsidRDefault="00AB79D0" w:rsidP="00AB79D0">
      <w:pPr>
        <w:spacing w:after="0" w:line="240" w:lineRule="auto"/>
        <w:jc w:val="both"/>
        <w:rPr>
          <w:rFonts w:ascii="Times New Roman" w:eastAsia="Times New Roman" w:hAnsi="Times New Roman"/>
          <w:color w:val="000000"/>
          <w:sz w:val="16"/>
          <w:szCs w:val="16"/>
          <w:lang w:eastAsia="ru-RU"/>
        </w:rPr>
      </w:pPr>
    </w:p>
    <w:p w:rsidR="00AB79D0" w:rsidRPr="00AB79D0" w:rsidRDefault="00AB79D0" w:rsidP="00AB79D0">
      <w:pPr>
        <w:spacing w:after="0" w:line="240" w:lineRule="auto"/>
        <w:ind w:firstLine="567"/>
        <w:jc w:val="both"/>
        <w:rPr>
          <w:rFonts w:ascii="Times New Roman" w:eastAsia="Times New Roman" w:hAnsi="Times New Roman"/>
          <w:color w:val="000000"/>
          <w:sz w:val="16"/>
          <w:szCs w:val="16"/>
          <w:lang w:eastAsia="ru-RU"/>
        </w:rPr>
      </w:pPr>
      <w:proofErr w:type="gramStart"/>
      <w:r w:rsidRPr="00AB79D0">
        <w:rPr>
          <w:rFonts w:ascii="Times New Roman" w:eastAsia="Times New Roman" w:hAnsi="Times New Roman"/>
          <w:color w:val="000000"/>
          <w:sz w:val="16"/>
          <w:szCs w:val="16"/>
          <w:lang w:eastAsia="ru-RU"/>
        </w:rPr>
        <w:t>Руководствуясь Постановлением Правительства РФ от 17.02.2022№ 187 «О внесении изменения в пункт 61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AB79D0">
        <w:rPr>
          <w:rFonts w:ascii="Times New Roman" w:eastAsia="Times New Roman" w:hAnsi="Times New Roman"/>
          <w:sz w:val="16"/>
          <w:szCs w:val="16"/>
          <w:lang w:eastAsia="ru-RU"/>
        </w:rPr>
        <w:t>»</w:t>
      </w:r>
      <w:r w:rsidRPr="00AB79D0">
        <w:rPr>
          <w:rFonts w:ascii="Times New Roman" w:eastAsia="Times New Roman" w:hAnsi="Times New Roman"/>
          <w:color w:val="000000"/>
          <w:sz w:val="16"/>
          <w:szCs w:val="16"/>
          <w:lang w:eastAsia="ru-RU"/>
        </w:rPr>
        <w:t>, утвержденного Постановлением Правительства РФ от 28.01.2006№ 47</w:t>
      </w:r>
      <w:r w:rsidRPr="00AB79D0">
        <w:rPr>
          <w:rFonts w:ascii="Times New Roman" w:eastAsia="Times New Roman" w:hAnsi="Times New Roman"/>
          <w:sz w:val="16"/>
          <w:szCs w:val="16"/>
          <w:lang w:eastAsia="ru-RU"/>
        </w:rPr>
        <w:t>, Уставом муниципального образования «</w:t>
      </w:r>
      <w:proofErr w:type="spellStart"/>
      <w:r w:rsidRPr="00AB79D0">
        <w:rPr>
          <w:rFonts w:ascii="Times New Roman" w:eastAsia="Times New Roman" w:hAnsi="Times New Roman"/>
          <w:sz w:val="16"/>
          <w:szCs w:val="16"/>
          <w:lang w:eastAsia="ru-RU"/>
        </w:rPr>
        <w:t>Валдгеймское</w:t>
      </w:r>
      <w:proofErr w:type="spellEnd"/>
      <w:r w:rsidRPr="00AB79D0">
        <w:rPr>
          <w:rFonts w:ascii="Times New Roman" w:eastAsia="Times New Roman" w:hAnsi="Times New Roman"/>
          <w:sz w:val="16"/>
          <w:szCs w:val="16"/>
          <w:lang w:eastAsia="ru-RU"/>
        </w:rPr>
        <w:t xml:space="preserve"> </w:t>
      </w:r>
      <w:r w:rsidRPr="00AB79D0">
        <w:rPr>
          <w:rFonts w:ascii="Times New Roman" w:eastAsia="Times New Roman" w:hAnsi="Times New Roman"/>
          <w:color w:val="000000"/>
          <w:sz w:val="16"/>
          <w:szCs w:val="16"/>
          <w:lang w:eastAsia="ru-RU"/>
        </w:rPr>
        <w:t>сельское поселение», администрация сельского поселения</w:t>
      </w:r>
      <w:proofErr w:type="gramEnd"/>
    </w:p>
    <w:p w:rsidR="00AB79D0" w:rsidRPr="00AB79D0" w:rsidRDefault="00AB79D0" w:rsidP="00AB79D0">
      <w:pPr>
        <w:spacing w:after="0" w:line="240" w:lineRule="auto"/>
        <w:ind w:firstLine="567"/>
        <w:jc w:val="both"/>
        <w:rPr>
          <w:rFonts w:ascii="Times New Roman" w:eastAsia="Times New Roman" w:hAnsi="Times New Roman"/>
          <w:color w:val="000000"/>
          <w:sz w:val="16"/>
          <w:szCs w:val="16"/>
          <w:lang w:eastAsia="ru-RU"/>
        </w:rPr>
      </w:pPr>
    </w:p>
    <w:p w:rsidR="00AB79D0" w:rsidRPr="00AB79D0" w:rsidRDefault="00AB79D0" w:rsidP="00AB79D0">
      <w:pPr>
        <w:spacing w:after="0" w:line="240" w:lineRule="auto"/>
        <w:ind w:firstLine="709"/>
        <w:jc w:val="both"/>
        <w:rPr>
          <w:rFonts w:ascii="Times New Roman" w:eastAsia="Times New Roman" w:hAnsi="Times New Roman"/>
          <w:color w:val="000000"/>
          <w:sz w:val="16"/>
          <w:szCs w:val="16"/>
          <w:lang w:eastAsia="ru-RU"/>
        </w:rPr>
      </w:pPr>
      <w:r w:rsidRPr="00AB79D0">
        <w:rPr>
          <w:rFonts w:ascii="Times New Roman" w:eastAsia="Times New Roman" w:hAnsi="Times New Roman"/>
          <w:b/>
          <w:bCs/>
          <w:color w:val="000000"/>
          <w:sz w:val="16"/>
          <w:szCs w:val="16"/>
          <w:lang w:eastAsia="ru-RU"/>
        </w:rPr>
        <w:t>ПОСТАНОВЛЯЕТ:</w:t>
      </w:r>
    </w:p>
    <w:p w:rsidR="00AB79D0" w:rsidRPr="00AB79D0" w:rsidRDefault="00AB79D0" w:rsidP="00AB79D0">
      <w:pPr>
        <w:pStyle w:val="ad"/>
        <w:numPr>
          <w:ilvl w:val="0"/>
          <w:numId w:val="20"/>
        </w:numPr>
        <w:spacing w:after="0" w:line="240" w:lineRule="auto"/>
        <w:ind w:left="0" w:firstLine="360"/>
        <w:jc w:val="both"/>
        <w:rPr>
          <w:rFonts w:ascii="Times New Roman" w:eastAsia="Times New Roman" w:hAnsi="Times New Roman"/>
          <w:color w:val="000000"/>
          <w:sz w:val="16"/>
          <w:szCs w:val="16"/>
          <w:lang w:eastAsia="ru-RU"/>
        </w:rPr>
      </w:pPr>
      <w:proofErr w:type="gramStart"/>
      <w:r w:rsidRPr="00AB79D0">
        <w:rPr>
          <w:rFonts w:ascii="Times New Roman" w:eastAsia="Times New Roman" w:hAnsi="Times New Roman"/>
          <w:color w:val="000000"/>
          <w:sz w:val="16"/>
          <w:szCs w:val="16"/>
          <w:lang w:eastAsia="ru-RU"/>
        </w:rPr>
        <w:t>Внести в</w:t>
      </w:r>
      <w:r w:rsidRPr="00AB79D0">
        <w:rPr>
          <w:rFonts w:ascii="Times New Roman" w:hAnsi="Times New Roman"/>
          <w:sz w:val="16"/>
          <w:szCs w:val="16"/>
        </w:rPr>
        <w:t xml:space="preserve"> </w:t>
      </w:r>
      <w:r w:rsidRPr="00AB79D0">
        <w:rPr>
          <w:rFonts w:ascii="Times New Roman" w:eastAsia="Times New Roman" w:hAnsi="Times New Roman"/>
          <w:color w:val="000000"/>
          <w:sz w:val="16"/>
          <w:szCs w:val="16"/>
          <w:lang w:eastAsia="ru-RU"/>
        </w:rPr>
        <w:t xml:space="preserve">Положение о межведомственной </w:t>
      </w:r>
      <w:proofErr w:type="spellStart"/>
      <w:r w:rsidRPr="00AB79D0">
        <w:rPr>
          <w:rFonts w:ascii="Times New Roman" w:eastAsia="Times New Roman" w:hAnsi="Times New Roman"/>
          <w:color w:val="000000"/>
          <w:sz w:val="16"/>
          <w:szCs w:val="16"/>
          <w:lang w:eastAsia="ru-RU"/>
        </w:rPr>
        <w:t>комиссиипо</w:t>
      </w:r>
      <w:proofErr w:type="spellEnd"/>
      <w:r w:rsidRPr="00AB79D0">
        <w:rPr>
          <w:rFonts w:ascii="Times New Roman" w:eastAsia="Times New Roman" w:hAnsi="Times New Roman"/>
          <w:color w:val="000000"/>
          <w:sz w:val="16"/>
          <w:szCs w:val="16"/>
          <w:lang w:eastAsia="ru-RU"/>
        </w:rPr>
        <w:t xml:space="preserve"> признанию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садового дома жилым домом и жилого дома садовым домом при администрации муниципального образования «</w:t>
      </w:r>
      <w:proofErr w:type="spellStart"/>
      <w:r w:rsidRPr="00AB79D0">
        <w:rPr>
          <w:rFonts w:ascii="Times New Roman" w:eastAsia="Times New Roman" w:hAnsi="Times New Roman"/>
          <w:color w:val="000000"/>
          <w:sz w:val="16"/>
          <w:szCs w:val="16"/>
          <w:lang w:eastAsia="ru-RU"/>
        </w:rPr>
        <w:t>Валдгеймское</w:t>
      </w:r>
      <w:proofErr w:type="spellEnd"/>
      <w:r w:rsidRPr="00AB79D0">
        <w:rPr>
          <w:rFonts w:ascii="Times New Roman" w:eastAsia="Times New Roman" w:hAnsi="Times New Roman"/>
          <w:color w:val="000000"/>
          <w:sz w:val="16"/>
          <w:szCs w:val="16"/>
          <w:lang w:eastAsia="ru-RU"/>
        </w:rPr>
        <w:t xml:space="preserve"> сельское поселение», утвержденное постановлением администрации </w:t>
      </w:r>
      <w:proofErr w:type="spellStart"/>
      <w:r w:rsidRPr="00AB79D0">
        <w:rPr>
          <w:rFonts w:ascii="Times New Roman" w:eastAsia="Times New Roman" w:hAnsi="Times New Roman"/>
          <w:color w:val="000000"/>
          <w:sz w:val="16"/>
          <w:szCs w:val="16"/>
          <w:lang w:eastAsia="ru-RU"/>
        </w:rPr>
        <w:t>Валдгеймского</w:t>
      </w:r>
      <w:proofErr w:type="spellEnd"/>
      <w:r w:rsidRPr="00AB79D0">
        <w:rPr>
          <w:rFonts w:ascii="Times New Roman" w:eastAsia="Times New Roman" w:hAnsi="Times New Roman"/>
          <w:color w:val="000000"/>
          <w:sz w:val="16"/>
          <w:szCs w:val="16"/>
          <w:lang w:eastAsia="ru-RU"/>
        </w:rPr>
        <w:t xml:space="preserve"> сельского поселения Биробиджанского муниципального района Еврейской автономной </w:t>
      </w:r>
      <w:proofErr w:type="spellStart"/>
      <w:r w:rsidRPr="00AB79D0">
        <w:rPr>
          <w:rFonts w:ascii="Times New Roman" w:eastAsia="Times New Roman" w:hAnsi="Times New Roman"/>
          <w:color w:val="000000"/>
          <w:sz w:val="16"/>
          <w:szCs w:val="16"/>
          <w:lang w:eastAsia="ru-RU"/>
        </w:rPr>
        <w:t>областиот</w:t>
      </w:r>
      <w:proofErr w:type="spellEnd"/>
      <w:r w:rsidRPr="00AB79D0">
        <w:rPr>
          <w:rFonts w:ascii="Times New Roman" w:eastAsia="Times New Roman" w:hAnsi="Times New Roman"/>
          <w:color w:val="000000"/>
          <w:sz w:val="16"/>
          <w:szCs w:val="16"/>
          <w:lang w:eastAsia="ru-RU"/>
        </w:rPr>
        <w:t xml:space="preserve"> 02.03.2022 № 13, следующие изменения:</w:t>
      </w:r>
      <w:proofErr w:type="gramEnd"/>
    </w:p>
    <w:p w:rsidR="00AB79D0" w:rsidRPr="00AB79D0" w:rsidRDefault="00AB79D0" w:rsidP="00AB79D0">
      <w:pPr>
        <w:shd w:val="clear" w:color="auto" w:fill="FFFFFF"/>
        <w:spacing w:after="0" w:line="240" w:lineRule="auto"/>
        <w:ind w:firstLine="360"/>
        <w:jc w:val="both"/>
        <w:rPr>
          <w:rFonts w:ascii="Times New Roman" w:eastAsia="Times New Roman" w:hAnsi="Times New Roman"/>
          <w:sz w:val="16"/>
          <w:szCs w:val="16"/>
          <w:lang w:eastAsia="ru-RU"/>
        </w:rPr>
      </w:pPr>
      <w:proofErr w:type="gramStart"/>
      <w:r w:rsidRPr="00AB79D0">
        <w:rPr>
          <w:rFonts w:ascii="Times New Roman" w:eastAsia="Times New Roman" w:hAnsi="Times New Roman"/>
          <w:color w:val="000000"/>
          <w:sz w:val="16"/>
          <w:szCs w:val="16"/>
          <w:lang w:eastAsia="ru-RU"/>
        </w:rPr>
        <w:t xml:space="preserve">- дополнить пункт 21 Положения о межведомственной </w:t>
      </w:r>
      <w:proofErr w:type="spellStart"/>
      <w:r w:rsidRPr="00AB79D0">
        <w:rPr>
          <w:rFonts w:ascii="Times New Roman" w:eastAsia="Times New Roman" w:hAnsi="Times New Roman"/>
          <w:color w:val="000000"/>
          <w:sz w:val="16"/>
          <w:szCs w:val="16"/>
          <w:lang w:eastAsia="ru-RU"/>
        </w:rPr>
        <w:t>комиссиипо</w:t>
      </w:r>
      <w:proofErr w:type="spellEnd"/>
      <w:r w:rsidRPr="00AB79D0">
        <w:rPr>
          <w:rFonts w:ascii="Times New Roman" w:eastAsia="Times New Roman" w:hAnsi="Times New Roman"/>
          <w:color w:val="000000"/>
          <w:sz w:val="16"/>
          <w:szCs w:val="16"/>
          <w:lang w:eastAsia="ru-RU"/>
        </w:rPr>
        <w:t xml:space="preserve"> признанию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садового дома жилым домом и жилого дома садовым домом при администрации муниципального образования «</w:t>
      </w:r>
      <w:proofErr w:type="spellStart"/>
      <w:r w:rsidRPr="00AB79D0">
        <w:rPr>
          <w:rFonts w:ascii="Times New Roman" w:eastAsia="Times New Roman" w:hAnsi="Times New Roman"/>
          <w:color w:val="000000"/>
          <w:sz w:val="16"/>
          <w:szCs w:val="16"/>
          <w:lang w:eastAsia="ru-RU"/>
        </w:rPr>
        <w:t>Валдгеймское</w:t>
      </w:r>
      <w:proofErr w:type="spellEnd"/>
      <w:r w:rsidRPr="00AB79D0">
        <w:rPr>
          <w:rFonts w:ascii="Times New Roman" w:eastAsia="Times New Roman" w:hAnsi="Times New Roman"/>
          <w:color w:val="000000"/>
          <w:sz w:val="16"/>
          <w:szCs w:val="16"/>
          <w:lang w:eastAsia="ru-RU"/>
        </w:rPr>
        <w:t xml:space="preserve"> сельское поселение», утвержденного постановлением администрации </w:t>
      </w:r>
      <w:proofErr w:type="spellStart"/>
      <w:r w:rsidRPr="00AB79D0">
        <w:rPr>
          <w:rFonts w:ascii="Times New Roman" w:eastAsia="Times New Roman" w:hAnsi="Times New Roman"/>
          <w:color w:val="000000"/>
          <w:sz w:val="16"/>
          <w:szCs w:val="16"/>
          <w:lang w:eastAsia="ru-RU"/>
        </w:rPr>
        <w:t>Валдгеймского</w:t>
      </w:r>
      <w:proofErr w:type="spellEnd"/>
      <w:r w:rsidRPr="00AB79D0">
        <w:rPr>
          <w:rFonts w:ascii="Times New Roman" w:eastAsia="Times New Roman" w:hAnsi="Times New Roman"/>
          <w:color w:val="000000"/>
          <w:sz w:val="16"/>
          <w:szCs w:val="16"/>
          <w:lang w:eastAsia="ru-RU"/>
        </w:rPr>
        <w:t xml:space="preserve"> сельского поселения Биробиджанского муниципального района Еврейской автономной области</w:t>
      </w:r>
      <w:r>
        <w:rPr>
          <w:rFonts w:ascii="Times New Roman" w:eastAsia="Times New Roman" w:hAnsi="Times New Roman"/>
          <w:color w:val="000000"/>
          <w:sz w:val="16"/>
          <w:szCs w:val="16"/>
          <w:lang w:eastAsia="ru-RU"/>
        </w:rPr>
        <w:t xml:space="preserve"> </w:t>
      </w:r>
      <w:r w:rsidRPr="00AB79D0">
        <w:rPr>
          <w:rFonts w:ascii="Times New Roman" w:eastAsia="Times New Roman" w:hAnsi="Times New Roman"/>
          <w:color w:val="000000"/>
          <w:sz w:val="16"/>
          <w:szCs w:val="16"/>
          <w:lang w:eastAsia="ru-RU"/>
        </w:rPr>
        <w:t xml:space="preserve">от 02.03.2022 № 13, </w:t>
      </w:r>
      <w:hyperlink r:id="rId52" w:anchor="block_10617" w:history="1">
        <w:r w:rsidRPr="00AB79D0">
          <w:rPr>
            <w:rFonts w:ascii="Times New Roman" w:eastAsia="Times New Roman" w:hAnsi="Times New Roman"/>
            <w:sz w:val="16"/>
            <w:szCs w:val="16"/>
            <w:lang w:eastAsia="ru-RU"/>
          </w:rPr>
          <w:t>подпунктом «ж</w:t>
        </w:r>
      </w:hyperlink>
      <w:r w:rsidRPr="00AB79D0">
        <w:rPr>
          <w:rFonts w:ascii="Times New Roman" w:eastAsia="Times New Roman" w:hAnsi="Times New Roman"/>
          <w:sz w:val="16"/>
          <w:szCs w:val="16"/>
          <w:lang w:eastAsia="ru-RU"/>
        </w:rPr>
        <w:t>» следующего</w:t>
      </w:r>
      <w:proofErr w:type="gramEnd"/>
      <w:r w:rsidRPr="00AB79D0">
        <w:rPr>
          <w:rFonts w:ascii="Times New Roman" w:eastAsia="Times New Roman" w:hAnsi="Times New Roman"/>
          <w:sz w:val="16"/>
          <w:szCs w:val="16"/>
          <w:lang w:eastAsia="ru-RU"/>
        </w:rPr>
        <w:t xml:space="preserve"> содержания:</w:t>
      </w:r>
      <w:r w:rsidRPr="00AB79D0">
        <w:rPr>
          <w:rFonts w:ascii="Times New Roman" w:eastAsia="Times New Roman" w:hAnsi="Times New Roman"/>
          <w:sz w:val="16"/>
          <w:szCs w:val="16"/>
          <w:lang w:eastAsia="ru-RU"/>
        </w:rPr>
        <w:br/>
        <w:t xml:space="preserve">«ж) размещение садового дома на земельном участке, </w:t>
      </w:r>
      <w:proofErr w:type="spellStart"/>
      <w:r w:rsidRPr="00AB79D0">
        <w:rPr>
          <w:rFonts w:ascii="Times New Roman" w:eastAsia="Times New Roman" w:hAnsi="Times New Roman"/>
          <w:sz w:val="16"/>
          <w:szCs w:val="16"/>
          <w:lang w:eastAsia="ru-RU"/>
        </w:rPr>
        <w:t>расположенномв</w:t>
      </w:r>
      <w:proofErr w:type="spellEnd"/>
      <w:r w:rsidRPr="00AB79D0">
        <w:rPr>
          <w:rFonts w:ascii="Times New Roman" w:eastAsia="Times New Roman" w:hAnsi="Times New Roman"/>
          <w:sz w:val="16"/>
          <w:szCs w:val="16"/>
          <w:lang w:eastAsia="ru-RU"/>
        </w:rPr>
        <w:t xml:space="preserve"> границах зоны затопления, подтопления (при рассмотрении </w:t>
      </w:r>
      <w:proofErr w:type="spellStart"/>
      <w:r w:rsidRPr="00AB79D0">
        <w:rPr>
          <w:rFonts w:ascii="Times New Roman" w:eastAsia="Times New Roman" w:hAnsi="Times New Roman"/>
          <w:sz w:val="16"/>
          <w:szCs w:val="16"/>
          <w:lang w:eastAsia="ru-RU"/>
        </w:rPr>
        <w:t>заявленияо</w:t>
      </w:r>
      <w:proofErr w:type="spellEnd"/>
      <w:r w:rsidRPr="00AB79D0">
        <w:rPr>
          <w:rFonts w:ascii="Times New Roman" w:eastAsia="Times New Roman" w:hAnsi="Times New Roman"/>
          <w:sz w:val="16"/>
          <w:szCs w:val="16"/>
          <w:lang w:eastAsia="ru-RU"/>
        </w:rPr>
        <w:t xml:space="preserve"> признании садового дома жилым домом)</w:t>
      </w:r>
      <w:proofErr w:type="gramStart"/>
      <w:r w:rsidRPr="00AB79D0">
        <w:rPr>
          <w:rFonts w:ascii="Times New Roman" w:eastAsia="Times New Roman" w:hAnsi="Times New Roman"/>
          <w:sz w:val="16"/>
          <w:szCs w:val="16"/>
          <w:lang w:eastAsia="ru-RU"/>
        </w:rPr>
        <w:t>.»</w:t>
      </w:r>
      <w:proofErr w:type="gramEnd"/>
      <w:r w:rsidRPr="00AB79D0">
        <w:rPr>
          <w:rFonts w:ascii="Times New Roman" w:eastAsia="Times New Roman" w:hAnsi="Times New Roman"/>
          <w:sz w:val="16"/>
          <w:szCs w:val="16"/>
          <w:lang w:eastAsia="ru-RU"/>
        </w:rPr>
        <w:t>.</w:t>
      </w:r>
    </w:p>
    <w:p w:rsidR="00AB79D0" w:rsidRPr="00AB79D0" w:rsidRDefault="00AB79D0" w:rsidP="00AB79D0">
      <w:pPr>
        <w:spacing w:after="0" w:line="240" w:lineRule="auto"/>
        <w:ind w:left="360"/>
        <w:jc w:val="both"/>
        <w:rPr>
          <w:rFonts w:ascii="Times New Roman" w:eastAsia="Times New Roman" w:hAnsi="Times New Roman"/>
          <w:bCs/>
          <w:color w:val="000000"/>
          <w:sz w:val="16"/>
          <w:szCs w:val="16"/>
          <w:lang w:eastAsia="ru-RU"/>
        </w:rPr>
      </w:pPr>
      <w:r>
        <w:rPr>
          <w:rFonts w:ascii="Times New Roman" w:eastAsia="Times New Roman" w:hAnsi="Times New Roman"/>
          <w:bCs/>
          <w:color w:val="000000"/>
          <w:sz w:val="16"/>
          <w:szCs w:val="16"/>
          <w:lang w:eastAsia="ru-RU"/>
        </w:rPr>
        <w:t>2.</w:t>
      </w:r>
      <w:r w:rsidRPr="00AB79D0">
        <w:rPr>
          <w:rFonts w:ascii="Times New Roman" w:eastAsia="Times New Roman" w:hAnsi="Times New Roman"/>
          <w:bCs/>
          <w:color w:val="000000"/>
          <w:sz w:val="16"/>
          <w:szCs w:val="16"/>
          <w:lang w:eastAsia="ru-RU"/>
        </w:rPr>
        <w:t>Опубликовать настоящее постановление в средствах массовой информации.</w:t>
      </w:r>
    </w:p>
    <w:p w:rsidR="00AB79D0" w:rsidRPr="00AB79D0" w:rsidRDefault="00AB79D0" w:rsidP="00AB79D0">
      <w:pPr>
        <w:spacing w:after="0" w:line="240" w:lineRule="auto"/>
        <w:ind w:left="360"/>
        <w:jc w:val="both"/>
        <w:rPr>
          <w:rFonts w:ascii="Times New Roman" w:eastAsia="Times New Roman" w:hAnsi="Times New Roman"/>
          <w:bCs/>
          <w:color w:val="000000"/>
          <w:sz w:val="16"/>
          <w:szCs w:val="16"/>
          <w:lang w:eastAsia="ru-RU"/>
        </w:rPr>
      </w:pPr>
      <w:r>
        <w:rPr>
          <w:rFonts w:ascii="Times New Roman" w:eastAsia="Times New Roman" w:hAnsi="Times New Roman"/>
          <w:bCs/>
          <w:color w:val="000000"/>
          <w:sz w:val="16"/>
          <w:szCs w:val="16"/>
          <w:lang w:eastAsia="ru-RU"/>
        </w:rPr>
        <w:t>3.</w:t>
      </w:r>
      <w:proofErr w:type="gramStart"/>
      <w:r w:rsidRPr="00AB79D0">
        <w:rPr>
          <w:rFonts w:ascii="Times New Roman" w:eastAsia="Times New Roman" w:hAnsi="Times New Roman"/>
          <w:bCs/>
          <w:color w:val="000000"/>
          <w:sz w:val="16"/>
          <w:szCs w:val="16"/>
          <w:lang w:eastAsia="ru-RU"/>
        </w:rPr>
        <w:t>Контроль за</w:t>
      </w:r>
      <w:proofErr w:type="gramEnd"/>
      <w:r w:rsidRPr="00AB79D0">
        <w:rPr>
          <w:rFonts w:ascii="Times New Roman" w:eastAsia="Times New Roman" w:hAnsi="Times New Roman"/>
          <w:bCs/>
          <w:color w:val="000000"/>
          <w:sz w:val="16"/>
          <w:szCs w:val="16"/>
          <w:lang w:eastAsia="ru-RU"/>
        </w:rPr>
        <w:t xml:space="preserve"> исполнением постановления оставляю за собой.</w:t>
      </w:r>
    </w:p>
    <w:p w:rsidR="00AB79D0" w:rsidRPr="00AB79D0" w:rsidRDefault="00AB79D0" w:rsidP="00AB79D0">
      <w:pPr>
        <w:spacing w:after="0" w:line="240" w:lineRule="auto"/>
        <w:ind w:left="360"/>
        <w:jc w:val="both"/>
        <w:rPr>
          <w:rFonts w:ascii="Times New Roman" w:eastAsia="Times New Roman" w:hAnsi="Times New Roman"/>
          <w:bCs/>
          <w:color w:val="000000"/>
          <w:sz w:val="16"/>
          <w:szCs w:val="16"/>
          <w:lang w:eastAsia="ru-RU"/>
        </w:rPr>
      </w:pPr>
      <w:r>
        <w:rPr>
          <w:rFonts w:ascii="Times New Roman" w:eastAsia="Times New Roman" w:hAnsi="Times New Roman"/>
          <w:bCs/>
          <w:color w:val="000000"/>
          <w:sz w:val="16"/>
          <w:szCs w:val="16"/>
          <w:lang w:eastAsia="ru-RU"/>
        </w:rPr>
        <w:t>4.</w:t>
      </w:r>
      <w:r w:rsidRPr="00AB79D0">
        <w:rPr>
          <w:rFonts w:ascii="Times New Roman" w:eastAsia="Times New Roman" w:hAnsi="Times New Roman"/>
          <w:bCs/>
          <w:color w:val="000000"/>
          <w:sz w:val="16"/>
          <w:szCs w:val="16"/>
          <w:lang w:eastAsia="ru-RU"/>
        </w:rPr>
        <w:t>Настоящее постановление вступает в силу после дня его официального опубликования.</w:t>
      </w:r>
    </w:p>
    <w:p w:rsidR="00AB79D0" w:rsidRPr="00AB79D0" w:rsidRDefault="00AB79D0" w:rsidP="00AB79D0">
      <w:pPr>
        <w:spacing w:after="0" w:line="240" w:lineRule="auto"/>
        <w:jc w:val="both"/>
        <w:rPr>
          <w:rFonts w:ascii="Times New Roman" w:eastAsia="Times New Roman" w:hAnsi="Times New Roman"/>
          <w:color w:val="000000"/>
          <w:sz w:val="16"/>
          <w:szCs w:val="16"/>
          <w:lang w:eastAsia="ru-RU"/>
        </w:rPr>
      </w:pPr>
    </w:p>
    <w:p w:rsidR="00AB79D0" w:rsidRPr="00AB79D0" w:rsidRDefault="00AB79D0" w:rsidP="00AB79D0">
      <w:pPr>
        <w:spacing w:after="0" w:line="240" w:lineRule="auto"/>
        <w:jc w:val="both"/>
        <w:rPr>
          <w:rFonts w:ascii="Times New Roman" w:eastAsia="Times New Roman" w:hAnsi="Times New Roman"/>
          <w:color w:val="000000"/>
          <w:sz w:val="16"/>
          <w:szCs w:val="16"/>
          <w:lang w:eastAsia="ru-RU"/>
        </w:rPr>
      </w:pPr>
    </w:p>
    <w:p w:rsidR="00AB79D0" w:rsidRPr="00AB79D0" w:rsidRDefault="00AB79D0" w:rsidP="00AB79D0">
      <w:pPr>
        <w:spacing w:after="0" w:line="240" w:lineRule="auto"/>
        <w:jc w:val="both"/>
        <w:rPr>
          <w:rFonts w:ascii="Times New Roman" w:eastAsia="Times New Roman" w:hAnsi="Times New Roman"/>
          <w:color w:val="000000"/>
          <w:sz w:val="16"/>
          <w:szCs w:val="16"/>
          <w:lang w:eastAsia="ru-RU"/>
        </w:rPr>
      </w:pPr>
      <w:r w:rsidRPr="00AB79D0">
        <w:rPr>
          <w:rFonts w:ascii="Times New Roman" w:eastAsia="Times New Roman" w:hAnsi="Times New Roman"/>
          <w:color w:val="000000"/>
          <w:sz w:val="16"/>
          <w:szCs w:val="16"/>
          <w:lang w:eastAsia="ru-RU"/>
        </w:rPr>
        <w:t>Заместитель главы</w:t>
      </w:r>
    </w:p>
    <w:p w:rsidR="00AB79D0" w:rsidRPr="00AB79D0" w:rsidRDefault="00AB79D0" w:rsidP="00AB79D0">
      <w:pPr>
        <w:spacing w:after="0" w:line="240" w:lineRule="auto"/>
        <w:jc w:val="both"/>
        <w:rPr>
          <w:rFonts w:ascii="Times New Roman" w:eastAsia="Times New Roman" w:hAnsi="Times New Roman"/>
          <w:color w:val="000000"/>
          <w:sz w:val="16"/>
          <w:szCs w:val="16"/>
          <w:lang w:eastAsia="ru-RU"/>
        </w:rPr>
      </w:pPr>
      <w:r w:rsidRPr="00AB79D0">
        <w:rPr>
          <w:rFonts w:ascii="Times New Roman" w:eastAsia="Times New Roman" w:hAnsi="Times New Roman"/>
          <w:color w:val="000000"/>
          <w:sz w:val="16"/>
          <w:szCs w:val="16"/>
          <w:lang w:eastAsia="ru-RU"/>
        </w:rPr>
        <w:t xml:space="preserve">сельского поселения                                                                            О.В. </w:t>
      </w:r>
      <w:proofErr w:type="spellStart"/>
      <w:r w:rsidRPr="00AB79D0">
        <w:rPr>
          <w:rFonts w:ascii="Times New Roman" w:eastAsia="Times New Roman" w:hAnsi="Times New Roman"/>
          <w:color w:val="000000"/>
          <w:sz w:val="16"/>
          <w:szCs w:val="16"/>
          <w:lang w:eastAsia="ru-RU"/>
        </w:rPr>
        <w:t>Жабина</w:t>
      </w:r>
      <w:proofErr w:type="spellEnd"/>
    </w:p>
    <w:p w:rsidR="00AB79D0" w:rsidRPr="00AB79D0" w:rsidRDefault="00AB79D0" w:rsidP="00AB79D0">
      <w:pPr>
        <w:spacing w:after="0" w:line="240" w:lineRule="auto"/>
        <w:jc w:val="both"/>
        <w:rPr>
          <w:rFonts w:ascii="Times New Roman" w:eastAsia="Times New Roman" w:hAnsi="Times New Roman"/>
          <w:color w:val="000000"/>
          <w:sz w:val="16"/>
          <w:szCs w:val="16"/>
          <w:lang w:eastAsia="ru-RU"/>
        </w:rPr>
      </w:pPr>
    </w:p>
    <w:p w:rsidR="00AB79D0" w:rsidRPr="00AB79D0" w:rsidRDefault="00AB79D0" w:rsidP="00AB79D0">
      <w:pPr>
        <w:spacing w:after="0" w:line="240" w:lineRule="auto"/>
        <w:jc w:val="both"/>
        <w:rPr>
          <w:rFonts w:ascii="Times New Roman" w:eastAsia="Times New Roman" w:hAnsi="Times New Roman"/>
          <w:color w:val="000000"/>
          <w:sz w:val="16"/>
          <w:szCs w:val="16"/>
          <w:lang w:eastAsia="ru-RU"/>
        </w:rPr>
      </w:pPr>
    </w:p>
    <w:tbl>
      <w:tblPr>
        <w:tblW w:w="0" w:type="auto"/>
        <w:tblLook w:val="01E0" w:firstRow="1" w:lastRow="1" w:firstColumn="1" w:lastColumn="1" w:noHBand="0" w:noVBand="0"/>
      </w:tblPr>
      <w:tblGrid>
        <w:gridCol w:w="3794"/>
        <w:gridCol w:w="5670"/>
      </w:tblGrid>
      <w:tr w:rsidR="00AB79D0" w:rsidRPr="00AB79D0" w:rsidTr="00AB79D0">
        <w:tc>
          <w:tcPr>
            <w:tcW w:w="3794" w:type="dxa"/>
          </w:tcPr>
          <w:p w:rsidR="00AB79D0" w:rsidRPr="00AB79D0" w:rsidRDefault="00AB79D0" w:rsidP="00AB79D0">
            <w:pPr>
              <w:spacing w:after="0" w:line="240" w:lineRule="auto"/>
              <w:ind w:firstLine="709"/>
              <w:jc w:val="right"/>
              <w:rPr>
                <w:rFonts w:ascii="Times New Roman" w:hAnsi="Times New Roman"/>
                <w:sz w:val="16"/>
                <w:szCs w:val="16"/>
              </w:rPr>
            </w:pPr>
          </w:p>
        </w:tc>
        <w:tc>
          <w:tcPr>
            <w:tcW w:w="5670" w:type="dxa"/>
          </w:tcPr>
          <w:p w:rsidR="00AB79D0" w:rsidRPr="00AB79D0" w:rsidRDefault="00AB79D0" w:rsidP="00AB79D0">
            <w:pPr>
              <w:autoSpaceDE w:val="0"/>
              <w:autoSpaceDN w:val="0"/>
              <w:adjustRightInd w:val="0"/>
              <w:spacing w:after="0" w:line="240" w:lineRule="auto"/>
              <w:ind w:right="-108"/>
              <w:jc w:val="right"/>
              <w:rPr>
                <w:rFonts w:ascii="Times New Roman" w:hAnsi="Times New Roman"/>
                <w:sz w:val="16"/>
                <w:szCs w:val="16"/>
              </w:rPr>
            </w:pPr>
            <w:r w:rsidRPr="00AB79D0">
              <w:rPr>
                <w:rFonts w:ascii="Times New Roman" w:hAnsi="Times New Roman"/>
                <w:sz w:val="16"/>
                <w:szCs w:val="16"/>
              </w:rPr>
              <w:t>Утверждено</w:t>
            </w:r>
          </w:p>
          <w:p w:rsidR="00AB79D0" w:rsidRPr="00AB79D0" w:rsidRDefault="00AB79D0" w:rsidP="00AB79D0">
            <w:pPr>
              <w:autoSpaceDE w:val="0"/>
              <w:autoSpaceDN w:val="0"/>
              <w:adjustRightInd w:val="0"/>
              <w:spacing w:after="0" w:line="240" w:lineRule="auto"/>
              <w:ind w:right="-108"/>
              <w:jc w:val="right"/>
              <w:rPr>
                <w:rFonts w:ascii="Times New Roman" w:hAnsi="Times New Roman"/>
                <w:sz w:val="16"/>
                <w:szCs w:val="16"/>
              </w:rPr>
            </w:pPr>
            <w:r w:rsidRPr="00AB79D0">
              <w:rPr>
                <w:rFonts w:ascii="Times New Roman" w:hAnsi="Times New Roman"/>
                <w:sz w:val="16"/>
                <w:szCs w:val="16"/>
              </w:rPr>
              <w:t>Постановлением администрации МО «</w:t>
            </w:r>
            <w:proofErr w:type="spellStart"/>
            <w:r w:rsidRPr="00AB79D0">
              <w:rPr>
                <w:rFonts w:ascii="Times New Roman" w:hAnsi="Times New Roman"/>
                <w:sz w:val="16"/>
                <w:szCs w:val="16"/>
              </w:rPr>
              <w:t>Валдгеймское</w:t>
            </w:r>
            <w:proofErr w:type="spellEnd"/>
            <w:r w:rsidRPr="00AB79D0">
              <w:rPr>
                <w:rFonts w:ascii="Times New Roman" w:hAnsi="Times New Roman"/>
                <w:sz w:val="16"/>
                <w:szCs w:val="16"/>
              </w:rPr>
              <w:t xml:space="preserve"> сельское поселение» Биробиджанского муниципального района Еврейской автономной области</w:t>
            </w:r>
          </w:p>
          <w:p w:rsidR="00AB79D0" w:rsidRPr="00AB79D0" w:rsidRDefault="00AB79D0" w:rsidP="00AB79D0">
            <w:pPr>
              <w:autoSpaceDE w:val="0"/>
              <w:autoSpaceDN w:val="0"/>
              <w:adjustRightInd w:val="0"/>
              <w:spacing w:after="0" w:line="240" w:lineRule="auto"/>
              <w:ind w:right="-108"/>
              <w:jc w:val="right"/>
              <w:rPr>
                <w:rFonts w:ascii="Times New Roman" w:hAnsi="Times New Roman"/>
                <w:sz w:val="16"/>
                <w:szCs w:val="16"/>
              </w:rPr>
            </w:pPr>
            <w:r w:rsidRPr="00AB79D0">
              <w:rPr>
                <w:rFonts w:ascii="Times New Roman" w:hAnsi="Times New Roman"/>
                <w:sz w:val="16"/>
                <w:szCs w:val="16"/>
              </w:rPr>
              <w:t>от ______________ № ____</w:t>
            </w:r>
          </w:p>
        </w:tc>
      </w:tr>
    </w:tbl>
    <w:p w:rsidR="00AB79D0" w:rsidRPr="00AB79D0" w:rsidRDefault="00AB79D0" w:rsidP="00AB79D0">
      <w:pPr>
        <w:spacing w:after="0" w:line="240" w:lineRule="auto"/>
        <w:jc w:val="right"/>
        <w:rPr>
          <w:rFonts w:ascii="Times New Roman" w:eastAsia="Times New Roman" w:hAnsi="Times New Roman"/>
          <w:color w:val="000000"/>
          <w:sz w:val="16"/>
          <w:szCs w:val="16"/>
          <w:lang w:eastAsia="ru-RU"/>
        </w:rPr>
      </w:pPr>
    </w:p>
    <w:p w:rsidR="00AB79D0" w:rsidRPr="00AB79D0" w:rsidRDefault="00AB79D0" w:rsidP="00AB79D0">
      <w:pPr>
        <w:spacing w:after="0" w:line="240" w:lineRule="auto"/>
        <w:jc w:val="right"/>
        <w:rPr>
          <w:rFonts w:ascii="Times New Roman" w:eastAsia="Times New Roman" w:hAnsi="Times New Roman"/>
          <w:color w:val="000000"/>
          <w:sz w:val="16"/>
          <w:szCs w:val="16"/>
          <w:lang w:eastAsia="ru-RU"/>
        </w:rPr>
      </w:pPr>
    </w:p>
    <w:p w:rsidR="00AB79D0" w:rsidRPr="00AB79D0" w:rsidRDefault="00AB79D0" w:rsidP="00AB79D0">
      <w:pPr>
        <w:spacing w:after="0" w:line="240" w:lineRule="auto"/>
        <w:jc w:val="center"/>
        <w:rPr>
          <w:rFonts w:ascii="Times New Roman" w:eastAsia="Times New Roman" w:hAnsi="Times New Roman"/>
          <w:color w:val="000000"/>
          <w:sz w:val="16"/>
          <w:szCs w:val="16"/>
          <w:lang w:eastAsia="ru-RU"/>
        </w:rPr>
      </w:pPr>
      <w:r w:rsidRPr="00AB79D0">
        <w:rPr>
          <w:rFonts w:ascii="Times New Roman" w:eastAsia="Times New Roman" w:hAnsi="Times New Roman"/>
          <w:bCs/>
          <w:color w:val="000000"/>
          <w:sz w:val="16"/>
          <w:szCs w:val="16"/>
          <w:lang w:eastAsia="ru-RU"/>
        </w:rPr>
        <w:t>ПОЛОЖЕНИЕ</w:t>
      </w:r>
    </w:p>
    <w:p w:rsidR="00AB79D0" w:rsidRPr="00AB79D0" w:rsidRDefault="00AB79D0" w:rsidP="00AB79D0">
      <w:pPr>
        <w:spacing w:after="0" w:line="240" w:lineRule="auto"/>
        <w:jc w:val="center"/>
        <w:rPr>
          <w:rFonts w:ascii="Times New Roman" w:eastAsia="Times New Roman" w:hAnsi="Times New Roman"/>
          <w:color w:val="000000"/>
          <w:sz w:val="16"/>
          <w:szCs w:val="16"/>
          <w:lang w:eastAsia="ru-RU"/>
        </w:rPr>
      </w:pPr>
      <w:r w:rsidRPr="00AB79D0">
        <w:rPr>
          <w:rFonts w:ascii="Times New Roman" w:eastAsia="Times New Roman" w:hAnsi="Times New Roman"/>
          <w:bCs/>
          <w:color w:val="000000"/>
          <w:sz w:val="16"/>
          <w:szCs w:val="16"/>
          <w:lang w:eastAsia="ru-RU"/>
        </w:rPr>
        <w:t>о межведомственной комиссии по признанию помещения жилым помещением, жилого помещения пригодным (непригодным) для проживания граждан, многоквартирного дома аварийным</w:t>
      </w:r>
      <w:r w:rsidRPr="00AB79D0">
        <w:rPr>
          <w:rFonts w:ascii="Times New Roman" w:eastAsia="Times New Roman" w:hAnsi="Times New Roman"/>
          <w:bCs/>
          <w:color w:val="000000"/>
          <w:sz w:val="16"/>
          <w:szCs w:val="16"/>
          <w:lang w:eastAsia="ru-RU"/>
        </w:rPr>
        <w:br/>
        <w:t>и подлежащим сносу или реконструкции,</w:t>
      </w:r>
      <w:r w:rsidRPr="00AB79D0">
        <w:rPr>
          <w:rFonts w:ascii="Times New Roman" w:eastAsia="Times New Roman" w:hAnsi="Times New Roman"/>
          <w:bCs/>
          <w:color w:val="000000"/>
          <w:sz w:val="16"/>
          <w:szCs w:val="16"/>
          <w:lang w:eastAsia="ru-RU"/>
        </w:rPr>
        <w:br/>
        <w:t>садового дома жилым домом и жилого дома садовым домом</w:t>
      </w:r>
      <w:r w:rsidRPr="00AB79D0">
        <w:rPr>
          <w:rFonts w:ascii="Times New Roman" w:eastAsia="Times New Roman" w:hAnsi="Times New Roman"/>
          <w:bCs/>
          <w:color w:val="000000"/>
          <w:sz w:val="16"/>
          <w:szCs w:val="16"/>
          <w:lang w:eastAsia="ru-RU"/>
        </w:rPr>
        <w:br/>
        <w:t>на территории «</w:t>
      </w:r>
      <w:proofErr w:type="spellStart"/>
      <w:r w:rsidRPr="00AB79D0">
        <w:rPr>
          <w:rFonts w:ascii="Times New Roman" w:eastAsia="Times New Roman" w:hAnsi="Times New Roman"/>
          <w:bCs/>
          <w:color w:val="000000"/>
          <w:sz w:val="16"/>
          <w:szCs w:val="16"/>
          <w:lang w:eastAsia="ru-RU"/>
        </w:rPr>
        <w:t>Валдгеймского</w:t>
      </w:r>
      <w:proofErr w:type="spellEnd"/>
      <w:r w:rsidRPr="00AB79D0">
        <w:rPr>
          <w:rFonts w:ascii="Times New Roman" w:eastAsia="Times New Roman" w:hAnsi="Times New Roman"/>
          <w:bCs/>
          <w:color w:val="000000"/>
          <w:sz w:val="16"/>
          <w:szCs w:val="16"/>
          <w:lang w:eastAsia="ru-RU"/>
        </w:rPr>
        <w:t xml:space="preserve"> сельского поселения»</w:t>
      </w:r>
    </w:p>
    <w:p w:rsidR="00AB79D0" w:rsidRPr="00AB79D0" w:rsidRDefault="00AB79D0" w:rsidP="00AB79D0">
      <w:pPr>
        <w:spacing w:after="0" w:line="240" w:lineRule="auto"/>
        <w:ind w:firstLine="709"/>
        <w:jc w:val="both"/>
        <w:rPr>
          <w:rFonts w:ascii="Times New Roman" w:eastAsia="Times New Roman" w:hAnsi="Times New Roman"/>
          <w:color w:val="000000"/>
          <w:sz w:val="16"/>
          <w:szCs w:val="16"/>
          <w:lang w:eastAsia="ru-RU"/>
        </w:rPr>
      </w:pPr>
    </w:p>
    <w:p w:rsidR="00AB79D0" w:rsidRPr="00AB79D0" w:rsidRDefault="00AB79D0" w:rsidP="00AB79D0">
      <w:pPr>
        <w:pStyle w:val="ad"/>
        <w:numPr>
          <w:ilvl w:val="0"/>
          <w:numId w:val="20"/>
        </w:numPr>
        <w:shd w:val="clear" w:color="auto" w:fill="FFFFFF"/>
        <w:spacing w:after="0" w:line="240" w:lineRule="auto"/>
        <w:ind w:left="0" w:right="-1" w:firstLine="709"/>
        <w:jc w:val="both"/>
        <w:rPr>
          <w:rFonts w:ascii="Times New Roman" w:eastAsia="Times New Roman" w:hAnsi="Times New Roman" w:cs="Times New Roman"/>
          <w:color w:val="000000"/>
          <w:sz w:val="16"/>
          <w:szCs w:val="16"/>
          <w:lang w:eastAsia="ru-RU"/>
        </w:rPr>
      </w:pPr>
      <w:proofErr w:type="gramStart"/>
      <w:r w:rsidRPr="00AB79D0">
        <w:rPr>
          <w:rFonts w:ascii="Times New Roman" w:eastAsia="Times New Roman" w:hAnsi="Times New Roman" w:cs="Times New Roman"/>
          <w:color w:val="000000"/>
          <w:sz w:val="16"/>
          <w:szCs w:val="16"/>
          <w:lang w:eastAsia="ru-RU"/>
        </w:rPr>
        <w:t xml:space="preserve">Межведомственная комиссия по признанию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садового дома жилым домом и жилого дома садовым домом на территории </w:t>
      </w:r>
      <w:proofErr w:type="spellStart"/>
      <w:r w:rsidRPr="00AB79D0">
        <w:rPr>
          <w:rFonts w:ascii="Times New Roman" w:eastAsia="Times New Roman" w:hAnsi="Times New Roman" w:cs="Times New Roman"/>
          <w:color w:val="000000"/>
          <w:sz w:val="16"/>
          <w:szCs w:val="16"/>
          <w:lang w:eastAsia="ru-RU"/>
        </w:rPr>
        <w:t>Валдгеймского</w:t>
      </w:r>
      <w:proofErr w:type="spellEnd"/>
      <w:r w:rsidRPr="00AB79D0">
        <w:rPr>
          <w:rFonts w:ascii="Times New Roman" w:eastAsia="Times New Roman" w:hAnsi="Times New Roman" w:cs="Times New Roman"/>
          <w:color w:val="000000"/>
          <w:sz w:val="16"/>
          <w:szCs w:val="16"/>
          <w:lang w:eastAsia="ru-RU"/>
        </w:rPr>
        <w:t xml:space="preserve"> сельского поселения (далее - Комиссия) является постоянно действующим коллегиальным органом, рассматривающим вопросы признания помещения жилым помещением, жилого помещения пригодным (непригодным) для проживания граждан, многоквартирного дома аварийным и</w:t>
      </w:r>
      <w:proofErr w:type="gramEnd"/>
      <w:r w:rsidRPr="00AB79D0">
        <w:rPr>
          <w:rFonts w:ascii="Times New Roman" w:eastAsia="Times New Roman" w:hAnsi="Times New Roman" w:cs="Times New Roman"/>
          <w:color w:val="000000"/>
          <w:sz w:val="16"/>
          <w:szCs w:val="16"/>
          <w:lang w:eastAsia="ru-RU"/>
        </w:rPr>
        <w:t xml:space="preserve"> подлежащим сносу или реконструкции, садового дома жилым домом и жилого дома садовым домом, на основании оценки соответствия указанных помещений и домов установленным требованиям. Комиссии делегируются полномочия по оценке соответствия частных жилых помещений установленным требованиям и по принятию решения о признании этих помещений пригодными (непригодными) для проживания граждан.</w:t>
      </w:r>
    </w:p>
    <w:p w:rsidR="00AB79D0" w:rsidRPr="00AB79D0" w:rsidRDefault="00AB79D0" w:rsidP="00AB79D0">
      <w:pPr>
        <w:pStyle w:val="ad"/>
        <w:numPr>
          <w:ilvl w:val="0"/>
          <w:numId w:val="20"/>
        </w:numPr>
        <w:shd w:val="clear" w:color="auto" w:fill="FFFFFF"/>
        <w:spacing w:after="0" w:line="240" w:lineRule="auto"/>
        <w:ind w:left="0" w:right="-1" w:firstLine="709"/>
        <w:jc w:val="both"/>
        <w:rPr>
          <w:rFonts w:ascii="Times New Roman" w:eastAsia="Times New Roman" w:hAnsi="Times New Roman" w:cs="Times New Roman"/>
          <w:color w:val="000000"/>
          <w:sz w:val="16"/>
          <w:szCs w:val="16"/>
          <w:lang w:eastAsia="ru-RU"/>
        </w:rPr>
      </w:pPr>
      <w:proofErr w:type="gramStart"/>
      <w:r w:rsidRPr="00AB79D0">
        <w:rPr>
          <w:rFonts w:ascii="Times New Roman" w:eastAsia="Times New Roman" w:hAnsi="Times New Roman" w:cs="Times New Roman"/>
          <w:color w:val="000000"/>
          <w:sz w:val="16"/>
          <w:szCs w:val="16"/>
          <w:lang w:eastAsia="ru-RU"/>
        </w:rPr>
        <w:lastRenderedPageBreak/>
        <w:t>В своей деятельности Комиссия руководствуется Конституцией Российской Федерации, Жилищным Кодексом Российской Федерации, Гражданским Кодексом Российской Федерации, Федеральным законом</w:t>
      </w:r>
      <w:r>
        <w:rPr>
          <w:rFonts w:ascii="Times New Roman" w:eastAsia="Times New Roman" w:hAnsi="Times New Roman" w:cs="Times New Roman"/>
          <w:color w:val="000000"/>
          <w:sz w:val="16"/>
          <w:szCs w:val="16"/>
          <w:lang w:eastAsia="ru-RU"/>
        </w:rPr>
        <w:t xml:space="preserve"> </w:t>
      </w:r>
      <w:r w:rsidRPr="00AB79D0">
        <w:rPr>
          <w:rFonts w:ascii="Times New Roman" w:eastAsia="Times New Roman" w:hAnsi="Times New Roman" w:cs="Times New Roman"/>
          <w:color w:val="000000"/>
          <w:sz w:val="16"/>
          <w:szCs w:val="16"/>
          <w:lang w:eastAsia="ru-RU"/>
        </w:rPr>
        <w:t>от 06.10.2003 № 131-ФЗ «Об общих принципах организации местного самоуправления в РФ»,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w:t>
      </w:r>
      <w:proofErr w:type="gramEnd"/>
      <w:r w:rsidRPr="00AB79D0">
        <w:rPr>
          <w:rFonts w:ascii="Times New Roman" w:eastAsia="Times New Roman" w:hAnsi="Times New Roman" w:cs="Times New Roman"/>
          <w:color w:val="000000"/>
          <w:sz w:val="16"/>
          <w:szCs w:val="16"/>
          <w:lang w:eastAsia="ru-RU"/>
        </w:rPr>
        <w:t xml:space="preserve"> жилым домом и жилого дома садовым домом» (далее – Положение, утвержденное постановлением Правительства Российской Федерации от 28.01.2006 № 47), а также настоящим Положением.</w:t>
      </w:r>
    </w:p>
    <w:p w:rsidR="00AB79D0" w:rsidRPr="00AB79D0" w:rsidRDefault="00AB79D0" w:rsidP="00AB79D0">
      <w:pPr>
        <w:pStyle w:val="ad"/>
        <w:numPr>
          <w:ilvl w:val="0"/>
          <w:numId w:val="20"/>
        </w:numPr>
        <w:shd w:val="clear" w:color="auto" w:fill="FFFFFF"/>
        <w:spacing w:after="0" w:line="240" w:lineRule="auto"/>
        <w:ind w:left="0" w:right="-1" w:firstLine="709"/>
        <w:jc w:val="both"/>
        <w:rPr>
          <w:rFonts w:ascii="Times New Roman" w:eastAsia="Times New Roman" w:hAnsi="Times New Roman" w:cs="Times New Roman"/>
          <w:color w:val="000000"/>
          <w:sz w:val="16"/>
          <w:szCs w:val="16"/>
          <w:lang w:eastAsia="ru-RU"/>
        </w:rPr>
      </w:pPr>
      <w:r w:rsidRPr="00AB79D0">
        <w:rPr>
          <w:rFonts w:ascii="Times New Roman" w:eastAsia="Times New Roman" w:hAnsi="Times New Roman" w:cs="Times New Roman"/>
          <w:color w:val="000000"/>
          <w:sz w:val="16"/>
          <w:szCs w:val="16"/>
          <w:lang w:eastAsia="ru-RU"/>
        </w:rPr>
        <w:t xml:space="preserve">Образование Комиссии и утверждение ее состава осуществляется постановлением администрации </w:t>
      </w:r>
      <w:proofErr w:type="spellStart"/>
      <w:r w:rsidRPr="00AB79D0">
        <w:rPr>
          <w:rFonts w:ascii="Times New Roman" w:eastAsia="Times New Roman" w:hAnsi="Times New Roman" w:cs="Times New Roman"/>
          <w:color w:val="000000"/>
          <w:sz w:val="16"/>
          <w:szCs w:val="16"/>
          <w:lang w:eastAsia="ru-RU"/>
        </w:rPr>
        <w:t>Валдгеймского</w:t>
      </w:r>
      <w:proofErr w:type="spellEnd"/>
      <w:r w:rsidRPr="00AB79D0">
        <w:rPr>
          <w:rFonts w:ascii="Times New Roman" w:eastAsia="Times New Roman" w:hAnsi="Times New Roman" w:cs="Times New Roman"/>
          <w:color w:val="000000"/>
          <w:sz w:val="16"/>
          <w:szCs w:val="16"/>
          <w:lang w:eastAsia="ru-RU"/>
        </w:rPr>
        <w:t xml:space="preserve"> сельского поселения</w:t>
      </w:r>
    </w:p>
    <w:p w:rsidR="00AB79D0" w:rsidRPr="00AB79D0" w:rsidRDefault="00AB79D0" w:rsidP="00AB79D0">
      <w:pPr>
        <w:pStyle w:val="ad"/>
        <w:numPr>
          <w:ilvl w:val="0"/>
          <w:numId w:val="20"/>
        </w:numPr>
        <w:shd w:val="clear" w:color="auto" w:fill="FFFFFF"/>
        <w:spacing w:after="0" w:line="240" w:lineRule="auto"/>
        <w:ind w:left="0" w:right="-1" w:firstLine="709"/>
        <w:jc w:val="both"/>
        <w:rPr>
          <w:rFonts w:ascii="Times New Roman" w:eastAsia="Times New Roman" w:hAnsi="Times New Roman" w:cs="Times New Roman"/>
          <w:color w:val="000000"/>
          <w:sz w:val="16"/>
          <w:szCs w:val="16"/>
          <w:lang w:eastAsia="ru-RU"/>
        </w:rPr>
      </w:pPr>
      <w:r w:rsidRPr="00AB79D0">
        <w:rPr>
          <w:rFonts w:ascii="Times New Roman" w:eastAsia="Times New Roman" w:hAnsi="Times New Roman" w:cs="Times New Roman"/>
          <w:color w:val="000000"/>
          <w:sz w:val="16"/>
          <w:szCs w:val="16"/>
          <w:lang w:eastAsia="ru-RU"/>
        </w:rPr>
        <w:t xml:space="preserve">В состав Комиссии включаются представители администрации </w:t>
      </w:r>
      <w:proofErr w:type="spellStart"/>
      <w:r w:rsidRPr="00AB79D0">
        <w:rPr>
          <w:rFonts w:ascii="Times New Roman" w:eastAsia="Times New Roman" w:hAnsi="Times New Roman" w:cs="Times New Roman"/>
          <w:color w:val="000000"/>
          <w:sz w:val="16"/>
          <w:szCs w:val="16"/>
          <w:lang w:eastAsia="ru-RU"/>
        </w:rPr>
        <w:t>Валдгеймского</w:t>
      </w:r>
      <w:proofErr w:type="spellEnd"/>
      <w:r w:rsidRPr="00AB79D0">
        <w:rPr>
          <w:rFonts w:ascii="Times New Roman" w:eastAsia="Times New Roman" w:hAnsi="Times New Roman" w:cs="Times New Roman"/>
          <w:color w:val="000000"/>
          <w:sz w:val="16"/>
          <w:szCs w:val="16"/>
          <w:lang w:eastAsia="ru-RU"/>
        </w:rPr>
        <w:t xml:space="preserve"> сельского поселения. Председателем комиссии назначается глава администрации </w:t>
      </w:r>
      <w:proofErr w:type="spellStart"/>
      <w:r w:rsidRPr="00AB79D0">
        <w:rPr>
          <w:rFonts w:ascii="Times New Roman" w:eastAsia="Times New Roman" w:hAnsi="Times New Roman" w:cs="Times New Roman"/>
          <w:color w:val="000000"/>
          <w:sz w:val="16"/>
          <w:szCs w:val="16"/>
          <w:lang w:eastAsia="ru-RU"/>
        </w:rPr>
        <w:t>Валдгеймского</w:t>
      </w:r>
      <w:proofErr w:type="spellEnd"/>
      <w:r w:rsidRPr="00AB79D0">
        <w:rPr>
          <w:rFonts w:ascii="Times New Roman" w:eastAsia="Times New Roman" w:hAnsi="Times New Roman" w:cs="Times New Roman"/>
          <w:color w:val="000000"/>
          <w:sz w:val="16"/>
          <w:szCs w:val="16"/>
          <w:lang w:eastAsia="ru-RU"/>
        </w:rPr>
        <w:t xml:space="preserve"> сельского поселения.</w:t>
      </w:r>
    </w:p>
    <w:p w:rsidR="00AB79D0" w:rsidRPr="00AB79D0" w:rsidRDefault="00AB79D0" w:rsidP="00AB79D0">
      <w:pPr>
        <w:pStyle w:val="10"/>
        <w:spacing w:line="240" w:lineRule="auto"/>
        <w:ind w:firstLine="709"/>
        <w:jc w:val="both"/>
        <w:rPr>
          <w:rFonts w:ascii="Times New Roman" w:hAnsi="Times New Roman"/>
          <w:b w:val="0"/>
          <w:bCs/>
          <w:color w:val="000000"/>
          <w:sz w:val="16"/>
          <w:szCs w:val="16"/>
        </w:rPr>
      </w:pPr>
      <w:proofErr w:type="gramStart"/>
      <w:r w:rsidRPr="00AB79D0">
        <w:rPr>
          <w:rFonts w:ascii="Times New Roman" w:hAnsi="Times New Roman"/>
          <w:b w:val="0"/>
          <w:color w:val="000000"/>
          <w:sz w:val="16"/>
          <w:szCs w:val="16"/>
        </w:rPr>
        <w:t>В состав комиссии также могут быть включены представители органов, уполномоченных на проведение регионального жилищного надзора (муниципального жилищного контроля), государственного контроля</w:t>
      </w:r>
      <w:r>
        <w:rPr>
          <w:rFonts w:ascii="Times New Roman" w:hAnsi="Times New Roman"/>
          <w:b w:val="0"/>
          <w:color w:val="000000"/>
          <w:sz w:val="16"/>
          <w:szCs w:val="16"/>
        </w:rPr>
        <w:t xml:space="preserve"> </w:t>
      </w:r>
      <w:r w:rsidRPr="00AB79D0">
        <w:rPr>
          <w:rFonts w:ascii="Times New Roman" w:hAnsi="Times New Roman"/>
          <w:b w:val="0"/>
          <w:color w:val="000000"/>
          <w:sz w:val="16"/>
          <w:szCs w:val="16"/>
        </w:rPr>
        <w:t>и надзора в сферах санитарно-эпидемиологической,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w:t>
      </w:r>
      <w:proofErr w:type="gramEnd"/>
      <w:r w:rsidRPr="00AB79D0">
        <w:rPr>
          <w:rFonts w:ascii="Times New Roman" w:hAnsi="Times New Roman"/>
          <w:b w:val="0"/>
          <w:color w:val="000000"/>
          <w:sz w:val="16"/>
          <w:szCs w:val="16"/>
        </w:rPr>
        <w:t xml:space="preserve">), </w:t>
      </w:r>
      <w:proofErr w:type="gramStart"/>
      <w:r w:rsidRPr="00AB79D0">
        <w:rPr>
          <w:rFonts w:ascii="Times New Roman" w:hAnsi="Times New Roman"/>
          <w:b w:val="0"/>
          <w:color w:val="000000"/>
          <w:sz w:val="16"/>
          <w:szCs w:val="16"/>
        </w:rPr>
        <w:t xml:space="preserve">находящихся в границах зоны чрезвычайной ситуации, предусмотренного </w:t>
      </w:r>
      <w:hyperlink r:id="rId53" w:anchor="sub_1042" w:history="1">
        <w:r w:rsidRPr="00AB79D0">
          <w:rPr>
            <w:rFonts w:ascii="Times New Roman" w:hAnsi="Times New Roman"/>
            <w:b w:val="0"/>
            <w:color w:val="000000"/>
            <w:sz w:val="16"/>
            <w:szCs w:val="16"/>
          </w:rPr>
          <w:t>пунктом 42</w:t>
        </w:r>
      </w:hyperlink>
      <w:r w:rsidRPr="00AB79D0">
        <w:rPr>
          <w:rFonts w:ascii="Times New Roman" w:hAnsi="Times New Roman"/>
          <w:b w:val="0"/>
          <w:color w:val="000000"/>
          <w:sz w:val="16"/>
          <w:szCs w:val="16"/>
        </w:rPr>
        <w:t xml:space="preserve"> Положения о признании помещения жилым помещением, жилого помещения непригодным для проживания, многоквартирного дома аварийным</w:t>
      </w:r>
      <w:r>
        <w:rPr>
          <w:rFonts w:ascii="Times New Roman" w:hAnsi="Times New Roman"/>
          <w:b w:val="0"/>
          <w:color w:val="000000"/>
          <w:sz w:val="16"/>
          <w:szCs w:val="16"/>
        </w:rPr>
        <w:t xml:space="preserve"> </w:t>
      </w:r>
      <w:r w:rsidRPr="00AB79D0">
        <w:rPr>
          <w:rFonts w:ascii="Times New Roman" w:hAnsi="Times New Roman"/>
          <w:b w:val="0"/>
          <w:color w:val="000000"/>
          <w:sz w:val="16"/>
          <w:szCs w:val="16"/>
        </w:rPr>
        <w:t>и подлежащим сносу или реконструкции, садового дома жилым домом</w:t>
      </w:r>
      <w:r w:rsidRPr="00AB79D0">
        <w:rPr>
          <w:rFonts w:ascii="Times New Roman" w:hAnsi="Times New Roman"/>
          <w:b w:val="0"/>
          <w:color w:val="000000"/>
          <w:sz w:val="16"/>
          <w:szCs w:val="16"/>
        </w:rPr>
        <w:br/>
        <w:t xml:space="preserve">и жилого дома садовым домом (утв. </w:t>
      </w:r>
      <w:hyperlink r:id="rId54" w:anchor="sub_0" w:history="1">
        <w:r w:rsidRPr="00AB79D0">
          <w:rPr>
            <w:rFonts w:ascii="Times New Roman" w:hAnsi="Times New Roman"/>
            <w:b w:val="0"/>
            <w:color w:val="000000"/>
            <w:sz w:val="16"/>
            <w:szCs w:val="16"/>
          </w:rPr>
          <w:t>постановлением</w:t>
        </w:r>
      </w:hyperlink>
      <w:r w:rsidRPr="00AB79D0">
        <w:rPr>
          <w:rFonts w:ascii="Times New Roman" w:hAnsi="Times New Roman"/>
          <w:b w:val="0"/>
          <w:color w:val="000000"/>
          <w:sz w:val="16"/>
          <w:szCs w:val="16"/>
        </w:rPr>
        <w:t xml:space="preserve"> Правительства РФ</w:t>
      </w:r>
      <w:r>
        <w:rPr>
          <w:rFonts w:ascii="Times New Roman" w:hAnsi="Times New Roman"/>
          <w:b w:val="0"/>
          <w:color w:val="000000"/>
          <w:sz w:val="16"/>
          <w:szCs w:val="16"/>
        </w:rPr>
        <w:t xml:space="preserve"> </w:t>
      </w:r>
      <w:r w:rsidRPr="00AB79D0">
        <w:rPr>
          <w:rFonts w:ascii="Times New Roman" w:hAnsi="Times New Roman"/>
          <w:b w:val="0"/>
          <w:color w:val="000000"/>
          <w:sz w:val="16"/>
          <w:szCs w:val="16"/>
        </w:rPr>
        <w:t>от 28.01.2006 № 47), - представители органов архитектуры, градостроительства и соответствующих организаций, эксперты,</w:t>
      </w:r>
      <w:r>
        <w:rPr>
          <w:rFonts w:ascii="Times New Roman" w:hAnsi="Times New Roman"/>
          <w:b w:val="0"/>
          <w:color w:val="000000"/>
          <w:sz w:val="16"/>
          <w:szCs w:val="16"/>
        </w:rPr>
        <w:t xml:space="preserve"> </w:t>
      </w:r>
      <w:r w:rsidRPr="00AB79D0">
        <w:rPr>
          <w:rFonts w:ascii="Times New Roman" w:hAnsi="Times New Roman"/>
          <w:b w:val="0"/>
          <w:color w:val="000000"/>
          <w:sz w:val="16"/>
          <w:szCs w:val="16"/>
        </w:rPr>
        <w:t>в установленном порядке аттестованные на право подготовки заключений</w:t>
      </w:r>
      <w:proofErr w:type="gramEnd"/>
      <w:r w:rsidRPr="00AB79D0">
        <w:rPr>
          <w:rFonts w:ascii="Times New Roman" w:hAnsi="Times New Roman"/>
          <w:b w:val="0"/>
          <w:color w:val="000000"/>
          <w:sz w:val="16"/>
          <w:szCs w:val="16"/>
        </w:rPr>
        <w:t xml:space="preserve"> экспертизы проектной документации и (или) результатов инженерных изысканий.</w:t>
      </w:r>
    </w:p>
    <w:p w:rsidR="00AB79D0" w:rsidRPr="00AB79D0" w:rsidRDefault="00AB79D0" w:rsidP="00AB79D0">
      <w:pPr>
        <w:pStyle w:val="ad"/>
        <w:spacing w:after="0" w:line="240" w:lineRule="auto"/>
        <w:ind w:left="0" w:right="-1" w:firstLine="709"/>
        <w:jc w:val="both"/>
        <w:rPr>
          <w:rFonts w:ascii="Times New Roman" w:eastAsia="Times New Roman" w:hAnsi="Times New Roman" w:cs="Times New Roman"/>
          <w:color w:val="000000"/>
          <w:sz w:val="16"/>
          <w:szCs w:val="16"/>
          <w:lang w:eastAsia="ru-RU"/>
        </w:rPr>
      </w:pPr>
      <w:proofErr w:type="gramStart"/>
      <w:r w:rsidRPr="00AB79D0">
        <w:rPr>
          <w:rFonts w:ascii="Times New Roman" w:eastAsia="Times New Roman" w:hAnsi="Times New Roman" w:cs="Times New Roman"/>
          <w:color w:val="000000"/>
          <w:sz w:val="16"/>
          <w:szCs w:val="16"/>
          <w:lang w:eastAsia="ru-RU"/>
        </w:rPr>
        <w:t>Собственник жилого помещения (уполномоченное им лицо),</w:t>
      </w:r>
      <w:r>
        <w:rPr>
          <w:rFonts w:ascii="Times New Roman" w:eastAsia="Times New Roman" w:hAnsi="Times New Roman" w:cs="Times New Roman"/>
          <w:color w:val="000000"/>
          <w:sz w:val="16"/>
          <w:szCs w:val="16"/>
          <w:lang w:eastAsia="ru-RU"/>
        </w:rPr>
        <w:t xml:space="preserve"> </w:t>
      </w:r>
      <w:r w:rsidRPr="00AB79D0">
        <w:rPr>
          <w:rFonts w:ascii="Times New Roman" w:eastAsia="Times New Roman" w:hAnsi="Times New Roman" w:cs="Times New Roman"/>
          <w:color w:val="000000"/>
          <w:sz w:val="16"/>
          <w:szCs w:val="16"/>
          <w:lang w:eastAsia="ru-RU"/>
        </w:rPr>
        <w:t xml:space="preserve">за исключением органов и (или) организаций, указанных в </w:t>
      </w:r>
      <w:hyperlink r:id="rId55" w:anchor="sub_10072" w:history="1">
        <w:r w:rsidRPr="00AB79D0">
          <w:rPr>
            <w:rFonts w:ascii="Times New Roman" w:eastAsia="Times New Roman" w:hAnsi="Times New Roman" w:cs="Times New Roman"/>
            <w:color w:val="000000"/>
            <w:sz w:val="16"/>
            <w:szCs w:val="16"/>
            <w:lang w:eastAsia="ru-RU"/>
          </w:rPr>
          <w:t>абзацах втором</w:t>
        </w:r>
      </w:hyperlink>
      <w:r w:rsidRPr="00AB79D0">
        <w:rPr>
          <w:rFonts w:ascii="Times New Roman" w:eastAsia="Times New Roman" w:hAnsi="Times New Roman" w:cs="Times New Roman"/>
          <w:color w:val="000000"/>
          <w:sz w:val="16"/>
          <w:szCs w:val="16"/>
          <w:lang w:eastAsia="ru-RU"/>
        </w:rPr>
        <w:t xml:space="preserve">, </w:t>
      </w:r>
      <w:hyperlink r:id="rId56" w:anchor="sub_10073" w:history="1">
        <w:r w:rsidRPr="00AB79D0">
          <w:rPr>
            <w:rFonts w:ascii="Times New Roman" w:eastAsia="Times New Roman" w:hAnsi="Times New Roman" w:cs="Times New Roman"/>
            <w:color w:val="000000"/>
            <w:sz w:val="16"/>
            <w:szCs w:val="16"/>
            <w:lang w:eastAsia="ru-RU"/>
          </w:rPr>
          <w:t>третьем</w:t>
        </w:r>
      </w:hyperlink>
      <w:r w:rsidRPr="00AB79D0">
        <w:rPr>
          <w:rFonts w:ascii="Times New Roman" w:eastAsia="Times New Roman" w:hAnsi="Times New Roman" w:cs="Times New Roman"/>
          <w:color w:val="000000"/>
          <w:sz w:val="16"/>
          <w:szCs w:val="16"/>
          <w:lang w:eastAsia="ru-RU"/>
        </w:rPr>
        <w:t xml:space="preserve"> и </w:t>
      </w:r>
      <w:hyperlink r:id="rId57" w:anchor="sub_10076" w:history="1">
        <w:r w:rsidRPr="00AB79D0">
          <w:rPr>
            <w:rFonts w:ascii="Times New Roman" w:eastAsia="Times New Roman" w:hAnsi="Times New Roman" w:cs="Times New Roman"/>
            <w:color w:val="000000"/>
            <w:sz w:val="16"/>
            <w:szCs w:val="16"/>
            <w:lang w:eastAsia="ru-RU"/>
          </w:rPr>
          <w:t>шестом</w:t>
        </w:r>
      </w:hyperlink>
      <w:r w:rsidRPr="00AB79D0">
        <w:rPr>
          <w:rFonts w:ascii="Times New Roman" w:eastAsia="Times New Roman" w:hAnsi="Times New Roman" w:cs="Times New Roman"/>
          <w:color w:val="000000"/>
          <w:sz w:val="16"/>
          <w:szCs w:val="16"/>
          <w:lang w:eastAsia="ru-RU"/>
        </w:rPr>
        <w:t xml:space="preserve"> пункта 7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eastAsia="Times New Roman" w:hAnsi="Times New Roman" w:cs="Times New Roman"/>
          <w:color w:val="000000"/>
          <w:sz w:val="16"/>
          <w:szCs w:val="16"/>
          <w:lang w:eastAsia="ru-RU"/>
        </w:rPr>
        <w:t xml:space="preserve"> </w:t>
      </w:r>
      <w:r w:rsidRPr="00AB79D0">
        <w:rPr>
          <w:rFonts w:ascii="Times New Roman" w:eastAsia="Times New Roman" w:hAnsi="Times New Roman" w:cs="Times New Roman"/>
          <w:color w:val="000000"/>
          <w:sz w:val="16"/>
          <w:szCs w:val="16"/>
          <w:lang w:eastAsia="ru-RU"/>
        </w:rPr>
        <w:t xml:space="preserve">(утв. </w:t>
      </w:r>
      <w:hyperlink r:id="rId58" w:anchor="sub_0" w:history="1">
        <w:r w:rsidRPr="00AB79D0">
          <w:rPr>
            <w:rFonts w:ascii="Times New Roman" w:eastAsia="Times New Roman" w:hAnsi="Times New Roman" w:cs="Times New Roman"/>
            <w:color w:val="000000"/>
            <w:sz w:val="16"/>
            <w:szCs w:val="16"/>
            <w:lang w:eastAsia="ru-RU"/>
          </w:rPr>
          <w:t>постановлением</w:t>
        </w:r>
      </w:hyperlink>
      <w:r w:rsidRPr="00AB79D0">
        <w:rPr>
          <w:rFonts w:ascii="Times New Roman" w:eastAsia="Times New Roman" w:hAnsi="Times New Roman" w:cs="Times New Roman"/>
          <w:color w:val="000000"/>
          <w:sz w:val="16"/>
          <w:szCs w:val="16"/>
          <w:lang w:eastAsia="ru-RU"/>
        </w:rPr>
        <w:t xml:space="preserve"> Правительства РФ от 28.01.2006 № 47), привлекается</w:t>
      </w:r>
      <w:r>
        <w:rPr>
          <w:rFonts w:ascii="Times New Roman" w:eastAsia="Times New Roman" w:hAnsi="Times New Roman" w:cs="Times New Roman"/>
          <w:color w:val="000000"/>
          <w:sz w:val="16"/>
          <w:szCs w:val="16"/>
          <w:lang w:eastAsia="ru-RU"/>
        </w:rPr>
        <w:t xml:space="preserve"> </w:t>
      </w:r>
      <w:r w:rsidRPr="00AB79D0">
        <w:rPr>
          <w:rFonts w:ascii="Times New Roman" w:eastAsia="Times New Roman" w:hAnsi="Times New Roman" w:cs="Times New Roman"/>
          <w:color w:val="000000"/>
          <w:sz w:val="16"/>
          <w:szCs w:val="16"/>
          <w:lang w:eastAsia="ru-RU"/>
        </w:rPr>
        <w:t>к работе в</w:t>
      </w:r>
      <w:proofErr w:type="gramEnd"/>
      <w:r w:rsidRPr="00AB79D0">
        <w:rPr>
          <w:rFonts w:ascii="Times New Roman" w:eastAsia="Times New Roman" w:hAnsi="Times New Roman" w:cs="Times New Roman"/>
          <w:color w:val="000000"/>
          <w:sz w:val="16"/>
          <w:szCs w:val="16"/>
          <w:lang w:eastAsia="ru-RU"/>
        </w:rPr>
        <w:t xml:space="preserve">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w:t>
      </w:r>
    </w:p>
    <w:p w:rsidR="00AB79D0" w:rsidRPr="00AB79D0" w:rsidRDefault="00AB79D0" w:rsidP="00AB79D0">
      <w:pPr>
        <w:pStyle w:val="ad"/>
        <w:spacing w:after="0" w:line="240" w:lineRule="auto"/>
        <w:ind w:left="0" w:right="-1" w:firstLine="709"/>
        <w:jc w:val="both"/>
        <w:rPr>
          <w:rFonts w:ascii="Times New Roman" w:eastAsia="Times New Roman" w:hAnsi="Times New Roman" w:cs="Times New Roman"/>
          <w:color w:val="000000"/>
          <w:sz w:val="16"/>
          <w:szCs w:val="16"/>
          <w:lang w:eastAsia="ru-RU"/>
        </w:rPr>
      </w:pPr>
      <w:r w:rsidRPr="00AB79D0">
        <w:rPr>
          <w:rFonts w:ascii="Times New Roman" w:eastAsia="Times New Roman" w:hAnsi="Times New Roman" w:cs="Times New Roman"/>
          <w:color w:val="000000"/>
          <w:sz w:val="16"/>
          <w:szCs w:val="16"/>
          <w:lang w:eastAsia="ru-RU"/>
        </w:rPr>
        <w:t>Порядок участия в работе комиссии собственника жилого помещения, получившего повреждения в результате чрезвычайной ситуации, устанавливается органом исполнительной власти субъекта Российской Федерации или органом местного самоуправления, создавшими комиссию.</w:t>
      </w:r>
    </w:p>
    <w:p w:rsidR="00AB79D0" w:rsidRPr="00AB79D0" w:rsidRDefault="00AB79D0" w:rsidP="00AB79D0">
      <w:pPr>
        <w:pStyle w:val="ad"/>
        <w:numPr>
          <w:ilvl w:val="0"/>
          <w:numId w:val="20"/>
        </w:numPr>
        <w:spacing w:after="0" w:line="240" w:lineRule="auto"/>
        <w:ind w:left="0" w:right="-1" w:firstLine="709"/>
        <w:jc w:val="both"/>
        <w:rPr>
          <w:rFonts w:ascii="Times New Roman" w:eastAsia="Times New Roman" w:hAnsi="Times New Roman" w:cs="Times New Roman"/>
          <w:color w:val="000000"/>
          <w:sz w:val="16"/>
          <w:szCs w:val="16"/>
          <w:lang w:eastAsia="ru-RU"/>
        </w:rPr>
      </w:pPr>
      <w:r w:rsidRPr="00AB79D0">
        <w:rPr>
          <w:rFonts w:ascii="Times New Roman" w:eastAsia="Times New Roman" w:hAnsi="Times New Roman" w:cs="Times New Roman"/>
          <w:color w:val="000000"/>
          <w:sz w:val="16"/>
          <w:szCs w:val="16"/>
          <w:lang w:eastAsia="ru-RU"/>
        </w:rPr>
        <w:t>Заседания Комиссии проводятся по мере необходимости (по мере поступления заявлений).</w:t>
      </w:r>
    </w:p>
    <w:p w:rsidR="00AB79D0" w:rsidRPr="00AB79D0" w:rsidRDefault="00AB79D0" w:rsidP="00AB79D0">
      <w:pPr>
        <w:pStyle w:val="ad"/>
        <w:numPr>
          <w:ilvl w:val="0"/>
          <w:numId w:val="20"/>
        </w:numPr>
        <w:spacing w:after="0" w:line="240" w:lineRule="auto"/>
        <w:ind w:left="0" w:right="-1" w:firstLine="709"/>
        <w:jc w:val="both"/>
        <w:rPr>
          <w:rFonts w:ascii="Times New Roman" w:eastAsia="Times New Roman" w:hAnsi="Times New Roman" w:cs="Times New Roman"/>
          <w:color w:val="000000"/>
          <w:sz w:val="16"/>
          <w:szCs w:val="16"/>
          <w:lang w:eastAsia="ru-RU"/>
        </w:rPr>
      </w:pPr>
      <w:r w:rsidRPr="00AB79D0">
        <w:rPr>
          <w:rFonts w:ascii="Times New Roman" w:eastAsia="Times New Roman" w:hAnsi="Times New Roman" w:cs="Times New Roman"/>
          <w:color w:val="000000"/>
          <w:sz w:val="16"/>
          <w:szCs w:val="16"/>
          <w:lang w:eastAsia="ru-RU"/>
        </w:rPr>
        <w:t>Деятельностью Комиссии руководит председатель Комиссии, который:</w:t>
      </w:r>
    </w:p>
    <w:p w:rsidR="00AB79D0" w:rsidRPr="00AB79D0" w:rsidRDefault="00AB79D0" w:rsidP="00AB79D0">
      <w:pPr>
        <w:shd w:val="clear" w:color="auto" w:fill="FFFFFF"/>
        <w:spacing w:after="0" w:line="240" w:lineRule="auto"/>
        <w:ind w:firstLine="567"/>
        <w:jc w:val="both"/>
        <w:rPr>
          <w:rFonts w:ascii="Times New Roman" w:eastAsia="Times New Roman" w:hAnsi="Times New Roman"/>
          <w:color w:val="000000"/>
          <w:sz w:val="16"/>
          <w:szCs w:val="16"/>
          <w:lang w:eastAsia="ru-RU"/>
        </w:rPr>
      </w:pPr>
      <w:r w:rsidRPr="00AB79D0">
        <w:rPr>
          <w:rFonts w:ascii="Times New Roman" w:eastAsia="Times New Roman" w:hAnsi="Times New Roman"/>
          <w:color w:val="000000"/>
          <w:sz w:val="16"/>
          <w:szCs w:val="16"/>
          <w:lang w:eastAsia="ru-RU"/>
        </w:rPr>
        <w:t>- осуществляет общее руководство Комиссией;</w:t>
      </w:r>
    </w:p>
    <w:p w:rsidR="00AB79D0" w:rsidRPr="00AB79D0" w:rsidRDefault="00AB79D0" w:rsidP="00AB79D0">
      <w:pPr>
        <w:shd w:val="clear" w:color="auto" w:fill="FFFFFF"/>
        <w:spacing w:after="0" w:line="240" w:lineRule="auto"/>
        <w:ind w:firstLine="567"/>
        <w:jc w:val="both"/>
        <w:rPr>
          <w:rFonts w:ascii="Times New Roman" w:eastAsia="Times New Roman" w:hAnsi="Times New Roman"/>
          <w:color w:val="000000"/>
          <w:sz w:val="16"/>
          <w:szCs w:val="16"/>
          <w:lang w:eastAsia="ru-RU"/>
        </w:rPr>
      </w:pPr>
      <w:r w:rsidRPr="00AB79D0">
        <w:rPr>
          <w:rFonts w:ascii="Times New Roman" w:eastAsia="Times New Roman" w:hAnsi="Times New Roman"/>
          <w:color w:val="000000"/>
          <w:sz w:val="16"/>
          <w:szCs w:val="16"/>
          <w:lang w:eastAsia="ru-RU"/>
        </w:rPr>
        <w:t>- определяет дату и время проведения заседания Комиссии;</w:t>
      </w:r>
    </w:p>
    <w:p w:rsidR="00AB79D0" w:rsidRPr="00AB79D0" w:rsidRDefault="00AB79D0" w:rsidP="00AB79D0">
      <w:pPr>
        <w:shd w:val="clear" w:color="auto" w:fill="FFFFFF"/>
        <w:spacing w:after="0" w:line="240" w:lineRule="auto"/>
        <w:ind w:firstLine="567"/>
        <w:jc w:val="both"/>
        <w:rPr>
          <w:rFonts w:ascii="Times New Roman" w:eastAsia="Times New Roman" w:hAnsi="Times New Roman"/>
          <w:color w:val="000000"/>
          <w:sz w:val="16"/>
          <w:szCs w:val="16"/>
          <w:lang w:eastAsia="ru-RU"/>
        </w:rPr>
      </w:pPr>
      <w:r w:rsidRPr="00AB79D0">
        <w:rPr>
          <w:rFonts w:ascii="Times New Roman" w:eastAsia="Times New Roman" w:hAnsi="Times New Roman"/>
          <w:color w:val="000000"/>
          <w:sz w:val="16"/>
          <w:szCs w:val="16"/>
          <w:lang w:eastAsia="ru-RU"/>
        </w:rPr>
        <w:t>- дает поручения членам Комиссии, связанные с ее деятельностью;</w:t>
      </w:r>
    </w:p>
    <w:p w:rsidR="00AB79D0" w:rsidRPr="00AB79D0" w:rsidRDefault="00AB79D0" w:rsidP="00AB79D0">
      <w:pPr>
        <w:shd w:val="clear" w:color="auto" w:fill="FFFFFF"/>
        <w:spacing w:after="0" w:line="240" w:lineRule="auto"/>
        <w:ind w:firstLine="567"/>
        <w:jc w:val="both"/>
        <w:rPr>
          <w:rFonts w:ascii="Times New Roman" w:eastAsia="Times New Roman" w:hAnsi="Times New Roman"/>
          <w:color w:val="000000"/>
          <w:sz w:val="16"/>
          <w:szCs w:val="16"/>
          <w:lang w:eastAsia="ru-RU"/>
        </w:rPr>
      </w:pPr>
      <w:r w:rsidRPr="00AB79D0">
        <w:rPr>
          <w:rFonts w:ascii="Times New Roman" w:eastAsia="Times New Roman" w:hAnsi="Times New Roman"/>
          <w:color w:val="000000"/>
          <w:sz w:val="16"/>
          <w:szCs w:val="16"/>
          <w:lang w:eastAsia="ru-RU"/>
        </w:rPr>
        <w:t>- председательствует на заседаниях Комиссии.</w:t>
      </w:r>
    </w:p>
    <w:p w:rsidR="00AB79D0" w:rsidRPr="00AB79D0" w:rsidRDefault="00AB79D0" w:rsidP="00AB79D0">
      <w:pPr>
        <w:shd w:val="clear" w:color="auto" w:fill="FFFFFF"/>
        <w:spacing w:after="0" w:line="240" w:lineRule="auto"/>
        <w:ind w:firstLine="567"/>
        <w:jc w:val="both"/>
        <w:rPr>
          <w:rFonts w:ascii="Times New Roman" w:eastAsia="Times New Roman" w:hAnsi="Times New Roman"/>
          <w:color w:val="000000"/>
          <w:sz w:val="16"/>
          <w:szCs w:val="16"/>
          <w:lang w:eastAsia="ru-RU"/>
        </w:rPr>
      </w:pPr>
      <w:r w:rsidRPr="00AB79D0">
        <w:rPr>
          <w:rFonts w:ascii="Times New Roman" w:eastAsia="Times New Roman" w:hAnsi="Times New Roman"/>
          <w:color w:val="000000"/>
          <w:sz w:val="16"/>
          <w:szCs w:val="16"/>
          <w:lang w:eastAsia="ru-RU"/>
        </w:rPr>
        <w:t>В случае отсутствия председателя Комиссии деятельностью Комиссии руководит заместитель председателя Комиссии.</w:t>
      </w:r>
    </w:p>
    <w:p w:rsidR="00AB79D0" w:rsidRPr="00AB79D0" w:rsidRDefault="00AB79D0" w:rsidP="00AB79D0">
      <w:pPr>
        <w:pStyle w:val="ad"/>
        <w:numPr>
          <w:ilvl w:val="0"/>
          <w:numId w:val="20"/>
        </w:numPr>
        <w:shd w:val="clear" w:color="auto" w:fill="FFFFFF"/>
        <w:spacing w:after="0" w:line="240" w:lineRule="auto"/>
        <w:ind w:left="0" w:firstLine="709"/>
        <w:jc w:val="both"/>
        <w:rPr>
          <w:rFonts w:ascii="Times New Roman" w:eastAsia="Times New Roman" w:hAnsi="Times New Roman" w:cs="Times New Roman"/>
          <w:color w:val="000000"/>
          <w:sz w:val="16"/>
          <w:szCs w:val="16"/>
          <w:lang w:eastAsia="ru-RU"/>
        </w:rPr>
      </w:pPr>
      <w:r w:rsidRPr="00AB79D0">
        <w:rPr>
          <w:rFonts w:ascii="Times New Roman" w:eastAsia="Times New Roman" w:hAnsi="Times New Roman" w:cs="Times New Roman"/>
          <w:color w:val="000000"/>
          <w:sz w:val="16"/>
          <w:szCs w:val="16"/>
          <w:lang w:eastAsia="ru-RU"/>
        </w:rPr>
        <w:t>Секретарь Комиссии:</w:t>
      </w:r>
    </w:p>
    <w:p w:rsidR="00AB79D0" w:rsidRPr="00AB79D0" w:rsidRDefault="00AB79D0" w:rsidP="00AB79D0">
      <w:pPr>
        <w:shd w:val="clear" w:color="auto" w:fill="FFFFFF"/>
        <w:spacing w:after="0" w:line="240" w:lineRule="auto"/>
        <w:ind w:firstLine="567"/>
        <w:jc w:val="both"/>
        <w:rPr>
          <w:rFonts w:ascii="Times New Roman" w:eastAsia="Times New Roman" w:hAnsi="Times New Roman"/>
          <w:color w:val="000000"/>
          <w:sz w:val="16"/>
          <w:szCs w:val="16"/>
          <w:lang w:eastAsia="ru-RU"/>
        </w:rPr>
      </w:pPr>
      <w:r w:rsidRPr="00AB79D0">
        <w:rPr>
          <w:rFonts w:ascii="Times New Roman" w:eastAsia="Times New Roman" w:hAnsi="Times New Roman"/>
          <w:color w:val="000000"/>
          <w:sz w:val="16"/>
          <w:szCs w:val="16"/>
          <w:lang w:eastAsia="ru-RU"/>
        </w:rPr>
        <w:t>- информирует членов Комиссии о дате, времени и повестке дня заседания Комиссии;</w:t>
      </w:r>
    </w:p>
    <w:p w:rsidR="00AB79D0" w:rsidRPr="00AB79D0" w:rsidRDefault="00AB79D0" w:rsidP="00AB79D0">
      <w:pPr>
        <w:shd w:val="clear" w:color="auto" w:fill="FFFFFF"/>
        <w:spacing w:after="0" w:line="240" w:lineRule="auto"/>
        <w:ind w:firstLine="567"/>
        <w:jc w:val="both"/>
        <w:rPr>
          <w:rFonts w:ascii="Times New Roman" w:eastAsia="Times New Roman" w:hAnsi="Times New Roman"/>
          <w:color w:val="000000"/>
          <w:sz w:val="16"/>
          <w:szCs w:val="16"/>
          <w:lang w:eastAsia="ru-RU"/>
        </w:rPr>
      </w:pPr>
      <w:r w:rsidRPr="00AB79D0">
        <w:rPr>
          <w:rFonts w:ascii="Times New Roman" w:eastAsia="Times New Roman" w:hAnsi="Times New Roman"/>
          <w:color w:val="000000"/>
          <w:sz w:val="16"/>
          <w:szCs w:val="16"/>
          <w:lang w:eastAsia="ru-RU"/>
        </w:rPr>
        <w:t>- готовит материалы на рассмотрение Комиссии;</w:t>
      </w:r>
    </w:p>
    <w:p w:rsidR="00AB79D0" w:rsidRPr="00AB79D0" w:rsidRDefault="00AB79D0" w:rsidP="00AB79D0">
      <w:pPr>
        <w:shd w:val="clear" w:color="auto" w:fill="FFFFFF"/>
        <w:spacing w:after="0" w:line="240" w:lineRule="auto"/>
        <w:ind w:firstLine="567"/>
        <w:jc w:val="both"/>
        <w:rPr>
          <w:rFonts w:ascii="Times New Roman" w:eastAsia="Times New Roman" w:hAnsi="Times New Roman"/>
          <w:color w:val="000000"/>
          <w:sz w:val="16"/>
          <w:szCs w:val="16"/>
          <w:lang w:eastAsia="ru-RU"/>
        </w:rPr>
      </w:pPr>
      <w:r w:rsidRPr="00AB79D0">
        <w:rPr>
          <w:rFonts w:ascii="Times New Roman" w:eastAsia="Times New Roman" w:hAnsi="Times New Roman"/>
          <w:color w:val="000000"/>
          <w:sz w:val="16"/>
          <w:szCs w:val="16"/>
          <w:lang w:eastAsia="ru-RU"/>
        </w:rPr>
        <w:t>- оформляет протоколы заседания Комиссии;</w:t>
      </w:r>
    </w:p>
    <w:p w:rsidR="00AB79D0" w:rsidRPr="00AB79D0" w:rsidRDefault="00AB79D0" w:rsidP="00AB79D0">
      <w:pPr>
        <w:shd w:val="clear" w:color="auto" w:fill="FFFFFF"/>
        <w:spacing w:after="0" w:line="240" w:lineRule="auto"/>
        <w:ind w:firstLine="567"/>
        <w:jc w:val="both"/>
        <w:rPr>
          <w:rFonts w:ascii="Times New Roman" w:eastAsia="Times New Roman" w:hAnsi="Times New Roman"/>
          <w:color w:val="000000"/>
          <w:sz w:val="16"/>
          <w:szCs w:val="16"/>
          <w:lang w:eastAsia="ru-RU"/>
        </w:rPr>
      </w:pPr>
      <w:r w:rsidRPr="00AB79D0">
        <w:rPr>
          <w:rFonts w:ascii="Times New Roman" w:eastAsia="Times New Roman" w:hAnsi="Times New Roman"/>
          <w:color w:val="000000"/>
          <w:sz w:val="16"/>
          <w:szCs w:val="16"/>
          <w:lang w:eastAsia="ru-RU"/>
        </w:rPr>
        <w:t xml:space="preserve">- оформляет заключение о признании жилого помещения </w:t>
      </w:r>
      <w:proofErr w:type="gramStart"/>
      <w:r w:rsidRPr="00AB79D0">
        <w:rPr>
          <w:rFonts w:ascii="Times New Roman" w:eastAsia="Times New Roman" w:hAnsi="Times New Roman"/>
          <w:color w:val="000000"/>
          <w:sz w:val="16"/>
          <w:szCs w:val="16"/>
          <w:lang w:eastAsia="ru-RU"/>
        </w:rPr>
        <w:t>пригодным</w:t>
      </w:r>
      <w:proofErr w:type="gramEnd"/>
      <w:r w:rsidRPr="00AB79D0">
        <w:rPr>
          <w:rFonts w:ascii="Times New Roman" w:eastAsia="Times New Roman" w:hAnsi="Times New Roman"/>
          <w:color w:val="000000"/>
          <w:sz w:val="16"/>
          <w:szCs w:val="16"/>
          <w:lang w:eastAsia="ru-RU"/>
        </w:rPr>
        <w:t xml:space="preserve"> (непригодным) для постоянного проживания и акт обследования помещения;</w:t>
      </w:r>
    </w:p>
    <w:p w:rsidR="00AB79D0" w:rsidRPr="00AB79D0" w:rsidRDefault="00AB79D0" w:rsidP="00AB79D0">
      <w:pPr>
        <w:shd w:val="clear" w:color="auto" w:fill="FFFFFF"/>
        <w:spacing w:after="0" w:line="240" w:lineRule="auto"/>
        <w:ind w:firstLine="567"/>
        <w:jc w:val="both"/>
        <w:rPr>
          <w:rFonts w:ascii="Times New Roman" w:eastAsia="Times New Roman" w:hAnsi="Times New Roman"/>
          <w:color w:val="000000"/>
          <w:sz w:val="16"/>
          <w:szCs w:val="16"/>
          <w:lang w:eastAsia="ru-RU"/>
        </w:rPr>
      </w:pPr>
      <w:r w:rsidRPr="00AB79D0">
        <w:rPr>
          <w:rFonts w:ascii="Times New Roman" w:eastAsia="Times New Roman" w:hAnsi="Times New Roman"/>
          <w:color w:val="000000"/>
          <w:sz w:val="16"/>
          <w:szCs w:val="16"/>
          <w:lang w:eastAsia="ru-RU"/>
        </w:rPr>
        <w:t>- обеспечивает учет и хранение документов и протоколов заседаний Комиссии.</w:t>
      </w:r>
    </w:p>
    <w:p w:rsidR="00AB79D0" w:rsidRPr="00AB79D0" w:rsidRDefault="00AB79D0" w:rsidP="00AB79D0">
      <w:pPr>
        <w:shd w:val="clear" w:color="auto" w:fill="FFFFFF"/>
        <w:spacing w:after="0" w:line="240" w:lineRule="auto"/>
        <w:ind w:firstLine="567"/>
        <w:jc w:val="both"/>
        <w:rPr>
          <w:rFonts w:ascii="Times New Roman" w:eastAsia="Times New Roman" w:hAnsi="Times New Roman"/>
          <w:color w:val="000000"/>
          <w:sz w:val="16"/>
          <w:szCs w:val="16"/>
          <w:lang w:eastAsia="ru-RU"/>
        </w:rPr>
      </w:pPr>
      <w:r w:rsidRPr="00AB79D0">
        <w:rPr>
          <w:rFonts w:ascii="Times New Roman" w:eastAsia="Times New Roman" w:hAnsi="Times New Roman"/>
          <w:color w:val="000000"/>
          <w:sz w:val="16"/>
          <w:szCs w:val="16"/>
          <w:lang w:eastAsia="ru-RU"/>
        </w:rPr>
        <w:t xml:space="preserve">7.1. Собственник жилого помещения (уполномоченное им лицо), расположенного на территории </w:t>
      </w:r>
      <w:proofErr w:type="spellStart"/>
      <w:r w:rsidRPr="00AB79D0">
        <w:rPr>
          <w:rFonts w:ascii="Times New Roman" w:eastAsia="Times New Roman" w:hAnsi="Times New Roman"/>
          <w:color w:val="000000"/>
          <w:sz w:val="16"/>
          <w:szCs w:val="16"/>
          <w:lang w:eastAsia="ru-RU"/>
        </w:rPr>
        <w:t>Валдгеймского</w:t>
      </w:r>
      <w:proofErr w:type="spellEnd"/>
      <w:r w:rsidRPr="00AB79D0">
        <w:rPr>
          <w:rFonts w:ascii="Times New Roman" w:eastAsia="Times New Roman" w:hAnsi="Times New Roman"/>
          <w:color w:val="000000"/>
          <w:sz w:val="16"/>
          <w:szCs w:val="16"/>
          <w:lang w:eastAsia="ru-RU"/>
        </w:rPr>
        <w:t xml:space="preserve"> сельского поселения, привлекается к работе в комиссии с правом совещательного голоса</w:t>
      </w:r>
      <w:r>
        <w:rPr>
          <w:rFonts w:ascii="Times New Roman" w:eastAsia="Times New Roman" w:hAnsi="Times New Roman"/>
          <w:color w:val="000000"/>
          <w:sz w:val="16"/>
          <w:szCs w:val="16"/>
          <w:lang w:eastAsia="ru-RU"/>
        </w:rPr>
        <w:t xml:space="preserve"> </w:t>
      </w:r>
      <w:r w:rsidRPr="00AB79D0">
        <w:rPr>
          <w:rFonts w:ascii="Times New Roman" w:eastAsia="Times New Roman" w:hAnsi="Times New Roman"/>
          <w:color w:val="000000"/>
          <w:sz w:val="16"/>
          <w:szCs w:val="16"/>
          <w:lang w:eastAsia="ru-RU"/>
        </w:rPr>
        <w:t>и подлежит уведомлению о времени и месте заседания комиссии.</w:t>
      </w:r>
    </w:p>
    <w:p w:rsidR="00AB79D0" w:rsidRPr="00AB79D0" w:rsidRDefault="00AB79D0" w:rsidP="00AB79D0">
      <w:pPr>
        <w:shd w:val="clear" w:color="auto" w:fill="FFFFFF"/>
        <w:spacing w:after="0" w:line="240" w:lineRule="auto"/>
        <w:ind w:firstLine="709"/>
        <w:jc w:val="both"/>
        <w:rPr>
          <w:rFonts w:ascii="Times New Roman" w:eastAsia="Times New Roman" w:hAnsi="Times New Roman"/>
          <w:color w:val="000000"/>
          <w:sz w:val="16"/>
          <w:szCs w:val="16"/>
          <w:lang w:eastAsia="ru-RU"/>
        </w:rPr>
      </w:pPr>
      <w:r w:rsidRPr="00AB79D0">
        <w:rPr>
          <w:rFonts w:ascii="Times New Roman" w:eastAsia="Times New Roman" w:hAnsi="Times New Roman"/>
          <w:color w:val="000000"/>
          <w:sz w:val="16"/>
          <w:szCs w:val="16"/>
          <w:lang w:eastAsia="ru-RU"/>
        </w:rPr>
        <w:t>Уведомление составляется в двух экземплярах идентичного содержания, которые подписываются председателем Комиссии.</w:t>
      </w:r>
    </w:p>
    <w:p w:rsidR="00AB79D0" w:rsidRPr="00AB79D0" w:rsidRDefault="00AB79D0" w:rsidP="00AB79D0">
      <w:pPr>
        <w:shd w:val="clear" w:color="auto" w:fill="FFFFFF"/>
        <w:spacing w:after="0" w:line="240" w:lineRule="auto"/>
        <w:ind w:firstLine="709"/>
        <w:jc w:val="both"/>
        <w:rPr>
          <w:rFonts w:ascii="Times New Roman" w:eastAsia="Times New Roman" w:hAnsi="Times New Roman"/>
          <w:color w:val="000000"/>
          <w:sz w:val="16"/>
          <w:szCs w:val="16"/>
          <w:lang w:eastAsia="ru-RU"/>
        </w:rPr>
      </w:pPr>
      <w:r w:rsidRPr="00AB79D0">
        <w:rPr>
          <w:rFonts w:ascii="Times New Roman" w:eastAsia="Times New Roman" w:hAnsi="Times New Roman"/>
          <w:color w:val="000000"/>
          <w:sz w:val="16"/>
          <w:szCs w:val="16"/>
          <w:lang w:eastAsia="ru-RU"/>
        </w:rPr>
        <w:t>Уведомление должно содержать информацию о дате, времени и месте проведения заседания межведомственной комиссии.</w:t>
      </w:r>
    </w:p>
    <w:p w:rsidR="00AB79D0" w:rsidRPr="00AB79D0" w:rsidRDefault="00AB79D0" w:rsidP="00AB79D0">
      <w:pPr>
        <w:shd w:val="clear" w:color="auto" w:fill="FFFFFF"/>
        <w:spacing w:after="0" w:line="240" w:lineRule="auto"/>
        <w:ind w:firstLine="709"/>
        <w:jc w:val="both"/>
        <w:rPr>
          <w:rFonts w:ascii="Times New Roman" w:eastAsia="Times New Roman" w:hAnsi="Times New Roman"/>
          <w:color w:val="000000"/>
          <w:sz w:val="16"/>
          <w:szCs w:val="16"/>
          <w:lang w:eastAsia="ru-RU"/>
        </w:rPr>
      </w:pPr>
      <w:r w:rsidRPr="00AB79D0">
        <w:rPr>
          <w:rFonts w:ascii="Times New Roman" w:eastAsia="Times New Roman" w:hAnsi="Times New Roman"/>
          <w:color w:val="000000"/>
          <w:sz w:val="16"/>
          <w:szCs w:val="16"/>
          <w:lang w:eastAsia="ru-RU"/>
        </w:rPr>
        <w:t>Уведомление о времени и месте заседания Комиссии направляется собственнику жилого помещения (уполномоченному им лицу) не позднее, чем за десять календарных дней до дня заседания Комиссии одним из нижеперечисленных способов:</w:t>
      </w:r>
    </w:p>
    <w:p w:rsidR="00AB79D0" w:rsidRPr="00AB79D0" w:rsidRDefault="00AB79D0" w:rsidP="00AB79D0">
      <w:pPr>
        <w:shd w:val="clear" w:color="auto" w:fill="FFFFFF"/>
        <w:spacing w:after="0" w:line="240" w:lineRule="auto"/>
        <w:ind w:firstLine="709"/>
        <w:jc w:val="both"/>
        <w:rPr>
          <w:rFonts w:ascii="Times New Roman" w:eastAsia="Times New Roman" w:hAnsi="Times New Roman"/>
          <w:color w:val="000000"/>
          <w:sz w:val="16"/>
          <w:szCs w:val="16"/>
          <w:lang w:eastAsia="ru-RU"/>
        </w:rPr>
      </w:pPr>
      <w:r w:rsidRPr="00AB79D0">
        <w:rPr>
          <w:rFonts w:ascii="Times New Roman" w:eastAsia="Times New Roman" w:hAnsi="Times New Roman"/>
          <w:color w:val="000000"/>
          <w:sz w:val="16"/>
          <w:szCs w:val="16"/>
          <w:lang w:eastAsia="ru-RU"/>
        </w:rPr>
        <w:t>а)  направление заказного письма с уведомлением о вручении</w:t>
      </w:r>
      <w:r>
        <w:rPr>
          <w:rFonts w:ascii="Times New Roman" w:eastAsia="Times New Roman" w:hAnsi="Times New Roman"/>
          <w:color w:val="000000"/>
          <w:sz w:val="16"/>
          <w:szCs w:val="16"/>
          <w:lang w:eastAsia="ru-RU"/>
        </w:rPr>
        <w:t xml:space="preserve"> </w:t>
      </w:r>
      <w:r w:rsidRPr="00AB79D0">
        <w:rPr>
          <w:rFonts w:ascii="Times New Roman" w:eastAsia="Times New Roman" w:hAnsi="Times New Roman"/>
          <w:color w:val="000000"/>
          <w:sz w:val="16"/>
          <w:szCs w:val="16"/>
          <w:lang w:eastAsia="ru-RU"/>
        </w:rPr>
        <w:t>по почте по адресу, указанному заявителем в обращении;</w:t>
      </w:r>
    </w:p>
    <w:p w:rsidR="00AB79D0" w:rsidRPr="00AB79D0" w:rsidRDefault="00AB79D0" w:rsidP="00AB79D0">
      <w:pPr>
        <w:shd w:val="clear" w:color="auto" w:fill="FFFFFF"/>
        <w:spacing w:after="0" w:line="240" w:lineRule="auto"/>
        <w:ind w:firstLine="709"/>
        <w:jc w:val="both"/>
        <w:rPr>
          <w:rFonts w:ascii="Times New Roman" w:eastAsia="Times New Roman" w:hAnsi="Times New Roman"/>
          <w:color w:val="000000"/>
          <w:sz w:val="16"/>
          <w:szCs w:val="16"/>
          <w:lang w:eastAsia="ru-RU"/>
        </w:rPr>
      </w:pPr>
      <w:r w:rsidRPr="00AB79D0">
        <w:rPr>
          <w:rFonts w:ascii="Times New Roman" w:eastAsia="Times New Roman" w:hAnsi="Times New Roman"/>
          <w:color w:val="000000"/>
          <w:sz w:val="16"/>
          <w:szCs w:val="16"/>
          <w:lang w:eastAsia="ru-RU"/>
        </w:rPr>
        <w:t>б)     направление электронного документа на адрес электронной почты,</w:t>
      </w:r>
      <w:r>
        <w:rPr>
          <w:rFonts w:ascii="Times New Roman" w:eastAsia="Times New Roman" w:hAnsi="Times New Roman"/>
          <w:color w:val="000000"/>
          <w:sz w:val="16"/>
          <w:szCs w:val="16"/>
          <w:lang w:eastAsia="ru-RU"/>
        </w:rPr>
        <w:t xml:space="preserve"> </w:t>
      </w:r>
      <w:r w:rsidRPr="00AB79D0">
        <w:rPr>
          <w:rFonts w:ascii="Times New Roman" w:eastAsia="Times New Roman" w:hAnsi="Times New Roman"/>
          <w:color w:val="000000"/>
          <w:sz w:val="16"/>
          <w:szCs w:val="16"/>
          <w:lang w:eastAsia="ru-RU"/>
        </w:rPr>
        <w:t>с которого поступило обращение;</w:t>
      </w:r>
    </w:p>
    <w:p w:rsidR="00AB79D0" w:rsidRPr="00AB79D0" w:rsidRDefault="00AB79D0" w:rsidP="00AB79D0">
      <w:pPr>
        <w:shd w:val="clear" w:color="auto" w:fill="FFFFFF"/>
        <w:spacing w:after="0" w:line="240" w:lineRule="auto"/>
        <w:ind w:firstLine="709"/>
        <w:jc w:val="both"/>
        <w:rPr>
          <w:rFonts w:ascii="Times New Roman" w:eastAsia="Times New Roman" w:hAnsi="Times New Roman"/>
          <w:color w:val="000000"/>
          <w:sz w:val="16"/>
          <w:szCs w:val="16"/>
          <w:lang w:eastAsia="ru-RU"/>
        </w:rPr>
      </w:pPr>
      <w:r w:rsidRPr="00AB79D0">
        <w:rPr>
          <w:rFonts w:ascii="Times New Roman" w:eastAsia="Times New Roman" w:hAnsi="Times New Roman"/>
          <w:color w:val="000000"/>
          <w:sz w:val="16"/>
          <w:szCs w:val="16"/>
          <w:lang w:eastAsia="ru-RU"/>
        </w:rPr>
        <w:t>в) вручение уведомления собственнику жилого помещения (уполномоченному им лицу) под расписку.</w:t>
      </w:r>
    </w:p>
    <w:p w:rsidR="00AB79D0" w:rsidRPr="00AB79D0" w:rsidRDefault="00AB79D0" w:rsidP="00AB79D0">
      <w:pPr>
        <w:shd w:val="clear" w:color="auto" w:fill="FFFFFF"/>
        <w:spacing w:after="0" w:line="240" w:lineRule="auto"/>
        <w:ind w:firstLine="709"/>
        <w:jc w:val="both"/>
        <w:rPr>
          <w:rFonts w:ascii="Times New Roman" w:eastAsia="Times New Roman" w:hAnsi="Times New Roman"/>
          <w:color w:val="000000"/>
          <w:sz w:val="16"/>
          <w:szCs w:val="16"/>
          <w:lang w:eastAsia="ru-RU"/>
        </w:rPr>
      </w:pPr>
      <w:r w:rsidRPr="00AB79D0">
        <w:rPr>
          <w:rFonts w:ascii="Times New Roman" w:eastAsia="Times New Roman" w:hAnsi="Times New Roman"/>
          <w:color w:val="000000"/>
          <w:sz w:val="16"/>
          <w:szCs w:val="16"/>
          <w:lang w:eastAsia="ru-RU"/>
        </w:rPr>
        <w:t>Собственник жилого помещения (уполномоченное им лицо) считается получившим уведомление надлежащим образом при наличии:</w:t>
      </w:r>
    </w:p>
    <w:p w:rsidR="00AB79D0" w:rsidRPr="00AB79D0" w:rsidRDefault="00AB79D0" w:rsidP="00AB79D0">
      <w:pPr>
        <w:shd w:val="clear" w:color="auto" w:fill="FFFFFF"/>
        <w:spacing w:after="0" w:line="240" w:lineRule="auto"/>
        <w:ind w:firstLine="709"/>
        <w:jc w:val="both"/>
        <w:rPr>
          <w:rFonts w:ascii="Times New Roman" w:eastAsia="Times New Roman" w:hAnsi="Times New Roman"/>
          <w:color w:val="000000"/>
          <w:sz w:val="16"/>
          <w:szCs w:val="16"/>
          <w:lang w:eastAsia="ru-RU"/>
        </w:rPr>
      </w:pPr>
      <w:r w:rsidRPr="00AB79D0">
        <w:rPr>
          <w:rFonts w:ascii="Times New Roman" w:eastAsia="Times New Roman" w:hAnsi="Times New Roman"/>
          <w:color w:val="000000"/>
          <w:sz w:val="16"/>
          <w:szCs w:val="16"/>
          <w:lang w:eastAsia="ru-RU"/>
        </w:rPr>
        <w:t>а)  почтового уведомления о вручении уведомления по направленному адресу;</w:t>
      </w:r>
    </w:p>
    <w:p w:rsidR="00AB79D0" w:rsidRPr="00AB79D0" w:rsidRDefault="00AB79D0" w:rsidP="00AB79D0">
      <w:pPr>
        <w:shd w:val="clear" w:color="auto" w:fill="FFFFFF"/>
        <w:spacing w:after="0" w:line="240" w:lineRule="auto"/>
        <w:ind w:firstLine="709"/>
        <w:jc w:val="both"/>
        <w:rPr>
          <w:rFonts w:ascii="Times New Roman" w:eastAsia="Times New Roman" w:hAnsi="Times New Roman"/>
          <w:color w:val="000000"/>
          <w:sz w:val="16"/>
          <w:szCs w:val="16"/>
          <w:lang w:eastAsia="ru-RU"/>
        </w:rPr>
      </w:pPr>
      <w:r w:rsidRPr="00AB79D0">
        <w:rPr>
          <w:rFonts w:ascii="Times New Roman" w:eastAsia="Times New Roman" w:hAnsi="Times New Roman"/>
          <w:color w:val="000000"/>
          <w:sz w:val="16"/>
          <w:szCs w:val="16"/>
          <w:lang w:eastAsia="ru-RU"/>
        </w:rPr>
        <w:t>б) подписи собственника жилого помещения (уполномоченного</w:t>
      </w:r>
      <w:r>
        <w:rPr>
          <w:rFonts w:ascii="Times New Roman" w:eastAsia="Times New Roman" w:hAnsi="Times New Roman"/>
          <w:color w:val="000000"/>
          <w:sz w:val="16"/>
          <w:szCs w:val="16"/>
          <w:lang w:eastAsia="ru-RU"/>
        </w:rPr>
        <w:t xml:space="preserve"> </w:t>
      </w:r>
      <w:r w:rsidRPr="00AB79D0">
        <w:rPr>
          <w:rFonts w:ascii="Times New Roman" w:eastAsia="Times New Roman" w:hAnsi="Times New Roman"/>
          <w:color w:val="000000"/>
          <w:sz w:val="16"/>
          <w:szCs w:val="16"/>
          <w:lang w:eastAsia="ru-RU"/>
        </w:rPr>
        <w:t>им лица) на копии уведомления при вручении уведомления под расписку;</w:t>
      </w:r>
    </w:p>
    <w:p w:rsidR="00AB79D0" w:rsidRPr="00AB79D0" w:rsidRDefault="00AB79D0" w:rsidP="00AB79D0">
      <w:pPr>
        <w:shd w:val="clear" w:color="auto" w:fill="FFFFFF"/>
        <w:spacing w:after="0" w:line="240" w:lineRule="auto"/>
        <w:ind w:firstLine="709"/>
        <w:jc w:val="both"/>
        <w:rPr>
          <w:rFonts w:ascii="Times New Roman" w:eastAsia="Times New Roman" w:hAnsi="Times New Roman"/>
          <w:color w:val="000000"/>
          <w:sz w:val="16"/>
          <w:szCs w:val="16"/>
          <w:lang w:eastAsia="ru-RU"/>
        </w:rPr>
      </w:pPr>
      <w:r w:rsidRPr="00AB79D0">
        <w:rPr>
          <w:rFonts w:ascii="Times New Roman" w:eastAsia="Times New Roman" w:hAnsi="Times New Roman"/>
          <w:color w:val="000000"/>
          <w:sz w:val="16"/>
          <w:szCs w:val="16"/>
          <w:lang w:eastAsia="ru-RU"/>
        </w:rPr>
        <w:t>в) зафиксированного организацией почтовой связи отказа собственника жилого помещения (уполномоченного им лица) в получении уведомления;</w:t>
      </w:r>
    </w:p>
    <w:p w:rsidR="00AB79D0" w:rsidRPr="00AB79D0" w:rsidRDefault="00AB79D0" w:rsidP="00AB79D0">
      <w:pPr>
        <w:shd w:val="clear" w:color="auto" w:fill="FFFFFF"/>
        <w:spacing w:after="0" w:line="240" w:lineRule="auto"/>
        <w:ind w:firstLine="709"/>
        <w:jc w:val="both"/>
        <w:rPr>
          <w:rFonts w:ascii="Times New Roman" w:eastAsia="Times New Roman" w:hAnsi="Times New Roman"/>
          <w:color w:val="000000"/>
          <w:sz w:val="16"/>
          <w:szCs w:val="16"/>
          <w:lang w:eastAsia="ru-RU"/>
        </w:rPr>
      </w:pPr>
      <w:r w:rsidRPr="00AB79D0">
        <w:rPr>
          <w:rFonts w:ascii="Times New Roman" w:eastAsia="Times New Roman" w:hAnsi="Times New Roman"/>
          <w:color w:val="000000"/>
          <w:sz w:val="16"/>
          <w:szCs w:val="16"/>
          <w:lang w:eastAsia="ru-RU"/>
        </w:rPr>
        <w:t xml:space="preserve">г) информации организации почтовой связи о </w:t>
      </w:r>
      <w:proofErr w:type="gramStart"/>
      <w:r w:rsidRPr="00AB79D0">
        <w:rPr>
          <w:rFonts w:ascii="Times New Roman" w:eastAsia="Times New Roman" w:hAnsi="Times New Roman"/>
          <w:color w:val="000000"/>
          <w:sz w:val="16"/>
          <w:szCs w:val="16"/>
          <w:lang w:eastAsia="ru-RU"/>
        </w:rPr>
        <w:t>не вручении</w:t>
      </w:r>
      <w:proofErr w:type="gramEnd"/>
      <w:r w:rsidRPr="00AB79D0">
        <w:rPr>
          <w:rFonts w:ascii="Times New Roman" w:eastAsia="Times New Roman" w:hAnsi="Times New Roman"/>
          <w:color w:val="000000"/>
          <w:sz w:val="16"/>
          <w:szCs w:val="16"/>
          <w:lang w:eastAsia="ru-RU"/>
        </w:rPr>
        <w:t xml:space="preserve"> уведомления в связи с отсутствием адресата по указанному адресу.</w:t>
      </w:r>
    </w:p>
    <w:p w:rsidR="00AB79D0" w:rsidRPr="00AB79D0" w:rsidRDefault="00AB79D0" w:rsidP="00AB79D0">
      <w:pPr>
        <w:shd w:val="clear" w:color="auto" w:fill="FFFFFF"/>
        <w:spacing w:after="0" w:line="240" w:lineRule="auto"/>
        <w:ind w:firstLine="709"/>
        <w:jc w:val="both"/>
        <w:rPr>
          <w:rFonts w:ascii="Times New Roman" w:eastAsia="Times New Roman" w:hAnsi="Times New Roman"/>
          <w:color w:val="000000"/>
          <w:sz w:val="16"/>
          <w:szCs w:val="16"/>
          <w:lang w:eastAsia="ru-RU"/>
        </w:rPr>
      </w:pPr>
      <w:r w:rsidRPr="00AB79D0">
        <w:rPr>
          <w:rFonts w:ascii="Times New Roman" w:eastAsia="Times New Roman" w:hAnsi="Times New Roman"/>
          <w:color w:val="000000"/>
          <w:sz w:val="16"/>
          <w:szCs w:val="16"/>
          <w:lang w:eastAsia="ru-RU"/>
        </w:rPr>
        <w:t>Второй экземпляр уведомления приобщается к материалам работы Комиссии.</w:t>
      </w:r>
    </w:p>
    <w:p w:rsidR="00AB79D0" w:rsidRPr="00AB79D0" w:rsidRDefault="00AB79D0" w:rsidP="00AB79D0">
      <w:pPr>
        <w:pStyle w:val="ad"/>
        <w:numPr>
          <w:ilvl w:val="0"/>
          <w:numId w:val="20"/>
        </w:numPr>
        <w:shd w:val="clear" w:color="auto" w:fill="FFFFFF"/>
        <w:spacing w:after="0" w:line="240" w:lineRule="auto"/>
        <w:ind w:left="0" w:firstLine="709"/>
        <w:jc w:val="both"/>
        <w:rPr>
          <w:rFonts w:ascii="Times New Roman" w:eastAsia="Times New Roman" w:hAnsi="Times New Roman" w:cs="Times New Roman"/>
          <w:sz w:val="16"/>
          <w:szCs w:val="16"/>
          <w:lang w:eastAsia="ru-RU"/>
        </w:rPr>
      </w:pPr>
      <w:r w:rsidRPr="00AB79D0">
        <w:rPr>
          <w:rFonts w:ascii="Times New Roman" w:eastAsia="Times New Roman" w:hAnsi="Times New Roman" w:cs="Times New Roman"/>
          <w:sz w:val="16"/>
          <w:szCs w:val="16"/>
          <w:lang w:eastAsia="ru-RU"/>
        </w:rPr>
        <w:t>Председатель, заместитель председателя, секретарь Комиссии являются членами Комиссии. В случае отсутствия на заседании секретаря Комиссии его обязанности возлагаются Председателем Комиссии (в случае его отсутствия - заместителем председателя) на одного из членов Комиссии.</w:t>
      </w:r>
    </w:p>
    <w:p w:rsidR="00AB79D0" w:rsidRPr="00AB79D0" w:rsidRDefault="00AB79D0" w:rsidP="00AB79D0">
      <w:pPr>
        <w:pStyle w:val="ad"/>
        <w:shd w:val="clear" w:color="auto" w:fill="FFFFFF"/>
        <w:spacing w:after="0" w:line="240" w:lineRule="auto"/>
        <w:ind w:left="0" w:firstLine="709"/>
        <w:jc w:val="both"/>
        <w:rPr>
          <w:rFonts w:ascii="Times New Roman" w:eastAsia="Times New Roman" w:hAnsi="Times New Roman" w:cs="Times New Roman"/>
          <w:sz w:val="16"/>
          <w:szCs w:val="16"/>
          <w:lang w:eastAsia="ru-RU"/>
        </w:rPr>
      </w:pPr>
      <w:r w:rsidRPr="00AB79D0">
        <w:rPr>
          <w:rFonts w:ascii="Times New Roman" w:eastAsia="Times New Roman" w:hAnsi="Times New Roman" w:cs="Times New Roman"/>
          <w:sz w:val="16"/>
          <w:szCs w:val="16"/>
          <w:lang w:eastAsia="ru-RU"/>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AB79D0" w:rsidRPr="00AB79D0" w:rsidRDefault="00AB79D0" w:rsidP="00AB79D0">
      <w:pPr>
        <w:shd w:val="clear" w:color="auto" w:fill="FFFFFF"/>
        <w:spacing w:after="0" w:line="240" w:lineRule="auto"/>
        <w:ind w:firstLine="709"/>
        <w:jc w:val="both"/>
        <w:rPr>
          <w:rFonts w:ascii="Times New Roman" w:eastAsia="Times New Roman" w:hAnsi="Times New Roman"/>
          <w:sz w:val="16"/>
          <w:szCs w:val="16"/>
          <w:lang w:eastAsia="ru-RU"/>
        </w:rPr>
      </w:pPr>
      <w:r w:rsidRPr="00AB79D0">
        <w:rPr>
          <w:rFonts w:ascii="Times New Roman" w:eastAsia="Times New Roman" w:hAnsi="Times New Roman"/>
          <w:sz w:val="16"/>
          <w:szCs w:val="16"/>
          <w:lang w:eastAsia="ru-RU"/>
        </w:rPr>
        <w:t>Решение Комиссии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w:t>
      </w:r>
      <w:r>
        <w:rPr>
          <w:rFonts w:ascii="Times New Roman" w:eastAsia="Times New Roman" w:hAnsi="Times New Roman"/>
          <w:sz w:val="16"/>
          <w:szCs w:val="16"/>
          <w:lang w:eastAsia="ru-RU"/>
        </w:rPr>
        <w:t xml:space="preserve"> </w:t>
      </w:r>
      <w:r w:rsidRPr="00AB79D0">
        <w:rPr>
          <w:rFonts w:ascii="Times New Roman" w:eastAsia="Times New Roman" w:hAnsi="Times New Roman"/>
          <w:sz w:val="16"/>
          <w:szCs w:val="16"/>
          <w:lang w:eastAsia="ru-RU"/>
        </w:rPr>
        <w:t>и приложить его к заключению.</w:t>
      </w:r>
    </w:p>
    <w:p w:rsidR="00AB79D0" w:rsidRPr="00AB79D0" w:rsidRDefault="00AB79D0" w:rsidP="00AB79D0">
      <w:pPr>
        <w:shd w:val="clear" w:color="auto" w:fill="FFFFFF"/>
        <w:spacing w:after="0" w:line="240" w:lineRule="auto"/>
        <w:ind w:firstLine="709"/>
        <w:jc w:val="both"/>
        <w:rPr>
          <w:rFonts w:ascii="Times New Roman" w:eastAsia="Times New Roman" w:hAnsi="Times New Roman"/>
          <w:sz w:val="16"/>
          <w:szCs w:val="16"/>
          <w:lang w:eastAsia="ru-RU"/>
        </w:rPr>
      </w:pPr>
      <w:r w:rsidRPr="00AB79D0">
        <w:rPr>
          <w:rFonts w:ascii="Times New Roman" w:eastAsia="Times New Roman" w:hAnsi="Times New Roman"/>
          <w:sz w:val="16"/>
          <w:szCs w:val="16"/>
          <w:lang w:eastAsia="ru-RU"/>
        </w:rPr>
        <w:t>Во время заседания Комиссии ведется протокол, который подписывается председателем и секретарем Комиссии.</w:t>
      </w:r>
    </w:p>
    <w:p w:rsidR="00AB79D0" w:rsidRPr="00AB79D0" w:rsidRDefault="00AB79D0" w:rsidP="00AB79D0">
      <w:pPr>
        <w:pStyle w:val="ad"/>
        <w:numPr>
          <w:ilvl w:val="0"/>
          <w:numId w:val="20"/>
        </w:numPr>
        <w:spacing w:after="0" w:line="240" w:lineRule="auto"/>
        <w:ind w:left="0" w:firstLine="709"/>
        <w:jc w:val="both"/>
        <w:rPr>
          <w:rFonts w:ascii="Times New Roman" w:eastAsia="Times New Roman" w:hAnsi="Times New Roman" w:cs="Times New Roman"/>
          <w:color w:val="000000"/>
          <w:sz w:val="16"/>
          <w:szCs w:val="16"/>
          <w:lang w:eastAsia="ru-RU"/>
        </w:rPr>
      </w:pPr>
      <w:proofErr w:type="gramStart"/>
      <w:r w:rsidRPr="00AB79D0">
        <w:rPr>
          <w:rFonts w:ascii="Times New Roman" w:eastAsia="Times New Roman" w:hAnsi="Times New Roman" w:cs="Times New Roman"/>
          <w:sz w:val="16"/>
          <w:szCs w:val="16"/>
          <w:lang w:eastAsia="ru-RU"/>
        </w:rPr>
        <w:t xml:space="preserve">По результатам работы комиссия принимает одно </w:t>
      </w:r>
      <w:r w:rsidRPr="00AB79D0">
        <w:rPr>
          <w:rFonts w:ascii="Times New Roman" w:eastAsia="Times New Roman" w:hAnsi="Times New Roman" w:cs="Times New Roman"/>
          <w:color w:val="000000"/>
          <w:sz w:val="16"/>
          <w:szCs w:val="16"/>
          <w:lang w:eastAsia="ru-RU"/>
        </w:rPr>
        <w:t xml:space="preserve">из следующих решений об оценке соответствия помещений и многоквартирных домов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 </w:t>
      </w:r>
      <w:hyperlink r:id="rId59" w:anchor="sub_0" w:history="1">
        <w:r w:rsidRPr="00AB79D0">
          <w:rPr>
            <w:rFonts w:ascii="Times New Roman" w:eastAsia="Times New Roman" w:hAnsi="Times New Roman" w:cs="Times New Roman"/>
            <w:color w:val="000000"/>
            <w:sz w:val="16"/>
            <w:szCs w:val="16"/>
            <w:lang w:eastAsia="ru-RU"/>
          </w:rPr>
          <w:t>постановлением</w:t>
        </w:r>
      </w:hyperlink>
      <w:r w:rsidRPr="00AB79D0">
        <w:rPr>
          <w:rFonts w:ascii="Times New Roman" w:eastAsia="Times New Roman" w:hAnsi="Times New Roman" w:cs="Times New Roman"/>
          <w:color w:val="000000"/>
          <w:sz w:val="16"/>
          <w:szCs w:val="16"/>
          <w:lang w:eastAsia="ru-RU"/>
        </w:rPr>
        <w:t xml:space="preserve"> Правительства РФ от 28.01.2006 № 47):</w:t>
      </w:r>
      <w:proofErr w:type="gramEnd"/>
    </w:p>
    <w:p w:rsidR="00AB79D0" w:rsidRPr="00AB79D0" w:rsidRDefault="00AB79D0" w:rsidP="00AB79D0">
      <w:pPr>
        <w:pStyle w:val="ad"/>
        <w:numPr>
          <w:ilvl w:val="0"/>
          <w:numId w:val="6"/>
        </w:numPr>
        <w:spacing w:after="0" w:line="240" w:lineRule="auto"/>
        <w:ind w:left="0" w:firstLine="709"/>
        <w:jc w:val="both"/>
        <w:rPr>
          <w:rFonts w:ascii="Times New Roman" w:eastAsia="Times New Roman" w:hAnsi="Times New Roman" w:cs="Times New Roman"/>
          <w:color w:val="000000"/>
          <w:sz w:val="16"/>
          <w:szCs w:val="16"/>
          <w:lang w:eastAsia="ru-RU"/>
        </w:rPr>
      </w:pPr>
      <w:r w:rsidRPr="00AB79D0">
        <w:rPr>
          <w:rFonts w:ascii="Times New Roman" w:eastAsia="Times New Roman" w:hAnsi="Times New Roman" w:cs="Times New Roman"/>
          <w:color w:val="000000"/>
          <w:sz w:val="16"/>
          <w:szCs w:val="16"/>
          <w:lang w:eastAsia="ru-RU"/>
        </w:rPr>
        <w:lastRenderedPageBreak/>
        <w:t>о соответствии помещения требованиям, предъявляемым</w:t>
      </w:r>
      <w:r>
        <w:rPr>
          <w:rFonts w:ascii="Times New Roman" w:eastAsia="Times New Roman" w:hAnsi="Times New Roman" w:cs="Times New Roman"/>
          <w:color w:val="000000"/>
          <w:sz w:val="16"/>
          <w:szCs w:val="16"/>
          <w:lang w:eastAsia="ru-RU"/>
        </w:rPr>
        <w:t xml:space="preserve"> </w:t>
      </w:r>
      <w:r w:rsidRPr="00AB79D0">
        <w:rPr>
          <w:rFonts w:ascii="Times New Roman" w:eastAsia="Times New Roman" w:hAnsi="Times New Roman" w:cs="Times New Roman"/>
          <w:color w:val="000000"/>
          <w:sz w:val="16"/>
          <w:szCs w:val="16"/>
          <w:lang w:eastAsia="ru-RU"/>
        </w:rPr>
        <w:t>к жилому помещению, и его пригодности для проживания;</w:t>
      </w:r>
    </w:p>
    <w:p w:rsidR="00AB79D0" w:rsidRPr="00AB79D0" w:rsidRDefault="00AB79D0" w:rsidP="00AB79D0">
      <w:pPr>
        <w:pStyle w:val="ad"/>
        <w:numPr>
          <w:ilvl w:val="0"/>
          <w:numId w:val="6"/>
        </w:numPr>
        <w:spacing w:after="0" w:line="240" w:lineRule="auto"/>
        <w:ind w:left="0" w:firstLine="709"/>
        <w:jc w:val="both"/>
        <w:rPr>
          <w:rFonts w:ascii="Times New Roman" w:eastAsia="Times New Roman" w:hAnsi="Times New Roman" w:cs="Times New Roman"/>
          <w:color w:val="000000"/>
          <w:sz w:val="16"/>
          <w:szCs w:val="16"/>
          <w:lang w:eastAsia="ru-RU"/>
        </w:rPr>
      </w:pPr>
      <w:r w:rsidRPr="00AB79D0">
        <w:rPr>
          <w:rFonts w:ascii="Times New Roman" w:eastAsia="Times New Roman" w:hAnsi="Times New Roman" w:cs="Times New Roman"/>
          <w:color w:val="000000"/>
          <w:sz w:val="16"/>
          <w:szCs w:val="16"/>
          <w:lang w:eastAsia="ru-RU"/>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w:t>
      </w:r>
      <w:r w:rsidRPr="00AB79D0">
        <w:rPr>
          <w:rFonts w:ascii="Times New Roman" w:eastAsia="Times New Roman" w:hAnsi="Times New Roman" w:cs="Times New Roman"/>
          <w:sz w:val="16"/>
          <w:szCs w:val="16"/>
          <w:lang w:eastAsia="ru-RU"/>
        </w:rPr>
        <w:t xml:space="preserve">эксплуатации характеристик </w:t>
      </w:r>
      <w:r w:rsidRPr="00AB79D0">
        <w:rPr>
          <w:rFonts w:ascii="Times New Roman" w:eastAsia="Times New Roman" w:hAnsi="Times New Roman" w:cs="Times New Roman"/>
          <w:color w:val="000000"/>
          <w:sz w:val="16"/>
          <w:szCs w:val="16"/>
          <w:lang w:eastAsia="ru-RU"/>
        </w:rPr>
        <w:t>жилого помещения в соответствие с установленными в настоящем Положении требованиями;</w:t>
      </w:r>
    </w:p>
    <w:p w:rsidR="00AB79D0" w:rsidRPr="00AB79D0" w:rsidRDefault="00AB79D0" w:rsidP="00AB79D0">
      <w:pPr>
        <w:pStyle w:val="ad"/>
        <w:numPr>
          <w:ilvl w:val="0"/>
          <w:numId w:val="6"/>
        </w:numPr>
        <w:spacing w:after="0" w:line="240" w:lineRule="auto"/>
        <w:ind w:left="0" w:firstLine="709"/>
        <w:jc w:val="both"/>
        <w:rPr>
          <w:rFonts w:ascii="Times New Roman" w:eastAsia="Times New Roman" w:hAnsi="Times New Roman" w:cs="Times New Roman"/>
          <w:color w:val="000000"/>
          <w:sz w:val="16"/>
          <w:szCs w:val="16"/>
          <w:lang w:eastAsia="ru-RU"/>
        </w:rPr>
      </w:pPr>
      <w:r w:rsidRPr="00AB79D0">
        <w:rPr>
          <w:rFonts w:ascii="Times New Roman" w:eastAsia="Times New Roman" w:hAnsi="Times New Roman" w:cs="Times New Roman"/>
          <w:color w:val="000000"/>
          <w:sz w:val="16"/>
          <w:szCs w:val="16"/>
          <w:lang w:eastAsia="ru-RU"/>
        </w:rPr>
        <w:t xml:space="preserve">о выявлении оснований для признания помещения </w:t>
      </w:r>
      <w:proofErr w:type="gramStart"/>
      <w:r w:rsidRPr="00AB79D0">
        <w:rPr>
          <w:rFonts w:ascii="Times New Roman" w:eastAsia="Times New Roman" w:hAnsi="Times New Roman" w:cs="Times New Roman"/>
          <w:color w:val="000000"/>
          <w:sz w:val="16"/>
          <w:szCs w:val="16"/>
          <w:lang w:eastAsia="ru-RU"/>
        </w:rPr>
        <w:t>непригодным</w:t>
      </w:r>
      <w:proofErr w:type="gramEnd"/>
      <w:r w:rsidRPr="00AB79D0">
        <w:rPr>
          <w:rFonts w:ascii="Times New Roman" w:eastAsia="Times New Roman" w:hAnsi="Times New Roman" w:cs="Times New Roman"/>
          <w:color w:val="000000"/>
          <w:sz w:val="16"/>
          <w:szCs w:val="16"/>
          <w:lang w:eastAsia="ru-RU"/>
        </w:rPr>
        <w:t xml:space="preserve"> для проживания;</w:t>
      </w:r>
    </w:p>
    <w:p w:rsidR="00AB79D0" w:rsidRPr="00AB79D0" w:rsidRDefault="00AB79D0" w:rsidP="00AB79D0">
      <w:pPr>
        <w:pStyle w:val="ad"/>
        <w:numPr>
          <w:ilvl w:val="0"/>
          <w:numId w:val="6"/>
        </w:numPr>
        <w:spacing w:after="0" w:line="240" w:lineRule="auto"/>
        <w:ind w:left="0" w:firstLine="709"/>
        <w:jc w:val="both"/>
        <w:rPr>
          <w:rFonts w:ascii="Times New Roman" w:eastAsia="Times New Roman" w:hAnsi="Times New Roman" w:cs="Times New Roman"/>
          <w:color w:val="000000"/>
          <w:sz w:val="16"/>
          <w:szCs w:val="16"/>
          <w:lang w:eastAsia="ru-RU"/>
        </w:rPr>
      </w:pPr>
      <w:r w:rsidRPr="00AB79D0">
        <w:rPr>
          <w:rFonts w:ascii="Times New Roman" w:eastAsia="Times New Roman" w:hAnsi="Times New Roman" w:cs="Times New Roman"/>
          <w:color w:val="000000"/>
          <w:sz w:val="16"/>
          <w:szCs w:val="16"/>
          <w:lang w:eastAsia="ru-RU"/>
        </w:rPr>
        <w:t xml:space="preserve">об отсутствии оснований для признания жилого помещения </w:t>
      </w:r>
      <w:proofErr w:type="gramStart"/>
      <w:r w:rsidRPr="00AB79D0">
        <w:rPr>
          <w:rFonts w:ascii="Times New Roman" w:eastAsia="Times New Roman" w:hAnsi="Times New Roman" w:cs="Times New Roman"/>
          <w:color w:val="000000"/>
          <w:sz w:val="16"/>
          <w:szCs w:val="16"/>
          <w:lang w:eastAsia="ru-RU"/>
        </w:rPr>
        <w:t>непригодным</w:t>
      </w:r>
      <w:proofErr w:type="gramEnd"/>
      <w:r w:rsidRPr="00AB79D0">
        <w:rPr>
          <w:rFonts w:ascii="Times New Roman" w:eastAsia="Times New Roman" w:hAnsi="Times New Roman" w:cs="Times New Roman"/>
          <w:color w:val="000000"/>
          <w:sz w:val="16"/>
          <w:szCs w:val="16"/>
          <w:lang w:eastAsia="ru-RU"/>
        </w:rPr>
        <w:t xml:space="preserve"> для проживания;</w:t>
      </w:r>
    </w:p>
    <w:p w:rsidR="00AB79D0" w:rsidRPr="00AB79D0" w:rsidRDefault="00AB79D0" w:rsidP="00AB79D0">
      <w:pPr>
        <w:pStyle w:val="ad"/>
        <w:numPr>
          <w:ilvl w:val="0"/>
          <w:numId w:val="6"/>
        </w:numPr>
        <w:spacing w:after="0" w:line="240" w:lineRule="auto"/>
        <w:ind w:left="0" w:firstLine="709"/>
        <w:jc w:val="both"/>
        <w:rPr>
          <w:rFonts w:ascii="Times New Roman" w:eastAsia="Times New Roman" w:hAnsi="Times New Roman" w:cs="Times New Roman"/>
          <w:color w:val="000000"/>
          <w:sz w:val="16"/>
          <w:szCs w:val="16"/>
          <w:lang w:eastAsia="ru-RU"/>
        </w:rPr>
      </w:pPr>
      <w:r w:rsidRPr="00AB79D0">
        <w:rPr>
          <w:rFonts w:ascii="Times New Roman" w:eastAsia="Times New Roman" w:hAnsi="Times New Roman" w:cs="Times New Roman"/>
          <w:color w:val="000000"/>
          <w:sz w:val="16"/>
          <w:szCs w:val="16"/>
          <w:lang w:eastAsia="ru-RU"/>
        </w:rPr>
        <w:t>о выявлении оснований для признания многоквартирного дома аварийным и подлежащим реконструкции;</w:t>
      </w:r>
    </w:p>
    <w:p w:rsidR="00AB79D0" w:rsidRPr="00AB79D0" w:rsidRDefault="00AB79D0" w:rsidP="00AB79D0">
      <w:pPr>
        <w:pStyle w:val="ad"/>
        <w:numPr>
          <w:ilvl w:val="0"/>
          <w:numId w:val="6"/>
        </w:numPr>
        <w:spacing w:after="0" w:line="240" w:lineRule="auto"/>
        <w:ind w:left="0" w:firstLine="709"/>
        <w:jc w:val="both"/>
        <w:rPr>
          <w:rFonts w:ascii="Times New Roman" w:eastAsia="Times New Roman" w:hAnsi="Times New Roman" w:cs="Times New Roman"/>
          <w:color w:val="000000"/>
          <w:sz w:val="16"/>
          <w:szCs w:val="16"/>
          <w:lang w:eastAsia="ru-RU"/>
        </w:rPr>
      </w:pPr>
      <w:r w:rsidRPr="00AB79D0">
        <w:rPr>
          <w:rFonts w:ascii="Times New Roman" w:eastAsia="Times New Roman" w:hAnsi="Times New Roman" w:cs="Times New Roman"/>
          <w:color w:val="000000"/>
          <w:sz w:val="16"/>
          <w:szCs w:val="16"/>
          <w:lang w:eastAsia="ru-RU"/>
        </w:rPr>
        <w:t>о выявлении оснований для признания многоквартирного дома аварийным и подлежащим сносу;</w:t>
      </w:r>
    </w:p>
    <w:p w:rsidR="00AB79D0" w:rsidRPr="00AB79D0" w:rsidRDefault="00AB79D0" w:rsidP="00AB79D0">
      <w:pPr>
        <w:pStyle w:val="ad"/>
        <w:numPr>
          <w:ilvl w:val="0"/>
          <w:numId w:val="6"/>
        </w:numPr>
        <w:spacing w:after="0" w:line="240" w:lineRule="auto"/>
        <w:ind w:left="0" w:firstLine="709"/>
        <w:jc w:val="both"/>
        <w:rPr>
          <w:rFonts w:ascii="Times New Roman" w:eastAsia="Times New Roman" w:hAnsi="Times New Roman" w:cs="Times New Roman"/>
          <w:color w:val="000000"/>
          <w:sz w:val="16"/>
          <w:szCs w:val="16"/>
          <w:lang w:eastAsia="ru-RU"/>
        </w:rPr>
      </w:pPr>
      <w:r w:rsidRPr="00AB79D0">
        <w:rPr>
          <w:rFonts w:ascii="Times New Roman" w:eastAsia="Times New Roman" w:hAnsi="Times New Roman" w:cs="Times New Roman"/>
          <w:color w:val="000000"/>
          <w:sz w:val="16"/>
          <w:szCs w:val="16"/>
          <w:lang w:eastAsia="ru-RU"/>
        </w:rPr>
        <w:t>об отсутствии оснований для признания многоквартирного дома аварийным и подлежащим сносу или реконструкции.</w:t>
      </w:r>
    </w:p>
    <w:p w:rsidR="00AB79D0" w:rsidRPr="00AB79D0" w:rsidRDefault="00AB79D0" w:rsidP="00AB79D0">
      <w:pPr>
        <w:spacing w:after="0" w:line="240" w:lineRule="auto"/>
        <w:ind w:firstLine="709"/>
        <w:jc w:val="both"/>
        <w:rPr>
          <w:rFonts w:ascii="Times New Roman" w:eastAsia="Times New Roman" w:hAnsi="Times New Roman"/>
          <w:sz w:val="16"/>
          <w:szCs w:val="16"/>
          <w:lang w:eastAsia="ru-RU"/>
        </w:rPr>
      </w:pPr>
      <w:proofErr w:type="gramStart"/>
      <w:r w:rsidRPr="00AB79D0">
        <w:rPr>
          <w:rFonts w:ascii="Times New Roman" w:eastAsia="Times New Roman" w:hAnsi="Times New Roman"/>
          <w:sz w:val="16"/>
          <w:szCs w:val="16"/>
          <w:lang w:eastAsia="ru-RU"/>
        </w:rPr>
        <w:t xml:space="preserve">Два экземпляра заключения, указанного в </w:t>
      </w:r>
      <w:hyperlink r:id="rId60" w:anchor="sub_104708" w:history="1">
        <w:r w:rsidRPr="00AB79D0">
          <w:rPr>
            <w:rFonts w:ascii="Times New Roman" w:eastAsia="Times New Roman" w:hAnsi="Times New Roman"/>
            <w:sz w:val="16"/>
            <w:szCs w:val="16"/>
            <w:lang w:eastAsia="ru-RU"/>
          </w:rPr>
          <w:t>абзаце девятом пункта 47</w:t>
        </w:r>
      </w:hyperlink>
      <w:r w:rsidRPr="00AB79D0">
        <w:rPr>
          <w:rFonts w:ascii="Times New Roman" w:eastAsia="Times New Roman" w:hAnsi="Times New Roman"/>
          <w:sz w:val="16"/>
          <w:szCs w:val="16"/>
          <w:lang w:eastAsia="ru-RU"/>
        </w:rPr>
        <w:t xml:space="preserve"> указанного Положения, в 3-дневный срок направляются комиссией</w:t>
      </w:r>
      <w:r w:rsidRPr="00AB79D0">
        <w:rPr>
          <w:rFonts w:ascii="Times New Roman" w:eastAsia="Times New Roman" w:hAnsi="Times New Roman"/>
          <w:sz w:val="16"/>
          <w:szCs w:val="16"/>
          <w:lang w:eastAsia="ru-RU"/>
        </w:rPr>
        <w:br/>
        <w:t xml:space="preserve">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w:t>
      </w:r>
      <w:hyperlink r:id="rId61" w:anchor="sub_10073" w:history="1">
        <w:r w:rsidRPr="00AB79D0">
          <w:rPr>
            <w:rFonts w:ascii="Times New Roman" w:eastAsia="Times New Roman" w:hAnsi="Times New Roman"/>
            <w:sz w:val="16"/>
            <w:szCs w:val="16"/>
            <w:lang w:eastAsia="ru-RU"/>
          </w:rPr>
          <w:t>абзацем седьмым пункта 7</w:t>
        </w:r>
      </w:hyperlink>
      <w:r w:rsidRPr="00AB79D0">
        <w:rPr>
          <w:rFonts w:ascii="Times New Roman" w:eastAsia="Times New Roman" w:hAnsi="Times New Roman"/>
          <w:sz w:val="16"/>
          <w:szCs w:val="16"/>
          <w:lang w:eastAsia="ru-RU"/>
        </w:rPr>
        <w:t xml:space="preserve"> указанного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w:t>
      </w:r>
      <w:proofErr w:type="gramEnd"/>
      <w:r w:rsidRPr="00AB79D0">
        <w:rPr>
          <w:rFonts w:ascii="Times New Roman" w:eastAsia="Times New Roman" w:hAnsi="Times New Roman"/>
          <w:sz w:val="16"/>
          <w:szCs w:val="16"/>
          <w:lang w:eastAsia="ru-RU"/>
        </w:rPr>
        <w:t xml:space="preserve"> или многоквартирного дома.</w:t>
      </w:r>
    </w:p>
    <w:p w:rsidR="00AB79D0" w:rsidRPr="00AB79D0" w:rsidRDefault="00AB79D0" w:rsidP="00AB79D0">
      <w:pPr>
        <w:pStyle w:val="ad"/>
        <w:numPr>
          <w:ilvl w:val="0"/>
          <w:numId w:val="20"/>
        </w:numPr>
        <w:shd w:val="clear" w:color="auto" w:fill="FFFFFF"/>
        <w:spacing w:after="0" w:line="240" w:lineRule="auto"/>
        <w:ind w:left="0" w:firstLine="709"/>
        <w:jc w:val="both"/>
        <w:rPr>
          <w:rFonts w:ascii="Times New Roman" w:eastAsia="Times New Roman" w:hAnsi="Times New Roman" w:cs="Times New Roman"/>
          <w:color w:val="000000"/>
          <w:sz w:val="16"/>
          <w:szCs w:val="16"/>
          <w:lang w:eastAsia="ru-RU"/>
        </w:rPr>
      </w:pPr>
      <w:proofErr w:type="gramStart"/>
      <w:r w:rsidRPr="00AB79D0">
        <w:rPr>
          <w:rFonts w:ascii="Times New Roman" w:eastAsia="Times New Roman" w:hAnsi="Times New Roman" w:cs="Times New Roman"/>
          <w:color w:val="000000"/>
          <w:sz w:val="16"/>
          <w:szCs w:val="16"/>
          <w:lang w:eastAsia="ru-RU"/>
        </w:rPr>
        <w:t>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w:t>
      </w:r>
      <w:r>
        <w:rPr>
          <w:rFonts w:ascii="Times New Roman" w:eastAsia="Times New Roman" w:hAnsi="Times New Roman" w:cs="Times New Roman"/>
          <w:color w:val="000000"/>
          <w:sz w:val="16"/>
          <w:szCs w:val="16"/>
          <w:lang w:eastAsia="ru-RU"/>
        </w:rPr>
        <w:t xml:space="preserve"> </w:t>
      </w:r>
      <w:r w:rsidRPr="00AB79D0">
        <w:rPr>
          <w:rFonts w:ascii="Times New Roman" w:eastAsia="Times New Roman" w:hAnsi="Times New Roman" w:cs="Times New Roman"/>
          <w:color w:val="000000"/>
          <w:sz w:val="16"/>
          <w:szCs w:val="16"/>
          <w:lang w:eastAsia="ru-RU"/>
        </w:rPr>
        <w:t>или гражданина (нанимателя), либо на основании заключения органов государственного надзора (контроля) по вопросам, отнесенным</w:t>
      </w:r>
      <w:r w:rsidRPr="00AB79D0">
        <w:rPr>
          <w:rFonts w:ascii="Times New Roman" w:eastAsia="Times New Roman" w:hAnsi="Times New Roman" w:cs="Times New Roman"/>
          <w:color w:val="000000"/>
          <w:sz w:val="16"/>
          <w:szCs w:val="16"/>
          <w:lang w:eastAsia="ru-RU"/>
        </w:rPr>
        <w:br/>
        <w:t xml:space="preserve">к их компетенции, либо на основании заключения экспертизы жилого помещения, проведенной в соответствии с </w:t>
      </w:r>
      <w:hyperlink r:id="rId62" w:history="1">
        <w:r w:rsidRPr="00AB79D0">
          <w:rPr>
            <w:rFonts w:ascii="Times New Roman" w:eastAsia="Times New Roman" w:hAnsi="Times New Roman" w:cs="Times New Roman"/>
            <w:color w:val="000000"/>
            <w:sz w:val="16"/>
            <w:szCs w:val="16"/>
            <w:lang w:eastAsia="ru-RU"/>
          </w:rPr>
          <w:t>постановлением</w:t>
        </w:r>
      </w:hyperlink>
      <w:r w:rsidRPr="00AB79D0">
        <w:rPr>
          <w:rFonts w:ascii="Times New Roman" w:eastAsia="Times New Roman" w:hAnsi="Times New Roman" w:cs="Times New Roman"/>
          <w:color w:val="000000"/>
          <w:sz w:val="16"/>
          <w:szCs w:val="16"/>
          <w:lang w:eastAsia="ru-RU"/>
        </w:rPr>
        <w:t xml:space="preserve"> Правительства Российской Федерации от 21.08.2019 № 1082 «Об утверждении Правил проведения экспертизы жилого помещения</w:t>
      </w:r>
      <w:proofErr w:type="gramEnd"/>
      <w:r w:rsidRPr="00AB79D0">
        <w:rPr>
          <w:rFonts w:ascii="Times New Roman" w:eastAsia="Times New Roman" w:hAnsi="Times New Roman" w:cs="Times New Roman"/>
          <w:color w:val="000000"/>
          <w:sz w:val="16"/>
          <w:szCs w:val="16"/>
          <w:lang w:eastAsia="ru-RU"/>
        </w:rPr>
        <w:t xml:space="preserve">, </w:t>
      </w:r>
      <w:proofErr w:type="gramStart"/>
      <w:r w:rsidRPr="00AB79D0">
        <w:rPr>
          <w:rFonts w:ascii="Times New Roman" w:eastAsia="Times New Roman" w:hAnsi="Times New Roman" w:cs="Times New Roman"/>
          <w:color w:val="000000"/>
          <w:sz w:val="16"/>
          <w:szCs w:val="16"/>
          <w:lang w:eastAsia="ru-RU"/>
        </w:rPr>
        <w:t>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w:t>
      </w:r>
      <w:r w:rsidRPr="00AB79D0">
        <w:rPr>
          <w:rFonts w:ascii="Times New Roman" w:eastAsia="Times New Roman" w:hAnsi="Times New Roman" w:cs="Times New Roman"/>
          <w:color w:val="000000"/>
          <w:sz w:val="16"/>
          <w:szCs w:val="16"/>
          <w:lang w:eastAsia="ru-RU"/>
        </w:rPr>
        <w:br/>
        <w:t>с использованием механизма добровольного страхования за счет страхового возмещения и помощи, предоставляемой</w:t>
      </w:r>
      <w:proofErr w:type="gramEnd"/>
      <w:r w:rsidRPr="00AB79D0">
        <w:rPr>
          <w:rFonts w:ascii="Times New Roman" w:eastAsia="Times New Roman" w:hAnsi="Times New Roman" w:cs="Times New Roman"/>
          <w:color w:val="000000"/>
          <w:sz w:val="16"/>
          <w:szCs w:val="16"/>
          <w:lang w:eastAsia="ru-RU"/>
        </w:rPr>
        <w:t xml:space="preserve"> </w:t>
      </w:r>
      <w:proofErr w:type="gramStart"/>
      <w:r w:rsidRPr="00AB79D0">
        <w:rPr>
          <w:rFonts w:ascii="Times New Roman" w:eastAsia="Times New Roman" w:hAnsi="Times New Roman" w:cs="Times New Roman"/>
          <w:color w:val="000000"/>
          <w:sz w:val="16"/>
          <w:szCs w:val="16"/>
          <w:lang w:eastAsia="ru-RU"/>
        </w:rPr>
        <w:t>за счет средств бюджетов бюджетной системы Российской Федерации, и о внесении изменений</w:t>
      </w:r>
      <w:r>
        <w:rPr>
          <w:rFonts w:ascii="Times New Roman" w:eastAsia="Times New Roman" w:hAnsi="Times New Roman" w:cs="Times New Roman"/>
          <w:color w:val="000000"/>
          <w:sz w:val="16"/>
          <w:szCs w:val="16"/>
          <w:lang w:eastAsia="ru-RU"/>
        </w:rPr>
        <w:t xml:space="preserve"> </w:t>
      </w:r>
      <w:r w:rsidRPr="00AB79D0">
        <w:rPr>
          <w:rFonts w:ascii="Times New Roman" w:eastAsia="Times New Roman" w:hAnsi="Times New Roman" w:cs="Times New Roman"/>
          <w:color w:val="000000"/>
          <w:sz w:val="16"/>
          <w:szCs w:val="16"/>
          <w:lang w:eastAsia="ru-RU"/>
        </w:rPr>
        <w:t>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w:t>
      </w:r>
      <w:r w:rsidRPr="00AB79D0">
        <w:rPr>
          <w:rFonts w:ascii="Times New Roman" w:eastAsia="Times New Roman" w:hAnsi="Times New Roman" w:cs="Times New Roman"/>
          <w:color w:val="000000"/>
          <w:sz w:val="16"/>
          <w:szCs w:val="16"/>
          <w:lang w:eastAsia="ru-RU"/>
        </w:rPr>
        <w:br/>
        <w:t>с</w:t>
      </w:r>
      <w:proofErr w:type="gramEnd"/>
      <w:r w:rsidRPr="00AB79D0">
        <w:rPr>
          <w:rFonts w:ascii="Times New Roman" w:eastAsia="Times New Roman" w:hAnsi="Times New Roman" w:cs="Times New Roman"/>
          <w:color w:val="000000"/>
          <w:sz w:val="16"/>
          <w:szCs w:val="16"/>
          <w:lang w:eastAsia="ru-RU"/>
        </w:rPr>
        <w:t xml:space="preserve"> </w:t>
      </w:r>
      <w:proofErr w:type="gramStart"/>
      <w:r w:rsidRPr="00AB79D0">
        <w:rPr>
          <w:rFonts w:ascii="Times New Roman" w:eastAsia="Times New Roman" w:hAnsi="Times New Roman" w:cs="Times New Roman"/>
          <w:color w:val="000000"/>
          <w:sz w:val="16"/>
          <w:szCs w:val="16"/>
          <w:lang w:eastAsia="ru-RU"/>
        </w:rPr>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w:t>
      </w:r>
      <w:proofErr w:type="gramEnd"/>
      <w:r w:rsidRPr="00AB79D0">
        <w:rPr>
          <w:rFonts w:ascii="Times New Roman" w:eastAsia="Times New Roman" w:hAnsi="Times New Roman" w:cs="Times New Roman"/>
          <w:color w:val="000000"/>
          <w:sz w:val="16"/>
          <w:szCs w:val="16"/>
          <w:lang w:eastAsia="ru-RU"/>
        </w:rPr>
        <w:t xml:space="preserve"> домом и жилого дома садовым домом</w:t>
      </w:r>
      <w:r>
        <w:rPr>
          <w:rFonts w:ascii="Times New Roman" w:eastAsia="Times New Roman" w:hAnsi="Times New Roman" w:cs="Times New Roman"/>
          <w:color w:val="000000"/>
          <w:sz w:val="16"/>
          <w:szCs w:val="16"/>
          <w:lang w:eastAsia="ru-RU"/>
        </w:rPr>
        <w:t xml:space="preserve"> </w:t>
      </w:r>
      <w:r w:rsidRPr="00AB79D0">
        <w:rPr>
          <w:rFonts w:ascii="Times New Roman" w:eastAsia="Times New Roman" w:hAnsi="Times New Roman" w:cs="Times New Roman"/>
          <w:color w:val="000000"/>
          <w:sz w:val="16"/>
          <w:szCs w:val="16"/>
          <w:lang w:eastAsia="ru-RU"/>
        </w:rPr>
        <w:t xml:space="preserve">(утв. </w:t>
      </w:r>
      <w:hyperlink r:id="rId63" w:anchor="sub_0" w:history="1">
        <w:r w:rsidRPr="00AB79D0">
          <w:rPr>
            <w:rFonts w:ascii="Times New Roman" w:eastAsia="Times New Roman" w:hAnsi="Times New Roman" w:cs="Times New Roman"/>
            <w:color w:val="000000"/>
            <w:sz w:val="16"/>
            <w:szCs w:val="16"/>
            <w:lang w:eastAsia="ru-RU"/>
          </w:rPr>
          <w:t>постановлением</w:t>
        </w:r>
      </w:hyperlink>
      <w:r w:rsidRPr="00AB79D0">
        <w:rPr>
          <w:rFonts w:ascii="Times New Roman" w:eastAsia="Times New Roman" w:hAnsi="Times New Roman" w:cs="Times New Roman"/>
          <w:color w:val="000000"/>
          <w:sz w:val="16"/>
          <w:szCs w:val="16"/>
          <w:lang w:eastAsia="ru-RU"/>
        </w:rPr>
        <w:t xml:space="preserve"> Правительства РФ от 28.01.2006 № 47) требованиям</w:t>
      </w:r>
      <w:r>
        <w:rPr>
          <w:rFonts w:ascii="Times New Roman" w:eastAsia="Times New Roman" w:hAnsi="Times New Roman" w:cs="Times New Roman"/>
          <w:color w:val="000000"/>
          <w:sz w:val="16"/>
          <w:szCs w:val="16"/>
          <w:lang w:eastAsia="ru-RU"/>
        </w:rPr>
        <w:t xml:space="preserve"> </w:t>
      </w:r>
      <w:r w:rsidRPr="00AB79D0">
        <w:rPr>
          <w:rFonts w:ascii="Times New Roman" w:eastAsia="Times New Roman" w:hAnsi="Times New Roman" w:cs="Times New Roman"/>
          <w:color w:val="000000"/>
          <w:sz w:val="16"/>
          <w:szCs w:val="16"/>
          <w:lang w:eastAsia="ru-RU"/>
        </w:rPr>
        <w:t xml:space="preserve">и принимает решения в порядке, предусмотренном </w:t>
      </w:r>
      <w:hyperlink r:id="rId64" w:anchor="sub_1047" w:history="1">
        <w:r w:rsidRPr="00AB79D0">
          <w:rPr>
            <w:rFonts w:ascii="Times New Roman" w:eastAsia="Times New Roman" w:hAnsi="Times New Roman" w:cs="Times New Roman"/>
            <w:color w:val="000000"/>
            <w:sz w:val="16"/>
            <w:szCs w:val="16"/>
            <w:lang w:eastAsia="ru-RU"/>
          </w:rPr>
          <w:t>пунктом 47</w:t>
        </w:r>
      </w:hyperlink>
      <w:r w:rsidRPr="00AB79D0">
        <w:rPr>
          <w:rFonts w:ascii="Times New Roman" w:eastAsia="Times New Roman" w:hAnsi="Times New Roman" w:cs="Times New Roman"/>
          <w:color w:val="000000"/>
          <w:sz w:val="16"/>
          <w:szCs w:val="16"/>
          <w:lang w:eastAsia="ru-RU"/>
        </w:rPr>
        <w:t xml:space="preserve"> указанного Положения.</w:t>
      </w:r>
    </w:p>
    <w:p w:rsidR="00AB79D0" w:rsidRPr="00AB79D0" w:rsidRDefault="00AB79D0" w:rsidP="00AB79D0">
      <w:pPr>
        <w:widowControl w:val="0"/>
        <w:autoSpaceDE w:val="0"/>
        <w:autoSpaceDN w:val="0"/>
        <w:adjustRightInd w:val="0"/>
        <w:spacing w:after="0" w:line="240" w:lineRule="auto"/>
        <w:ind w:firstLine="720"/>
        <w:jc w:val="both"/>
        <w:rPr>
          <w:rFonts w:ascii="Times New Roman" w:eastAsia="Times New Roman" w:hAnsi="Times New Roman"/>
          <w:color w:val="000000"/>
          <w:sz w:val="16"/>
          <w:szCs w:val="16"/>
          <w:lang w:eastAsia="ru-RU"/>
        </w:rPr>
      </w:pPr>
      <w:r w:rsidRPr="00AB79D0">
        <w:rPr>
          <w:rFonts w:ascii="Times New Roman" w:eastAsia="Times New Roman" w:hAnsi="Times New Roman"/>
          <w:color w:val="000000"/>
          <w:sz w:val="16"/>
          <w:szCs w:val="16"/>
          <w:lang w:eastAsia="ru-RU"/>
        </w:rPr>
        <w:t xml:space="preserve">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w:t>
      </w:r>
      <w:hyperlink r:id="rId65" w:anchor="sub_1042" w:history="1">
        <w:r w:rsidRPr="00AB79D0">
          <w:rPr>
            <w:rFonts w:ascii="Times New Roman" w:eastAsia="Times New Roman" w:hAnsi="Times New Roman"/>
            <w:color w:val="000000"/>
            <w:sz w:val="16"/>
            <w:szCs w:val="16"/>
            <w:lang w:eastAsia="ru-RU"/>
          </w:rPr>
          <w:t>абзацем первым</w:t>
        </w:r>
      </w:hyperlink>
      <w:r w:rsidRPr="00AB79D0">
        <w:rPr>
          <w:rFonts w:ascii="Times New Roman" w:eastAsia="Times New Roman" w:hAnsi="Times New Roman"/>
          <w:color w:val="000000"/>
          <w:sz w:val="16"/>
          <w:szCs w:val="16"/>
          <w:lang w:eastAsia="ru-RU"/>
        </w:rPr>
        <w:t xml:space="preserve"> настоящего пункта.</w:t>
      </w:r>
    </w:p>
    <w:p w:rsidR="00AB79D0" w:rsidRPr="00AB79D0" w:rsidRDefault="00AB79D0" w:rsidP="00AB79D0">
      <w:pPr>
        <w:pStyle w:val="ad"/>
        <w:numPr>
          <w:ilvl w:val="0"/>
          <w:numId w:val="20"/>
        </w:numPr>
        <w:spacing w:after="0" w:line="240" w:lineRule="auto"/>
        <w:ind w:left="0" w:firstLine="709"/>
        <w:jc w:val="both"/>
        <w:rPr>
          <w:rFonts w:ascii="Times New Roman" w:eastAsia="Times New Roman" w:hAnsi="Times New Roman" w:cs="Times New Roman"/>
          <w:color w:val="000000"/>
          <w:sz w:val="16"/>
          <w:szCs w:val="16"/>
          <w:lang w:eastAsia="ru-RU"/>
        </w:rPr>
      </w:pPr>
      <w:r w:rsidRPr="00AB79D0">
        <w:rPr>
          <w:rFonts w:ascii="Times New Roman" w:eastAsia="Times New Roman" w:hAnsi="Times New Roman" w:cs="Times New Roman"/>
          <w:color w:val="000000"/>
          <w:sz w:val="16"/>
          <w:szCs w:val="16"/>
          <w:lang w:eastAsia="ru-RU"/>
        </w:rPr>
        <w:t xml:space="preserve">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Pr="00AB79D0">
        <w:rPr>
          <w:rFonts w:ascii="Times New Roman" w:eastAsia="Times New Roman" w:hAnsi="Times New Roman" w:cs="Times New Roman"/>
          <w:color w:val="000000"/>
          <w:sz w:val="16"/>
          <w:szCs w:val="16"/>
          <w:lang w:eastAsia="ru-RU"/>
        </w:rPr>
        <w:t>помещения</w:t>
      </w:r>
      <w:proofErr w:type="gramEnd"/>
      <w:r w:rsidRPr="00AB79D0">
        <w:rPr>
          <w:rFonts w:ascii="Times New Roman" w:eastAsia="Times New Roman" w:hAnsi="Times New Roman" w:cs="Times New Roman"/>
          <w:color w:val="000000"/>
          <w:sz w:val="16"/>
          <w:szCs w:val="16"/>
          <w:lang w:eastAsia="ru-RU"/>
        </w:rPr>
        <w:t xml:space="preserve"> следующие документы:</w:t>
      </w:r>
    </w:p>
    <w:p w:rsidR="00AB79D0" w:rsidRPr="00AB79D0" w:rsidRDefault="00AB79D0" w:rsidP="00AB79D0">
      <w:pPr>
        <w:pStyle w:val="ad"/>
        <w:numPr>
          <w:ilvl w:val="0"/>
          <w:numId w:val="7"/>
        </w:numPr>
        <w:spacing w:after="0" w:line="240" w:lineRule="auto"/>
        <w:ind w:left="0" w:firstLine="709"/>
        <w:jc w:val="both"/>
        <w:rPr>
          <w:rFonts w:ascii="Times New Roman" w:eastAsia="Times New Roman" w:hAnsi="Times New Roman" w:cs="Times New Roman"/>
          <w:color w:val="000000"/>
          <w:sz w:val="16"/>
          <w:szCs w:val="16"/>
          <w:lang w:eastAsia="ru-RU"/>
        </w:rPr>
      </w:pPr>
      <w:r w:rsidRPr="00AB79D0">
        <w:rPr>
          <w:rFonts w:ascii="Times New Roman" w:eastAsia="Times New Roman" w:hAnsi="Times New Roman" w:cs="Times New Roman"/>
          <w:color w:val="000000"/>
          <w:sz w:val="16"/>
          <w:szCs w:val="16"/>
          <w:lang w:eastAsia="ru-RU"/>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AB79D0" w:rsidRPr="00AB79D0" w:rsidRDefault="00AB79D0" w:rsidP="00AB79D0">
      <w:pPr>
        <w:pStyle w:val="ad"/>
        <w:numPr>
          <w:ilvl w:val="0"/>
          <w:numId w:val="7"/>
        </w:numPr>
        <w:spacing w:after="0" w:line="240" w:lineRule="auto"/>
        <w:ind w:left="0" w:firstLine="709"/>
        <w:jc w:val="both"/>
        <w:rPr>
          <w:rFonts w:ascii="Times New Roman" w:eastAsia="Times New Roman" w:hAnsi="Times New Roman" w:cs="Times New Roman"/>
          <w:color w:val="000000"/>
          <w:sz w:val="16"/>
          <w:szCs w:val="16"/>
          <w:lang w:eastAsia="ru-RU"/>
        </w:rPr>
      </w:pPr>
      <w:r w:rsidRPr="00AB79D0">
        <w:rPr>
          <w:rFonts w:ascii="Times New Roman" w:eastAsia="Times New Roman" w:hAnsi="Times New Roman" w:cs="Times New Roman"/>
          <w:color w:val="000000"/>
          <w:sz w:val="16"/>
          <w:szCs w:val="16"/>
          <w:lang w:eastAsia="ru-RU"/>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AB79D0" w:rsidRPr="00AB79D0" w:rsidRDefault="00AB79D0" w:rsidP="00AB79D0">
      <w:pPr>
        <w:pStyle w:val="ad"/>
        <w:numPr>
          <w:ilvl w:val="0"/>
          <w:numId w:val="7"/>
        </w:numPr>
        <w:spacing w:after="0" w:line="240" w:lineRule="auto"/>
        <w:ind w:left="0" w:firstLine="709"/>
        <w:jc w:val="both"/>
        <w:rPr>
          <w:rFonts w:ascii="Times New Roman" w:eastAsia="Times New Roman" w:hAnsi="Times New Roman" w:cs="Times New Roman"/>
          <w:color w:val="000000"/>
          <w:sz w:val="16"/>
          <w:szCs w:val="16"/>
          <w:lang w:eastAsia="ru-RU"/>
        </w:rPr>
      </w:pPr>
      <w:r w:rsidRPr="00AB79D0">
        <w:rPr>
          <w:rFonts w:ascii="Times New Roman" w:eastAsia="Times New Roman" w:hAnsi="Times New Roman" w:cs="Times New Roman"/>
          <w:color w:val="000000"/>
          <w:sz w:val="16"/>
          <w:szCs w:val="16"/>
          <w:lang w:eastAsia="ru-RU"/>
        </w:rPr>
        <w:t>в отношении нежилого помещения для признания его</w:t>
      </w:r>
      <w:r>
        <w:rPr>
          <w:rFonts w:ascii="Times New Roman" w:eastAsia="Times New Roman" w:hAnsi="Times New Roman" w:cs="Times New Roman"/>
          <w:color w:val="000000"/>
          <w:sz w:val="16"/>
          <w:szCs w:val="16"/>
          <w:lang w:eastAsia="ru-RU"/>
        </w:rPr>
        <w:t xml:space="preserve"> </w:t>
      </w:r>
      <w:r w:rsidRPr="00AB79D0">
        <w:rPr>
          <w:rFonts w:ascii="Times New Roman" w:eastAsia="Times New Roman" w:hAnsi="Times New Roman" w:cs="Times New Roman"/>
          <w:color w:val="000000"/>
          <w:sz w:val="16"/>
          <w:szCs w:val="16"/>
          <w:lang w:eastAsia="ru-RU"/>
        </w:rPr>
        <w:t>в дальнейшем жилым помещением - проект реконструкции нежилого помещения;</w:t>
      </w:r>
    </w:p>
    <w:p w:rsidR="00AB79D0" w:rsidRPr="00AB79D0" w:rsidRDefault="00AB79D0" w:rsidP="00AB79D0">
      <w:pPr>
        <w:pStyle w:val="ad"/>
        <w:numPr>
          <w:ilvl w:val="0"/>
          <w:numId w:val="7"/>
        </w:numPr>
        <w:spacing w:after="0" w:line="240" w:lineRule="auto"/>
        <w:ind w:left="0" w:firstLine="709"/>
        <w:jc w:val="both"/>
        <w:rPr>
          <w:rFonts w:ascii="Times New Roman" w:eastAsia="Times New Roman" w:hAnsi="Times New Roman" w:cs="Times New Roman"/>
          <w:color w:val="000000"/>
          <w:sz w:val="16"/>
          <w:szCs w:val="16"/>
          <w:lang w:eastAsia="ru-RU"/>
        </w:rPr>
      </w:pPr>
      <w:r w:rsidRPr="00AB79D0">
        <w:rPr>
          <w:rFonts w:ascii="Times New Roman" w:eastAsia="Times New Roman" w:hAnsi="Times New Roman" w:cs="Times New Roman"/>
          <w:color w:val="000000"/>
          <w:sz w:val="16"/>
          <w:szCs w:val="16"/>
          <w:lang w:eastAsia="ru-RU"/>
        </w:rPr>
        <w:t>заключение специализированной организации, проводившей обследование многоквартирного дома, - в случае постановки вопроса</w:t>
      </w:r>
      <w:r>
        <w:rPr>
          <w:rFonts w:ascii="Times New Roman" w:eastAsia="Times New Roman" w:hAnsi="Times New Roman" w:cs="Times New Roman"/>
          <w:color w:val="000000"/>
          <w:sz w:val="16"/>
          <w:szCs w:val="16"/>
          <w:lang w:eastAsia="ru-RU"/>
        </w:rPr>
        <w:t xml:space="preserve"> </w:t>
      </w:r>
      <w:r w:rsidRPr="00AB79D0">
        <w:rPr>
          <w:rFonts w:ascii="Times New Roman" w:eastAsia="Times New Roman" w:hAnsi="Times New Roman" w:cs="Times New Roman"/>
          <w:color w:val="000000"/>
          <w:sz w:val="16"/>
          <w:szCs w:val="16"/>
          <w:lang w:eastAsia="ru-RU"/>
        </w:rPr>
        <w:t>о признании многоквартирного дома аварийным и подлежащим сносу или реконструкции;</w:t>
      </w:r>
    </w:p>
    <w:p w:rsidR="00AB79D0" w:rsidRPr="00AB79D0" w:rsidRDefault="00AB79D0" w:rsidP="00AB79D0">
      <w:pPr>
        <w:pStyle w:val="ad"/>
        <w:numPr>
          <w:ilvl w:val="0"/>
          <w:numId w:val="7"/>
        </w:numPr>
        <w:spacing w:after="0" w:line="240" w:lineRule="auto"/>
        <w:ind w:left="0" w:firstLine="709"/>
        <w:jc w:val="both"/>
        <w:rPr>
          <w:rFonts w:ascii="Times New Roman" w:eastAsia="Times New Roman" w:hAnsi="Times New Roman" w:cs="Times New Roman"/>
          <w:color w:val="000000"/>
          <w:sz w:val="16"/>
          <w:szCs w:val="16"/>
          <w:lang w:eastAsia="ru-RU"/>
        </w:rPr>
      </w:pPr>
      <w:proofErr w:type="gramStart"/>
      <w:r w:rsidRPr="00AB79D0">
        <w:rPr>
          <w:rFonts w:ascii="Times New Roman" w:eastAsia="Times New Roman" w:hAnsi="Times New Roman" w:cs="Times New Roman"/>
          <w:color w:val="000000"/>
          <w:sz w:val="16"/>
          <w:szCs w:val="16"/>
          <w:lang w:eastAsia="ru-RU"/>
        </w:rPr>
        <w:t>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Положении о признании помещения жилым помещением, жилого помещения непригодным для проживания, многоквартирного дома аварийным</w:t>
      </w:r>
      <w:r>
        <w:rPr>
          <w:rFonts w:ascii="Times New Roman" w:eastAsia="Times New Roman" w:hAnsi="Times New Roman" w:cs="Times New Roman"/>
          <w:color w:val="000000"/>
          <w:sz w:val="16"/>
          <w:szCs w:val="16"/>
          <w:lang w:eastAsia="ru-RU"/>
        </w:rPr>
        <w:t xml:space="preserve"> </w:t>
      </w:r>
      <w:r w:rsidRPr="00AB79D0">
        <w:rPr>
          <w:rFonts w:ascii="Times New Roman" w:eastAsia="Times New Roman" w:hAnsi="Times New Roman" w:cs="Times New Roman"/>
          <w:color w:val="000000"/>
          <w:sz w:val="16"/>
          <w:szCs w:val="16"/>
          <w:lang w:eastAsia="ru-RU"/>
        </w:rPr>
        <w:t>и подлежащим сносу или реконструкции, садового дома жилым домом</w:t>
      </w:r>
      <w:r>
        <w:rPr>
          <w:rFonts w:ascii="Times New Roman" w:eastAsia="Times New Roman" w:hAnsi="Times New Roman" w:cs="Times New Roman"/>
          <w:color w:val="000000"/>
          <w:sz w:val="16"/>
          <w:szCs w:val="16"/>
          <w:lang w:eastAsia="ru-RU"/>
        </w:rPr>
        <w:t xml:space="preserve"> </w:t>
      </w:r>
      <w:r w:rsidRPr="00AB79D0">
        <w:rPr>
          <w:rFonts w:ascii="Times New Roman" w:eastAsia="Times New Roman" w:hAnsi="Times New Roman" w:cs="Times New Roman"/>
          <w:color w:val="000000"/>
          <w:sz w:val="16"/>
          <w:szCs w:val="16"/>
          <w:lang w:eastAsia="ru-RU"/>
        </w:rPr>
        <w:t xml:space="preserve">и жилого дома садовым домом (утв. </w:t>
      </w:r>
      <w:hyperlink r:id="rId66" w:anchor="sub_0" w:history="1">
        <w:r w:rsidRPr="00AB79D0">
          <w:rPr>
            <w:rFonts w:ascii="Times New Roman" w:eastAsia="Times New Roman" w:hAnsi="Times New Roman" w:cs="Times New Roman"/>
            <w:color w:val="000000"/>
            <w:sz w:val="16"/>
            <w:szCs w:val="16"/>
            <w:lang w:eastAsia="ru-RU"/>
          </w:rPr>
          <w:t>постановлением</w:t>
        </w:r>
      </w:hyperlink>
      <w:r w:rsidRPr="00AB79D0">
        <w:rPr>
          <w:rFonts w:ascii="Times New Roman" w:eastAsia="Times New Roman" w:hAnsi="Times New Roman" w:cs="Times New Roman"/>
          <w:color w:val="000000"/>
          <w:sz w:val="16"/>
          <w:szCs w:val="16"/>
          <w:lang w:eastAsia="ru-RU"/>
        </w:rPr>
        <w:t xml:space="preserve"> Правительства РФ</w:t>
      </w:r>
      <w:r w:rsidRPr="00AB79D0">
        <w:rPr>
          <w:rFonts w:ascii="Times New Roman" w:eastAsia="Times New Roman" w:hAnsi="Times New Roman" w:cs="Times New Roman"/>
          <w:color w:val="000000"/>
          <w:sz w:val="16"/>
          <w:szCs w:val="16"/>
          <w:lang w:eastAsia="ru-RU"/>
        </w:rPr>
        <w:br/>
        <w:t>от 28.01.2006 № 47) предоставление такого</w:t>
      </w:r>
      <w:proofErr w:type="gramEnd"/>
      <w:r w:rsidRPr="00AB79D0">
        <w:rPr>
          <w:rFonts w:ascii="Times New Roman" w:eastAsia="Times New Roman" w:hAnsi="Times New Roman" w:cs="Times New Roman"/>
          <w:color w:val="000000"/>
          <w:sz w:val="16"/>
          <w:szCs w:val="16"/>
          <w:lang w:eastAsia="ru-RU"/>
        </w:rPr>
        <w:t xml:space="preserve"> </w:t>
      </w:r>
      <w:proofErr w:type="gramStart"/>
      <w:r w:rsidRPr="00AB79D0">
        <w:rPr>
          <w:rFonts w:ascii="Times New Roman" w:eastAsia="Times New Roman" w:hAnsi="Times New Roman" w:cs="Times New Roman"/>
          <w:color w:val="000000"/>
          <w:sz w:val="16"/>
          <w:szCs w:val="16"/>
          <w:lang w:eastAsia="ru-RU"/>
        </w:rPr>
        <w:t>заключения</w:t>
      </w:r>
      <w:proofErr w:type="gramEnd"/>
      <w:r w:rsidRPr="00AB79D0">
        <w:rPr>
          <w:rFonts w:ascii="Times New Roman" w:eastAsia="Times New Roman" w:hAnsi="Times New Roman" w:cs="Times New Roman"/>
          <w:color w:val="000000"/>
          <w:sz w:val="16"/>
          <w:szCs w:val="16"/>
          <w:lang w:eastAsia="ru-RU"/>
        </w:rPr>
        <w:t xml:space="preserve">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AB79D0" w:rsidRPr="00AB79D0" w:rsidRDefault="00AB79D0" w:rsidP="00AB79D0">
      <w:pPr>
        <w:pStyle w:val="ad"/>
        <w:numPr>
          <w:ilvl w:val="0"/>
          <w:numId w:val="7"/>
        </w:numPr>
        <w:spacing w:after="0" w:line="240" w:lineRule="auto"/>
        <w:ind w:left="0" w:firstLine="709"/>
        <w:jc w:val="both"/>
        <w:rPr>
          <w:rFonts w:ascii="Times New Roman" w:eastAsia="Times New Roman" w:hAnsi="Times New Roman" w:cs="Times New Roman"/>
          <w:color w:val="000000"/>
          <w:sz w:val="16"/>
          <w:szCs w:val="16"/>
          <w:lang w:eastAsia="ru-RU"/>
        </w:rPr>
      </w:pPr>
      <w:r w:rsidRPr="00AB79D0">
        <w:rPr>
          <w:rFonts w:ascii="Times New Roman" w:eastAsia="Times New Roman" w:hAnsi="Times New Roman" w:cs="Times New Roman"/>
          <w:color w:val="000000"/>
          <w:sz w:val="16"/>
          <w:szCs w:val="16"/>
          <w:lang w:eastAsia="ru-RU"/>
        </w:rPr>
        <w:t>заявления, письма, жалобы граждан на неудовлетворительные условия проживания - по усмотрению заявителя.</w:t>
      </w:r>
    </w:p>
    <w:p w:rsidR="00AB79D0" w:rsidRPr="00AB79D0" w:rsidRDefault="00AB79D0" w:rsidP="00AB79D0">
      <w:pPr>
        <w:pStyle w:val="ad"/>
        <w:spacing w:after="0" w:line="240" w:lineRule="auto"/>
        <w:ind w:left="0" w:firstLine="709"/>
        <w:jc w:val="both"/>
        <w:rPr>
          <w:rFonts w:ascii="Times New Roman" w:eastAsia="Times New Roman" w:hAnsi="Times New Roman" w:cs="Times New Roman"/>
          <w:color w:val="000000"/>
          <w:sz w:val="16"/>
          <w:szCs w:val="16"/>
          <w:lang w:eastAsia="ru-RU"/>
        </w:rPr>
      </w:pPr>
      <w:proofErr w:type="gramStart"/>
      <w:r w:rsidRPr="00AB79D0">
        <w:rPr>
          <w:rFonts w:ascii="Times New Roman" w:eastAsia="Times New Roman" w:hAnsi="Times New Roman" w:cs="Times New Roman"/>
          <w:color w:val="000000"/>
          <w:sz w:val="16"/>
          <w:szCs w:val="16"/>
          <w:lang w:eastAsia="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AB79D0" w:rsidRPr="00AB79D0" w:rsidRDefault="00AB79D0" w:rsidP="00AB79D0">
      <w:pPr>
        <w:pStyle w:val="ad"/>
        <w:spacing w:after="0" w:line="240" w:lineRule="auto"/>
        <w:ind w:left="0" w:firstLine="709"/>
        <w:jc w:val="both"/>
        <w:rPr>
          <w:rFonts w:ascii="Times New Roman" w:eastAsia="Times New Roman" w:hAnsi="Times New Roman" w:cs="Times New Roman"/>
          <w:color w:val="000000"/>
          <w:sz w:val="16"/>
          <w:szCs w:val="16"/>
          <w:lang w:eastAsia="ru-RU"/>
        </w:rPr>
      </w:pPr>
      <w:proofErr w:type="gramStart"/>
      <w:r w:rsidRPr="00AB79D0">
        <w:rPr>
          <w:rFonts w:ascii="Times New Roman" w:eastAsia="Times New Roman" w:hAnsi="Times New Roman" w:cs="Times New Roman"/>
          <w:color w:val="000000"/>
          <w:sz w:val="16"/>
          <w:szCs w:val="16"/>
          <w:lang w:eastAsia="ru-RU"/>
        </w:rPr>
        <w:t>Заявление, подаваемое в форме электронного документа, подписывается заявителем простой электронной подписью, а прилагаемые</w:t>
      </w:r>
      <w:r w:rsidRPr="00AB79D0">
        <w:rPr>
          <w:rFonts w:ascii="Times New Roman" w:eastAsia="Times New Roman" w:hAnsi="Times New Roman" w:cs="Times New Roman"/>
          <w:color w:val="000000"/>
          <w:sz w:val="16"/>
          <w:szCs w:val="16"/>
          <w:lang w:eastAsia="ru-RU"/>
        </w:rPr>
        <w:br/>
        <w:t>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AB79D0" w:rsidRPr="00AB79D0" w:rsidRDefault="00AB79D0" w:rsidP="00AB79D0">
      <w:pPr>
        <w:pStyle w:val="ad"/>
        <w:spacing w:after="0" w:line="240" w:lineRule="auto"/>
        <w:ind w:left="0" w:firstLine="709"/>
        <w:jc w:val="both"/>
        <w:rPr>
          <w:rFonts w:ascii="Times New Roman" w:eastAsia="Times New Roman" w:hAnsi="Times New Roman" w:cs="Times New Roman"/>
          <w:color w:val="000000"/>
          <w:sz w:val="16"/>
          <w:szCs w:val="16"/>
          <w:lang w:eastAsia="ru-RU"/>
        </w:rPr>
      </w:pPr>
      <w:proofErr w:type="gramStart"/>
      <w:r w:rsidRPr="00AB79D0">
        <w:rPr>
          <w:rFonts w:ascii="Times New Roman" w:eastAsia="Times New Roman" w:hAnsi="Times New Roman" w:cs="Times New Roman"/>
          <w:color w:val="000000"/>
          <w:sz w:val="16"/>
          <w:szCs w:val="16"/>
          <w:lang w:eastAsia="ru-RU"/>
        </w:rPr>
        <w:t xml:space="preserve">Заявитель вправе представить в комиссию указанные в </w:t>
      </w:r>
      <w:hyperlink r:id="rId67" w:history="1">
        <w:r w:rsidRPr="00AB79D0">
          <w:rPr>
            <w:rFonts w:ascii="Times New Roman" w:eastAsia="Times New Roman" w:hAnsi="Times New Roman" w:cs="Times New Roman"/>
            <w:sz w:val="16"/>
            <w:szCs w:val="16"/>
            <w:lang w:eastAsia="ru-RU"/>
          </w:rPr>
          <w:t>пункте 45</w:t>
        </w:r>
      </w:hyperlink>
      <w:r w:rsidRPr="00AB79D0">
        <w:rPr>
          <w:rFonts w:ascii="Times New Roman" w:eastAsia="Times New Roman" w:hAnsi="Times New Roman" w:cs="Times New Roman"/>
          <w:color w:val="000000"/>
          <w:sz w:val="16"/>
          <w:szCs w:val="16"/>
          <w:vertAlign w:val="superscript"/>
          <w:lang w:eastAsia="ru-RU"/>
        </w:rPr>
        <w:t>2</w:t>
      </w:r>
      <w:r w:rsidRPr="00AB79D0">
        <w:rPr>
          <w:rFonts w:ascii="Times New Roman" w:eastAsia="Times New Roman" w:hAnsi="Times New Roman" w:cs="Times New Roman"/>
          <w:color w:val="000000"/>
          <w:sz w:val="16"/>
          <w:szCs w:val="16"/>
          <w:lang w:eastAsia="ru-RU"/>
        </w:rPr>
        <w:t xml:space="preserve"> Положении о признании помещения жилым помещением, жилого помещения непригодным для проживания, многоквартирного дома аварийным</w:t>
      </w:r>
      <w:r>
        <w:rPr>
          <w:rFonts w:ascii="Times New Roman" w:eastAsia="Times New Roman" w:hAnsi="Times New Roman" w:cs="Times New Roman"/>
          <w:color w:val="000000"/>
          <w:sz w:val="16"/>
          <w:szCs w:val="16"/>
          <w:lang w:eastAsia="ru-RU"/>
        </w:rPr>
        <w:t xml:space="preserve"> </w:t>
      </w:r>
      <w:r w:rsidRPr="00AB79D0">
        <w:rPr>
          <w:rFonts w:ascii="Times New Roman" w:eastAsia="Times New Roman" w:hAnsi="Times New Roman" w:cs="Times New Roman"/>
          <w:color w:val="000000"/>
          <w:sz w:val="16"/>
          <w:szCs w:val="16"/>
          <w:lang w:eastAsia="ru-RU"/>
        </w:rPr>
        <w:t>и подлежащим сносу или реконструкции, садового дома жилым домом</w:t>
      </w:r>
      <w:r>
        <w:rPr>
          <w:rFonts w:ascii="Times New Roman" w:eastAsia="Times New Roman" w:hAnsi="Times New Roman" w:cs="Times New Roman"/>
          <w:color w:val="000000"/>
          <w:sz w:val="16"/>
          <w:szCs w:val="16"/>
          <w:lang w:eastAsia="ru-RU"/>
        </w:rPr>
        <w:t xml:space="preserve"> </w:t>
      </w:r>
      <w:r w:rsidRPr="00AB79D0">
        <w:rPr>
          <w:rFonts w:ascii="Times New Roman" w:eastAsia="Times New Roman" w:hAnsi="Times New Roman" w:cs="Times New Roman"/>
          <w:color w:val="000000"/>
          <w:sz w:val="16"/>
          <w:szCs w:val="16"/>
          <w:lang w:eastAsia="ru-RU"/>
        </w:rPr>
        <w:t xml:space="preserve">и жилого дома садовым домом (утв. </w:t>
      </w:r>
      <w:hyperlink r:id="rId68" w:anchor="sub_0" w:history="1">
        <w:r w:rsidRPr="00AB79D0">
          <w:rPr>
            <w:rFonts w:ascii="Times New Roman" w:eastAsia="Times New Roman" w:hAnsi="Times New Roman" w:cs="Times New Roman"/>
            <w:color w:val="000000"/>
            <w:sz w:val="16"/>
            <w:szCs w:val="16"/>
            <w:lang w:eastAsia="ru-RU"/>
          </w:rPr>
          <w:t>постановлением</w:t>
        </w:r>
      </w:hyperlink>
      <w:r w:rsidRPr="00AB79D0">
        <w:rPr>
          <w:rFonts w:ascii="Times New Roman" w:eastAsia="Times New Roman" w:hAnsi="Times New Roman" w:cs="Times New Roman"/>
          <w:color w:val="000000"/>
          <w:sz w:val="16"/>
          <w:szCs w:val="16"/>
          <w:lang w:eastAsia="ru-RU"/>
        </w:rPr>
        <w:t xml:space="preserve"> Правительства РФ</w:t>
      </w:r>
      <w:r w:rsidRPr="00AB79D0">
        <w:rPr>
          <w:rFonts w:ascii="Times New Roman" w:eastAsia="Times New Roman" w:hAnsi="Times New Roman" w:cs="Times New Roman"/>
          <w:color w:val="000000"/>
          <w:sz w:val="16"/>
          <w:szCs w:val="16"/>
          <w:lang w:eastAsia="ru-RU"/>
        </w:rPr>
        <w:br/>
        <w:t>от 28.01.2006 № 47) документы и информацию по своей инициативе.</w:t>
      </w:r>
      <w:proofErr w:type="gramEnd"/>
    </w:p>
    <w:p w:rsidR="00AB79D0" w:rsidRPr="00AB79D0" w:rsidRDefault="00AB79D0" w:rsidP="00AB79D0">
      <w:pPr>
        <w:pStyle w:val="ad"/>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cs="Times New Roman"/>
          <w:color w:val="000000"/>
          <w:sz w:val="16"/>
          <w:szCs w:val="16"/>
          <w:lang w:eastAsia="ru-RU"/>
        </w:rPr>
      </w:pPr>
      <w:r w:rsidRPr="00AB79D0">
        <w:rPr>
          <w:rFonts w:ascii="Times New Roman" w:eastAsia="Times New Roman" w:hAnsi="Times New Roman" w:cs="Times New Roman"/>
          <w:color w:val="000000"/>
          <w:sz w:val="16"/>
          <w:szCs w:val="16"/>
          <w:lang w:eastAsia="ru-RU"/>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AB79D0">
        <w:rPr>
          <w:rFonts w:ascii="Times New Roman" w:eastAsia="Times New Roman" w:hAnsi="Times New Roman" w:cs="Times New Roman"/>
          <w:color w:val="000000"/>
          <w:sz w:val="16"/>
          <w:szCs w:val="16"/>
          <w:lang w:eastAsia="ru-RU"/>
        </w:rPr>
        <w:t>рассмотрения</w:t>
      </w:r>
      <w:proofErr w:type="gramEnd"/>
      <w:r w:rsidRPr="00AB79D0">
        <w:rPr>
          <w:rFonts w:ascii="Times New Roman" w:eastAsia="Times New Roman" w:hAnsi="Times New Roman" w:cs="Times New Roman"/>
          <w:color w:val="000000"/>
          <w:sz w:val="16"/>
          <w:szCs w:val="16"/>
          <w:lang w:eastAsia="ru-RU"/>
        </w:rPr>
        <w:t xml:space="preserve"> которого комиссия предлагает собственнику помещения представить документы, указанные в </w:t>
      </w:r>
      <w:hyperlink r:id="rId69" w:anchor="sub_1045" w:history="1">
        <w:r w:rsidRPr="00AB79D0">
          <w:rPr>
            <w:rFonts w:ascii="Times New Roman" w:eastAsia="Times New Roman" w:hAnsi="Times New Roman" w:cs="Times New Roman"/>
            <w:color w:val="000000"/>
            <w:sz w:val="16"/>
            <w:szCs w:val="16"/>
            <w:lang w:eastAsia="ru-RU"/>
          </w:rPr>
          <w:t>пункте 45</w:t>
        </w:r>
      </w:hyperlink>
      <w:r w:rsidRPr="00AB79D0">
        <w:rPr>
          <w:rFonts w:ascii="Times New Roman" w:eastAsia="Times New Roman" w:hAnsi="Times New Roman" w:cs="Times New Roman"/>
          <w:color w:val="000000"/>
          <w:sz w:val="16"/>
          <w:szCs w:val="16"/>
          <w:lang w:eastAsia="ru-RU"/>
        </w:rPr>
        <w:t xml:space="preserve"> Положения о признании помещения жилым помещением, жилого помещения непригодным для проживания, многоквартирного дома аварийным</w:t>
      </w:r>
      <w:r>
        <w:rPr>
          <w:rFonts w:ascii="Times New Roman" w:eastAsia="Times New Roman" w:hAnsi="Times New Roman" w:cs="Times New Roman"/>
          <w:color w:val="000000"/>
          <w:sz w:val="16"/>
          <w:szCs w:val="16"/>
          <w:lang w:eastAsia="ru-RU"/>
        </w:rPr>
        <w:t xml:space="preserve"> </w:t>
      </w:r>
      <w:r w:rsidRPr="00AB79D0">
        <w:rPr>
          <w:rFonts w:ascii="Times New Roman" w:eastAsia="Times New Roman" w:hAnsi="Times New Roman" w:cs="Times New Roman"/>
          <w:color w:val="000000"/>
          <w:sz w:val="16"/>
          <w:szCs w:val="16"/>
          <w:lang w:eastAsia="ru-RU"/>
        </w:rPr>
        <w:t>и подлежащим сносу или реконструкции, садового дома жилым домом</w:t>
      </w:r>
      <w:r w:rsidRPr="00AB79D0">
        <w:rPr>
          <w:rFonts w:ascii="Times New Roman" w:eastAsia="Times New Roman" w:hAnsi="Times New Roman" w:cs="Times New Roman"/>
          <w:color w:val="000000"/>
          <w:sz w:val="16"/>
          <w:szCs w:val="16"/>
          <w:lang w:eastAsia="ru-RU"/>
        </w:rPr>
        <w:br/>
        <w:t xml:space="preserve">и жилого дома садовым домом (утв. </w:t>
      </w:r>
      <w:hyperlink r:id="rId70" w:anchor="sub_0" w:history="1">
        <w:r w:rsidRPr="00AB79D0">
          <w:rPr>
            <w:rFonts w:ascii="Times New Roman" w:eastAsia="Times New Roman" w:hAnsi="Times New Roman" w:cs="Times New Roman"/>
            <w:color w:val="000000"/>
            <w:sz w:val="16"/>
            <w:szCs w:val="16"/>
            <w:lang w:eastAsia="ru-RU"/>
          </w:rPr>
          <w:t>постановлением</w:t>
        </w:r>
      </w:hyperlink>
      <w:r w:rsidRPr="00AB79D0">
        <w:rPr>
          <w:rFonts w:ascii="Times New Roman" w:eastAsia="Times New Roman" w:hAnsi="Times New Roman" w:cs="Times New Roman"/>
          <w:color w:val="000000"/>
          <w:sz w:val="16"/>
          <w:szCs w:val="16"/>
          <w:lang w:eastAsia="ru-RU"/>
        </w:rPr>
        <w:t xml:space="preserve"> Правительства </w:t>
      </w:r>
      <w:proofErr w:type="gramStart"/>
      <w:r w:rsidRPr="00AB79D0">
        <w:rPr>
          <w:rFonts w:ascii="Times New Roman" w:eastAsia="Times New Roman" w:hAnsi="Times New Roman" w:cs="Times New Roman"/>
          <w:color w:val="000000"/>
          <w:sz w:val="16"/>
          <w:szCs w:val="16"/>
          <w:lang w:eastAsia="ru-RU"/>
        </w:rPr>
        <w:t>РФ</w:t>
      </w:r>
      <w:r>
        <w:rPr>
          <w:rFonts w:ascii="Times New Roman" w:eastAsia="Times New Roman" w:hAnsi="Times New Roman" w:cs="Times New Roman"/>
          <w:color w:val="000000"/>
          <w:sz w:val="16"/>
          <w:szCs w:val="16"/>
          <w:lang w:eastAsia="ru-RU"/>
        </w:rPr>
        <w:t xml:space="preserve"> </w:t>
      </w:r>
      <w:r w:rsidRPr="00AB79D0">
        <w:rPr>
          <w:rFonts w:ascii="Times New Roman" w:eastAsia="Times New Roman" w:hAnsi="Times New Roman" w:cs="Times New Roman"/>
          <w:color w:val="000000"/>
          <w:sz w:val="16"/>
          <w:szCs w:val="16"/>
          <w:lang w:eastAsia="ru-RU"/>
        </w:rPr>
        <w:t>от 28.01.2006 № 47).</w:t>
      </w:r>
      <w:proofErr w:type="gramEnd"/>
    </w:p>
    <w:p w:rsidR="00AB79D0" w:rsidRPr="00AB79D0" w:rsidRDefault="00AB79D0" w:rsidP="00AB79D0">
      <w:pPr>
        <w:widowControl w:val="0"/>
        <w:autoSpaceDE w:val="0"/>
        <w:autoSpaceDN w:val="0"/>
        <w:adjustRightInd w:val="0"/>
        <w:spacing w:after="0" w:line="240" w:lineRule="auto"/>
        <w:ind w:firstLine="720"/>
        <w:jc w:val="both"/>
        <w:rPr>
          <w:rFonts w:ascii="Times New Roman" w:eastAsia="Times New Roman" w:hAnsi="Times New Roman"/>
          <w:sz w:val="16"/>
          <w:szCs w:val="16"/>
          <w:lang w:eastAsia="ru-RU"/>
        </w:rPr>
      </w:pPr>
      <w:r w:rsidRPr="00AB79D0">
        <w:rPr>
          <w:rFonts w:ascii="Times New Roman" w:eastAsia="Times New Roman" w:hAnsi="Times New Roman"/>
          <w:color w:val="000000"/>
          <w:sz w:val="16"/>
          <w:szCs w:val="16"/>
          <w:lang w:eastAsia="ru-RU"/>
        </w:rPr>
        <w:lastRenderedPageBreak/>
        <w:t xml:space="preserve">В случае если комиссия проводит оценку на основании сводного перечня объектов (жилых помещений), представление документов, предусмотренных </w:t>
      </w:r>
      <w:hyperlink r:id="rId71" w:anchor="sub_1045" w:history="1">
        <w:r w:rsidRPr="00AB79D0">
          <w:rPr>
            <w:rFonts w:ascii="Times New Roman" w:eastAsia="Times New Roman" w:hAnsi="Times New Roman"/>
            <w:color w:val="000000"/>
            <w:sz w:val="16"/>
            <w:szCs w:val="16"/>
            <w:lang w:eastAsia="ru-RU"/>
          </w:rPr>
          <w:t>пунктом 45</w:t>
        </w:r>
      </w:hyperlink>
      <w:r w:rsidRPr="00AB79D0">
        <w:rPr>
          <w:rFonts w:ascii="Times New Roman" w:eastAsia="Times New Roman" w:hAnsi="Times New Roman"/>
          <w:color w:val="000000"/>
          <w:sz w:val="16"/>
          <w:szCs w:val="16"/>
          <w:lang w:eastAsia="ru-RU"/>
        </w:rPr>
        <w:t xml:space="preserve"> указанного Положения, не требуется.</w:t>
      </w:r>
    </w:p>
    <w:p w:rsidR="00AB79D0" w:rsidRPr="00AB79D0" w:rsidRDefault="00AB79D0" w:rsidP="00AB79D0">
      <w:pPr>
        <w:pStyle w:val="ad"/>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cs="Times New Roman"/>
          <w:sz w:val="16"/>
          <w:szCs w:val="16"/>
          <w:lang w:eastAsia="ru-RU"/>
        </w:rPr>
      </w:pPr>
      <w:r w:rsidRPr="00AB79D0">
        <w:rPr>
          <w:rFonts w:ascii="Times New Roman" w:eastAsia="Times New Roman" w:hAnsi="Times New Roman" w:cs="Times New Roman"/>
          <w:color w:val="000000"/>
          <w:sz w:val="16"/>
          <w:szCs w:val="16"/>
          <w:lang w:eastAsia="ru-RU"/>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AB79D0">
        <w:rPr>
          <w:rFonts w:ascii="Times New Roman" w:eastAsia="Times New Roman" w:hAnsi="Times New Roman" w:cs="Times New Roman"/>
          <w:color w:val="000000"/>
          <w:sz w:val="16"/>
          <w:szCs w:val="16"/>
          <w:lang w:eastAsia="ru-RU"/>
        </w:rPr>
        <w:t>получает</w:t>
      </w:r>
      <w:proofErr w:type="gramEnd"/>
      <w:r w:rsidRPr="00AB79D0">
        <w:rPr>
          <w:rFonts w:ascii="Times New Roman" w:eastAsia="Times New Roman" w:hAnsi="Times New Roman" w:cs="Times New Roman"/>
          <w:color w:val="000000"/>
          <w:sz w:val="16"/>
          <w:szCs w:val="16"/>
          <w:lang w:eastAsia="ru-RU"/>
        </w:rPr>
        <w:t xml:space="preserve"> в том числе в электронной форме:</w:t>
      </w:r>
    </w:p>
    <w:p w:rsidR="00AB79D0" w:rsidRPr="00AB79D0" w:rsidRDefault="00AB79D0" w:rsidP="00AB79D0">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r w:rsidRPr="00AB79D0">
        <w:rPr>
          <w:rFonts w:ascii="Times New Roman" w:eastAsia="Times New Roman" w:hAnsi="Times New Roman"/>
          <w:color w:val="000000"/>
          <w:sz w:val="16"/>
          <w:szCs w:val="16"/>
          <w:lang w:eastAsia="ru-RU"/>
        </w:rPr>
        <w:t>а) сведения из Единого государственного реестра недвижимости;</w:t>
      </w:r>
    </w:p>
    <w:p w:rsidR="00AB79D0" w:rsidRPr="00AB79D0" w:rsidRDefault="00AB79D0" w:rsidP="00AB79D0">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r w:rsidRPr="00AB79D0">
        <w:rPr>
          <w:rFonts w:ascii="Times New Roman" w:eastAsia="Times New Roman" w:hAnsi="Times New Roman"/>
          <w:color w:val="000000"/>
          <w:sz w:val="16"/>
          <w:szCs w:val="16"/>
          <w:lang w:eastAsia="ru-RU"/>
        </w:rPr>
        <w:t>б) технический паспорт жилого помещения, а для нежилых помещений - технический план;</w:t>
      </w:r>
    </w:p>
    <w:p w:rsidR="00AB79D0" w:rsidRPr="00AB79D0" w:rsidRDefault="00AB79D0" w:rsidP="00AB79D0">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proofErr w:type="gramStart"/>
      <w:r w:rsidRPr="00AB79D0">
        <w:rPr>
          <w:rFonts w:ascii="Times New Roman" w:eastAsia="Times New Roman" w:hAnsi="Times New Roman"/>
          <w:color w:val="000000"/>
          <w:sz w:val="16"/>
          <w:szCs w:val="16"/>
          <w:lang w:eastAsia="ru-RU"/>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72" w:anchor="sub_10442" w:history="1">
        <w:r w:rsidRPr="00AB79D0">
          <w:rPr>
            <w:rFonts w:ascii="Times New Roman" w:eastAsia="Times New Roman" w:hAnsi="Times New Roman"/>
            <w:color w:val="000000"/>
            <w:sz w:val="16"/>
            <w:szCs w:val="16"/>
            <w:lang w:eastAsia="ru-RU"/>
          </w:rPr>
          <w:t>абзацем третьим пункта 44</w:t>
        </w:r>
      </w:hyperlink>
      <w:r w:rsidRPr="00AB79D0">
        <w:rPr>
          <w:rFonts w:ascii="Times New Roman" w:eastAsia="Times New Roman" w:hAnsi="Times New Roman"/>
          <w:color w:val="000000"/>
          <w:sz w:val="16"/>
          <w:szCs w:val="16"/>
          <w:lang w:eastAsia="ru-RU"/>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 </w:t>
      </w:r>
      <w:hyperlink r:id="rId73" w:anchor="sub_0" w:history="1">
        <w:r w:rsidRPr="00AB79D0">
          <w:rPr>
            <w:rFonts w:ascii="Times New Roman" w:eastAsia="Times New Roman" w:hAnsi="Times New Roman"/>
            <w:color w:val="000000"/>
            <w:sz w:val="16"/>
            <w:szCs w:val="16"/>
            <w:lang w:eastAsia="ru-RU"/>
          </w:rPr>
          <w:t>постановлением</w:t>
        </w:r>
      </w:hyperlink>
      <w:r w:rsidRPr="00AB79D0">
        <w:rPr>
          <w:rFonts w:ascii="Times New Roman" w:eastAsia="Times New Roman" w:hAnsi="Times New Roman"/>
          <w:color w:val="000000"/>
          <w:sz w:val="16"/>
          <w:szCs w:val="16"/>
          <w:lang w:eastAsia="ru-RU"/>
        </w:rPr>
        <w:t xml:space="preserve"> Правительства РФ от 28.01.2006 № 47) признано необходимым для принятия</w:t>
      </w:r>
      <w:proofErr w:type="gramEnd"/>
      <w:r w:rsidRPr="00AB79D0">
        <w:rPr>
          <w:rFonts w:ascii="Times New Roman" w:eastAsia="Times New Roman" w:hAnsi="Times New Roman"/>
          <w:color w:val="000000"/>
          <w:sz w:val="16"/>
          <w:szCs w:val="16"/>
          <w:lang w:eastAsia="ru-RU"/>
        </w:rPr>
        <w:t xml:space="preserve"> решения о признании жилого помещения соответствующим (не соответствующим) установленным в настоящем Положении требованиям.</w:t>
      </w:r>
    </w:p>
    <w:p w:rsidR="00AB79D0" w:rsidRPr="00AB79D0" w:rsidRDefault="00AB79D0" w:rsidP="00AB79D0">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r w:rsidRPr="00AB79D0">
        <w:rPr>
          <w:rFonts w:ascii="Times New Roman" w:eastAsia="Times New Roman" w:hAnsi="Times New Roman"/>
          <w:color w:val="000000"/>
          <w:sz w:val="16"/>
          <w:szCs w:val="16"/>
          <w:lang w:eastAsia="ru-RU"/>
        </w:rPr>
        <w:t xml:space="preserve">Комиссия вправе запрашивать эти документы в органах государственного надзора (контроля), указанных в </w:t>
      </w:r>
      <w:hyperlink r:id="rId74" w:anchor="sub_10075" w:history="1">
        <w:r w:rsidRPr="00AB79D0">
          <w:rPr>
            <w:rFonts w:ascii="Times New Roman" w:eastAsia="Times New Roman" w:hAnsi="Times New Roman"/>
            <w:color w:val="000000"/>
            <w:sz w:val="16"/>
            <w:szCs w:val="16"/>
            <w:lang w:eastAsia="ru-RU"/>
          </w:rPr>
          <w:t>абзаце пятом пункта 7</w:t>
        </w:r>
      </w:hyperlink>
      <w:r w:rsidRPr="00AB79D0">
        <w:rPr>
          <w:rFonts w:ascii="Times New Roman" w:eastAsia="Times New Roman" w:hAnsi="Times New Roman"/>
          <w:color w:val="000000"/>
          <w:sz w:val="16"/>
          <w:szCs w:val="16"/>
          <w:lang w:eastAsia="ru-RU"/>
        </w:rPr>
        <w:t xml:space="preserve"> настоящего Положения.</w:t>
      </w:r>
    </w:p>
    <w:p w:rsidR="00AB79D0" w:rsidRPr="00AB79D0" w:rsidRDefault="00AB79D0" w:rsidP="00AB79D0">
      <w:pPr>
        <w:pStyle w:val="ad"/>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cs="Times New Roman"/>
          <w:color w:val="000000"/>
          <w:sz w:val="16"/>
          <w:szCs w:val="16"/>
          <w:lang w:eastAsia="ru-RU"/>
        </w:rPr>
      </w:pPr>
      <w:proofErr w:type="gramStart"/>
      <w:r w:rsidRPr="00AB79D0">
        <w:rPr>
          <w:rFonts w:ascii="Times New Roman" w:eastAsia="Times New Roman" w:hAnsi="Times New Roman" w:cs="Times New Roman"/>
          <w:color w:val="000000"/>
          <w:sz w:val="16"/>
          <w:szCs w:val="16"/>
          <w:lang w:eastAsia="ru-RU"/>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w:t>
      </w:r>
      <w:r>
        <w:rPr>
          <w:rFonts w:ascii="Times New Roman" w:eastAsia="Times New Roman" w:hAnsi="Times New Roman" w:cs="Times New Roman"/>
          <w:color w:val="000000"/>
          <w:sz w:val="16"/>
          <w:szCs w:val="16"/>
          <w:lang w:eastAsia="ru-RU"/>
        </w:rPr>
        <w:t xml:space="preserve"> </w:t>
      </w:r>
      <w:r w:rsidRPr="00AB79D0">
        <w:rPr>
          <w:rFonts w:ascii="Times New Roman" w:eastAsia="Times New Roman" w:hAnsi="Times New Roman" w:cs="Times New Roman"/>
          <w:color w:val="000000"/>
          <w:sz w:val="16"/>
          <w:szCs w:val="16"/>
          <w:lang w:eastAsia="ru-RU"/>
        </w:rPr>
        <w:t>а в случае проведения оценки жилых помещений, получивших повреждения в результате чрезвычайной ситуации, - не позднее, чем за 15 календарных дней до дня начала работы комиссии обязан</w:t>
      </w:r>
      <w:proofErr w:type="gramEnd"/>
      <w:r w:rsidRPr="00AB79D0">
        <w:rPr>
          <w:rFonts w:ascii="Times New Roman" w:eastAsia="Times New Roman" w:hAnsi="Times New Roman" w:cs="Times New Roman"/>
          <w:color w:val="000000"/>
          <w:sz w:val="16"/>
          <w:szCs w:val="16"/>
          <w:lang w:eastAsia="ru-RU"/>
        </w:rPr>
        <w:t xml:space="preserve"> </w:t>
      </w:r>
      <w:proofErr w:type="gramStart"/>
      <w:r w:rsidRPr="00AB79D0">
        <w:rPr>
          <w:rFonts w:ascii="Times New Roman" w:eastAsia="Times New Roman" w:hAnsi="Times New Roman" w:cs="Times New Roman"/>
          <w:color w:val="000000"/>
          <w:sz w:val="16"/>
          <w:szCs w:val="16"/>
          <w:lang w:eastAsia="ru-RU"/>
        </w:rPr>
        <w:t>в письменной форме посредством почтового отправления с уведомлением о вручении,</w:t>
      </w:r>
      <w:r>
        <w:rPr>
          <w:rFonts w:ascii="Times New Roman" w:eastAsia="Times New Roman" w:hAnsi="Times New Roman" w:cs="Times New Roman"/>
          <w:color w:val="000000"/>
          <w:sz w:val="16"/>
          <w:szCs w:val="16"/>
          <w:lang w:eastAsia="ru-RU"/>
        </w:rPr>
        <w:t xml:space="preserve"> </w:t>
      </w:r>
      <w:r w:rsidRPr="00AB79D0">
        <w:rPr>
          <w:rFonts w:ascii="Times New Roman" w:eastAsia="Times New Roman" w:hAnsi="Times New Roman" w:cs="Times New Roman"/>
          <w:color w:val="000000"/>
          <w:sz w:val="16"/>
          <w:szCs w:val="16"/>
          <w:lang w:eastAsia="ru-RU"/>
        </w:rPr>
        <w:t>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w:t>
      </w:r>
      <w:r>
        <w:rPr>
          <w:rFonts w:ascii="Times New Roman" w:eastAsia="Times New Roman" w:hAnsi="Times New Roman" w:cs="Times New Roman"/>
          <w:color w:val="000000"/>
          <w:sz w:val="16"/>
          <w:szCs w:val="16"/>
          <w:lang w:eastAsia="ru-RU"/>
        </w:rPr>
        <w:t xml:space="preserve"> </w:t>
      </w:r>
      <w:r w:rsidRPr="00AB79D0">
        <w:rPr>
          <w:rFonts w:ascii="Times New Roman" w:eastAsia="Times New Roman" w:hAnsi="Times New Roman" w:cs="Times New Roman"/>
          <w:color w:val="000000"/>
          <w:sz w:val="16"/>
          <w:szCs w:val="16"/>
          <w:lang w:eastAsia="ru-RU"/>
        </w:rPr>
        <w:t>на межведомственном портале по управлению государственной собственностью в информационно-телекоммуникационной сети</w:t>
      </w:r>
      <w:proofErr w:type="gramEnd"/>
      <w:r w:rsidRPr="00AB79D0">
        <w:rPr>
          <w:rFonts w:ascii="Times New Roman" w:eastAsia="Times New Roman" w:hAnsi="Times New Roman" w:cs="Times New Roman"/>
          <w:color w:val="000000"/>
          <w:sz w:val="16"/>
          <w:szCs w:val="16"/>
          <w:lang w:eastAsia="ru-RU"/>
        </w:rPr>
        <w:t xml:space="preserve"> «Интернет».</w:t>
      </w:r>
    </w:p>
    <w:p w:rsidR="00AB79D0" w:rsidRPr="00AB79D0" w:rsidRDefault="00AB79D0" w:rsidP="00AB79D0">
      <w:pPr>
        <w:widowControl w:val="0"/>
        <w:autoSpaceDE w:val="0"/>
        <w:autoSpaceDN w:val="0"/>
        <w:adjustRightInd w:val="0"/>
        <w:spacing w:after="0" w:line="240" w:lineRule="auto"/>
        <w:ind w:firstLine="720"/>
        <w:jc w:val="both"/>
        <w:rPr>
          <w:rFonts w:ascii="Times New Roman" w:eastAsia="Times New Roman" w:hAnsi="Times New Roman"/>
          <w:color w:val="000000"/>
          <w:sz w:val="16"/>
          <w:szCs w:val="16"/>
          <w:lang w:eastAsia="ru-RU"/>
        </w:rPr>
      </w:pPr>
      <w:proofErr w:type="gramStart"/>
      <w:r w:rsidRPr="00AB79D0">
        <w:rPr>
          <w:rFonts w:ascii="Times New Roman" w:eastAsia="Times New Roman" w:hAnsi="Times New Roman"/>
          <w:color w:val="000000"/>
          <w:sz w:val="16"/>
          <w:szCs w:val="16"/>
          <w:lang w:eastAsia="ru-RU"/>
        </w:rPr>
        <w:t>Федеральный орган исполнительной власти, осуществляющий полномочия собственника в отношении оцениваемого имущества,</w:t>
      </w:r>
      <w:r>
        <w:rPr>
          <w:rFonts w:ascii="Times New Roman" w:eastAsia="Times New Roman" w:hAnsi="Times New Roman"/>
          <w:color w:val="000000"/>
          <w:sz w:val="16"/>
          <w:szCs w:val="16"/>
          <w:lang w:eastAsia="ru-RU"/>
        </w:rPr>
        <w:t xml:space="preserve"> </w:t>
      </w:r>
      <w:r w:rsidRPr="00AB79D0">
        <w:rPr>
          <w:rFonts w:ascii="Times New Roman" w:eastAsia="Times New Roman" w:hAnsi="Times New Roman"/>
          <w:color w:val="000000"/>
          <w:sz w:val="16"/>
          <w:szCs w:val="16"/>
          <w:lang w:eastAsia="ru-RU"/>
        </w:rPr>
        <w:t>и правообладатель такого имущества в течение 5 календарных дней со дня получения уведомления о дате начала работы комиссии направляют</w:t>
      </w:r>
      <w:r>
        <w:rPr>
          <w:rFonts w:ascii="Times New Roman" w:eastAsia="Times New Roman" w:hAnsi="Times New Roman"/>
          <w:color w:val="000000"/>
          <w:sz w:val="16"/>
          <w:szCs w:val="16"/>
          <w:lang w:eastAsia="ru-RU"/>
        </w:rPr>
        <w:t xml:space="preserve"> </w:t>
      </w:r>
      <w:r w:rsidRPr="00AB79D0">
        <w:rPr>
          <w:rFonts w:ascii="Times New Roman" w:eastAsia="Times New Roman" w:hAnsi="Times New Roman"/>
          <w:color w:val="000000"/>
          <w:sz w:val="16"/>
          <w:szCs w:val="16"/>
          <w:lang w:eastAsia="ru-RU"/>
        </w:rPr>
        <w:t>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AB79D0" w:rsidRPr="00AB79D0" w:rsidRDefault="00AB79D0" w:rsidP="00AB79D0">
      <w:pPr>
        <w:widowControl w:val="0"/>
        <w:autoSpaceDE w:val="0"/>
        <w:autoSpaceDN w:val="0"/>
        <w:adjustRightInd w:val="0"/>
        <w:spacing w:after="0" w:line="240" w:lineRule="auto"/>
        <w:ind w:firstLine="720"/>
        <w:jc w:val="both"/>
        <w:rPr>
          <w:rFonts w:ascii="Times New Roman" w:eastAsia="Times New Roman" w:hAnsi="Times New Roman"/>
          <w:color w:val="000000"/>
          <w:sz w:val="16"/>
          <w:szCs w:val="16"/>
          <w:lang w:eastAsia="ru-RU"/>
        </w:rPr>
      </w:pPr>
      <w:r w:rsidRPr="00AB79D0">
        <w:rPr>
          <w:rFonts w:ascii="Times New Roman" w:eastAsia="Times New Roman" w:hAnsi="Times New Roman"/>
          <w:color w:val="000000"/>
          <w:sz w:val="16"/>
          <w:szCs w:val="16"/>
          <w:lang w:eastAsia="ru-RU"/>
        </w:rPr>
        <w:t>В случае если уполномоченные представители не принимали участие</w:t>
      </w:r>
      <w:r>
        <w:rPr>
          <w:rFonts w:ascii="Times New Roman" w:eastAsia="Times New Roman" w:hAnsi="Times New Roman"/>
          <w:color w:val="000000"/>
          <w:sz w:val="16"/>
          <w:szCs w:val="16"/>
          <w:lang w:eastAsia="ru-RU"/>
        </w:rPr>
        <w:t xml:space="preserve"> </w:t>
      </w:r>
      <w:r w:rsidRPr="00AB79D0">
        <w:rPr>
          <w:rFonts w:ascii="Times New Roman" w:eastAsia="Times New Roman" w:hAnsi="Times New Roman"/>
          <w:color w:val="000000"/>
          <w:sz w:val="16"/>
          <w:szCs w:val="16"/>
          <w:lang w:eastAsia="ru-RU"/>
        </w:rPr>
        <w:t>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AB79D0" w:rsidRPr="00AB79D0" w:rsidRDefault="00AB79D0" w:rsidP="00AB79D0">
      <w:pPr>
        <w:pStyle w:val="ad"/>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cs="Times New Roman"/>
          <w:color w:val="000000"/>
          <w:sz w:val="16"/>
          <w:szCs w:val="16"/>
          <w:lang w:eastAsia="ru-RU"/>
        </w:rPr>
      </w:pPr>
      <w:proofErr w:type="gramStart"/>
      <w:r w:rsidRPr="00AB79D0">
        <w:rPr>
          <w:rFonts w:ascii="Times New Roman" w:eastAsia="Times New Roman" w:hAnsi="Times New Roman" w:cs="Times New Roman"/>
          <w:color w:val="000000"/>
          <w:sz w:val="16"/>
          <w:szCs w:val="16"/>
          <w:lang w:eastAsia="ru-RU"/>
        </w:rPr>
        <w:t xml:space="preserve">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w:t>
      </w:r>
      <w:hyperlink r:id="rId75" w:anchor="sub_1042" w:history="1">
        <w:r w:rsidRPr="00AB79D0">
          <w:rPr>
            <w:rFonts w:ascii="Times New Roman" w:eastAsia="Times New Roman" w:hAnsi="Times New Roman" w:cs="Times New Roman"/>
            <w:color w:val="000000"/>
            <w:sz w:val="16"/>
            <w:szCs w:val="16"/>
            <w:lang w:eastAsia="ru-RU"/>
          </w:rPr>
          <w:t>абзацем первым пункта 42</w:t>
        </w:r>
      </w:hyperlink>
      <w:r w:rsidRPr="00AB79D0">
        <w:rPr>
          <w:rFonts w:ascii="Times New Roman" w:eastAsia="Times New Roman" w:hAnsi="Times New Roman" w:cs="Times New Roman"/>
          <w:color w:val="000000"/>
          <w:sz w:val="16"/>
          <w:szCs w:val="16"/>
          <w:lang w:eastAsia="ru-RU"/>
        </w:rPr>
        <w:t xml:space="preserve"> Положения о признании помещения жилым помещением, жилого помещения непригодным для проживания, многоквартирного дома аварийным</w:t>
      </w:r>
      <w:r w:rsidRPr="00AB79D0">
        <w:rPr>
          <w:rFonts w:ascii="Times New Roman" w:eastAsia="Times New Roman" w:hAnsi="Times New Roman" w:cs="Times New Roman"/>
          <w:color w:val="000000"/>
          <w:sz w:val="16"/>
          <w:szCs w:val="16"/>
          <w:lang w:eastAsia="ru-RU"/>
        </w:rPr>
        <w:br/>
        <w:t>и подлежащим сносу или реконструкции, садового дома жилым домом</w:t>
      </w:r>
      <w:r>
        <w:rPr>
          <w:rFonts w:ascii="Times New Roman" w:eastAsia="Times New Roman" w:hAnsi="Times New Roman" w:cs="Times New Roman"/>
          <w:color w:val="000000"/>
          <w:sz w:val="16"/>
          <w:szCs w:val="16"/>
          <w:lang w:eastAsia="ru-RU"/>
        </w:rPr>
        <w:t xml:space="preserve"> </w:t>
      </w:r>
      <w:r w:rsidRPr="00AB79D0">
        <w:rPr>
          <w:rFonts w:ascii="Times New Roman" w:eastAsia="Times New Roman" w:hAnsi="Times New Roman" w:cs="Times New Roman"/>
          <w:color w:val="000000"/>
          <w:sz w:val="16"/>
          <w:szCs w:val="16"/>
          <w:lang w:eastAsia="ru-RU"/>
        </w:rPr>
        <w:t xml:space="preserve">и жилого дома садовым домом (утв. </w:t>
      </w:r>
      <w:hyperlink r:id="rId76" w:anchor="sub_0" w:history="1">
        <w:r w:rsidRPr="00AB79D0">
          <w:rPr>
            <w:rFonts w:ascii="Times New Roman" w:eastAsia="Times New Roman" w:hAnsi="Times New Roman" w:cs="Times New Roman"/>
            <w:color w:val="000000"/>
            <w:sz w:val="16"/>
            <w:szCs w:val="16"/>
            <w:lang w:eastAsia="ru-RU"/>
          </w:rPr>
          <w:t>постановлением</w:t>
        </w:r>
      </w:hyperlink>
      <w:r w:rsidRPr="00AB79D0">
        <w:rPr>
          <w:rFonts w:ascii="Times New Roman" w:eastAsia="Times New Roman" w:hAnsi="Times New Roman" w:cs="Times New Roman"/>
          <w:color w:val="000000"/>
          <w:sz w:val="16"/>
          <w:szCs w:val="16"/>
          <w:lang w:eastAsia="ru-RU"/>
        </w:rPr>
        <w:t xml:space="preserve"> Правительства РФ</w:t>
      </w:r>
      <w:r>
        <w:rPr>
          <w:rFonts w:ascii="Times New Roman" w:eastAsia="Times New Roman" w:hAnsi="Times New Roman" w:cs="Times New Roman"/>
          <w:color w:val="000000"/>
          <w:sz w:val="16"/>
          <w:szCs w:val="16"/>
          <w:lang w:eastAsia="ru-RU"/>
        </w:rPr>
        <w:t xml:space="preserve"> </w:t>
      </w:r>
      <w:r w:rsidRPr="00AB79D0">
        <w:rPr>
          <w:rFonts w:ascii="Times New Roman" w:eastAsia="Times New Roman" w:hAnsi="Times New Roman" w:cs="Times New Roman"/>
          <w:color w:val="000000"/>
          <w:sz w:val="16"/>
          <w:szCs w:val="16"/>
          <w:lang w:eastAsia="ru-RU"/>
        </w:rPr>
        <w:t>от 28.01.2006 № 47), в течение 30 календарных дней</w:t>
      </w:r>
      <w:proofErr w:type="gramEnd"/>
      <w:r w:rsidRPr="00AB79D0">
        <w:rPr>
          <w:rFonts w:ascii="Times New Roman" w:eastAsia="Times New Roman" w:hAnsi="Times New Roman" w:cs="Times New Roman"/>
          <w:color w:val="000000"/>
          <w:sz w:val="16"/>
          <w:szCs w:val="16"/>
          <w:lang w:eastAsia="ru-RU"/>
        </w:rPr>
        <w:t xml:space="preserve"> </w:t>
      </w:r>
      <w:proofErr w:type="gramStart"/>
      <w:r w:rsidRPr="00AB79D0">
        <w:rPr>
          <w:rFonts w:ascii="Times New Roman" w:eastAsia="Times New Roman" w:hAnsi="Times New Roman" w:cs="Times New Roman"/>
          <w:color w:val="000000"/>
          <w:sz w:val="16"/>
          <w:szCs w:val="16"/>
          <w:lang w:eastAsia="ru-RU"/>
        </w:rPr>
        <w:t>с даты регистрации,</w:t>
      </w:r>
      <w:r>
        <w:rPr>
          <w:rFonts w:ascii="Times New Roman" w:eastAsia="Times New Roman" w:hAnsi="Times New Roman" w:cs="Times New Roman"/>
          <w:color w:val="000000"/>
          <w:sz w:val="16"/>
          <w:szCs w:val="16"/>
          <w:lang w:eastAsia="ru-RU"/>
        </w:rPr>
        <w:t xml:space="preserve"> </w:t>
      </w:r>
      <w:r w:rsidRPr="00AB79D0">
        <w:rPr>
          <w:rFonts w:ascii="Times New Roman" w:eastAsia="Times New Roman" w:hAnsi="Times New Roman" w:cs="Times New Roman"/>
          <w:color w:val="000000"/>
          <w:sz w:val="16"/>
          <w:szCs w:val="16"/>
          <w:lang w:eastAsia="ru-RU"/>
        </w:rPr>
        <w:t xml:space="preserve">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w:t>
      </w:r>
      <w:r>
        <w:rPr>
          <w:rFonts w:ascii="Times New Roman" w:eastAsia="Times New Roman" w:hAnsi="Times New Roman" w:cs="Times New Roman"/>
          <w:color w:val="000000"/>
          <w:sz w:val="16"/>
          <w:szCs w:val="16"/>
          <w:lang w:eastAsia="ru-RU"/>
        </w:rPr>
        <w:t xml:space="preserve"> п</w:t>
      </w:r>
      <w:r w:rsidRPr="00AB79D0">
        <w:rPr>
          <w:rFonts w:ascii="Times New Roman" w:eastAsia="Times New Roman" w:hAnsi="Times New Roman" w:cs="Times New Roman"/>
          <w:color w:val="000000"/>
          <w:sz w:val="16"/>
          <w:szCs w:val="16"/>
          <w:lang w:eastAsia="ru-RU"/>
        </w:rPr>
        <w:t>редусмотренные пунктом 42 указанного</w:t>
      </w:r>
      <w:r>
        <w:rPr>
          <w:rFonts w:ascii="Times New Roman" w:eastAsia="Times New Roman" w:hAnsi="Times New Roman" w:cs="Times New Roman"/>
          <w:color w:val="000000"/>
          <w:sz w:val="16"/>
          <w:szCs w:val="16"/>
          <w:lang w:eastAsia="ru-RU"/>
        </w:rPr>
        <w:t xml:space="preserve"> </w:t>
      </w:r>
      <w:r w:rsidRPr="00AB79D0">
        <w:rPr>
          <w:rFonts w:ascii="Times New Roman" w:eastAsia="Times New Roman" w:hAnsi="Times New Roman" w:cs="Times New Roman"/>
          <w:color w:val="000000"/>
          <w:sz w:val="16"/>
          <w:szCs w:val="16"/>
          <w:lang w:eastAsia="ru-RU"/>
        </w:rPr>
        <w:t>Положения, - в течение 20 календарных дней с даты регистрации</w:t>
      </w:r>
      <w:r>
        <w:rPr>
          <w:rFonts w:ascii="Times New Roman" w:eastAsia="Times New Roman" w:hAnsi="Times New Roman" w:cs="Times New Roman"/>
          <w:color w:val="000000"/>
          <w:sz w:val="16"/>
          <w:szCs w:val="16"/>
          <w:lang w:eastAsia="ru-RU"/>
        </w:rPr>
        <w:t xml:space="preserve"> </w:t>
      </w:r>
      <w:r w:rsidRPr="00AB79D0">
        <w:rPr>
          <w:rFonts w:ascii="Times New Roman" w:eastAsia="Times New Roman" w:hAnsi="Times New Roman" w:cs="Times New Roman"/>
          <w:color w:val="000000"/>
          <w:sz w:val="16"/>
          <w:szCs w:val="16"/>
          <w:lang w:eastAsia="ru-RU"/>
        </w:rPr>
        <w:t xml:space="preserve">и принимает решение (в виде заключения), указанное в </w:t>
      </w:r>
      <w:hyperlink r:id="rId77" w:anchor="sub_1047" w:history="1">
        <w:r w:rsidRPr="00AB79D0">
          <w:rPr>
            <w:rFonts w:ascii="Times New Roman" w:eastAsia="Times New Roman" w:hAnsi="Times New Roman" w:cs="Times New Roman"/>
            <w:color w:val="000000"/>
            <w:sz w:val="16"/>
            <w:szCs w:val="16"/>
            <w:lang w:eastAsia="ru-RU"/>
          </w:rPr>
          <w:t>пункте 47</w:t>
        </w:r>
      </w:hyperlink>
      <w:r w:rsidRPr="00AB79D0">
        <w:rPr>
          <w:rFonts w:ascii="Times New Roman" w:eastAsia="Times New Roman" w:hAnsi="Times New Roman" w:cs="Times New Roman"/>
          <w:color w:val="000000"/>
          <w:sz w:val="16"/>
          <w:szCs w:val="16"/>
          <w:lang w:eastAsia="ru-RU"/>
        </w:rPr>
        <w:t xml:space="preserve"> указанного</w:t>
      </w:r>
      <w:proofErr w:type="gramEnd"/>
      <w:r w:rsidRPr="00AB79D0">
        <w:rPr>
          <w:rFonts w:ascii="Times New Roman" w:eastAsia="Times New Roman" w:hAnsi="Times New Roman" w:cs="Times New Roman"/>
          <w:color w:val="000000"/>
          <w:sz w:val="16"/>
          <w:szCs w:val="16"/>
          <w:lang w:eastAsia="ru-RU"/>
        </w:rPr>
        <w:t xml:space="preserve"> выше Положения, либо решение о проведении дополнительного обследования оцениваемого помещения.</w:t>
      </w:r>
    </w:p>
    <w:p w:rsidR="00AB79D0" w:rsidRPr="00AB79D0" w:rsidRDefault="00AB79D0" w:rsidP="00AB79D0">
      <w:pPr>
        <w:widowControl w:val="0"/>
        <w:autoSpaceDE w:val="0"/>
        <w:autoSpaceDN w:val="0"/>
        <w:adjustRightInd w:val="0"/>
        <w:spacing w:after="0" w:line="240" w:lineRule="auto"/>
        <w:ind w:firstLine="720"/>
        <w:jc w:val="both"/>
        <w:rPr>
          <w:rFonts w:ascii="Times New Roman" w:eastAsia="Times New Roman" w:hAnsi="Times New Roman"/>
          <w:color w:val="000000"/>
          <w:sz w:val="16"/>
          <w:szCs w:val="16"/>
          <w:lang w:eastAsia="ru-RU"/>
        </w:rPr>
      </w:pPr>
      <w:r w:rsidRPr="00AB79D0">
        <w:rPr>
          <w:rFonts w:ascii="Times New Roman" w:eastAsia="Times New Roman" w:hAnsi="Times New Roman"/>
          <w:color w:val="000000"/>
          <w:sz w:val="16"/>
          <w:szCs w:val="16"/>
          <w:lang w:eastAsia="ru-RU"/>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AB79D0" w:rsidRPr="00AB79D0" w:rsidRDefault="00AB79D0" w:rsidP="00AB79D0">
      <w:pPr>
        <w:widowControl w:val="0"/>
        <w:autoSpaceDE w:val="0"/>
        <w:autoSpaceDN w:val="0"/>
        <w:adjustRightInd w:val="0"/>
        <w:spacing w:after="0" w:line="240" w:lineRule="auto"/>
        <w:ind w:firstLine="720"/>
        <w:jc w:val="both"/>
        <w:rPr>
          <w:rFonts w:ascii="Times New Roman" w:eastAsia="Times New Roman" w:hAnsi="Times New Roman"/>
          <w:color w:val="000000"/>
          <w:sz w:val="16"/>
          <w:szCs w:val="16"/>
          <w:lang w:eastAsia="ru-RU"/>
        </w:rPr>
      </w:pPr>
      <w:proofErr w:type="gramStart"/>
      <w:r w:rsidRPr="00AB79D0">
        <w:rPr>
          <w:rFonts w:ascii="Times New Roman" w:eastAsia="Times New Roman" w:hAnsi="Times New Roman"/>
          <w:color w:val="000000"/>
          <w:sz w:val="16"/>
          <w:szCs w:val="16"/>
          <w:lang w:eastAsia="ru-RU"/>
        </w:rPr>
        <w:t xml:space="preserve">В случае непредставления заявителем документов, предусмотренных </w:t>
      </w:r>
      <w:hyperlink r:id="rId78" w:anchor="sub_1045" w:history="1">
        <w:r w:rsidRPr="00AB79D0">
          <w:rPr>
            <w:rFonts w:ascii="Times New Roman" w:eastAsia="Times New Roman" w:hAnsi="Times New Roman"/>
            <w:color w:val="000000"/>
            <w:sz w:val="16"/>
            <w:szCs w:val="16"/>
            <w:lang w:eastAsia="ru-RU"/>
          </w:rPr>
          <w:t>пунктом 45</w:t>
        </w:r>
      </w:hyperlink>
      <w:r w:rsidRPr="00AB79D0">
        <w:rPr>
          <w:rFonts w:ascii="Times New Roman" w:eastAsia="Times New Roman" w:hAnsi="Times New Roman"/>
          <w:color w:val="000000"/>
          <w:sz w:val="16"/>
          <w:szCs w:val="16"/>
          <w:lang w:eastAsia="ru-RU"/>
        </w:rPr>
        <w:t xml:space="preserve"> настоящего Положения, и невозможности их истребования</w:t>
      </w:r>
      <w:r>
        <w:rPr>
          <w:rFonts w:ascii="Times New Roman" w:eastAsia="Times New Roman" w:hAnsi="Times New Roman"/>
          <w:color w:val="000000"/>
          <w:sz w:val="16"/>
          <w:szCs w:val="16"/>
          <w:lang w:eastAsia="ru-RU"/>
        </w:rPr>
        <w:t xml:space="preserve"> </w:t>
      </w:r>
      <w:r w:rsidRPr="00AB79D0">
        <w:rPr>
          <w:rFonts w:ascii="Times New Roman" w:eastAsia="Times New Roman" w:hAnsi="Times New Roman"/>
          <w:color w:val="000000"/>
          <w:sz w:val="16"/>
          <w:szCs w:val="16"/>
          <w:lang w:eastAsia="ru-RU"/>
        </w:rPr>
        <w:t>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w:t>
      </w:r>
      <w:r>
        <w:rPr>
          <w:rFonts w:ascii="Times New Roman" w:eastAsia="Times New Roman" w:hAnsi="Times New Roman"/>
          <w:color w:val="000000"/>
          <w:sz w:val="16"/>
          <w:szCs w:val="16"/>
          <w:lang w:eastAsia="ru-RU"/>
        </w:rPr>
        <w:t xml:space="preserve"> </w:t>
      </w:r>
      <w:r w:rsidRPr="00AB79D0">
        <w:rPr>
          <w:rFonts w:ascii="Times New Roman" w:eastAsia="Times New Roman" w:hAnsi="Times New Roman"/>
          <w:color w:val="000000"/>
          <w:sz w:val="16"/>
          <w:szCs w:val="16"/>
          <w:lang w:eastAsia="ru-RU"/>
        </w:rPr>
        <w:t>без рассмотрения заявление</w:t>
      </w:r>
      <w:r>
        <w:rPr>
          <w:rFonts w:ascii="Times New Roman" w:eastAsia="Times New Roman" w:hAnsi="Times New Roman"/>
          <w:color w:val="000000"/>
          <w:sz w:val="16"/>
          <w:szCs w:val="16"/>
          <w:lang w:eastAsia="ru-RU"/>
        </w:rPr>
        <w:t xml:space="preserve"> </w:t>
      </w:r>
      <w:r w:rsidRPr="00AB79D0">
        <w:rPr>
          <w:rFonts w:ascii="Times New Roman" w:eastAsia="Times New Roman" w:hAnsi="Times New Roman"/>
          <w:color w:val="000000"/>
          <w:sz w:val="16"/>
          <w:szCs w:val="16"/>
          <w:lang w:eastAsia="ru-RU"/>
        </w:rPr>
        <w:t xml:space="preserve">и соответствующие документы в течение 15 календарных дней со дня истечения срока, предусмотренного </w:t>
      </w:r>
      <w:hyperlink r:id="rId79" w:anchor="sub_1046" w:history="1">
        <w:r w:rsidRPr="00AB79D0">
          <w:rPr>
            <w:rFonts w:ascii="Times New Roman" w:eastAsia="Times New Roman" w:hAnsi="Times New Roman"/>
            <w:color w:val="000000"/>
            <w:sz w:val="16"/>
            <w:szCs w:val="16"/>
            <w:lang w:eastAsia="ru-RU"/>
          </w:rPr>
          <w:t>абзацем первым</w:t>
        </w:r>
      </w:hyperlink>
      <w:r w:rsidRPr="00AB79D0">
        <w:rPr>
          <w:rFonts w:ascii="Times New Roman" w:eastAsia="Times New Roman" w:hAnsi="Times New Roman"/>
          <w:color w:val="000000"/>
          <w:sz w:val="16"/>
          <w:szCs w:val="16"/>
          <w:lang w:eastAsia="ru-RU"/>
        </w:rPr>
        <w:t xml:space="preserve"> настоящего пункта.</w:t>
      </w:r>
      <w:proofErr w:type="gramEnd"/>
    </w:p>
    <w:p w:rsidR="00AB79D0" w:rsidRPr="00AB79D0" w:rsidRDefault="00AB79D0" w:rsidP="00AB79D0">
      <w:pPr>
        <w:pStyle w:val="ad"/>
        <w:numPr>
          <w:ilvl w:val="0"/>
          <w:numId w:val="20"/>
        </w:numPr>
        <w:spacing w:after="0" w:line="240" w:lineRule="auto"/>
        <w:ind w:left="0" w:firstLine="709"/>
        <w:jc w:val="both"/>
        <w:rPr>
          <w:rFonts w:ascii="Times New Roman" w:eastAsia="Times New Roman" w:hAnsi="Times New Roman" w:cs="Times New Roman"/>
          <w:color w:val="000000"/>
          <w:sz w:val="16"/>
          <w:szCs w:val="16"/>
          <w:lang w:eastAsia="ru-RU"/>
        </w:rPr>
      </w:pPr>
      <w:proofErr w:type="gramStart"/>
      <w:r w:rsidRPr="00AB79D0">
        <w:rPr>
          <w:rFonts w:ascii="Times New Roman" w:eastAsia="Times New Roman" w:hAnsi="Times New Roman" w:cs="Times New Roman"/>
          <w:color w:val="000000"/>
          <w:sz w:val="16"/>
          <w:szCs w:val="16"/>
          <w:lang w:eastAsia="ru-RU"/>
        </w:rPr>
        <w:t>В случае обследования помещения комиссия составляет</w:t>
      </w:r>
      <w:r>
        <w:rPr>
          <w:rFonts w:ascii="Times New Roman" w:eastAsia="Times New Roman" w:hAnsi="Times New Roman" w:cs="Times New Roman"/>
          <w:color w:val="000000"/>
          <w:sz w:val="16"/>
          <w:szCs w:val="16"/>
          <w:lang w:eastAsia="ru-RU"/>
        </w:rPr>
        <w:t xml:space="preserve"> </w:t>
      </w:r>
      <w:r w:rsidRPr="00AB79D0">
        <w:rPr>
          <w:rFonts w:ascii="Times New Roman" w:eastAsia="Times New Roman" w:hAnsi="Times New Roman" w:cs="Times New Roman"/>
          <w:color w:val="000000"/>
          <w:sz w:val="16"/>
          <w:szCs w:val="16"/>
          <w:lang w:eastAsia="ru-RU"/>
        </w:rPr>
        <w:t xml:space="preserve">в 3 экземплярах акт обследования помещения по форме согласно </w:t>
      </w:r>
      <w:hyperlink r:id="rId80" w:anchor="sub_1200" w:history="1">
        <w:r w:rsidRPr="00AB79D0">
          <w:rPr>
            <w:rFonts w:ascii="Times New Roman" w:eastAsia="Times New Roman" w:hAnsi="Times New Roman" w:cs="Times New Roman"/>
            <w:sz w:val="16"/>
            <w:szCs w:val="16"/>
            <w:lang w:eastAsia="ru-RU"/>
          </w:rPr>
          <w:t>приложению № 2</w:t>
        </w:r>
      </w:hyperlink>
      <w:r w:rsidRPr="00AB79D0">
        <w:rPr>
          <w:rFonts w:ascii="Times New Roman" w:eastAsia="Times New Roman" w:hAnsi="Times New Roman" w:cs="Times New Roman"/>
          <w:color w:val="000000"/>
          <w:sz w:val="16"/>
          <w:szCs w:val="16"/>
          <w:lang w:eastAsia="ru-RU"/>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 </w:t>
      </w:r>
      <w:hyperlink r:id="rId81" w:anchor="sub_0" w:history="1">
        <w:r w:rsidRPr="00AB79D0">
          <w:rPr>
            <w:rFonts w:ascii="Times New Roman" w:eastAsia="Times New Roman" w:hAnsi="Times New Roman" w:cs="Times New Roman"/>
            <w:color w:val="000000"/>
            <w:sz w:val="16"/>
            <w:szCs w:val="16"/>
            <w:lang w:eastAsia="ru-RU"/>
          </w:rPr>
          <w:t>постановлением</w:t>
        </w:r>
      </w:hyperlink>
      <w:r w:rsidRPr="00AB79D0">
        <w:rPr>
          <w:rFonts w:ascii="Times New Roman" w:eastAsia="Times New Roman" w:hAnsi="Times New Roman" w:cs="Times New Roman"/>
          <w:color w:val="000000"/>
          <w:sz w:val="16"/>
          <w:szCs w:val="16"/>
          <w:lang w:eastAsia="ru-RU"/>
        </w:rPr>
        <w:t xml:space="preserve"> Правительства РФ от 28.01.2006 № 47) . Участие в обследовании помещения лиц, указанных в </w:t>
      </w:r>
      <w:hyperlink r:id="rId82" w:anchor="sub_10074" w:history="1">
        <w:r w:rsidRPr="00AB79D0">
          <w:rPr>
            <w:rFonts w:ascii="Times New Roman" w:eastAsia="Times New Roman" w:hAnsi="Times New Roman" w:cs="Times New Roman"/>
            <w:sz w:val="16"/>
            <w:szCs w:val="16"/>
            <w:lang w:eastAsia="ru-RU"/>
          </w:rPr>
          <w:t>абзаце</w:t>
        </w:r>
        <w:proofErr w:type="gramEnd"/>
        <w:r w:rsidRPr="00AB79D0">
          <w:rPr>
            <w:rFonts w:ascii="Times New Roman" w:eastAsia="Times New Roman" w:hAnsi="Times New Roman" w:cs="Times New Roman"/>
            <w:sz w:val="16"/>
            <w:szCs w:val="16"/>
            <w:lang w:eastAsia="ru-RU"/>
          </w:rPr>
          <w:t xml:space="preserve"> </w:t>
        </w:r>
        <w:proofErr w:type="gramStart"/>
        <w:r w:rsidRPr="00AB79D0">
          <w:rPr>
            <w:rFonts w:ascii="Times New Roman" w:eastAsia="Times New Roman" w:hAnsi="Times New Roman" w:cs="Times New Roman"/>
            <w:sz w:val="16"/>
            <w:szCs w:val="16"/>
            <w:lang w:eastAsia="ru-RU"/>
          </w:rPr>
          <w:t>четвертом</w:t>
        </w:r>
        <w:proofErr w:type="gramEnd"/>
        <w:r w:rsidRPr="00AB79D0">
          <w:rPr>
            <w:rFonts w:ascii="Times New Roman" w:eastAsia="Times New Roman" w:hAnsi="Times New Roman" w:cs="Times New Roman"/>
            <w:sz w:val="16"/>
            <w:szCs w:val="16"/>
            <w:lang w:eastAsia="ru-RU"/>
          </w:rPr>
          <w:t xml:space="preserve"> пункта 7</w:t>
        </w:r>
      </w:hyperlink>
      <w:r w:rsidRPr="00AB79D0">
        <w:rPr>
          <w:rFonts w:ascii="Times New Roman" w:eastAsia="Times New Roman" w:hAnsi="Times New Roman" w:cs="Times New Roman"/>
          <w:color w:val="000000"/>
          <w:sz w:val="16"/>
          <w:szCs w:val="16"/>
          <w:lang w:eastAsia="ru-RU"/>
        </w:rPr>
        <w:t xml:space="preserve"> указанного Положения, в случае их включения</w:t>
      </w:r>
      <w:r>
        <w:rPr>
          <w:rFonts w:ascii="Times New Roman" w:eastAsia="Times New Roman" w:hAnsi="Times New Roman" w:cs="Times New Roman"/>
          <w:color w:val="000000"/>
          <w:sz w:val="16"/>
          <w:szCs w:val="16"/>
          <w:lang w:eastAsia="ru-RU"/>
        </w:rPr>
        <w:t xml:space="preserve"> </w:t>
      </w:r>
      <w:r w:rsidRPr="00AB79D0">
        <w:rPr>
          <w:rFonts w:ascii="Times New Roman" w:eastAsia="Times New Roman" w:hAnsi="Times New Roman" w:cs="Times New Roman"/>
          <w:color w:val="000000"/>
          <w:sz w:val="16"/>
          <w:szCs w:val="16"/>
          <w:lang w:eastAsia="ru-RU"/>
        </w:rPr>
        <w:t>в состав комиссии является обязательным.</w:t>
      </w:r>
    </w:p>
    <w:p w:rsidR="00AB79D0" w:rsidRPr="00AB79D0" w:rsidRDefault="00AB79D0" w:rsidP="00AB79D0">
      <w:pPr>
        <w:spacing w:after="0" w:line="240" w:lineRule="auto"/>
        <w:ind w:firstLine="709"/>
        <w:jc w:val="both"/>
        <w:rPr>
          <w:rFonts w:ascii="Times New Roman" w:eastAsia="Times New Roman" w:hAnsi="Times New Roman"/>
          <w:color w:val="000000"/>
          <w:sz w:val="16"/>
          <w:szCs w:val="16"/>
          <w:lang w:eastAsia="ru-RU"/>
        </w:rPr>
      </w:pPr>
      <w:proofErr w:type="gramStart"/>
      <w:r w:rsidRPr="00AB79D0">
        <w:rPr>
          <w:rFonts w:ascii="Times New Roman" w:eastAsia="Times New Roman" w:hAnsi="Times New Roman"/>
          <w:color w:val="000000"/>
          <w:sz w:val="16"/>
          <w:szCs w:val="16"/>
          <w:lang w:eastAsia="ru-RU"/>
        </w:rPr>
        <w:t>На основании полученного заключения (согласно</w:t>
      </w:r>
      <w:r w:rsidRPr="00AB79D0">
        <w:rPr>
          <w:rFonts w:ascii="Times New Roman" w:hAnsi="Times New Roman"/>
          <w:sz w:val="16"/>
          <w:szCs w:val="16"/>
          <w:lang w:eastAsia="ru-RU"/>
        </w:rPr>
        <w:t xml:space="preserve"> </w:t>
      </w:r>
      <w:hyperlink r:id="rId83" w:anchor="sub_1200" w:history="1">
        <w:r w:rsidRPr="00AB79D0">
          <w:rPr>
            <w:rFonts w:ascii="Times New Roman" w:eastAsia="Times New Roman" w:hAnsi="Times New Roman"/>
            <w:sz w:val="16"/>
            <w:szCs w:val="16"/>
            <w:lang w:eastAsia="ru-RU"/>
          </w:rPr>
          <w:t xml:space="preserve">приложению </w:t>
        </w:r>
      </w:hyperlink>
      <w:r w:rsidRPr="00AB79D0">
        <w:rPr>
          <w:rFonts w:ascii="Times New Roman" w:eastAsia="Times New Roman" w:hAnsi="Times New Roman"/>
          <w:color w:val="000000"/>
          <w:sz w:val="16"/>
          <w:szCs w:val="16"/>
          <w:lang w:eastAsia="ru-RU"/>
        </w:rPr>
        <w:t>№ 1 Положения о признании помещения жилым помещением, жилого помещения непригодным для проживания, многоквартирного дома аварийным</w:t>
      </w:r>
      <w:r>
        <w:rPr>
          <w:rFonts w:ascii="Times New Roman" w:eastAsia="Times New Roman" w:hAnsi="Times New Roman"/>
          <w:color w:val="000000"/>
          <w:sz w:val="16"/>
          <w:szCs w:val="16"/>
          <w:lang w:eastAsia="ru-RU"/>
        </w:rPr>
        <w:t xml:space="preserve"> </w:t>
      </w:r>
      <w:r w:rsidRPr="00AB79D0">
        <w:rPr>
          <w:rFonts w:ascii="Times New Roman" w:eastAsia="Times New Roman" w:hAnsi="Times New Roman"/>
          <w:color w:val="000000"/>
          <w:sz w:val="16"/>
          <w:szCs w:val="16"/>
          <w:lang w:eastAsia="ru-RU"/>
        </w:rPr>
        <w:t>и подлежащим сносу или реконструкции, садового дома жилым домом</w:t>
      </w:r>
      <w:r>
        <w:rPr>
          <w:rFonts w:ascii="Times New Roman" w:eastAsia="Times New Roman" w:hAnsi="Times New Roman"/>
          <w:color w:val="000000"/>
          <w:sz w:val="16"/>
          <w:szCs w:val="16"/>
          <w:lang w:eastAsia="ru-RU"/>
        </w:rPr>
        <w:t xml:space="preserve"> </w:t>
      </w:r>
      <w:r w:rsidRPr="00AB79D0">
        <w:rPr>
          <w:rFonts w:ascii="Times New Roman" w:eastAsia="Times New Roman" w:hAnsi="Times New Roman"/>
          <w:color w:val="000000"/>
          <w:sz w:val="16"/>
          <w:szCs w:val="16"/>
          <w:lang w:eastAsia="ru-RU"/>
        </w:rPr>
        <w:t xml:space="preserve">и жилого дома садовым домом (утв. </w:t>
      </w:r>
      <w:hyperlink r:id="rId84" w:anchor="sub_0" w:history="1">
        <w:r w:rsidRPr="00AB79D0">
          <w:rPr>
            <w:rFonts w:ascii="Times New Roman" w:eastAsia="Times New Roman" w:hAnsi="Times New Roman"/>
            <w:color w:val="000000"/>
            <w:sz w:val="16"/>
            <w:szCs w:val="16"/>
            <w:lang w:eastAsia="ru-RU"/>
          </w:rPr>
          <w:t>постановлением</w:t>
        </w:r>
      </w:hyperlink>
      <w:r w:rsidRPr="00AB79D0">
        <w:rPr>
          <w:rFonts w:ascii="Times New Roman" w:eastAsia="Times New Roman" w:hAnsi="Times New Roman"/>
          <w:color w:val="000000"/>
          <w:sz w:val="16"/>
          <w:szCs w:val="16"/>
          <w:lang w:eastAsia="ru-RU"/>
        </w:rPr>
        <w:t xml:space="preserve"> Правительства РФ</w:t>
      </w:r>
      <w:r w:rsidRPr="00AB79D0">
        <w:rPr>
          <w:rFonts w:ascii="Times New Roman" w:eastAsia="Times New Roman" w:hAnsi="Times New Roman"/>
          <w:color w:val="000000"/>
          <w:sz w:val="16"/>
          <w:szCs w:val="16"/>
          <w:lang w:eastAsia="ru-RU"/>
        </w:rPr>
        <w:br/>
        <w:t>от 28.01.2006 № 47)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календарных</w:t>
      </w:r>
      <w:proofErr w:type="gramEnd"/>
      <w:r w:rsidRPr="00AB79D0">
        <w:rPr>
          <w:rFonts w:ascii="Times New Roman" w:eastAsia="Times New Roman" w:hAnsi="Times New Roman"/>
          <w:color w:val="000000"/>
          <w:sz w:val="16"/>
          <w:szCs w:val="16"/>
          <w:lang w:eastAsia="ru-RU"/>
        </w:rPr>
        <w:t xml:space="preserve"> </w:t>
      </w:r>
      <w:proofErr w:type="gramStart"/>
      <w:r w:rsidRPr="00AB79D0">
        <w:rPr>
          <w:rFonts w:ascii="Times New Roman" w:eastAsia="Times New Roman" w:hAnsi="Times New Roman"/>
          <w:color w:val="000000"/>
          <w:sz w:val="16"/>
          <w:szCs w:val="16"/>
          <w:lang w:eastAsia="ru-RU"/>
        </w:rPr>
        <w:t>дней</w:t>
      </w:r>
      <w:proofErr w:type="gramEnd"/>
      <w:r w:rsidRPr="00AB79D0">
        <w:rPr>
          <w:rFonts w:ascii="Times New Roman" w:eastAsia="Times New Roman" w:hAnsi="Times New Roman"/>
          <w:color w:val="000000"/>
          <w:sz w:val="16"/>
          <w:szCs w:val="16"/>
          <w:lang w:eastAsia="ru-RU"/>
        </w:rPr>
        <w:t xml:space="preserve"> </w:t>
      </w:r>
      <w:proofErr w:type="gramStart"/>
      <w:r w:rsidRPr="00AB79D0">
        <w:rPr>
          <w:rFonts w:ascii="Times New Roman" w:eastAsia="Times New Roman" w:hAnsi="Times New Roman"/>
          <w:color w:val="000000"/>
          <w:sz w:val="16"/>
          <w:szCs w:val="16"/>
          <w:lang w:eastAsia="ru-RU"/>
        </w:rPr>
        <w:t xml:space="preserve">со дня получения заключения,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w:t>
      </w:r>
      <w:hyperlink r:id="rId85" w:anchor="sub_10077" w:history="1">
        <w:r w:rsidRPr="00AB79D0">
          <w:rPr>
            <w:rFonts w:ascii="Times New Roman" w:eastAsia="Times New Roman" w:hAnsi="Times New Roman"/>
            <w:sz w:val="16"/>
            <w:szCs w:val="16"/>
            <w:lang w:eastAsia="ru-RU"/>
          </w:rPr>
          <w:t>абзацем седьмым пункта 7</w:t>
        </w:r>
      </w:hyperlink>
      <w:r w:rsidRPr="00AB79D0">
        <w:rPr>
          <w:rFonts w:ascii="Times New Roman" w:eastAsia="Times New Roman" w:hAnsi="Times New Roman"/>
          <w:color w:val="000000"/>
          <w:sz w:val="16"/>
          <w:szCs w:val="16"/>
          <w:lang w:eastAsia="ru-RU"/>
        </w:rPr>
        <w:t xml:space="preserve">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w:t>
      </w:r>
      <w:proofErr w:type="gramEnd"/>
      <w:r w:rsidRPr="00AB79D0">
        <w:rPr>
          <w:rFonts w:ascii="Times New Roman" w:eastAsia="Times New Roman" w:hAnsi="Times New Roman"/>
          <w:color w:val="000000"/>
          <w:sz w:val="16"/>
          <w:szCs w:val="16"/>
          <w:lang w:eastAsia="ru-RU"/>
        </w:rPr>
        <w:t xml:space="preserve"> подлежащим сносу или реконструкции или о признании необходимости проведения ремонтно-восстановительных работ.</w:t>
      </w:r>
    </w:p>
    <w:p w:rsidR="00AB79D0" w:rsidRPr="00AB79D0" w:rsidRDefault="00AB79D0" w:rsidP="00AB79D0">
      <w:pPr>
        <w:pStyle w:val="ad"/>
        <w:numPr>
          <w:ilvl w:val="0"/>
          <w:numId w:val="20"/>
        </w:numPr>
        <w:spacing w:after="0" w:line="240" w:lineRule="auto"/>
        <w:ind w:left="0" w:firstLine="709"/>
        <w:jc w:val="both"/>
        <w:rPr>
          <w:rFonts w:ascii="Times New Roman" w:eastAsia="Times New Roman" w:hAnsi="Times New Roman" w:cs="Times New Roman"/>
          <w:color w:val="000000"/>
          <w:sz w:val="16"/>
          <w:szCs w:val="16"/>
          <w:lang w:eastAsia="ru-RU"/>
        </w:rPr>
      </w:pPr>
      <w:r w:rsidRPr="00AB79D0">
        <w:rPr>
          <w:rFonts w:ascii="Times New Roman" w:eastAsia="Times New Roman" w:hAnsi="Times New Roman" w:cs="Times New Roman"/>
          <w:color w:val="000000"/>
          <w:sz w:val="16"/>
          <w:szCs w:val="16"/>
          <w:lang w:eastAsia="ru-RU"/>
        </w:rPr>
        <w:t xml:space="preserve">Заключение Комиссии является основанием для принятия решения и издания распоряжения </w:t>
      </w:r>
      <w:r>
        <w:rPr>
          <w:rFonts w:ascii="Times New Roman" w:eastAsia="Times New Roman" w:hAnsi="Times New Roman" w:cs="Times New Roman"/>
          <w:color w:val="000000"/>
          <w:sz w:val="16"/>
          <w:szCs w:val="16"/>
          <w:lang w:eastAsia="ru-RU"/>
        </w:rPr>
        <w:t xml:space="preserve"> а</w:t>
      </w:r>
      <w:r w:rsidRPr="00AB79D0">
        <w:rPr>
          <w:rFonts w:ascii="Times New Roman" w:eastAsia="Times New Roman" w:hAnsi="Times New Roman" w:cs="Times New Roman"/>
          <w:color w:val="000000"/>
          <w:sz w:val="16"/>
          <w:szCs w:val="16"/>
          <w:lang w:eastAsia="ru-RU"/>
        </w:rPr>
        <w:t>дминистрации </w:t>
      </w:r>
      <w:proofErr w:type="spellStart"/>
      <w:r w:rsidRPr="00AB79D0">
        <w:rPr>
          <w:rFonts w:ascii="Times New Roman" w:eastAsia="Times New Roman" w:hAnsi="Times New Roman" w:cs="Times New Roman"/>
          <w:color w:val="000000"/>
          <w:sz w:val="16"/>
          <w:szCs w:val="16"/>
          <w:lang w:eastAsia="ru-RU"/>
        </w:rPr>
        <w:t>Валдгеймского</w:t>
      </w:r>
      <w:proofErr w:type="spellEnd"/>
      <w:r w:rsidRPr="00AB79D0">
        <w:rPr>
          <w:rFonts w:ascii="Times New Roman" w:eastAsia="Times New Roman" w:hAnsi="Times New Roman" w:cs="Times New Roman"/>
          <w:color w:val="000000"/>
          <w:sz w:val="16"/>
          <w:szCs w:val="16"/>
          <w:lang w:eastAsia="ru-RU"/>
        </w:rPr>
        <w:t> сельского поселения о дальнейшем использовании помещения, сроках отселения физических и юридических лиц в случае признания дома аварийным</w:t>
      </w:r>
      <w:r>
        <w:rPr>
          <w:rFonts w:ascii="Times New Roman" w:eastAsia="Times New Roman" w:hAnsi="Times New Roman" w:cs="Times New Roman"/>
          <w:color w:val="000000"/>
          <w:sz w:val="16"/>
          <w:szCs w:val="16"/>
          <w:lang w:eastAsia="ru-RU"/>
        </w:rPr>
        <w:t xml:space="preserve"> </w:t>
      </w:r>
      <w:r w:rsidRPr="00AB79D0">
        <w:rPr>
          <w:rFonts w:ascii="Times New Roman" w:eastAsia="Times New Roman" w:hAnsi="Times New Roman" w:cs="Times New Roman"/>
          <w:color w:val="000000"/>
          <w:sz w:val="16"/>
          <w:szCs w:val="16"/>
          <w:lang w:eastAsia="ru-RU"/>
        </w:rPr>
        <w:t>и подлежащим сносу или о признании необходимости проведения ремонтно-восстановительных работ.</w:t>
      </w:r>
    </w:p>
    <w:p w:rsidR="00AB79D0" w:rsidRPr="00AB79D0" w:rsidRDefault="00AB79D0" w:rsidP="00AB79D0">
      <w:pPr>
        <w:pStyle w:val="ad"/>
        <w:numPr>
          <w:ilvl w:val="0"/>
          <w:numId w:val="20"/>
        </w:numPr>
        <w:spacing w:after="0" w:line="240" w:lineRule="auto"/>
        <w:ind w:left="0" w:firstLine="709"/>
        <w:jc w:val="both"/>
        <w:rPr>
          <w:rFonts w:ascii="Times New Roman" w:eastAsia="Times New Roman" w:hAnsi="Times New Roman" w:cs="Times New Roman"/>
          <w:color w:val="000000"/>
          <w:sz w:val="16"/>
          <w:szCs w:val="16"/>
          <w:lang w:eastAsia="ru-RU"/>
        </w:rPr>
      </w:pPr>
      <w:proofErr w:type="gramStart"/>
      <w:r w:rsidRPr="00AB79D0">
        <w:rPr>
          <w:rFonts w:ascii="Times New Roman" w:eastAsia="Times New Roman" w:hAnsi="Times New Roman" w:cs="Times New Roman"/>
          <w:color w:val="000000"/>
          <w:sz w:val="16"/>
          <w:szCs w:val="16"/>
          <w:lang w:eastAsia="ru-RU"/>
        </w:rP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чрезвычайных ситуаций,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w:t>
      </w:r>
      <w:r>
        <w:rPr>
          <w:rFonts w:ascii="Times New Roman" w:eastAsia="Times New Roman" w:hAnsi="Times New Roman" w:cs="Times New Roman"/>
          <w:color w:val="000000"/>
          <w:sz w:val="16"/>
          <w:szCs w:val="16"/>
          <w:lang w:eastAsia="ru-RU"/>
        </w:rPr>
        <w:t xml:space="preserve"> </w:t>
      </w:r>
      <w:r w:rsidRPr="00AB79D0">
        <w:rPr>
          <w:rFonts w:ascii="Times New Roman" w:eastAsia="Times New Roman" w:hAnsi="Times New Roman" w:cs="Times New Roman"/>
          <w:color w:val="000000"/>
          <w:sz w:val="16"/>
          <w:szCs w:val="16"/>
          <w:lang w:eastAsia="ru-RU"/>
        </w:rPr>
        <w:t>и эксплуатационных характеристик, при которых существует опасность</w:t>
      </w:r>
      <w:proofErr w:type="gramEnd"/>
      <w:r w:rsidRPr="00AB79D0">
        <w:rPr>
          <w:rFonts w:ascii="Times New Roman" w:eastAsia="Times New Roman" w:hAnsi="Times New Roman" w:cs="Times New Roman"/>
          <w:color w:val="000000"/>
          <w:sz w:val="16"/>
          <w:szCs w:val="16"/>
          <w:lang w:eastAsia="ru-RU"/>
        </w:rPr>
        <w:t xml:space="preserve"> для пребывания людей и сохранности инженерного оборудования. Указанные многоквартирные дома признаются аварийными и подлежащими сносу.</w:t>
      </w:r>
    </w:p>
    <w:p w:rsidR="00AB79D0" w:rsidRPr="00AB79D0" w:rsidRDefault="00AB79D0" w:rsidP="00AB79D0">
      <w:pPr>
        <w:widowControl w:val="0"/>
        <w:autoSpaceDE w:val="0"/>
        <w:autoSpaceDN w:val="0"/>
        <w:adjustRightInd w:val="0"/>
        <w:spacing w:after="0" w:line="240" w:lineRule="auto"/>
        <w:ind w:firstLine="709"/>
        <w:jc w:val="both"/>
        <w:rPr>
          <w:rFonts w:ascii="Times New Roman" w:eastAsia="Times New Roman" w:hAnsi="Times New Roman"/>
          <w:sz w:val="16"/>
          <w:szCs w:val="16"/>
          <w:lang w:eastAsia="ru-RU"/>
        </w:rPr>
      </w:pPr>
      <w:r w:rsidRPr="00AB79D0">
        <w:rPr>
          <w:rFonts w:ascii="Times New Roman" w:eastAsia="Times New Roman" w:hAnsi="Times New Roman"/>
          <w:sz w:val="16"/>
          <w:szCs w:val="16"/>
          <w:lang w:eastAsia="ru-RU"/>
        </w:rPr>
        <w:t xml:space="preserve">Так же,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w:t>
      </w:r>
      <w:r>
        <w:rPr>
          <w:rFonts w:ascii="Times New Roman" w:eastAsia="Times New Roman" w:hAnsi="Times New Roman"/>
          <w:sz w:val="16"/>
          <w:szCs w:val="16"/>
          <w:lang w:eastAsia="ru-RU"/>
        </w:rPr>
        <w:t xml:space="preserve"> </w:t>
      </w:r>
      <w:r w:rsidRPr="00AB79D0">
        <w:rPr>
          <w:rFonts w:ascii="Times New Roman" w:eastAsia="Times New Roman" w:hAnsi="Times New Roman"/>
          <w:sz w:val="16"/>
          <w:szCs w:val="16"/>
          <w:lang w:eastAsia="ru-RU"/>
        </w:rPr>
        <w:t xml:space="preserve">и здоровья граждан </w:t>
      </w:r>
      <w:proofErr w:type="gramStart"/>
      <w:r w:rsidRPr="00AB79D0">
        <w:rPr>
          <w:rFonts w:ascii="Times New Roman" w:eastAsia="Times New Roman" w:hAnsi="Times New Roman"/>
          <w:sz w:val="16"/>
          <w:szCs w:val="16"/>
          <w:lang w:eastAsia="ru-RU"/>
        </w:rPr>
        <w:t>вследствие</w:t>
      </w:r>
      <w:proofErr w:type="gramEnd"/>
      <w:r w:rsidRPr="00AB79D0">
        <w:rPr>
          <w:rFonts w:ascii="Times New Roman" w:eastAsia="Times New Roman" w:hAnsi="Times New Roman"/>
          <w:sz w:val="16"/>
          <w:szCs w:val="16"/>
          <w:lang w:eastAsia="ru-RU"/>
        </w:rPr>
        <w:t>:</w:t>
      </w:r>
    </w:p>
    <w:p w:rsidR="00AB79D0" w:rsidRPr="00AB79D0" w:rsidRDefault="00AB79D0" w:rsidP="00AB79D0">
      <w:pPr>
        <w:pStyle w:val="ad"/>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16"/>
          <w:szCs w:val="16"/>
          <w:lang w:eastAsia="ru-RU"/>
        </w:rPr>
      </w:pPr>
      <w:r w:rsidRPr="00AB79D0">
        <w:rPr>
          <w:rFonts w:ascii="Times New Roman" w:eastAsia="Times New Roman" w:hAnsi="Times New Roman" w:cs="Times New Roman"/>
          <w:sz w:val="16"/>
          <w:szCs w:val="16"/>
          <w:lang w:eastAsia="ru-RU"/>
        </w:rPr>
        <w:t xml:space="preserve">ухудшения в связи с физическим износом в процессе эксплуатации либо в результате чрезвычайной ситуации </w:t>
      </w:r>
      <w:r>
        <w:rPr>
          <w:rFonts w:ascii="Times New Roman" w:eastAsia="Times New Roman" w:hAnsi="Times New Roman" w:cs="Times New Roman"/>
          <w:sz w:val="16"/>
          <w:szCs w:val="16"/>
          <w:lang w:eastAsia="ru-RU"/>
        </w:rPr>
        <w:t xml:space="preserve"> з</w:t>
      </w:r>
      <w:r w:rsidRPr="00AB79D0">
        <w:rPr>
          <w:rFonts w:ascii="Times New Roman" w:eastAsia="Times New Roman" w:hAnsi="Times New Roman" w:cs="Times New Roman"/>
          <w:sz w:val="16"/>
          <w:szCs w:val="16"/>
          <w:lang w:eastAsia="ru-RU"/>
        </w:rPr>
        <w:t>дания в целом или отдельными его частями эксплуатационных характеристик, приводящего</w:t>
      </w:r>
      <w:r>
        <w:rPr>
          <w:rFonts w:ascii="Times New Roman" w:eastAsia="Times New Roman" w:hAnsi="Times New Roman" w:cs="Times New Roman"/>
          <w:sz w:val="16"/>
          <w:szCs w:val="16"/>
          <w:lang w:eastAsia="ru-RU"/>
        </w:rPr>
        <w:t xml:space="preserve"> </w:t>
      </w:r>
      <w:r w:rsidRPr="00AB79D0">
        <w:rPr>
          <w:rFonts w:ascii="Times New Roman" w:eastAsia="Times New Roman" w:hAnsi="Times New Roman" w:cs="Times New Roman"/>
          <w:sz w:val="16"/>
          <w:szCs w:val="16"/>
          <w:lang w:eastAsia="ru-RU"/>
        </w:rPr>
        <w:t>к снижению до недопустимого уровня надежности здания, прочности</w:t>
      </w:r>
      <w:r>
        <w:rPr>
          <w:rFonts w:ascii="Times New Roman" w:eastAsia="Times New Roman" w:hAnsi="Times New Roman" w:cs="Times New Roman"/>
          <w:sz w:val="16"/>
          <w:szCs w:val="16"/>
          <w:lang w:eastAsia="ru-RU"/>
        </w:rPr>
        <w:t xml:space="preserve"> </w:t>
      </w:r>
      <w:r w:rsidRPr="00AB79D0">
        <w:rPr>
          <w:rFonts w:ascii="Times New Roman" w:eastAsia="Times New Roman" w:hAnsi="Times New Roman" w:cs="Times New Roman"/>
          <w:sz w:val="16"/>
          <w:szCs w:val="16"/>
          <w:lang w:eastAsia="ru-RU"/>
        </w:rPr>
        <w:t>и устойчивости строительных конструкций и оснований;</w:t>
      </w:r>
    </w:p>
    <w:p w:rsidR="00AB79D0" w:rsidRPr="00AB79D0" w:rsidRDefault="00AB79D0" w:rsidP="00AB79D0">
      <w:pPr>
        <w:pStyle w:val="ad"/>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16"/>
          <w:szCs w:val="16"/>
          <w:lang w:eastAsia="ru-RU"/>
        </w:rPr>
      </w:pPr>
      <w:r w:rsidRPr="00AB79D0">
        <w:rPr>
          <w:rFonts w:ascii="Times New Roman" w:eastAsia="Times New Roman" w:hAnsi="Times New Roman" w:cs="Times New Roman"/>
          <w:sz w:val="16"/>
          <w:szCs w:val="16"/>
          <w:lang w:eastAsia="ru-RU"/>
        </w:rPr>
        <w:t xml:space="preserve">изменения окружающей среды и параметров микроклимата жилого помещения, не позволяющих обеспечить </w:t>
      </w:r>
      <w:r w:rsidRPr="00AB79D0">
        <w:rPr>
          <w:rFonts w:ascii="Times New Roman" w:eastAsia="Times New Roman" w:hAnsi="Times New Roman" w:cs="Times New Roman"/>
          <w:sz w:val="16"/>
          <w:szCs w:val="16"/>
          <w:lang w:eastAsia="ru-RU"/>
        </w:rPr>
        <w:lastRenderedPageBreak/>
        <w:t>соблюдение необходимых санитарно-эпидемиологических требований и гигиенических нормативов</w:t>
      </w:r>
      <w:r w:rsidRPr="00AB79D0">
        <w:rPr>
          <w:rFonts w:ascii="Times New Roman" w:eastAsia="Times New Roman" w:hAnsi="Times New Roman" w:cs="Times New Roman"/>
          <w:sz w:val="16"/>
          <w:szCs w:val="16"/>
          <w:lang w:eastAsia="ru-RU"/>
        </w:rPr>
        <w:br/>
        <w:t>в части содержания потенциально опасных для человека химических</w:t>
      </w:r>
      <w:r>
        <w:rPr>
          <w:rFonts w:ascii="Times New Roman" w:eastAsia="Times New Roman" w:hAnsi="Times New Roman" w:cs="Times New Roman"/>
          <w:sz w:val="16"/>
          <w:szCs w:val="16"/>
          <w:lang w:eastAsia="ru-RU"/>
        </w:rPr>
        <w:t xml:space="preserve"> </w:t>
      </w:r>
      <w:r w:rsidRPr="00AB79D0">
        <w:rPr>
          <w:rFonts w:ascii="Times New Roman" w:eastAsia="Times New Roman" w:hAnsi="Times New Roman" w:cs="Times New Roman"/>
          <w:sz w:val="16"/>
          <w:szCs w:val="16"/>
          <w:lang w:eastAsia="ru-RU"/>
        </w:rPr>
        <w:t>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AB79D0" w:rsidRPr="00AB79D0" w:rsidRDefault="00AB79D0" w:rsidP="00AB79D0">
      <w:pPr>
        <w:pStyle w:val="ad"/>
        <w:widowControl w:val="0"/>
        <w:autoSpaceDE w:val="0"/>
        <w:autoSpaceDN w:val="0"/>
        <w:adjustRightInd w:val="0"/>
        <w:spacing w:after="0" w:line="240" w:lineRule="auto"/>
        <w:ind w:left="0" w:firstLine="709"/>
        <w:jc w:val="both"/>
        <w:rPr>
          <w:rFonts w:ascii="Times New Roman" w:eastAsia="Times New Roman" w:hAnsi="Times New Roman" w:cs="Times New Roman"/>
          <w:sz w:val="16"/>
          <w:szCs w:val="16"/>
          <w:lang w:eastAsia="ru-RU"/>
        </w:rPr>
      </w:pPr>
      <w:r w:rsidRPr="00AB79D0">
        <w:rPr>
          <w:rFonts w:ascii="Times New Roman" w:eastAsia="Times New Roman" w:hAnsi="Times New Roman" w:cs="Times New Roman"/>
          <w:sz w:val="16"/>
          <w:szCs w:val="16"/>
          <w:lang w:eastAsia="ru-RU"/>
        </w:rPr>
        <w:t>18</w:t>
      </w:r>
      <w:r w:rsidRPr="00AB79D0">
        <w:rPr>
          <w:rFonts w:ascii="Times New Roman" w:eastAsia="Times New Roman" w:hAnsi="Times New Roman" w:cs="Times New Roman"/>
          <w:sz w:val="16"/>
          <w:szCs w:val="16"/>
          <w:vertAlign w:val="superscript"/>
          <w:lang w:eastAsia="ru-RU"/>
        </w:rPr>
        <w:t>1</w:t>
      </w:r>
      <w:r w:rsidRPr="00AB79D0">
        <w:rPr>
          <w:rFonts w:ascii="Times New Roman" w:eastAsia="Times New Roman" w:hAnsi="Times New Roman" w:cs="Times New Roman"/>
          <w:sz w:val="16"/>
          <w:szCs w:val="16"/>
          <w:lang w:eastAsia="ru-RU"/>
        </w:rPr>
        <w:t>. Домом блокированной застройки признается жилой дом, соответствующий признакам, установленным пунктом 40 статьи 1 Градостроительного кодекса Российской Федерации».</w:t>
      </w:r>
    </w:p>
    <w:p w:rsidR="00AB79D0" w:rsidRPr="00AB79D0" w:rsidRDefault="00AB79D0" w:rsidP="00AB79D0">
      <w:pPr>
        <w:pStyle w:val="ad"/>
        <w:widowControl w:val="0"/>
        <w:autoSpaceDE w:val="0"/>
        <w:autoSpaceDN w:val="0"/>
        <w:adjustRightInd w:val="0"/>
        <w:spacing w:after="0" w:line="240" w:lineRule="auto"/>
        <w:ind w:left="0" w:firstLine="709"/>
        <w:jc w:val="both"/>
        <w:rPr>
          <w:rFonts w:ascii="Times New Roman" w:eastAsia="Times New Roman" w:hAnsi="Times New Roman" w:cs="Times New Roman"/>
          <w:sz w:val="16"/>
          <w:szCs w:val="16"/>
          <w:lang w:eastAsia="ru-RU"/>
        </w:rPr>
      </w:pPr>
      <w:r w:rsidRPr="00AB79D0">
        <w:rPr>
          <w:rFonts w:ascii="Times New Roman" w:eastAsia="Times New Roman" w:hAnsi="Times New Roman" w:cs="Times New Roman"/>
          <w:sz w:val="16"/>
          <w:szCs w:val="16"/>
          <w:lang w:eastAsia="ru-RU"/>
        </w:rPr>
        <w:t>18</w:t>
      </w:r>
      <w:r w:rsidRPr="00AB79D0">
        <w:rPr>
          <w:rFonts w:ascii="Times New Roman" w:eastAsia="Times New Roman" w:hAnsi="Times New Roman" w:cs="Times New Roman"/>
          <w:sz w:val="16"/>
          <w:szCs w:val="16"/>
          <w:vertAlign w:val="superscript"/>
          <w:lang w:eastAsia="ru-RU"/>
        </w:rPr>
        <w:t>2</w:t>
      </w:r>
      <w:r w:rsidRPr="00AB79D0">
        <w:rPr>
          <w:rFonts w:ascii="Times New Roman" w:eastAsia="Times New Roman" w:hAnsi="Times New Roman" w:cs="Times New Roman"/>
          <w:sz w:val="16"/>
          <w:szCs w:val="16"/>
          <w:lang w:eastAsia="ru-RU"/>
        </w:rPr>
        <w:t>. Многоквартирным домом признается здание, соответствующее признакам, установленным частью 6 статьи 15 Жилищного кодекса Российской Федерации.</w:t>
      </w:r>
    </w:p>
    <w:p w:rsidR="00AB79D0" w:rsidRPr="00AB79D0" w:rsidRDefault="00AB79D0" w:rsidP="00AB79D0">
      <w:pPr>
        <w:pStyle w:val="ad"/>
        <w:numPr>
          <w:ilvl w:val="0"/>
          <w:numId w:val="20"/>
        </w:numPr>
        <w:spacing w:after="0" w:line="240" w:lineRule="auto"/>
        <w:ind w:left="0" w:firstLine="709"/>
        <w:jc w:val="both"/>
        <w:rPr>
          <w:rFonts w:ascii="Times New Roman" w:eastAsia="Times New Roman" w:hAnsi="Times New Roman" w:cs="Times New Roman"/>
          <w:sz w:val="16"/>
          <w:szCs w:val="16"/>
          <w:lang w:eastAsia="ru-RU"/>
        </w:rPr>
      </w:pPr>
      <w:r w:rsidRPr="00AB79D0">
        <w:rPr>
          <w:rFonts w:ascii="Times New Roman" w:eastAsia="Times New Roman" w:hAnsi="Times New Roman" w:cs="Times New Roman"/>
          <w:sz w:val="16"/>
          <w:szCs w:val="16"/>
          <w:lang w:eastAsia="ru-RU"/>
        </w:rPr>
        <w:t>В случае признания многоквартирного дома аварийным</w:t>
      </w:r>
      <w:r>
        <w:rPr>
          <w:rFonts w:ascii="Times New Roman" w:eastAsia="Times New Roman" w:hAnsi="Times New Roman" w:cs="Times New Roman"/>
          <w:sz w:val="16"/>
          <w:szCs w:val="16"/>
          <w:lang w:eastAsia="ru-RU"/>
        </w:rPr>
        <w:t xml:space="preserve"> </w:t>
      </w:r>
      <w:r w:rsidRPr="00AB79D0">
        <w:rPr>
          <w:rFonts w:ascii="Times New Roman" w:eastAsia="Times New Roman" w:hAnsi="Times New Roman" w:cs="Times New Roman"/>
          <w:sz w:val="16"/>
          <w:szCs w:val="16"/>
          <w:lang w:eastAsia="ru-RU"/>
        </w:rPr>
        <w:t>и подлежащим сносу договоры найма и аренды жилых помещений расторгаются в соответствии с законодательством.</w:t>
      </w:r>
    </w:p>
    <w:p w:rsidR="00AB79D0" w:rsidRPr="00AB79D0" w:rsidRDefault="00AB79D0" w:rsidP="00AB79D0">
      <w:pPr>
        <w:spacing w:after="0" w:line="240" w:lineRule="auto"/>
        <w:ind w:firstLine="709"/>
        <w:jc w:val="both"/>
        <w:rPr>
          <w:rFonts w:ascii="Times New Roman" w:eastAsia="Times New Roman" w:hAnsi="Times New Roman"/>
          <w:sz w:val="16"/>
          <w:szCs w:val="16"/>
          <w:lang w:eastAsia="ru-RU"/>
        </w:rPr>
      </w:pPr>
      <w:r w:rsidRPr="00AB79D0">
        <w:rPr>
          <w:rFonts w:ascii="Times New Roman" w:eastAsia="Times New Roman" w:hAnsi="Times New Roman"/>
          <w:sz w:val="16"/>
          <w:szCs w:val="16"/>
          <w:lang w:eastAsia="ru-RU"/>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AB79D0" w:rsidRPr="00AB79D0" w:rsidRDefault="00AB79D0" w:rsidP="00AB79D0">
      <w:pPr>
        <w:pStyle w:val="ad"/>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cs="Times New Roman"/>
          <w:sz w:val="16"/>
          <w:szCs w:val="16"/>
          <w:lang w:eastAsia="ru-RU"/>
        </w:rPr>
      </w:pPr>
      <w:proofErr w:type="gramStart"/>
      <w:r w:rsidRPr="00AB79D0">
        <w:rPr>
          <w:rFonts w:ascii="Times New Roman" w:eastAsia="Times New Roman" w:hAnsi="Times New Roman" w:cs="Times New Roman"/>
          <w:sz w:val="16"/>
          <w:szCs w:val="16"/>
          <w:lang w:eastAsia="ru-RU"/>
        </w:rPr>
        <w:t xml:space="preserve">Соответствующий федеральный орган исполнительной власти, орган исполнительной власти субъекта Российской Федерации, орган местного самоуправления в 5-дневный срок со дня принятия решения, предусмотренного </w:t>
      </w:r>
      <w:hyperlink w:anchor="sub_1049" w:history="1">
        <w:r w:rsidRPr="00AB79D0">
          <w:rPr>
            <w:rFonts w:ascii="Times New Roman" w:eastAsia="Times New Roman" w:hAnsi="Times New Roman" w:cs="Times New Roman"/>
            <w:sz w:val="16"/>
            <w:szCs w:val="16"/>
            <w:lang w:eastAsia="ru-RU"/>
          </w:rPr>
          <w:t>пунктом 49</w:t>
        </w:r>
      </w:hyperlink>
      <w:r w:rsidRPr="00AB79D0">
        <w:rPr>
          <w:rFonts w:ascii="Times New Roman" w:eastAsia="Times New Roman" w:hAnsi="Times New Roman" w:cs="Times New Roman"/>
          <w:sz w:val="16"/>
          <w:szCs w:val="16"/>
          <w:lang w:eastAsia="ru-RU"/>
        </w:rPr>
        <w:t xml:space="preserve"> </w:t>
      </w:r>
      <w:r w:rsidRPr="00AB79D0">
        <w:rPr>
          <w:rFonts w:ascii="Times New Roman" w:eastAsia="Times New Roman" w:hAnsi="Times New Roman" w:cs="Times New Roman"/>
          <w:color w:val="000000"/>
          <w:sz w:val="16"/>
          <w:szCs w:val="16"/>
          <w:lang w:eastAsia="ru-RU"/>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eastAsia="Times New Roman" w:hAnsi="Times New Roman" w:cs="Times New Roman"/>
          <w:color w:val="000000"/>
          <w:sz w:val="16"/>
          <w:szCs w:val="16"/>
          <w:lang w:eastAsia="ru-RU"/>
        </w:rPr>
        <w:t xml:space="preserve"> </w:t>
      </w:r>
      <w:r w:rsidRPr="00AB79D0">
        <w:rPr>
          <w:rFonts w:ascii="Times New Roman" w:eastAsia="Times New Roman" w:hAnsi="Times New Roman" w:cs="Times New Roman"/>
          <w:color w:val="000000"/>
          <w:sz w:val="16"/>
          <w:szCs w:val="16"/>
          <w:lang w:eastAsia="ru-RU"/>
        </w:rPr>
        <w:t xml:space="preserve">(утв. </w:t>
      </w:r>
      <w:hyperlink r:id="rId86" w:anchor="sub_0" w:history="1">
        <w:r w:rsidRPr="00AB79D0">
          <w:rPr>
            <w:rFonts w:ascii="Times New Roman" w:eastAsia="Times New Roman" w:hAnsi="Times New Roman" w:cs="Times New Roman"/>
            <w:color w:val="000000"/>
            <w:sz w:val="16"/>
            <w:szCs w:val="16"/>
            <w:lang w:eastAsia="ru-RU"/>
          </w:rPr>
          <w:t>постановлением</w:t>
        </w:r>
      </w:hyperlink>
      <w:r w:rsidRPr="00AB79D0">
        <w:rPr>
          <w:rFonts w:ascii="Times New Roman" w:eastAsia="Times New Roman" w:hAnsi="Times New Roman" w:cs="Times New Roman"/>
          <w:color w:val="000000"/>
          <w:sz w:val="16"/>
          <w:szCs w:val="16"/>
          <w:lang w:eastAsia="ru-RU"/>
        </w:rPr>
        <w:t xml:space="preserve"> Правительства РФ от 28.01.2006 № 47)</w:t>
      </w:r>
      <w:r w:rsidRPr="00AB79D0">
        <w:rPr>
          <w:rFonts w:ascii="Times New Roman" w:eastAsia="Times New Roman" w:hAnsi="Times New Roman" w:cs="Times New Roman"/>
          <w:sz w:val="16"/>
          <w:szCs w:val="16"/>
          <w:lang w:eastAsia="ru-RU"/>
        </w:rPr>
        <w:t>, направляет</w:t>
      </w:r>
      <w:proofErr w:type="gramEnd"/>
      <w:r w:rsidRPr="00AB79D0">
        <w:rPr>
          <w:rFonts w:ascii="Times New Roman" w:eastAsia="Times New Roman" w:hAnsi="Times New Roman" w:cs="Times New Roman"/>
          <w:sz w:val="16"/>
          <w:szCs w:val="16"/>
          <w:lang w:eastAsia="ru-RU"/>
        </w:rPr>
        <w:t xml:space="preserve"> </w:t>
      </w:r>
      <w:proofErr w:type="gramStart"/>
      <w:r w:rsidRPr="00AB79D0">
        <w:rPr>
          <w:rFonts w:ascii="Times New Roman" w:eastAsia="Times New Roman" w:hAnsi="Times New Roman" w:cs="Times New Roman"/>
          <w:sz w:val="16"/>
          <w:szCs w:val="16"/>
          <w:lang w:eastAsia="ru-RU"/>
        </w:rPr>
        <w:t>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w:t>
      </w:r>
      <w:proofErr w:type="gramEnd"/>
      <w:r w:rsidRPr="00AB79D0">
        <w:rPr>
          <w:rFonts w:ascii="Times New Roman" w:eastAsia="Times New Roman" w:hAnsi="Times New Roman" w:cs="Times New Roman"/>
          <w:sz w:val="16"/>
          <w:szCs w:val="16"/>
          <w:lang w:eastAsia="ru-RU"/>
        </w:rPr>
        <w:t xml:space="preserve"> жилищного надзора (муниципального жилищного контроля) по месту нахождения такого помещения или дома.</w:t>
      </w:r>
    </w:p>
    <w:p w:rsidR="00AB79D0" w:rsidRPr="00AB79D0" w:rsidRDefault="00AB79D0" w:rsidP="00AB79D0">
      <w:pPr>
        <w:widowControl w:val="0"/>
        <w:autoSpaceDE w:val="0"/>
        <w:autoSpaceDN w:val="0"/>
        <w:adjustRightInd w:val="0"/>
        <w:spacing w:after="0" w:line="240" w:lineRule="auto"/>
        <w:ind w:firstLine="720"/>
        <w:jc w:val="both"/>
        <w:rPr>
          <w:rFonts w:ascii="Times New Roman" w:eastAsia="Times New Roman" w:hAnsi="Times New Roman"/>
          <w:sz w:val="16"/>
          <w:szCs w:val="16"/>
          <w:lang w:eastAsia="ru-RU"/>
        </w:rPr>
      </w:pPr>
      <w:proofErr w:type="gramStart"/>
      <w:r w:rsidRPr="00AB79D0">
        <w:rPr>
          <w:rFonts w:ascii="Times New Roman" w:eastAsia="Times New Roman" w:hAnsi="Times New Roman"/>
          <w:sz w:val="16"/>
          <w:szCs w:val="16"/>
          <w:lang w:eastAsia="ru-RU"/>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w:t>
      </w:r>
      <w:r>
        <w:rPr>
          <w:rFonts w:ascii="Times New Roman" w:eastAsia="Times New Roman" w:hAnsi="Times New Roman"/>
          <w:sz w:val="16"/>
          <w:szCs w:val="16"/>
          <w:lang w:eastAsia="ru-RU"/>
        </w:rPr>
        <w:t xml:space="preserve"> </w:t>
      </w:r>
      <w:r w:rsidRPr="00AB79D0">
        <w:rPr>
          <w:rFonts w:ascii="Times New Roman" w:eastAsia="Times New Roman" w:hAnsi="Times New Roman"/>
          <w:sz w:val="16"/>
          <w:szCs w:val="16"/>
          <w:lang w:eastAsia="ru-RU"/>
        </w:rPr>
        <w:t>и здоровья человека, либо представляющих угрозу разрушения здания</w:t>
      </w:r>
      <w:r>
        <w:rPr>
          <w:rFonts w:ascii="Times New Roman" w:eastAsia="Times New Roman" w:hAnsi="Times New Roman"/>
          <w:sz w:val="16"/>
          <w:szCs w:val="16"/>
          <w:lang w:eastAsia="ru-RU"/>
        </w:rPr>
        <w:t xml:space="preserve"> </w:t>
      </w:r>
      <w:r w:rsidRPr="00AB79D0">
        <w:rPr>
          <w:rFonts w:ascii="Times New Roman" w:eastAsia="Times New Roman" w:hAnsi="Times New Roman"/>
          <w:sz w:val="16"/>
          <w:szCs w:val="16"/>
          <w:lang w:eastAsia="ru-RU"/>
        </w:rPr>
        <w:t xml:space="preserve">по причине его аварийного состояния или по основаниям, предусмотренным </w:t>
      </w:r>
      <w:hyperlink w:anchor="sub_1036" w:history="1">
        <w:r w:rsidRPr="00AB79D0">
          <w:rPr>
            <w:rFonts w:ascii="Times New Roman" w:eastAsia="Times New Roman" w:hAnsi="Times New Roman"/>
            <w:sz w:val="16"/>
            <w:szCs w:val="16"/>
            <w:lang w:eastAsia="ru-RU"/>
          </w:rPr>
          <w:t>пунктом 36</w:t>
        </w:r>
      </w:hyperlink>
      <w:r w:rsidRPr="00AB79D0">
        <w:rPr>
          <w:rFonts w:ascii="Times New Roman" w:eastAsia="Times New Roman" w:hAnsi="Times New Roman"/>
          <w:sz w:val="16"/>
          <w:szCs w:val="16"/>
          <w:lang w:eastAsia="ru-RU"/>
        </w:rPr>
        <w:t xml:space="preserve"> </w:t>
      </w:r>
      <w:r w:rsidRPr="00AB79D0">
        <w:rPr>
          <w:rFonts w:ascii="Times New Roman" w:eastAsia="Times New Roman" w:hAnsi="Times New Roman"/>
          <w:color w:val="000000"/>
          <w:sz w:val="16"/>
          <w:szCs w:val="16"/>
          <w:lang w:eastAsia="ru-RU"/>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w:t>
      </w:r>
      <w:proofErr w:type="gramEnd"/>
      <w:r w:rsidRPr="00AB79D0">
        <w:rPr>
          <w:rFonts w:ascii="Times New Roman" w:eastAsia="Times New Roman" w:hAnsi="Times New Roman"/>
          <w:color w:val="000000"/>
          <w:sz w:val="16"/>
          <w:szCs w:val="16"/>
          <w:lang w:eastAsia="ru-RU"/>
        </w:rPr>
        <w:t xml:space="preserve"> </w:t>
      </w:r>
      <w:proofErr w:type="gramStart"/>
      <w:r w:rsidRPr="00AB79D0">
        <w:rPr>
          <w:rFonts w:ascii="Times New Roman" w:eastAsia="Times New Roman" w:hAnsi="Times New Roman"/>
          <w:color w:val="000000"/>
          <w:sz w:val="16"/>
          <w:szCs w:val="16"/>
          <w:lang w:eastAsia="ru-RU"/>
        </w:rPr>
        <w:t xml:space="preserve">реконструкции, садового дома жилым домом и жилого дома садовым домом (утв. </w:t>
      </w:r>
      <w:hyperlink r:id="rId87" w:anchor="sub_0" w:history="1">
        <w:r w:rsidRPr="00AB79D0">
          <w:rPr>
            <w:rFonts w:ascii="Times New Roman" w:eastAsia="Times New Roman" w:hAnsi="Times New Roman"/>
            <w:color w:val="000000"/>
            <w:sz w:val="16"/>
            <w:szCs w:val="16"/>
            <w:lang w:eastAsia="ru-RU"/>
          </w:rPr>
          <w:t>постановлением</w:t>
        </w:r>
      </w:hyperlink>
      <w:r w:rsidRPr="00AB79D0">
        <w:rPr>
          <w:rFonts w:ascii="Times New Roman" w:eastAsia="Times New Roman" w:hAnsi="Times New Roman"/>
          <w:color w:val="000000"/>
          <w:sz w:val="16"/>
          <w:szCs w:val="16"/>
          <w:lang w:eastAsia="ru-RU"/>
        </w:rPr>
        <w:t xml:space="preserve"> Правительства РФ от 28.01.2006 № 47)</w:t>
      </w:r>
      <w:r w:rsidRPr="00AB79D0">
        <w:rPr>
          <w:rFonts w:ascii="Times New Roman" w:eastAsia="Times New Roman" w:hAnsi="Times New Roman"/>
          <w:sz w:val="16"/>
          <w:szCs w:val="16"/>
          <w:lang w:eastAsia="ru-RU"/>
        </w:rPr>
        <w:t xml:space="preserve">, решение, предусмотренное </w:t>
      </w:r>
      <w:hyperlink w:anchor="sub_1047" w:history="1">
        <w:r w:rsidRPr="00AB79D0">
          <w:rPr>
            <w:rFonts w:ascii="Times New Roman" w:eastAsia="Times New Roman" w:hAnsi="Times New Roman"/>
            <w:sz w:val="16"/>
            <w:szCs w:val="16"/>
            <w:lang w:eastAsia="ru-RU"/>
          </w:rPr>
          <w:t>пунктом 47</w:t>
        </w:r>
      </w:hyperlink>
      <w:r w:rsidRPr="00AB79D0">
        <w:rPr>
          <w:rFonts w:ascii="Times New Roman" w:eastAsia="Times New Roman" w:hAnsi="Times New Roman"/>
          <w:sz w:val="16"/>
          <w:szCs w:val="16"/>
          <w:lang w:eastAsia="ru-RU"/>
        </w:rPr>
        <w:t xml:space="preserve"> указанного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w:t>
      </w:r>
      <w:r>
        <w:rPr>
          <w:rFonts w:ascii="Times New Roman" w:eastAsia="Times New Roman" w:hAnsi="Times New Roman"/>
          <w:sz w:val="16"/>
          <w:szCs w:val="16"/>
          <w:lang w:eastAsia="ru-RU"/>
        </w:rPr>
        <w:t xml:space="preserve"> </w:t>
      </w:r>
      <w:r w:rsidRPr="00AB79D0">
        <w:rPr>
          <w:rFonts w:ascii="Times New Roman" w:eastAsia="Times New Roman" w:hAnsi="Times New Roman"/>
          <w:sz w:val="16"/>
          <w:szCs w:val="16"/>
          <w:lang w:eastAsia="ru-RU"/>
        </w:rPr>
        <w:t>и заявителю не позднее рабочего дня, следующего за днем оформления решения.</w:t>
      </w:r>
      <w:proofErr w:type="gramEnd"/>
    </w:p>
    <w:p w:rsidR="00AB79D0" w:rsidRPr="00AB79D0" w:rsidRDefault="00AB79D0" w:rsidP="00AB79D0">
      <w:pPr>
        <w:widowControl w:val="0"/>
        <w:autoSpaceDE w:val="0"/>
        <w:autoSpaceDN w:val="0"/>
        <w:adjustRightInd w:val="0"/>
        <w:spacing w:after="0" w:line="240" w:lineRule="auto"/>
        <w:ind w:firstLine="720"/>
        <w:jc w:val="both"/>
        <w:rPr>
          <w:rFonts w:ascii="Times New Roman" w:eastAsia="Times New Roman" w:hAnsi="Times New Roman"/>
          <w:sz w:val="16"/>
          <w:szCs w:val="16"/>
          <w:lang w:eastAsia="ru-RU"/>
        </w:rPr>
      </w:pPr>
      <w:proofErr w:type="gramStart"/>
      <w:r w:rsidRPr="00AB79D0">
        <w:rPr>
          <w:rFonts w:ascii="Times New Roman" w:eastAsia="Times New Roman" w:hAnsi="Times New Roman"/>
          <w:sz w:val="16"/>
          <w:szCs w:val="16"/>
          <w:lang w:eastAsia="ru-RU"/>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w:t>
      </w:r>
      <w:r>
        <w:rPr>
          <w:rFonts w:ascii="Times New Roman" w:eastAsia="Times New Roman" w:hAnsi="Times New Roman"/>
          <w:sz w:val="16"/>
          <w:szCs w:val="16"/>
          <w:lang w:eastAsia="ru-RU"/>
        </w:rPr>
        <w:t xml:space="preserve"> </w:t>
      </w:r>
      <w:r w:rsidRPr="00AB79D0">
        <w:rPr>
          <w:rFonts w:ascii="Times New Roman" w:eastAsia="Times New Roman" w:hAnsi="Times New Roman"/>
          <w:sz w:val="16"/>
          <w:szCs w:val="16"/>
          <w:lang w:eastAsia="ru-RU"/>
        </w:rPr>
        <w:t xml:space="preserve">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sub_1047" w:history="1">
        <w:r w:rsidRPr="00AB79D0">
          <w:rPr>
            <w:rFonts w:ascii="Times New Roman" w:eastAsia="Times New Roman" w:hAnsi="Times New Roman"/>
            <w:sz w:val="16"/>
            <w:szCs w:val="16"/>
            <w:lang w:eastAsia="ru-RU"/>
          </w:rPr>
          <w:t>пунктом 47</w:t>
        </w:r>
      </w:hyperlink>
      <w:r w:rsidRPr="00AB79D0">
        <w:rPr>
          <w:rFonts w:ascii="Times New Roman" w:eastAsia="Times New Roman" w:hAnsi="Times New Roman"/>
          <w:sz w:val="16"/>
          <w:szCs w:val="16"/>
          <w:lang w:eastAsia="ru-RU"/>
        </w:rPr>
        <w:t xml:space="preserve"> указанного Положения, направляется</w:t>
      </w:r>
      <w:r>
        <w:rPr>
          <w:rFonts w:ascii="Times New Roman" w:eastAsia="Times New Roman" w:hAnsi="Times New Roman"/>
          <w:sz w:val="16"/>
          <w:szCs w:val="16"/>
          <w:lang w:eastAsia="ru-RU"/>
        </w:rPr>
        <w:t xml:space="preserve"> </w:t>
      </w:r>
      <w:r w:rsidRPr="00AB79D0">
        <w:rPr>
          <w:rFonts w:ascii="Times New Roman" w:eastAsia="Times New Roman" w:hAnsi="Times New Roman"/>
          <w:sz w:val="16"/>
          <w:szCs w:val="16"/>
          <w:lang w:eastAsia="ru-RU"/>
        </w:rPr>
        <w:t>в 5-дневный срок в органы прокуратуры для решения вопроса о</w:t>
      </w:r>
      <w:proofErr w:type="gramEnd"/>
      <w:r w:rsidRPr="00AB79D0">
        <w:rPr>
          <w:rFonts w:ascii="Times New Roman" w:eastAsia="Times New Roman" w:hAnsi="Times New Roman"/>
          <w:sz w:val="16"/>
          <w:szCs w:val="16"/>
          <w:lang w:eastAsia="ru-RU"/>
        </w:rPr>
        <w:t xml:space="preserve"> </w:t>
      </w:r>
      <w:proofErr w:type="gramStart"/>
      <w:r w:rsidRPr="00AB79D0">
        <w:rPr>
          <w:rFonts w:ascii="Times New Roman" w:eastAsia="Times New Roman" w:hAnsi="Times New Roman"/>
          <w:sz w:val="16"/>
          <w:szCs w:val="16"/>
          <w:lang w:eastAsia="ru-RU"/>
        </w:rPr>
        <w:t>принятии</w:t>
      </w:r>
      <w:proofErr w:type="gramEnd"/>
      <w:r w:rsidRPr="00AB79D0">
        <w:rPr>
          <w:rFonts w:ascii="Times New Roman" w:eastAsia="Times New Roman" w:hAnsi="Times New Roman"/>
          <w:sz w:val="16"/>
          <w:szCs w:val="16"/>
          <w:lang w:eastAsia="ru-RU"/>
        </w:rPr>
        <w:t xml:space="preserve"> мер, предусмотренных законодательством Российской Федерации.</w:t>
      </w:r>
    </w:p>
    <w:p w:rsidR="00AB79D0" w:rsidRPr="00AB79D0" w:rsidRDefault="00AB79D0" w:rsidP="00AB79D0">
      <w:pPr>
        <w:pStyle w:val="ad"/>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cs="Times New Roman"/>
          <w:color w:val="000000"/>
          <w:sz w:val="16"/>
          <w:szCs w:val="16"/>
          <w:lang w:eastAsia="ru-RU"/>
        </w:rPr>
      </w:pPr>
      <w:r w:rsidRPr="00AB79D0">
        <w:rPr>
          <w:rFonts w:ascii="Times New Roman" w:eastAsia="Times New Roman" w:hAnsi="Times New Roman" w:cs="Times New Roman"/>
          <w:color w:val="000000"/>
          <w:sz w:val="16"/>
          <w:szCs w:val="16"/>
          <w:lang w:eastAsia="ru-RU"/>
        </w:rPr>
        <w:t>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(далее - уполномоченный орган местного самоуправления).</w:t>
      </w:r>
    </w:p>
    <w:p w:rsidR="00AB79D0" w:rsidRPr="00AB79D0" w:rsidRDefault="00AB79D0" w:rsidP="00AB79D0">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r w:rsidRPr="00AB79D0">
        <w:rPr>
          <w:rFonts w:ascii="Times New Roman" w:eastAsia="Times New Roman" w:hAnsi="Times New Roman"/>
          <w:color w:val="000000"/>
          <w:sz w:val="16"/>
          <w:szCs w:val="16"/>
          <w:lang w:eastAsia="ru-RU"/>
        </w:rPr>
        <w:t>Для признания садового дома жилым домом и жилого дома садовым домом собственник садового дома или жилого дома (далее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AB79D0" w:rsidRPr="00AB79D0" w:rsidRDefault="00AB79D0" w:rsidP="00AB79D0">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proofErr w:type="gramStart"/>
      <w:r w:rsidRPr="00AB79D0">
        <w:rPr>
          <w:rFonts w:ascii="Times New Roman" w:eastAsia="Times New Roman" w:hAnsi="Times New Roman"/>
          <w:color w:val="000000"/>
          <w:sz w:val="16"/>
          <w:szCs w:val="16"/>
          <w:lang w:eastAsia="ru-RU"/>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w:t>
      </w:r>
      <w:proofErr w:type="gramEnd"/>
      <w:r w:rsidRPr="00AB79D0">
        <w:rPr>
          <w:rFonts w:ascii="Times New Roman" w:eastAsia="Times New Roman" w:hAnsi="Times New Roman"/>
          <w:color w:val="000000"/>
          <w:sz w:val="16"/>
          <w:szCs w:val="16"/>
          <w:lang w:eastAsia="ru-RU"/>
        </w:rPr>
        <w:t xml:space="preserve"> документов (почтовое отправление с уведомлением о вручении, электронная почта, получение лично в многофункциональном центре, получение лично</w:t>
      </w:r>
      <w:r w:rsidRPr="00AB79D0">
        <w:rPr>
          <w:rFonts w:ascii="Times New Roman" w:eastAsia="Times New Roman" w:hAnsi="Times New Roman"/>
          <w:color w:val="000000"/>
          <w:sz w:val="16"/>
          <w:szCs w:val="16"/>
          <w:lang w:eastAsia="ru-RU"/>
        </w:rPr>
        <w:br/>
        <w:t>в уполномоченном органе местного самоуправления);</w:t>
      </w:r>
    </w:p>
    <w:p w:rsidR="00AB79D0" w:rsidRPr="00AB79D0" w:rsidRDefault="00AB79D0" w:rsidP="00AB79D0">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proofErr w:type="gramStart"/>
      <w:r w:rsidRPr="00AB79D0">
        <w:rPr>
          <w:rFonts w:ascii="Times New Roman" w:eastAsia="Times New Roman" w:hAnsi="Times New Roman"/>
          <w:color w:val="000000"/>
          <w:sz w:val="16"/>
          <w:szCs w:val="16"/>
          <w:lang w:eastAsia="ru-RU"/>
        </w:rPr>
        <w:t>б) выписку из Единого государственного реестра недвижимости</w:t>
      </w:r>
      <w:r>
        <w:rPr>
          <w:rFonts w:ascii="Times New Roman" w:eastAsia="Times New Roman" w:hAnsi="Times New Roman"/>
          <w:color w:val="000000"/>
          <w:sz w:val="16"/>
          <w:szCs w:val="16"/>
          <w:lang w:eastAsia="ru-RU"/>
        </w:rPr>
        <w:t xml:space="preserve"> </w:t>
      </w:r>
      <w:r w:rsidRPr="00AB79D0">
        <w:rPr>
          <w:rFonts w:ascii="Times New Roman" w:eastAsia="Times New Roman" w:hAnsi="Times New Roman"/>
          <w:color w:val="000000"/>
          <w:sz w:val="16"/>
          <w:szCs w:val="16"/>
          <w:lang w:eastAsia="ru-RU"/>
        </w:rPr>
        <w:t>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AB79D0">
        <w:rPr>
          <w:rFonts w:ascii="Times New Roman" w:eastAsia="Times New Roman" w:hAnsi="Times New Roman"/>
          <w:color w:val="000000"/>
          <w:sz w:val="16"/>
          <w:szCs w:val="16"/>
          <w:lang w:eastAsia="ru-RU"/>
        </w:rPr>
        <w:t xml:space="preserve"> государственном </w:t>
      </w:r>
      <w:proofErr w:type="gramStart"/>
      <w:r w:rsidRPr="00AB79D0">
        <w:rPr>
          <w:rFonts w:ascii="Times New Roman" w:eastAsia="Times New Roman" w:hAnsi="Times New Roman"/>
          <w:color w:val="000000"/>
          <w:sz w:val="16"/>
          <w:szCs w:val="16"/>
          <w:lang w:eastAsia="ru-RU"/>
        </w:rPr>
        <w:t>реестре</w:t>
      </w:r>
      <w:proofErr w:type="gramEnd"/>
      <w:r w:rsidRPr="00AB79D0">
        <w:rPr>
          <w:rFonts w:ascii="Times New Roman" w:eastAsia="Times New Roman" w:hAnsi="Times New Roman"/>
          <w:color w:val="000000"/>
          <w:sz w:val="16"/>
          <w:szCs w:val="16"/>
          <w:lang w:eastAsia="ru-RU"/>
        </w:rPr>
        <w:t xml:space="preserve"> недвижимости, или нотариально заверенную копию такого документа;</w:t>
      </w:r>
    </w:p>
    <w:p w:rsidR="00AB79D0" w:rsidRPr="00AB79D0" w:rsidRDefault="00AB79D0" w:rsidP="00AB79D0">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proofErr w:type="gramStart"/>
      <w:r w:rsidRPr="00AB79D0">
        <w:rPr>
          <w:rFonts w:ascii="Times New Roman" w:eastAsia="Times New Roman" w:hAnsi="Times New Roman"/>
          <w:color w:val="000000"/>
          <w:sz w:val="16"/>
          <w:szCs w:val="16"/>
          <w:lang w:eastAsia="ru-RU"/>
        </w:rPr>
        <w:t>в) заключение по обследованию технического состояния объекта, подтверждающее соответствие садового дома требованиям к надежности</w:t>
      </w:r>
      <w:r>
        <w:rPr>
          <w:rFonts w:ascii="Times New Roman" w:eastAsia="Times New Roman" w:hAnsi="Times New Roman"/>
          <w:color w:val="000000"/>
          <w:sz w:val="16"/>
          <w:szCs w:val="16"/>
          <w:lang w:eastAsia="ru-RU"/>
        </w:rPr>
        <w:t xml:space="preserve"> </w:t>
      </w:r>
      <w:r w:rsidRPr="00AB79D0">
        <w:rPr>
          <w:rFonts w:ascii="Times New Roman" w:eastAsia="Times New Roman" w:hAnsi="Times New Roman"/>
          <w:color w:val="000000"/>
          <w:sz w:val="16"/>
          <w:szCs w:val="16"/>
          <w:lang w:eastAsia="ru-RU"/>
        </w:rPr>
        <w:t xml:space="preserve">и безопасности, установленным </w:t>
      </w:r>
      <w:hyperlink r:id="rId88" w:history="1">
        <w:r w:rsidRPr="00AB79D0">
          <w:rPr>
            <w:rFonts w:ascii="Times New Roman" w:eastAsia="Times New Roman" w:hAnsi="Times New Roman"/>
            <w:color w:val="000000"/>
            <w:sz w:val="16"/>
            <w:szCs w:val="16"/>
            <w:lang w:eastAsia="ru-RU"/>
          </w:rPr>
          <w:t>частью 2 статьи 5</w:t>
        </w:r>
      </w:hyperlink>
      <w:r w:rsidRPr="00AB79D0">
        <w:rPr>
          <w:rFonts w:ascii="Times New Roman" w:eastAsia="Times New Roman" w:hAnsi="Times New Roman"/>
          <w:color w:val="000000"/>
          <w:sz w:val="16"/>
          <w:szCs w:val="16"/>
          <w:lang w:eastAsia="ru-RU"/>
        </w:rPr>
        <w:t xml:space="preserve">, </w:t>
      </w:r>
      <w:hyperlink r:id="rId89" w:history="1">
        <w:r w:rsidRPr="00AB79D0">
          <w:rPr>
            <w:rFonts w:ascii="Times New Roman" w:eastAsia="Times New Roman" w:hAnsi="Times New Roman"/>
            <w:color w:val="000000"/>
            <w:sz w:val="16"/>
            <w:szCs w:val="16"/>
            <w:lang w:eastAsia="ru-RU"/>
          </w:rPr>
          <w:t>статьями 7</w:t>
        </w:r>
      </w:hyperlink>
      <w:r w:rsidRPr="00AB79D0">
        <w:rPr>
          <w:rFonts w:ascii="Times New Roman" w:eastAsia="Times New Roman" w:hAnsi="Times New Roman"/>
          <w:color w:val="000000"/>
          <w:sz w:val="16"/>
          <w:szCs w:val="16"/>
          <w:lang w:eastAsia="ru-RU"/>
        </w:rPr>
        <w:t xml:space="preserve">, </w:t>
      </w:r>
      <w:hyperlink r:id="rId90" w:history="1">
        <w:r w:rsidRPr="00AB79D0">
          <w:rPr>
            <w:rFonts w:ascii="Times New Roman" w:eastAsia="Times New Roman" w:hAnsi="Times New Roman"/>
            <w:color w:val="000000"/>
            <w:sz w:val="16"/>
            <w:szCs w:val="16"/>
            <w:lang w:eastAsia="ru-RU"/>
          </w:rPr>
          <w:t>8</w:t>
        </w:r>
      </w:hyperlink>
      <w:r w:rsidRPr="00AB79D0">
        <w:rPr>
          <w:rFonts w:ascii="Times New Roman" w:eastAsia="Times New Roman" w:hAnsi="Times New Roman"/>
          <w:color w:val="000000"/>
          <w:sz w:val="16"/>
          <w:szCs w:val="16"/>
          <w:lang w:eastAsia="ru-RU"/>
        </w:rPr>
        <w:t xml:space="preserve"> и </w:t>
      </w:r>
      <w:hyperlink r:id="rId91" w:history="1">
        <w:r w:rsidRPr="00AB79D0">
          <w:rPr>
            <w:rFonts w:ascii="Times New Roman" w:eastAsia="Times New Roman" w:hAnsi="Times New Roman"/>
            <w:color w:val="000000"/>
            <w:sz w:val="16"/>
            <w:szCs w:val="16"/>
            <w:lang w:eastAsia="ru-RU"/>
          </w:rPr>
          <w:t>10</w:t>
        </w:r>
      </w:hyperlink>
      <w:r w:rsidRPr="00AB79D0">
        <w:rPr>
          <w:rFonts w:ascii="Times New Roman" w:eastAsia="Times New Roman" w:hAnsi="Times New Roman"/>
          <w:color w:val="000000"/>
          <w:sz w:val="16"/>
          <w:szCs w:val="16"/>
          <w:lang w:eastAsia="ru-RU"/>
        </w:rPr>
        <w:t xml:space="preserve"> Федерального закона «Технический регламент о безопасности зданий</w:t>
      </w:r>
      <w:r>
        <w:rPr>
          <w:rFonts w:ascii="Times New Roman" w:eastAsia="Times New Roman" w:hAnsi="Times New Roman"/>
          <w:color w:val="000000"/>
          <w:sz w:val="16"/>
          <w:szCs w:val="16"/>
          <w:lang w:eastAsia="ru-RU"/>
        </w:rPr>
        <w:t xml:space="preserve"> </w:t>
      </w:r>
      <w:r w:rsidRPr="00AB79D0">
        <w:rPr>
          <w:rFonts w:ascii="Times New Roman" w:eastAsia="Times New Roman" w:hAnsi="Times New Roman"/>
          <w:color w:val="000000"/>
          <w:sz w:val="16"/>
          <w:szCs w:val="16"/>
          <w:lang w:eastAsia="ru-RU"/>
        </w:rPr>
        <w:t>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AB79D0" w:rsidRPr="00AB79D0" w:rsidRDefault="00AB79D0" w:rsidP="00AB79D0">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r w:rsidRPr="00AB79D0">
        <w:rPr>
          <w:rFonts w:ascii="Times New Roman" w:eastAsia="Times New Roman" w:hAnsi="Times New Roman"/>
          <w:color w:val="000000"/>
          <w:sz w:val="16"/>
          <w:szCs w:val="16"/>
          <w:lang w:eastAsia="ru-RU"/>
        </w:rPr>
        <w:t>г) в случае, если садовый дом или жилой дом обременен правами третьих лиц, - нотариально удостоверенное согласие указанных лиц</w:t>
      </w:r>
      <w:r>
        <w:rPr>
          <w:rFonts w:ascii="Times New Roman" w:eastAsia="Times New Roman" w:hAnsi="Times New Roman"/>
          <w:color w:val="000000"/>
          <w:sz w:val="16"/>
          <w:szCs w:val="16"/>
          <w:lang w:eastAsia="ru-RU"/>
        </w:rPr>
        <w:t xml:space="preserve"> </w:t>
      </w:r>
      <w:r w:rsidRPr="00AB79D0">
        <w:rPr>
          <w:rFonts w:ascii="Times New Roman" w:eastAsia="Times New Roman" w:hAnsi="Times New Roman"/>
          <w:color w:val="000000"/>
          <w:sz w:val="16"/>
          <w:szCs w:val="16"/>
          <w:lang w:eastAsia="ru-RU"/>
        </w:rPr>
        <w:t>на признание садового дома жилым домом или жилого дома садовым домом.</w:t>
      </w:r>
    </w:p>
    <w:p w:rsidR="00AB79D0" w:rsidRPr="00AB79D0" w:rsidRDefault="00AB79D0" w:rsidP="00AB79D0">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r w:rsidRPr="00AB79D0">
        <w:rPr>
          <w:rFonts w:ascii="Times New Roman" w:eastAsia="Times New Roman" w:hAnsi="Times New Roman"/>
          <w:color w:val="000000"/>
          <w:sz w:val="16"/>
          <w:szCs w:val="16"/>
          <w:lang w:eastAsia="ru-RU"/>
        </w:rPr>
        <w:t xml:space="preserve">Заявитель вправе не представлять выписку из Единого государственного реестра недвижимости. </w:t>
      </w:r>
      <w:proofErr w:type="gramStart"/>
      <w:r w:rsidRPr="00AB79D0">
        <w:rPr>
          <w:rFonts w:ascii="Times New Roman" w:eastAsia="Times New Roman" w:hAnsi="Times New Roman"/>
          <w:color w:val="000000"/>
          <w:sz w:val="16"/>
          <w:szCs w:val="16"/>
          <w:lang w:eastAsia="ru-RU"/>
        </w:rPr>
        <w:t>В случае если заявителем</w:t>
      </w:r>
      <w:r w:rsidRPr="00AB79D0">
        <w:rPr>
          <w:rFonts w:ascii="Times New Roman" w:eastAsia="Times New Roman" w:hAnsi="Times New Roman"/>
          <w:color w:val="000000"/>
          <w:sz w:val="16"/>
          <w:szCs w:val="16"/>
          <w:lang w:eastAsia="ru-RU"/>
        </w:rPr>
        <w:br/>
        <w:t>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w:t>
      </w:r>
      <w:r>
        <w:rPr>
          <w:rFonts w:ascii="Times New Roman" w:eastAsia="Times New Roman" w:hAnsi="Times New Roman"/>
          <w:color w:val="000000"/>
          <w:sz w:val="16"/>
          <w:szCs w:val="16"/>
          <w:lang w:eastAsia="ru-RU"/>
        </w:rPr>
        <w:t xml:space="preserve"> </w:t>
      </w:r>
      <w:r w:rsidRPr="00AB79D0">
        <w:rPr>
          <w:rFonts w:ascii="Times New Roman" w:eastAsia="Times New Roman" w:hAnsi="Times New Roman"/>
          <w:color w:val="000000"/>
          <w:sz w:val="16"/>
          <w:szCs w:val="16"/>
          <w:lang w:eastAsia="ru-RU"/>
        </w:rPr>
        <w:t>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w:t>
      </w:r>
      <w:r>
        <w:rPr>
          <w:rFonts w:ascii="Times New Roman" w:eastAsia="Times New Roman" w:hAnsi="Times New Roman"/>
          <w:color w:val="000000"/>
          <w:sz w:val="16"/>
          <w:szCs w:val="16"/>
          <w:lang w:eastAsia="ru-RU"/>
        </w:rPr>
        <w:t xml:space="preserve"> </w:t>
      </w:r>
      <w:r w:rsidRPr="00AB79D0">
        <w:rPr>
          <w:rFonts w:ascii="Times New Roman" w:eastAsia="Times New Roman" w:hAnsi="Times New Roman"/>
          <w:color w:val="000000"/>
          <w:sz w:val="16"/>
          <w:szCs w:val="16"/>
          <w:lang w:eastAsia="ru-RU"/>
        </w:rPr>
        <w:t>на садовый дом или жилой дом.</w:t>
      </w:r>
      <w:proofErr w:type="gramEnd"/>
    </w:p>
    <w:p w:rsidR="00AB79D0" w:rsidRPr="00AB79D0" w:rsidRDefault="00AB79D0" w:rsidP="00AB79D0">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proofErr w:type="gramStart"/>
      <w:r w:rsidRPr="00AB79D0">
        <w:rPr>
          <w:rFonts w:ascii="Times New Roman" w:eastAsia="Times New Roman" w:hAnsi="Times New Roman"/>
          <w:sz w:val="16"/>
          <w:szCs w:val="16"/>
          <w:lang w:eastAsia="ru-RU"/>
        </w:rPr>
        <w:t xml:space="preserve">Заявителю выдается расписка в получении от заявителя документов, предусмотренных </w:t>
      </w:r>
      <w:hyperlink w:anchor="sub_1056" w:history="1">
        <w:r w:rsidRPr="00AB79D0">
          <w:rPr>
            <w:rFonts w:ascii="Times New Roman" w:eastAsia="Times New Roman" w:hAnsi="Times New Roman"/>
            <w:sz w:val="16"/>
            <w:szCs w:val="16"/>
            <w:lang w:eastAsia="ru-RU"/>
          </w:rPr>
          <w:t>пунктом 56</w:t>
        </w:r>
      </w:hyperlink>
      <w:r w:rsidRPr="00AB79D0">
        <w:rPr>
          <w:rFonts w:ascii="Times New Roman" w:eastAsia="Times New Roman" w:hAnsi="Times New Roman"/>
          <w:sz w:val="16"/>
          <w:szCs w:val="16"/>
          <w:lang w:eastAsia="ru-RU"/>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eastAsia="Times New Roman" w:hAnsi="Times New Roman"/>
          <w:sz w:val="16"/>
          <w:szCs w:val="16"/>
          <w:lang w:eastAsia="ru-RU"/>
        </w:rPr>
        <w:t xml:space="preserve"> </w:t>
      </w:r>
      <w:r w:rsidRPr="00AB79D0">
        <w:rPr>
          <w:rFonts w:ascii="Times New Roman" w:eastAsia="Times New Roman" w:hAnsi="Times New Roman"/>
          <w:sz w:val="16"/>
          <w:szCs w:val="16"/>
          <w:lang w:eastAsia="ru-RU"/>
        </w:rPr>
        <w:t xml:space="preserve">(утв. </w:t>
      </w:r>
      <w:hyperlink r:id="rId92" w:anchor="sub_0" w:history="1">
        <w:r w:rsidRPr="00AB79D0">
          <w:rPr>
            <w:rFonts w:ascii="Times New Roman" w:eastAsia="Times New Roman" w:hAnsi="Times New Roman"/>
            <w:sz w:val="16"/>
            <w:szCs w:val="16"/>
            <w:lang w:eastAsia="ru-RU"/>
          </w:rPr>
          <w:t>постановлением</w:t>
        </w:r>
      </w:hyperlink>
      <w:r w:rsidRPr="00AB79D0">
        <w:rPr>
          <w:rFonts w:ascii="Times New Roman" w:eastAsia="Times New Roman" w:hAnsi="Times New Roman"/>
          <w:sz w:val="16"/>
          <w:szCs w:val="16"/>
          <w:lang w:eastAsia="ru-RU"/>
        </w:rPr>
        <w:t xml:space="preserve"> Правительства РФ от 28.01.2006 № 47), с указанием</w:t>
      </w:r>
      <w:r>
        <w:rPr>
          <w:rFonts w:ascii="Times New Roman" w:eastAsia="Times New Roman" w:hAnsi="Times New Roman"/>
          <w:sz w:val="16"/>
          <w:szCs w:val="16"/>
          <w:lang w:eastAsia="ru-RU"/>
        </w:rPr>
        <w:t xml:space="preserve"> </w:t>
      </w:r>
      <w:r w:rsidRPr="00AB79D0">
        <w:rPr>
          <w:rFonts w:ascii="Times New Roman" w:eastAsia="Times New Roman" w:hAnsi="Times New Roman"/>
          <w:color w:val="000000"/>
          <w:sz w:val="16"/>
          <w:szCs w:val="16"/>
          <w:lang w:eastAsia="ru-RU"/>
        </w:rPr>
        <w:t>их перечня и даты получения уполномоченным органом местного самоуправления.</w:t>
      </w:r>
      <w:proofErr w:type="gramEnd"/>
      <w:r w:rsidRPr="00AB79D0">
        <w:rPr>
          <w:rFonts w:ascii="Times New Roman" w:eastAsia="Times New Roman" w:hAnsi="Times New Roman"/>
          <w:color w:val="000000"/>
          <w:sz w:val="16"/>
          <w:szCs w:val="16"/>
          <w:lang w:eastAsia="ru-RU"/>
        </w:rPr>
        <w:t xml:space="preserve"> В случае представления документов заявителем через многофункциональный центр расписка выдается многофункциональным центром.</w:t>
      </w:r>
    </w:p>
    <w:p w:rsidR="00AB79D0" w:rsidRPr="00AB79D0" w:rsidRDefault="00AB79D0" w:rsidP="00AB79D0">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proofErr w:type="gramStart"/>
      <w:r w:rsidRPr="00AB79D0">
        <w:rPr>
          <w:rFonts w:ascii="Times New Roman" w:eastAsia="Times New Roman" w:hAnsi="Times New Roman"/>
          <w:color w:val="000000"/>
          <w:sz w:val="16"/>
          <w:szCs w:val="16"/>
          <w:lang w:eastAsia="ru-RU"/>
        </w:rPr>
        <w:t>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w:t>
      </w:r>
      <w:r>
        <w:rPr>
          <w:rFonts w:ascii="Times New Roman" w:eastAsia="Times New Roman" w:hAnsi="Times New Roman"/>
          <w:color w:val="000000"/>
          <w:sz w:val="16"/>
          <w:szCs w:val="16"/>
          <w:lang w:eastAsia="ru-RU"/>
        </w:rPr>
        <w:t xml:space="preserve"> </w:t>
      </w:r>
      <w:r w:rsidRPr="00AB79D0">
        <w:rPr>
          <w:rFonts w:ascii="Times New Roman" w:eastAsia="Times New Roman" w:hAnsi="Times New Roman"/>
          <w:color w:val="000000"/>
          <w:sz w:val="16"/>
          <w:szCs w:val="16"/>
          <w:lang w:eastAsia="ru-RU"/>
        </w:rPr>
        <w:t xml:space="preserve">в </w:t>
      </w:r>
      <w:hyperlink w:anchor="sub_1056" w:history="1">
        <w:r w:rsidRPr="00AB79D0">
          <w:rPr>
            <w:rFonts w:ascii="Times New Roman" w:eastAsia="Times New Roman" w:hAnsi="Times New Roman"/>
            <w:color w:val="000000"/>
            <w:sz w:val="16"/>
            <w:szCs w:val="16"/>
            <w:lang w:eastAsia="ru-RU"/>
          </w:rPr>
          <w:t>пункте 56</w:t>
        </w:r>
      </w:hyperlink>
      <w:r w:rsidRPr="00AB79D0">
        <w:rPr>
          <w:rFonts w:ascii="Times New Roman" w:eastAsia="Times New Roman" w:hAnsi="Times New Roman"/>
          <w:color w:val="000000"/>
          <w:sz w:val="16"/>
          <w:szCs w:val="16"/>
          <w:lang w:eastAsia="ru-RU"/>
        </w:rPr>
        <w:t xml:space="preserve"> указанного выше Положения, уполномоченным органом местного самоуправления не позднее чем через 45 календарных дней со дня подачи заявления.</w:t>
      </w:r>
      <w:proofErr w:type="gramEnd"/>
    </w:p>
    <w:p w:rsidR="00AB79D0" w:rsidRPr="00AB79D0" w:rsidRDefault="00AB79D0" w:rsidP="00AB79D0">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proofErr w:type="gramStart"/>
      <w:r w:rsidRPr="00AB79D0">
        <w:rPr>
          <w:rFonts w:ascii="Times New Roman" w:eastAsia="Times New Roman" w:hAnsi="Times New Roman"/>
          <w:color w:val="000000"/>
          <w:sz w:val="16"/>
          <w:szCs w:val="16"/>
          <w:lang w:eastAsia="ru-RU"/>
        </w:rPr>
        <w:t xml:space="preserve">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w:anchor="sub_1300" w:history="1">
        <w:r w:rsidRPr="00AB79D0">
          <w:rPr>
            <w:rFonts w:ascii="Times New Roman" w:eastAsia="Times New Roman" w:hAnsi="Times New Roman"/>
            <w:color w:val="000000"/>
            <w:sz w:val="16"/>
            <w:szCs w:val="16"/>
            <w:lang w:eastAsia="ru-RU"/>
          </w:rPr>
          <w:t>приложению № 3</w:t>
        </w:r>
      </w:hyperlink>
      <w:r w:rsidRPr="00AB79D0">
        <w:rPr>
          <w:rFonts w:ascii="Times New Roman" w:eastAsia="Times New Roman" w:hAnsi="Times New Roman"/>
          <w:color w:val="000000"/>
          <w:sz w:val="16"/>
          <w:szCs w:val="16"/>
          <w:lang w:eastAsia="ru-RU"/>
        </w:rPr>
        <w:t xml:space="preserve"> Положения о признании помещения жилым помещением, жилого помещения непригодным для проживания, многоквартирного дома аварийным</w:t>
      </w:r>
      <w:r>
        <w:rPr>
          <w:rFonts w:ascii="Times New Roman" w:eastAsia="Times New Roman" w:hAnsi="Times New Roman"/>
          <w:color w:val="000000"/>
          <w:sz w:val="16"/>
          <w:szCs w:val="16"/>
          <w:lang w:eastAsia="ru-RU"/>
        </w:rPr>
        <w:t xml:space="preserve"> </w:t>
      </w:r>
      <w:r w:rsidRPr="00AB79D0">
        <w:rPr>
          <w:rFonts w:ascii="Times New Roman" w:eastAsia="Times New Roman" w:hAnsi="Times New Roman"/>
          <w:color w:val="000000"/>
          <w:sz w:val="16"/>
          <w:szCs w:val="16"/>
          <w:lang w:eastAsia="ru-RU"/>
        </w:rPr>
        <w:t>и подлежащим сносу или реконструкции, садового дома</w:t>
      </w:r>
      <w:proofErr w:type="gramEnd"/>
      <w:r w:rsidRPr="00AB79D0">
        <w:rPr>
          <w:rFonts w:ascii="Times New Roman" w:eastAsia="Times New Roman" w:hAnsi="Times New Roman"/>
          <w:color w:val="000000"/>
          <w:sz w:val="16"/>
          <w:szCs w:val="16"/>
          <w:lang w:eastAsia="ru-RU"/>
        </w:rPr>
        <w:t xml:space="preserve"> жилым домом</w:t>
      </w:r>
      <w:r w:rsidRPr="00AB79D0">
        <w:rPr>
          <w:rFonts w:ascii="Times New Roman" w:eastAsia="Times New Roman" w:hAnsi="Times New Roman"/>
          <w:color w:val="000000"/>
          <w:sz w:val="16"/>
          <w:szCs w:val="16"/>
          <w:lang w:eastAsia="ru-RU"/>
        </w:rPr>
        <w:br/>
        <w:t xml:space="preserve">и жилого дома садовым домом (утв. </w:t>
      </w:r>
      <w:hyperlink r:id="rId93" w:anchor="sub_0" w:history="1">
        <w:r w:rsidRPr="00AB79D0">
          <w:rPr>
            <w:rFonts w:ascii="Times New Roman" w:eastAsia="Times New Roman" w:hAnsi="Times New Roman"/>
            <w:color w:val="000000"/>
            <w:sz w:val="16"/>
            <w:szCs w:val="16"/>
            <w:lang w:eastAsia="ru-RU"/>
          </w:rPr>
          <w:t>постановлением</w:t>
        </w:r>
      </w:hyperlink>
      <w:r w:rsidRPr="00AB79D0">
        <w:rPr>
          <w:rFonts w:ascii="Times New Roman" w:eastAsia="Times New Roman" w:hAnsi="Times New Roman"/>
          <w:color w:val="000000"/>
          <w:sz w:val="16"/>
          <w:szCs w:val="16"/>
          <w:lang w:eastAsia="ru-RU"/>
        </w:rPr>
        <w:t xml:space="preserve"> Правительства РФ</w:t>
      </w:r>
      <w:r>
        <w:rPr>
          <w:rFonts w:ascii="Times New Roman" w:eastAsia="Times New Roman" w:hAnsi="Times New Roman"/>
          <w:color w:val="000000"/>
          <w:sz w:val="16"/>
          <w:szCs w:val="16"/>
          <w:lang w:eastAsia="ru-RU"/>
        </w:rPr>
        <w:t xml:space="preserve"> </w:t>
      </w:r>
      <w:r w:rsidRPr="00AB79D0">
        <w:rPr>
          <w:rFonts w:ascii="Times New Roman" w:eastAsia="Times New Roman" w:hAnsi="Times New Roman"/>
          <w:color w:val="000000"/>
          <w:sz w:val="16"/>
          <w:szCs w:val="16"/>
          <w:lang w:eastAsia="ru-RU"/>
        </w:rPr>
        <w:t>от 28.01.2006 № 47).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AB79D0" w:rsidRPr="00AB79D0" w:rsidRDefault="00AB79D0" w:rsidP="00AB79D0">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r w:rsidRPr="00AB79D0">
        <w:rPr>
          <w:rFonts w:ascii="Times New Roman" w:eastAsia="Times New Roman" w:hAnsi="Times New Roman"/>
          <w:color w:val="000000"/>
          <w:sz w:val="16"/>
          <w:szCs w:val="16"/>
          <w:lang w:eastAsia="ru-RU"/>
        </w:rPr>
        <w:t xml:space="preserve">Решение об отказе в признании садового дома жилым домом или жилого дома садовым домом принимается в следующих </w:t>
      </w:r>
      <w:r w:rsidRPr="00AB79D0">
        <w:rPr>
          <w:rFonts w:ascii="Times New Roman" w:eastAsia="Times New Roman" w:hAnsi="Times New Roman"/>
          <w:color w:val="000000"/>
          <w:sz w:val="16"/>
          <w:szCs w:val="16"/>
          <w:lang w:eastAsia="ru-RU"/>
        </w:rPr>
        <w:lastRenderedPageBreak/>
        <w:t>случаях:</w:t>
      </w:r>
    </w:p>
    <w:p w:rsidR="00AB79D0" w:rsidRPr="00AB79D0" w:rsidRDefault="00AB79D0" w:rsidP="00AB79D0">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r w:rsidRPr="00AB79D0">
        <w:rPr>
          <w:rFonts w:ascii="Times New Roman" w:eastAsia="Times New Roman" w:hAnsi="Times New Roman"/>
          <w:color w:val="000000"/>
          <w:sz w:val="16"/>
          <w:szCs w:val="16"/>
          <w:lang w:eastAsia="ru-RU"/>
        </w:rPr>
        <w:t xml:space="preserve">а) непредставление заявителем документов, предусмотренных </w:t>
      </w:r>
      <w:hyperlink w:anchor="sub_10561" w:history="1">
        <w:r w:rsidRPr="00AB79D0">
          <w:rPr>
            <w:rFonts w:ascii="Times New Roman" w:eastAsia="Times New Roman" w:hAnsi="Times New Roman"/>
            <w:color w:val="000000"/>
            <w:sz w:val="16"/>
            <w:szCs w:val="16"/>
            <w:lang w:eastAsia="ru-RU"/>
          </w:rPr>
          <w:t>подпунктами «а</w:t>
        </w:r>
      </w:hyperlink>
      <w:r w:rsidRPr="00AB79D0">
        <w:rPr>
          <w:rFonts w:ascii="Times New Roman" w:eastAsia="Times New Roman" w:hAnsi="Times New Roman"/>
          <w:color w:val="000000"/>
          <w:sz w:val="16"/>
          <w:szCs w:val="16"/>
          <w:lang w:eastAsia="ru-RU"/>
        </w:rPr>
        <w:t xml:space="preserve">» и (или) </w:t>
      </w:r>
      <w:hyperlink w:anchor="sub_10563" w:history="1">
        <w:r w:rsidRPr="00AB79D0">
          <w:rPr>
            <w:rFonts w:ascii="Times New Roman" w:eastAsia="Times New Roman" w:hAnsi="Times New Roman"/>
            <w:color w:val="000000"/>
            <w:sz w:val="16"/>
            <w:szCs w:val="16"/>
            <w:lang w:eastAsia="ru-RU"/>
          </w:rPr>
          <w:t>«в» пункта 56</w:t>
        </w:r>
      </w:hyperlink>
      <w:r w:rsidRPr="00AB79D0">
        <w:rPr>
          <w:rFonts w:ascii="Times New Roman" w:eastAsia="Times New Roman" w:hAnsi="Times New Roman"/>
          <w:color w:val="000000"/>
          <w:sz w:val="16"/>
          <w:szCs w:val="16"/>
          <w:lang w:eastAsia="ru-RU"/>
        </w:rPr>
        <w:t xml:space="preserve"> указанного Положения;</w:t>
      </w:r>
    </w:p>
    <w:p w:rsidR="00AB79D0" w:rsidRPr="00AB79D0" w:rsidRDefault="00AB79D0" w:rsidP="00AB79D0">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r w:rsidRPr="00AB79D0">
        <w:rPr>
          <w:rFonts w:ascii="Times New Roman" w:eastAsia="Times New Roman" w:hAnsi="Times New Roman"/>
          <w:color w:val="000000"/>
          <w:sz w:val="16"/>
          <w:szCs w:val="16"/>
          <w:lang w:eastAsia="ru-RU"/>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AB79D0" w:rsidRPr="00AB79D0" w:rsidRDefault="00AB79D0" w:rsidP="00AB79D0">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proofErr w:type="gramStart"/>
      <w:r w:rsidRPr="00AB79D0">
        <w:rPr>
          <w:rFonts w:ascii="Times New Roman" w:eastAsia="Times New Roman" w:hAnsi="Times New Roman"/>
          <w:color w:val="000000"/>
          <w:sz w:val="16"/>
          <w:szCs w:val="16"/>
          <w:lang w:eastAsia="ru-RU"/>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sub_10562" w:history="1">
        <w:r w:rsidRPr="00AB79D0">
          <w:rPr>
            <w:rFonts w:ascii="Times New Roman" w:eastAsia="Times New Roman" w:hAnsi="Times New Roman"/>
            <w:color w:val="000000"/>
            <w:sz w:val="16"/>
            <w:szCs w:val="16"/>
            <w:lang w:eastAsia="ru-RU"/>
          </w:rPr>
          <w:t>подпунктом «б» пункта 56</w:t>
        </w:r>
      </w:hyperlink>
      <w:r w:rsidRPr="00AB79D0">
        <w:rPr>
          <w:rFonts w:ascii="Times New Roman" w:eastAsia="Times New Roman" w:hAnsi="Times New Roman"/>
          <w:color w:val="000000"/>
          <w:sz w:val="16"/>
          <w:szCs w:val="16"/>
          <w:lang w:eastAsia="ru-RU"/>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Pr="00AB79D0">
        <w:rPr>
          <w:rFonts w:ascii="Times New Roman" w:eastAsia="Times New Roman" w:hAnsi="Times New Roman"/>
          <w:color w:val="000000"/>
          <w:sz w:val="16"/>
          <w:szCs w:val="16"/>
          <w:lang w:eastAsia="ru-RU"/>
        </w:rPr>
        <w:t xml:space="preserve"> домом</w:t>
      </w:r>
      <w:r w:rsidR="006B2AA9">
        <w:rPr>
          <w:rFonts w:ascii="Times New Roman" w:eastAsia="Times New Roman" w:hAnsi="Times New Roman"/>
          <w:color w:val="000000"/>
          <w:sz w:val="16"/>
          <w:szCs w:val="16"/>
          <w:lang w:eastAsia="ru-RU"/>
        </w:rPr>
        <w:t xml:space="preserve"> </w:t>
      </w:r>
      <w:r w:rsidRPr="00AB79D0">
        <w:rPr>
          <w:rFonts w:ascii="Times New Roman" w:eastAsia="Times New Roman" w:hAnsi="Times New Roman"/>
          <w:color w:val="000000"/>
          <w:sz w:val="16"/>
          <w:szCs w:val="16"/>
          <w:lang w:eastAsia="ru-RU"/>
        </w:rPr>
        <w:t xml:space="preserve">(утв. </w:t>
      </w:r>
      <w:hyperlink r:id="rId94" w:anchor="sub_0" w:history="1">
        <w:r w:rsidRPr="00AB79D0">
          <w:rPr>
            <w:rFonts w:ascii="Times New Roman" w:eastAsia="Times New Roman" w:hAnsi="Times New Roman"/>
            <w:color w:val="000000"/>
            <w:sz w:val="16"/>
            <w:szCs w:val="16"/>
            <w:lang w:eastAsia="ru-RU"/>
          </w:rPr>
          <w:t>постановлением</w:t>
        </w:r>
      </w:hyperlink>
      <w:r w:rsidRPr="00AB79D0">
        <w:rPr>
          <w:rFonts w:ascii="Times New Roman" w:eastAsia="Times New Roman" w:hAnsi="Times New Roman"/>
          <w:color w:val="000000"/>
          <w:sz w:val="16"/>
          <w:szCs w:val="16"/>
          <w:lang w:eastAsia="ru-RU"/>
        </w:rPr>
        <w:t xml:space="preserve"> Правительства РФ от 28.01.2006 N 47), или нотариально заверенная копия такого документа не были представлены заявителем. </w:t>
      </w:r>
      <w:proofErr w:type="gramStart"/>
      <w:r w:rsidRPr="00AB79D0">
        <w:rPr>
          <w:rFonts w:ascii="Times New Roman" w:eastAsia="Times New Roman" w:hAnsi="Times New Roman"/>
          <w:color w:val="000000"/>
          <w:sz w:val="16"/>
          <w:szCs w:val="16"/>
          <w:lang w:eastAsia="ru-RU"/>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w:t>
      </w:r>
      <w:r w:rsidR="006B2AA9">
        <w:rPr>
          <w:rFonts w:ascii="Times New Roman" w:eastAsia="Times New Roman" w:hAnsi="Times New Roman"/>
          <w:color w:val="000000"/>
          <w:sz w:val="16"/>
          <w:szCs w:val="16"/>
          <w:lang w:eastAsia="ru-RU"/>
        </w:rPr>
        <w:t xml:space="preserve"> </w:t>
      </w:r>
      <w:r w:rsidRPr="00AB79D0">
        <w:rPr>
          <w:rFonts w:ascii="Times New Roman" w:eastAsia="Times New Roman" w:hAnsi="Times New Roman"/>
          <w:color w:val="000000"/>
          <w:sz w:val="16"/>
          <w:szCs w:val="16"/>
          <w:lang w:eastAsia="ru-RU"/>
        </w:rPr>
        <w:t>о получении такого уведомления, предложил заявителю представить правоустанавливающий документ, предусмотренный подпунктом</w:t>
      </w:r>
      <w:proofErr w:type="gramEnd"/>
      <w:r w:rsidRPr="00AB79D0">
        <w:rPr>
          <w:rFonts w:ascii="Times New Roman" w:eastAsia="Times New Roman" w:hAnsi="Times New Roman"/>
          <w:color w:val="000000"/>
          <w:sz w:val="16"/>
          <w:szCs w:val="16"/>
          <w:lang w:eastAsia="ru-RU"/>
        </w:rPr>
        <w:t xml:space="preserve"> «б» пункта 56 указанного Положения, или нотариально заверенную копию такого документа и не получил от заявителя такой документ или такую копию</w:t>
      </w:r>
      <w:r w:rsidR="006B2AA9">
        <w:rPr>
          <w:rFonts w:ascii="Times New Roman" w:eastAsia="Times New Roman" w:hAnsi="Times New Roman"/>
          <w:color w:val="000000"/>
          <w:sz w:val="16"/>
          <w:szCs w:val="16"/>
          <w:lang w:eastAsia="ru-RU"/>
        </w:rPr>
        <w:t xml:space="preserve"> </w:t>
      </w:r>
      <w:r w:rsidRPr="00AB79D0">
        <w:rPr>
          <w:rFonts w:ascii="Times New Roman" w:eastAsia="Times New Roman" w:hAnsi="Times New Roman"/>
          <w:color w:val="000000"/>
          <w:sz w:val="16"/>
          <w:szCs w:val="16"/>
          <w:lang w:eastAsia="ru-RU"/>
        </w:rPr>
        <w:t>в течение 15 календарных дней со дня направления уведомления</w:t>
      </w:r>
      <w:r w:rsidR="006B2AA9">
        <w:rPr>
          <w:rFonts w:ascii="Times New Roman" w:eastAsia="Times New Roman" w:hAnsi="Times New Roman"/>
          <w:color w:val="000000"/>
          <w:sz w:val="16"/>
          <w:szCs w:val="16"/>
          <w:lang w:eastAsia="ru-RU"/>
        </w:rPr>
        <w:t xml:space="preserve"> </w:t>
      </w:r>
      <w:r w:rsidRPr="00AB79D0">
        <w:rPr>
          <w:rFonts w:ascii="Times New Roman" w:eastAsia="Times New Roman" w:hAnsi="Times New Roman"/>
          <w:color w:val="000000"/>
          <w:sz w:val="16"/>
          <w:szCs w:val="16"/>
          <w:lang w:eastAsia="ru-RU"/>
        </w:rPr>
        <w:t>о представлении правоустанавливающего документа;</w:t>
      </w:r>
    </w:p>
    <w:p w:rsidR="00AB79D0" w:rsidRPr="00AB79D0" w:rsidRDefault="00AB79D0" w:rsidP="00AB79D0">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r w:rsidRPr="00AB79D0">
        <w:rPr>
          <w:rFonts w:ascii="Times New Roman" w:eastAsia="Times New Roman" w:hAnsi="Times New Roman"/>
          <w:color w:val="000000"/>
          <w:sz w:val="16"/>
          <w:szCs w:val="16"/>
          <w:lang w:eastAsia="ru-RU"/>
        </w:rPr>
        <w:t xml:space="preserve">г) непредставление заявителем документа, предусмотренного </w:t>
      </w:r>
      <w:hyperlink w:anchor="sub_10564" w:history="1">
        <w:r w:rsidRPr="00AB79D0">
          <w:rPr>
            <w:rFonts w:ascii="Times New Roman" w:eastAsia="Times New Roman" w:hAnsi="Times New Roman"/>
            <w:color w:val="000000"/>
            <w:sz w:val="16"/>
            <w:szCs w:val="16"/>
            <w:lang w:eastAsia="ru-RU"/>
          </w:rPr>
          <w:t>подпунктом «г» пункта 56</w:t>
        </w:r>
      </w:hyperlink>
      <w:r w:rsidRPr="00AB79D0">
        <w:rPr>
          <w:rFonts w:ascii="Times New Roman" w:eastAsia="Times New Roman" w:hAnsi="Times New Roman"/>
          <w:color w:val="000000"/>
          <w:sz w:val="16"/>
          <w:szCs w:val="16"/>
          <w:lang w:eastAsia="ru-RU"/>
        </w:rPr>
        <w:t xml:space="preserve"> указанного выше Положения, в случае если садовый дом или жилой дом обременен правами третьих лиц;</w:t>
      </w:r>
    </w:p>
    <w:p w:rsidR="00AB79D0" w:rsidRPr="00AB79D0" w:rsidRDefault="00AB79D0" w:rsidP="00AB79D0">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r w:rsidRPr="00AB79D0">
        <w:rPr>
          <w:rFonts w:ascii="Times New Roman" w:eastAsia="Times New Roman" w:hAnsi="Times New Roman"/>
          <w:color w:val="000000"/>
          <w:sz w:val="16"/>
          <w:szCs w:val="16"/>
          <w:lang w:eastAsia="ru-RU"/>
        </w:rPr>
        <w:t>д)    размещение садового дома или жилого дома на земельном участке, виды разрешенного использования которого, установленные в соответствии</w:t>
      </w:r>
      <w:r w:rsidR="006B2AA9">
        <w:rPr>
          <w:rFonts w:ascii="Times New Roman" w:eastAsia="Times New Roman" w:hAnsi="Times New Roman"/>
          <w:color w:val="000000"/>
          <w:sz w:val="16"/>
          <w:szCs w:val="16"/>
          <w:lang w:eastAsia="ru-RU"/>
        </w:rPr>
        <w:t xml:space="preserve"> </w:t>
      </w:r>
      <w:r w:rsidRPr="00AB79D0">
        <w:rPr>
          <w:rFonts w:ascii="Times New Roman" w:eastAsia="Times New Roman" w:hAnsi="Times New Roman"/>
          <w:color w:val="000000"/>
          <w:sz w:val="16"/>
          <w:szCs w:val="16"/>
          <w:lang w:eastAsia="ru-RU"/>
        </w:rPr>
        <w:t>с законодательством Российской Федерации, не предусматривают такого размещения;</w:t>
      </w:r>
    </w:p>
    <w:p w:rsidR="00AB79D0" w:rsidRPr="00AB79D0" w:rsidRDefault="00AB79D0" w:rsidP="00AB79D0">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r w:rsidRPr="00AB79D0">
        <w:rPr>
          <w:rFonts w:ascii="Times New Roman" w:eastAsia="Times New Roman" w:hAnsi="Times New Roman"/>
          <w:color w:val="000000"/>
          <w:sz w:val="16"/>
          <w:szCs w:val="16"/>
          <w:lang w:eastAsia="ru-RU"/>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AB79D0" w:rsidRPr="00AB79D0" w:rsidRDefault="00AB79D0" w:rsidP="00AB79D0">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r w:rsidRPr="00AB79D0">
        <w:rPr>
          <w:rFonts w:ascii="Times New Roman" w:eastAsia="Times New Roman" w:hAnsi="Times New Roman"/>
          <w:color w:val="000000"/>
          <w:sz w:val="16"/>
          <w:szCs w:val="16"/>
          <w:lang w:eastAsia="ru-RU"/>
        </w:rPr>
        <w:t>ж) размещение садового дома на земельном участке, расположенном</w:t>
      </w:r>
      <w:r w:rsidR="006B2AA9">
        <w:rPr>
          <w:rFonts w:ascii="Times New Roman" w:eastAsia="Times New Roman" w:hAnsi="Times New Roman"/>
          <w:color w:val="000000"/>
          <w:sz w:val="16"/>
          <w:szCs w:val="16"/>
          <w:lang w:eastAsia="ru-RU"/>
        </w:rPr>
        <w:t xml:space="preserve"> </w:t>
      </w:r>
      <w:r w:rsidRPr="00AB79D0">
        <w:rPr>
          <w:rFonts w:ascii="Times New Roman" w:eastAsia="Times New Roman" w:hAnsi="Times New Roman"/>
          <w:color w:val="000000"/>
          <w:sz w:val="16"/>
          <w:szCs w:val="16"/>
          <w:lang w:eastAsia="ru-RU"/>
        </w:rPr>
        <w:t>в границах зоны затопления, подтопления (при рассмотрении заявления</w:t>
      </w:r>
      <w:r w:rsidR="006B2AA9">
        <w:rPr>
          <w:rFonts w:ascii="Times New Roman" w:eastAsia="Times New Roman" w:hAnsi="Times New Roman"/>
          <w:color w:val="000000"/>
          <w:sz w:val="16"/>
          <w:szCs w:val="16"/>
          <w:lang w:eastAsia="ru-RU"/>
        </w:rPr>
        <w:t xml:space="preserve"> </w:t>
      </w:r>
      <w:r w:rsidRPr="00AB79D0">
        <w:rPr>
          <w:rFonts w:ascii="Times New Roman" w:eastAsia="Times New Roman" w:hAnsi="Times New Roman"/>
          <w:color w:val="000000"/>
          <w:sz w:val="16"/>
          <w:szCs w:val="16"/>
          <w:lang w:eastAsia="ru-RU"/>
        </w:rPr>
        <w:t>о признании садового дома жилым домом).</w:t>
      </w:r>
    </w:p>
    <w:p w:rsidR="00AB79D0" w:rsidRPr="00AB79D0" w:rsidRDefault="00AB79D0" w:rsidP="00AB79D0">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proofErr w:type="gramStart"/>
      <w:r w:rsidRPr="00AB79D0">
        <w:rPr>
          <w:rFonts w:ascii="Times New Roman" w:eastAsia="Times New Roman" w:hAnsi="Times New Roman"/>
          <w:color w:val="000000"/>
          <w:sz w:val="16"/>
          <w:szCs w:val="16"/>
          <w:lang w:eastAsia="ru-RU"/>
        </w:rPr>
        <w:t>Решение об отказе в признании садового дома жилым домом или жилого дома садовым домом должно содержать основания отказа</w:t>
      </w:r>
      <w:r w:rsidRPr="00AB79D0">
        <w:rPr>
          <w:rFonts w:ascii="Times New Roman" w:eastAsia="Times New Roman" w:hAnsi="Times New Roman"/>
          <w:color w:val="000000"/>
          <w:sz w:val="16"/>
          <w:szCs w:val="16"/>
          <w:lang w:eastAsia="ru-RU"/>
        </w:rPr>
        <w:br/>
        <w:t xml:space="preserve">с обязательной ссылкой на соответствующие положения, предусмотренные </w:t>
      </w:r>
      <w:hyperlink w:anchor="sub_1061" w:history="1">
        <w:r w:rsidRPr="00AB79D0">
          <w:rPr>
            <w:rFonts w:ascii="Times New Roman" w:eastAsia="Times New Roman" w:hAnsi="Times New Roman"/>
            <w:color w:val="000000"/>
            <w:sz w:val="16"/>
            <w:szCs w:val="16"/>
            <w:lang w:eastAsia="ru-RU"/>
          </w:rPr>
          <w:t>пунктом 61</w:t>
        </w:r>
      </w:hyperlink>
      <w:r w:rsidRPr="00AB79D0">
        <w:rPr>
          <w:rFonts w:ascii="Times New Roman" w:eastAsia="Times New Roman" w:hAnsi="Times New Roman"/>
          <w:color w:val="000000"/>
          <w:sz w:val="16"/>
          <w:szCs w:val="16"/>
          <w:lang w:eastAsia="ru-RU"/>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 </w:t>
      </w:r>
      <w:hyperlink r:id="rId95" w:anchor="sub_0" w:history="1">
        <w:r w:rsidRPr="00AB79D0">
          <w:rPr>
            <w:rFonts w:ascii="Times New Roman" w:eastAsia="Times New Roman" w:hAnsi="Times New Roman"/>
            <w:color w:val="000000"/>
            <w:sz w:val="16"/>
            <w:szCs w:val="16"/>
            <w:lang w:eastAsia="ru-RU"/>
          </w:rPr>
          <w:t>постановлением</w:t>
        </w:r>
      </w:hyperlink>
      <w:r w:rsidRPr="00AB79D0">
        <w:rPr>
          <w:rFonts w:ascii="Times New Roman" w:eastAsia="Times New Roman" w:hAnsi="Times New Roman"/>
          <w:color w:val="000000"/>
          <w:sz w:val="16"/>
          <w:szCs w:val="16"/>
          <w:lang w:eastAsia="ru-RU"/>
        </w:rPr>
        <w:t xml:space="preserve"> Правительства РФ от</w:t>
      </w:r>
      <w:proofErr w:type="gramEnd"/>
      <w:r w:rsidRPr="00AB79D0">
        <w:rPr>
          <w:rFonts w:ascii="Times New Roman" w:eastAsia="Times New Roman" w:hAnsi="Times New Roman"/>
          <w:color w:val="000000"/>
          <w:sz w:val="16"/>
          <w:szCs w:val="16"/>
          <w:lang w:eastAsia="ru-RU"/>
        </w:rPr>
        <w:t xml:space="preserve"> </w:t>
      </w:r>
      <w:proofErr w:type="gramStart"/>
      <w:r w:rsidRPr="00AB79D0">
        <w:rPr>
          <w:rFonts w:ascii="Times New Roman" w:eastAsia="Times New Roman" w:hAnsi="Times New Roman"/>
          <w:color w:val="000000"/>
          <w:sz w:val="16"/>
          <w:szCs w:val="16"/>
          <w:lang w:eastAsia="ru-RU"/>
        </w:rPr>
        <w:t>28.01.2006 № 47).</w:t>
      </w:r>
      <w:proofErr w:type="gramEnd"/>
    </w:p>
    <w:p w:rsidR="00AB79D0" w:rsidRPr="00AB79D0" w:rsidRDefault="00AB79D0" w:rsidP="00AB79D0">
      <w:pPr>
        <w:widowControl w:val="0"/>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r w:rsidRPr="00AB79D0">
        <w:rPr>
          <w:rFonts w:ascii="Times New Roman" w:eastAsia="Times New Roman" w:hAnsi="Times New Roman"/>
          <w:color w:val="000000"/>
          <w:sz w:val="16"/>
          <w:szCs w:val="16"/>
          <w:lang w:eastAsia="ru-RU"/>
        </w:rPr>
        <w:t>Решение об отказе в признании садового дома жилым домом или жилого дома садовым домом выдается или направляется указанным</w:t>
      </w:r>
      <w:r w:rsidRPr="00AB79D0">
        <w:rPr>
          <w:rFonts w:ascii="Times New Roman" w:eastAsia="Times New Roman" w:hAnsi="Times New Roman"/>
          <w:color w:val="000000"/>
          <w:sz w:val="16"/>
          <w:szCs w:val="16"/>
          <w:lang w:eastAsia="ru-RU"/>
        </w:rPr>
        <w:br/>
        <w:t>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AB79D0" w:rsidRPr="00AB79D0" w:rsidRDefault="00AB79D0" w:rsidP="00AB79D0">
      <w:pPr>
        <w:pStyle w:val="ad"/>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cs="Times New Roman"/>
          <w:color w:val="000000"/>
          <w:sz w:val="16"/>
          <w:szCs w:val="16"/>
          <w:lang w:eastAsia="ru-RU"/>
        </w:rPr>
      </w:pPr>
      <w:r w:rsidRPr="00AB79D0">
        <w:rPr>
          <w:rFonts w:ascii="Times New Roman" w:eastAsia="Times New Roman" w:hAnsi="Times New Roman" w:cs="Times New Roman"/>
          <w:color w:val="000000"/>
          <w:sz w:val="16"/>
          <w:szCs w:val="16"/>
          <w:lang w:eastAsia="ru-RU"/>
        </w:rPr>
        <w:t xml:space="preserve">Решение Комиссии и распоряжение администрации </w:t>
      </w:r>
      <w:proofErr w:type="spellStart"/>
      <w:r w:rsidRPr="00AB79D0">
        <w:rPr>
          <w:rFonts w:ascii="Times New Roman" w:eastAsia="Times New Roman" w:hAnsi="Times New Roman" w:cs="Times New Roman"/>
          <w:color w:val="000000"/>
          <w:sz w:val="16"/>
          <w:szCs w:val="16"/>
          <w:lang w:eastAsia="ru-RU"/>
        </w:rPr>
        <w:t>Валдгеймского</w:t>
      </w:r>
      <w:proofErr w:type="spellEnd"/>
      <w:r w:rsidRPr="00AB79D0">
        <w:rPr>
          <w:rFonts w:ascii="Times New Roman" w:eastAsia="Times New Roman" w:hAnsi="Times New Roman" w:cs="Times New Roman"/>
          <w:color w:val="000000"/>
          <w:sz w:val="16"/>
          <w:szCs w:val="16"/>
          <w:lang w:eastAsia="ru-RU"/>
        </w:rPr>
        <w:t xml:space="preserve"> сельского поселения могут быть обжалованы заинтересованными лицами в судебном порядке.</w:t>
      </w:r>
    </w:p>
    <w:p w:rsidR="00AB79D0" w:rsidRPr="00AB79D0" w:rsidRDefault="00AB79D0" w:rsidP="00AB79D0">
      <w:pPr>
        <w:pStyle w:val="ad"/>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cs="Times New Roman"/>
          <w:color w:val="000000"/>
          <w:sz w:val="16"/>
          <w:szCs w:val="16"/>
          <w:lang w:eastAsia="ru-RU"/>
        </w:rPr>
      </w:pPr>
      <w:r w:rsidRPr="00AB79D0">
        <w:rPr>
          <w:rFonts w:ascii="Times New Roman" w:eastAsia="Times New Roman" w:hAnsi="Times New Roman" w:cs="Times New Roman"/>
          <w:color w:val="000000"/>
          <w:sz w:val="16"/>
          <w:szCs w:val="16"/>
          <w:lang w:eastAsia="ru-RU"/>
        </w:rPr>
        <w:t xml:space="preserve">Организационно-техническое обеспечение деятельности Комиссии возлагается на администрацию </w:t>
      </w:r>
      <w:proofErr w:type="spellStart"/>
      <w:r w:rsidRPr="00AB79D0">
        <w:rPr>
          <w:rFonts w:ascii="Times New Roman" w:eastAsia="Times New Roman" w:hAnsi="Times New Roman" w:cs="Times New Roman"/>
          <w:color w:val="000000"/>
          <w:sz w:val="16"/>
          <w:szCs w:val="16"/>
          <w:lang w:eastAsia="ru-RU"/>
        </w:rPr>
        <w:t>Валдгеймского</w:t>
      </w:r>
      <w:proofErr w:type="spellEnd"/>
      <w:r w:rsidRPr="00AB79D0">
        <w:rPr>
          <w:rFonts w:ascii="Times New Roman" w:eastAsia="Times New Roman" w:hAnsi="Times New Roman" w:cs="Times New Roman"/>
          <w:color w:val="000000"/>
          <w:sz w:val="16"/>
          <w:szCs w:val="16"/>
          <w:lang w:eastAsia="ru-RU"/>
        </w:rPr>
        <w:t xml:space="preserve"> сельского поселения.</w:t>
      </w:r>
    </w:p>
    <w:p w:rsidR="00AB79D0" w:rsidRPr="00AB79D0" w:rsidRDefault="00AB79D0" w:rsidP="00AB79D0">
      <w:pPr>
        <w:spacing w:after="0" w:line="240" w:lineRule="auto"/>
        <w:rPr>
          <w:rFonts w:ascii="Times New Roman" w:hAnsi="Times New Roman"/>
          <w:sz w:val="16"/>
          <w:szCs w:val="16"/>
        </w:rPr>
      </w:pPr>
    </w:p>
    <w:p w:rsidR="000162F6" w:rsidRPr="00AB79D0" w:rsidRDefault="000162F6" w:rsidP="00AB79D0">
      <w:pPr>
        <w:pStyle w:val="32"/>
        <w:spacing w:after="0" w:line="240" w:lineRule="auto"/>
        <w:ind w:firstLine="720"/>
        <w:rPr>
          <w:rFonts w:ascii="Times New Roman" w:hAnsi="Times New Roman"/>
        </w:rPr>
      </w:pPr>
    </w:p>
    <w:p w:rsidR="00170D76" w:rsidRPr="00AB79D0" w:rsidRDefault="00170D76" w:rsidP="00AB79D0">
      <w:pPr>
        <w:spacing w:after="0" w:line="240" w:lineRule="auto"/>
        <w:rPr>
          <w:rFonts w:ascii="Times New Roman" w:hAnsi="Times New Roman"/>
          <w:sz w:val="16"/>
          <w:szCs w:val="16"/>
        </w:rPr>
      </w:pPr>
    </w:p>
    <w:p w:rsidR="006B2AA9" w:rsidRPr="006B2AA9" w:rsidRDefault="006B2AA9" w:rsidP="006B2AA9">
      <w:pPr>
        <w:spacing w:after="0" w:line="240" w:lineRule="auto"/>
        <w:jc w:val="center"/>
        <w:rPr>
          <w:rFonts w:ascii="Times New Roman" w:hAnsi="Times New Roman"/>
          <w:color w:val="000000"/>
          <w:sz w:val="16"/>
          <w:szCs w:val="16"/>
        </w:rPr>
      </w:pPr>
      <w:r w:rsidRPr="006B2AA9">
        <w:rPr>
          <w:rFonts w:ascii="Times New Roman" w:hAnsi="Times New Roman"/>
          <w:color w:val="000000"/>
          <w:sz w:val="16"/>
          <w:szCs w:val="16"/>
        </w:rPr>
        <w:t xml:space="preserve">Пояснительная записка к бюджету </w:t>
      </w:r>
      <w:proofErr w:type="spellStart"/>
      <w:r w:rsidRPr="006B2AA9">
        <w:rPr>
          <w:rFonts w:ascii="Times New Roman" w:hAnsi="Times New Roman"/>
          <w:color w:val="000000"/>
          <w:sz w:val="16"/>
          <w:szCs w:val="16"/>
        </w:rPr>
        <w:t>Валдгеймского</w:t>
      </w:r>
      <w:proofErr w:type="spellEnd"/>
    </w:p>
    <w:p w:rsidR="006B2AA9" w:rsidRPr="006B2AA9" w:rsidRDefault="006B2AA9" w:rsidP="006B2AA9">
      <w:pPr>
        <w:spacing w:after="0" w:line="240" w:lineRule="auto"/>
        <w:jc w:val="center"/>
        <w:rPr>
          <w:rFonts w:ascii="Times New Roman" w:hAnsi="Times New Roman"/>
          <w:color w:val="000000"/>
          <w:sz w:val="16"/>
          <w:szCs w:val="16"/>
        </w:rPr>
      </w:pPr>
      <w:r w:rsidRPr="006B2AA9">
        <w:rPr>
          <w:rFonts w:ascii="Times New Roman" w:hAnsi="Times New Roman"/>
          <w:color w:val="000000"/>
          <w:sz w:val="16"/>
          <w:szCs w:val="16"/>
        </w:rPr>
        <w:t>сельского поселения на декабрь 2022 года</w:t>
      </w:r>
    </w:p>
    <w:p w:rsidR="006B2AA9" w:rsidRPr="006B2AA9" w:rsidRDefault="006B2AA9" w:rsidP="006B2AA9">
      <w:pPr>
        <w:widowControl w:val="0"/>
        <w:autoSpaceDE w:val="0"/>
        <w:autoSpaceDN w:val="0"/>
        <w:adjustRightInd w:val="0"/>
        <w:spacing w:after="0" w:line="240" w:lineRule="auto"/>
        <w:ind w:firstLine="567"/>
        <w:jc w:val="center"/>
        <w:rPr>
          <w:rFonts w:ascii="Times New Roman" w:hAnsi="Times New Roman"/>
          <w:b/>
          <w:sz w:val="16"/>
          <w:szCs w:val="16"/>
          <w:u w:val="single"/>
        </w:rPr>
      </w:pPr>
      <w:r w:rsidRPr="006B2AA9">
        <w:rPr>
          <w:rFonts w:ascii="Times New Roman" w:hAnsi="Times New Roman"/>
          <w:b/>
          <w:sz w:val="16"/>
          <w:szCs w:val="16"/>
          <w:u w:val="single"/>
        </w:rPr>
        <w:t>Доходы</w:t>
      </w:r>
    </w:p>
    <w:p w:rsidR="006B2AA9" w:rsidRPr="006B2AA9" w:rsidRDefault="006B2AA9" w:rsidP="006B2AA9">
      <w:pPr>
        <w:widowControl w:val="0"/>
        <w:autoSpaceDE w:val="0"/>
        <w:autoSpaceDN w:val="0"/>
        <w:adjustRightInd w:val="0"/>
        <w:spacing w:after="0" w:line="240" w:lineRule="auto"/>
        <w:ind w:firstLine="567"/>
        <w:jc w:val="both"/>
        <w:rPr>
          <w:rFonts w:ascii="Times New Roman" w:hAnsi="Times New Roman"/>
          <w:sz w:val="16"/>
          <w:szCs w:val="16"/>
        </w:rPr>
      </w:pPr>
      <w:r w:rsidRPr="006B2AA9">
        <w:rPr>
          <w:rFonts w:ascii="Times New Roman" w:hAnsi="Times New Roman"/>
          <w:sz w:val="16"/>
          <w:szCs w:val="16"/>
        </w:rPr>
        <w:t>1. На основании соглашения с департаментом финансов увеличили «Дотацию бюджетам сельских поселений на частичную компенсацию дополнительных расходов на повышение оплаты труда работников бюджетной сферы и иные цели» на сумму 870 900,00 руб</w:t>
      </w:r>
      <w:proofErr w:type="gramStart"/>
      <w:r w:rsidRPr="006B2AA9">
        <w:rPr>
          <w:rFonts w:ascii="Times New Roman" w:hAnsi="Times New Roman"/>
          <w:sz w:val="16"/>
          <w:szCs w:val="16"/>
        </w:rPr>
        <w:t>..</w:t>
      </w:r>
      <w:proofErr w:type="gramEnd"/>
    </w:p>
    <w:p w:rsidR="006B2AA9" w:rsidRPr="006B2AA9" w:rsidRDefault="006B2AA9" w:rsidP="006B2AA9">
      <w:pPr>
        <w:widowControl w:val="0"/>
        <w:autoSpaceDE w:val="0"/>
        <w:autoSpaceDN w:val="0"/>
        <w:adjustRightInd w:val="0"/>
        <w:spacing w:after="0" w:line="240" w:lineRule="auto"/>
        <w:ind w:firstLine="851"/>
        <w:jc w:val="both"/>
        <w:rPr>
          <w:rFonts w:ascii="Times New Roman" w:hAnsi="Times New Roman"/>
          <w:sz w:val="16"/>
          <w:szCs w:val="16"/>
        </w:rPr>
      </w:pPr>
      <w:r w:rsidRPr="006B2AA9">
        <w:rPr>
          <w:rFonts w:ascii="Times New Roman" w:hAnsi="Times New Roman"/>
          <w:sz w:val="16"/>
          <w:szCs w:val="16"/>
        </w:rPr>
        <w:t>2. На основании фактически поступивших доходов по НДФЛ увеличиваем доходы на сумму 395 000,00 руб.</w:t>
      </w:r>
    </w:p>
    <w:p w:rsidR="006B2AA9" w:rsidRPr="006B2AA9" w:rsidRDefault="006B2AA9" w:rsidP="006B2AA9">
      <w:pPr>
        <w:widowControl w:val="0"/>
        <w:autoSpaceDE w:val="0"/>
        <w:autoSpaceDN w:val="0"/>
        <w:adjustRightInd w:val="0"/>
        <w:spacing w:after="0" w:line="240" w:lineRule="auto"/>
        <w:ind w:firstLine="851"/>
        <w:jc w:val="both"/>
        <w:rPr>
          <w:rFonts w:ascii="Times New Roman" w:hAnsi="Times New Roman"/>
          <w:sz w:val="16"/>
          <w:szCs w:val="16"/>
        </w:rPr>
      </w:pPr>
      <w:r w:rsidRPr="006B2AA9">
        <w:rPr>
          <w:rFonts w:ascii="Times New Roman" w:hAnsi="Times New Roman"/>
          <w:sz w:val="16"/>
          <w:szCs w:val="16"/>
        </w:rPr>
        <w:t>4. На основании фактически поступивших доходов по единому сельскохозяйственному налогу увеличиваем доходы на сумму 64 000,00 руб.</w:t>
      </w:r>
    </w:p>
    <w:p w:rsidR="006B2AA9" w:rsidRPr="006B2AA9" w:rsidRDefault="006B2AA9" w:rsidP="006B2AA9">
      <w:pPr>
        <w:widowControl w:val="0"/>
        <w:autoSpaceDE w:val="0"/>
        <w:autoSpaceDN w:val="0"/>
        <w:adjustRightInd w:val="0"/>
        <w:spacing w:after="0" w:line="240" w:lineRule="auto"/>
        <w:ind w:firstLine="567"/>
        <w:jc w:val="both"/>
        <w:rPr>
          <w:rFonts w:ascii="Times New Roman" w:hAnsi="Times New Roman"/>
          <w:sz w:val="16"/>
          <w:szCs w:val="16"/>
        </w:rPr>
      </w:pPr>
      <w:r w:rsidRPr="006B2AA9">
        <w:rPr>
          <w:rFonts w:ascii="Times New Roman" w:hAnsi="Times New Roman"/>
          <w:sz w:val="16"/>
          <w:szCs w:val="16"/>
        </w:rPr>
        <w:t xml:space="preserve">В связи с вышеизложенным сумма доходов бюджета </w:t>
      </w:r>
      <w:proofErr w:type="spellStart"/>
      <w:r w:rsidRPr="006B2AA9">
        <w:rPr>
          <w:rFonts w:ascii="Times New Roman" w:hAnsi="Times New Roman"/>
          <w:sz w:val="16"/>
          <w:szCs w:val="16"/>
        </w:rPr>
        <w:t>Валдгеймского</w:t>
      </w:r>
      <w:proofErr w:type="spellEnd"/>
      <w:r w:rsidRPr="006B2AA9">
        <w:rPr>
          <w:rFonts w:ascii="Times New Roman" w:hAnsi="Times New Roman"/>
          <w:sz w:val="16"/>
          <w:szCs w:val="16"/>
        </w:rPr>
        <w:t xml:space="preserve"> сельского поселения увеличится и составит 18 059 707,49 руб.</w:t>
      </w:r>
    </w:p>
    <w:p w:rsidR="006B2AA9" w:rsidRPr="006B2AA9" w:rsidRDefault="006B2AA9" w:rsidP="006B2AA9">
      <w:pPr>
        <w:widowControl w:val="0"/>
        <w:autoSpaceDE w:val="0"/>
        <w:autoSpaceDN w:val="0"/>
        <w:adjustRightInd w:val="0"/>
        <w:spacing w:after="0" w:line="240" w:lineRule="auto"/>
        <w:ind w:firstLine="567"/>
        <w:jc w:val="center"/>
        <w:rPr>
          <w:rFonts w:ascii="Times New Roman" w:hAnsi="Times New Roman"/>
          <w:b/>
          <w:sz w:val="16"/>
          <w:szCs w:val="16"/>
          <w:u w:val="single"/>
        </w:rPr>
      </w:pPr>
      <w:r w:rsidRPr="006B2AA9">
        <w:rPr>
          <w:rFonts w:ascii="Times New Roman" w:hAnsi="Times New Roman"/>
          <w:b/>
          <w:sz w:val="16"/>
          <w:szCs w:val="16"/>
          <w:u w:val="single"/>
        </w:rPr>
        <w:t>Расходы</w:t>
      </w:r>
    </w:p>
    <w:p w:rsidR="006B2AA9" w:rsidRPr="006B2AA9" w:rsidRDefault="006B2AA9" w:rsidP="006B2AA9">
      <w:pPr>
        <w:widowControl w:val="0"/>
        <w:numPr>
          <w:ilvl w:val="0"/>
          <w:numId w:val="21"/>
        </w:numPr>
        <w:autoSpaceDE w:val="0"/>
        <w:autoSpaceDN w:val="0"/>
        <w:adjustRightInd w:val="0"/>
        <w:spacing w:after="0" w:line="240" w:lineRule="auto"/>
        <w:ind w:left="0" w:firstLine="567"/>
        <w:jc w:val="both"/>
        <w:rPr>
          <w:rFonts w:ascii="Times New Roman" w:hAnsi="Times New Roman"/>
          <w:sz w:val="16"/>
          <w:szCs w:val="16"/>
        </w:rPr>
      </w:pPr>
      <w:r w:rsidRPr="006B2AA9">
        <w:rPr>
          <w:rFonts w:ascii="Times New Roman" w:hAnsi="Times New Roman"/>
          <w:sz w:val="16"/>
          <w:szCs w:val="16"/>
        </w:rPr>
        <w:t>В связи с увеличением дотации бюджетам сельских поселений на частичную компенсацию дополнительных расходов на повышение оплаты труда работников бюджетной сферы увеличиваем расходы на выплаты по оплате труда работников культуры на сумму 870 900,00 руб.</w:t>
      </w:r>
    </w:p>
    <w:p w:rsidR="006B2AA9" w:rsidRPr="006B2AA9" w:rsidRDefault="006B2AA9" w:rsidP="006B2AA9">
      <w:pPr>
        <w:widowControl w:val="0"/>
        <w:numPr>
          <w:ilvl w:val="0"/>
          <w:numId w:val="21"/>
        </w:numPr>
        <w:autoSpaceDE w:val="0"/>
        <w:autoSpaceDN w:val="0"/>
        <w:adjustRightInd w:val="0"/>
        <w:spacing w:after="0" w:line="240" w:lineRule="auto"/>
        <w:ind w:left="0" w:firstLine="567"/>
        <w:jc w:val="both"/>
        <w:rPr>
          <w:rFonts w:ascii="Times New Roman" w:hAnsi="Times New Roman"/>
          <w:sz w:val="16"/>
          <w:szCs w:val="16"/>
        </w:rPr>
      </w:pPr>
      <w:r w:rsidRPr="006B2AA9">
        <w:rPr>
          <w:rFonts w:ascii="Times New Roman" w:hAnsi="Times New Roman"/>
          <w:sz w:val="16"/>
          <w:szCs w:val="16"/>
        </w:rPr>
        <w:t>В связи с увеличением суммы доходов от НДФЛ и единого сельскохозяйственного налога увеличиваем сумму расходов бюджета поселения на 2022 год на 459 000,00 руб. Перераспределяем данные средства:</w:t>
      </w:r>
    </w:p>
    <w:p w:rsidR="006B2AA9" w:rsidRPr="006B2AA9" w:rsidRDefault="006B2AA9" w:rsidP="006B2AA9">
      <w:pPr>
        <w:widowControl w:val="0"/>
        <w:autoSpaceDE w:val="0"/>
        <w:autoSpaceDN w:val="0"/>
        <w:adjustRightInd w:val="0"/>
        <w:spacing w:after="0" w:line="240" w:lineRule="auto"/>
        <w:ind w:firstLine="709"/>
        <w:jc w:val="both"/>
        <w:rPr>
          <w:rFonts w:ascii="Times New Roman" w:hAnsi="Times New Roman"/>
          <w:sz w:val="16"/>
          <w:szCs w:val="16"/>
        </w:rPr>
      </w:pPr>
      <w:r w:rsidRPr="006B2AA9">
        <w:rPr>
          <w:rFonts w:ascii="Times New Roman" w:hAnsi="Times New Roman"/>
          <w:sz w:val="16"/>
          <w:szCs w:val="16"/>
        </w:rPr>
        <w:t>В связи с экономией и фактической потребностью денежных средств уменьшаем расходы</w:t>
      </w:r>
    </w:p>
    <w:p w:rsidR="006B2AA9" w:rsidRPr="006B2AA9" w:rsidRDefault="006B2AA9" w:rsidP="006B2AA9">
      <w:pPr>
        <w:widowControl w:val="0"/>
        <w:autoSpaceDE w:val="0"/>
        <w:autoSpaceDN w:val="0"/>
        <w:adjustRightInd w:val="0"/>
        <w:spacing w:after="0" w:line="240" w:lineRule="auto"/>
        <w:ind w:firstLine="709"/>
        <w:jc w:val="both"/>
        <w:rPr>
          <w:rFonts w:ascii="Times New Roman" w:hAnsi="Times New Roman"/>
          <w:sz w:val="16"/>
          <w:szCs w:val="16"/>
        </w:rPr>
      </w:pPr>
      <w:r w:rsidRPr="006B2AA9">
        <w:rPr>
          <w:rFonts w:ascii="Times New Roman" w:hAnsi="Times New Roman"/>
          <w:sz w:val="16"/>
          <w:szCs w:val="16"/>
        </w:rPr>
        <w:t xml:space="preserve">- по обязательствам муниципального образования (вывоз </w:t>
      </w:r>
      <w:proofErr w:type="gramStart"/>
      <w:r w:rsidRPr="006B2AA9">
        <w:rPr>
          <w:rFonts w:ascii="Times New Roman" w:hAnsi="Times New Roman"/>
          <w:sz w:val="16"/>
          <w:szCs w:val="16"/>
        </w:rPr>
        <w:t>умерших</w:t>
      </w:r>
      <w:proofErr w:type="gramEnd"/>
      <w:r w:rsidRPr="006B2AA9">
        <w:rPr>
          <w:rFonts w:ascii="Times New Roman" w:hAnsi="Times New Roman"/>
          <w:sz w:val="16"/>
          <w:szCs w:val="16"/>
        </w:rPr>
        <w:t>) на сумму 15 420,00 руб.,</w:t>
      </w:r>
    </w:p>
    <w:p w:rsidR="006B2AA9" w:rsidRPr="006B2AA9" w:rsidRDefault="006B2AA9" w:rsidP="006B2AA9">
      <w:pPr>
        <w:widowControl w:val="0"/>
        <w:autoSpaceDE w:val="0"/>
        <w:autoSpaceDN w:val="0"/>
        <w:adjustRightInd w:val="0"/>
        <w:spacing w:after="0" w:line="240" w:lineRule="auto"/>
        <w:ind w:firstLine="709"/>
        <w:jc w:val="both"/>
        <w:rPr>
          <w:rFonts w:ascii="Times New Roman" w:hAnsi="Times New Roman"/>
          <w:sz w:val="16"/>
          <w:szCs w:val="16"/>
        </w:rPr>
      </w:pPr>
      <w:r w:rsidRPr="006B2AA9">
        <w:rPr>
          <w:rFonts w:ascii="Times New Roman" w:hAnsi="Times New Roman"/>
          <w:sz w:val="16"/>
          <w:szCs w:val="16"/>
        </w:rPr>
        <w:t>- по  «мероприятия, направленные на поддержку социально значимых отраслей» в сумме  78 000,00 руб.,</w:t>
      </w:r>
    </w:p>
    <w:p w:rsidR="006B2AA9" w:rsidRPr="006B2AA9" w:rsidRDefault="006B2AA9" w:rsidP="006B2AA9">
      <w:pPr>
        <w:widowControl w:val="0"/>
        <w:autoSpaceDE w:val="0"/>
        <w:autoSpaceDN w:val="0"/>
        <w:adjustRightInd w:val="0"/>
        <w:spacing w:after="0" w:line="240" w:lineRule="auto"/>
        <w:ind w:firstLine="709"/>
        <w:jc w:val="both"/>
        <w:rPr>
          <w:rFonts w:ascii="Times New Roman" w:hAnsi="Times New Roman"/>
          <w:sz w:val="16"/>
          <w:szCs w:val="16"/>
        </w:rPr>
      </w:pPr>
      <w:r w:rsidRPr="006B2AA9">
        <w:rPr>
          <w:rFonts w:ascii="Times New Roman" w:hAnsi="Times New Roman"/>
          <w:sz w:val="16"/>
          <w:szCs w:val="16"/>
        </w:rPr>
        <w:t>- содержание мест захоронения в сумме 20 000,00 руб.,</w:t>
      </w:r>
    </w:p>
    <w:p w:rsidR="006B2AA9" w:rsidRPr="006B2AA9" w:rsidRDefault="006B2AA9" w:rsidP="006B2AA9">
      <w:pPr>
        <w:widowControl w:val="0"/>
        <w:autoSpaceDE w:val="0"/>
        <w:autoSpaceDN w:val="0"/>
        <w:adjustRightInd w:val="0"/>
        <w:spacing w:after="0" w:line="240" w:lineRule="auto"/>
        <w:ind w:firstLine="709"/>
        <w:jc w:val="both"/>
        <w:rPr>
          <w:rFonts w:ascii="Times New Roman" w:hAnsi="Times New Roman"/>
          <w:sz w:val="16"/>
          <w:szCs w:val="16"/>
        </w:rPr>
      </w:pPr>
      <w:r w:rsidRPr="006B2AA9">
        <w:rPr>
          <w:rFonts w:ascii="Times New Roman" w:hAnsi="Times New Roman"/>
          <w:sz w:val="16"/>
          <w:szCs w:val="16"/>
        </w:rPr>
        <w:t>- обслуживание муниципального долга в сумме 3 709,82 руб.,</w:t>
      </w:r>
    </w:p>
    <w:p w:rsidR="006B2AA9" w:rsidRPr="006B2AA9" w:rsidRDefault="006B2AA9" w:rsidP="006B2AA9">
      <w:pPr>
        <w:widowControl w:val="0"/>
        <w:autoSpaceDE w:val="0"/>
        <w:autoSpaceDN w:val="0"/>
        <w:adjustRightInd w:val="0"/>
        <w:spacing w:after="0" w:line="240" w:lineRule="auto"/>
        <w:ind w:firstLine="709"/>
        <w:jc w:val="both"/>
        <w:rPr>
          <w:rFonts w:ascii="Times New Roman" w:hAnsi="Times New Roman"/>
          <w:sz w:val="16"/>
          <w:szCs w:val="16"/>
        </w:rPr>
      </w:pPr>
      <w:r w:rsidRPr="006B2AA9">
        <w:rPr>
          <w:rFonts w:ascii="Times New Roman" w:hAnsi="Times New Roman"/>
          <w:sz w:val="16"/>
          <w:szCs w:val="16"/>
        </w:rPr>
        <w:t>- исполнение судебных актов (МКУ ПДК) – 500,00 руб.,</w:t>
      </w:r>
    </w:p>
    <w:p w:rsidR="006B2AA9" w:rsidRPr="006B2AA9" w:rsidRDefault="006B2AA9" w:rsidP="006B2AA9">
      <w:pPr>
        <w:widowControl w:val="0"/>
        <w:autoSpaceDE w:val="0"/>
        <w:autoSpaceDN w:val="0"/>
        <w:adjustRightInd w:val="0"/>
        <w:spacing w:after="0" w:line="240" w:lineRule="auto"/>
        <w:ind w:firstLine="709"/>
        <w:jc w:val="both"/>
        <w:rPr>
          <w:rFonts w:ascii="Times New Roman" w:hAnsi="Times New Roman"/>
          <w:sz w:val="16"/>
          <w:szCs w:val="16"/>
        </w:rPr>
      </w:pPr>
      <w:r w:rsidRPr="006B2AA9">
        <w:rPr>
          <w:rFonts w:ascii="Times New Roman" w:hAnsi="Times New Roman"/>
          <w:sz w:val="16"/>
          <w:szCs w:val="16"/>
        </w:rPr>
        <w:t>- исполнение судебных актов (администрация) – 3 288,94 руб.,</w:t>
      </w:r>
    </w:p>
    <w:p w:rsidR="006B2AA9" w:rsidRPr="006B2AA9" w:rsidRDefault="006B2AA9" w:rsidP="006B2AA9">
      <w:pPr>
        <w:widowControl w:val="0"/>
        <w:autoSpaceDE w:val="0"/>
        <w:autoSpaceDN w:val="0"/>
        <w:adjustRightInd w:val="0"/>
        <w:spacing w:after="0" w:line="240" w:lineRule="auto"/>
        <w:ind w:firstLine="709"/>
        <w:jc w:val="both"/>
        <w:rPr>
          <w:rFonts w:ascii="Times New Roman" w:hAnsi="Times New Roman"/>
          <w:sz w:val="16"/>
          <w:szCs w:val="16"/>
        </w:rPr>
      </w:pPr>
      <w:r w:rsidRPr="006B2AA9">
        <w:rPr>
          <w:rFonts w:ascii="Times New Roman" w:hAnsi="Times New Roman"/>
          <w:sz w:val="16"/>
          <w:szCs w:val="16"/>
        </w:rPr>
        <w:t>- расходы на оплату заработной платы работников администрации в связи с экономией денежных средств уменьшаем на сумму 326 000,00 руб.</w:t>
      </w:r>
    </w:p>
    <w:p w:rsidR="006B2AA9" w:rsidRPr="006B2AA9" w:rsidRDefault="006B2AA9" w:rsidP="006B2AA9">
      <w:pPr>
        <w:widowControl w:val="0"/>
        <w:autoSpaceDE w:val="0"/>
        <w:autoSpaceDN w:val="0"/>
        <w:adjustRightInd w:val="0"/>
        <w:spacing w:after="0" w:line="240" w:lineRule="auto"/>
        <w:ind w:firstLine="567"/>
        <w:jc w:val="both"/>
        <w:rPr>
          <w:rFonts w:ascii="Times New Roman" w:hAnsi="Times New Roman"/>
          <w:sz w:val="16"/>
          <w:szCs w:val="16"/>
        </w:rPr>
      </w:pPr>
      <w:r w:rsidRPr="006B2AA9">
        <w:rPr>
          <w:rFonts w:ascii="Times New Roman" w:hAnsi="Times New Roman"/>
          <w:sz w:val="16"/>
          <w:szCs w:val="16"/>
        </w:rPr>
        <w:t>Увеличиваем суммы расходов:</w:t>
      </w:r>
    </w:p>
    <w:p w:rsidR="006B2AA9" w:rsidRPr="006B2AA9" w:rsidRDefault="006B2AA9" w:rsidP="006B2AA9">
      <w:pPr>
        <w:widowControl w:val="0"/>
        <w:autoSpaceDE w:val="0"/>
        <w:autoSpaceDN w:val="0"/>
        <w:adjustRightInd w:val="0"/>
        <w:spacing w:after="0" w:line="240" w:lineRule="auto"/>
        <w:ind w:firstLine="567"/>
        <w:jc w:val="both"/>
        <w:rPr>
          <w:rFonts w:ascii="Times New Roman" w:hAnsi="Times New Roman"/>
          <w:sz w:val="16"/>
          <w:szCs w:val="16"/>
        </w:rPr>
      </w:pPr>
      <w:r w:rsidRPr="006B2AA9">
        <w:rPr>
          <w:rFonts w:ascii="Times New Roman" w:hAnsi="Times New Roman"/>
          <w:sz w:val="16"/>
          <w:szCs w:val="16"/>
        </w:rPr>
        <w:t>- на расходы по оплате труда (ЦХУ) в сумме 495 375,10 руб.</w:t>
      </w:r>
    </w:p>
    <w:p w:rsidR="006B2AA9" w:rsidRPr="006B2AA9" w:rsidRDefault="006B2AA9" w:rsidP="006B2AA9">
      <w:pPr>
        <w:widowControl w:val="0"/>
        <w:autoSpaceDE w:val="0"/>
        <w:autoSpaceDN w:val="0"/>
        <w:adjustRightInd w:val="0"/>
        <w:spacing w:after="0" w:line="240" w:lineRule="auto"/>
        <w:ind w:firstLine="567"/>
        <w:jc w:val="both"/>
        <w:rPr>
          <w:rFonts w:ascii="Times New Roman" w:hAnsi="Times New Roman"/>
          <w:sz w:val="16"/>
          <w:szCs w:val="16"/>
        </w:rPr>
      </w:pPr>
      <w:r w:rsidRPr="006B2AA9">
        <w:rPr>
          <w:rFonts w:ascii="Times New Roman" w:hAnsi="Times New Roman"/>
          <w:sz w:val="16"/>
          <w:szCs w:val="16"/>
        </w:rPr>
        <w:t>- на расходы по оплате труда (глава администрации) в сумме 6 905,75 руб.</w:t>
      </w:r>
    </w:p>
    <w:p w:rsidR="006B2AA9" w:rsidRPr="006B2AA9" w:rsidRDefault="006B2AA9" w:rsidP="006B2AA9">
      <w:pPr>
        <w:widowControl w:val="0"/>
        <w:autoSpaceDE w:val="0"/>
        <w:autoSpaceDN w:val="0"/>
        <w:adjustRightInd w:val="0"/>
        <w:spacing w:after="0" w:line="240" w:lineRule="auto"/>
        <w:ind w:firstLine="567"/>
        <w:jc w:val="both"/>
        <w:rPr>
          <w:rFonts w:ascii="Times New Roman" w:hAnsi="Times New Roman"/>
          <w:sz w:val="16"/>
          <w:szCs w:val="16"/>
        </w:rPr>
      </w:pPr>
      <w:r w:rsidRPr="006B2AA9">
        <w:rPr>
          <w:rFonts w:ascii="Times New Roman" w:hAnsi="Times New Roman"/>
          <w:sz w:val="16"/>
          <w:szCs w:val="16"/>
        </w:rPr>
        <w:t>- на расходы по оплате труда (ПДК) в сумме 874 329,79 руб.</w:t>
      </w:r>
    </w:p>
    <w:p w:rsidR="006B2AA9" w:rsidRPr="006B2AA9" w:rsidRDefault="006B2AA9" w:rsidP="006B2AA9">
      <w:pPr>
        <w:widowControl w:val="0"/>
        <w:autoSpaceDE w:val="0"/>
        <w:autoSpaceDN w:val="0"/>
        <w:adjustRightInd w:val="0"/>
        <w:spacing w:after="0" w:line="240" w:lineRule="auto"/>
        <w:ind w:firstLine="567"/>
        <w:jc w:val="both"/>
        <w:rPr>
          <w:rFonts w:ascii="Times New Roman" w:hAnsi="Times New Roman"/>
          <w:sz w:val="16"/>
          <w:szCs w:val="16"/>
        </w:rPr>
      </w:pPr>
      <w:r w:rsidRPr="006B2AA9">
        <w:rPr>
          <w:rFonts w:ascii="Times New Roman" w:hAnsi="Times New Roman"/>
          <w:sz w:val="16"/>
          <w:szCs w:val="16"/>
        </w:rPr>
        <w:t>- на расходы по оплате труда (библиотека) в сумме 292 507,96 руб.</w:t>
      </w:r>
    </w:p>
    <w:p w:rsidR="006B2AA9" w:rsidRPr="006B2AA9" w:rsidRDefault="006B2AA9" w:rsidP="006B2AA9">
      <w:pPr>
        <w:widowControl w:val="0"/>
        <w:autoSpaceDE w:val="0"/>
        <w:autoSpaceDN w:val="0"/>
        <w:adjustRightInd w:val="0"/>
        <w:spacing w:after="0" w:line="240" w:lineRule="auto"/>
        <w:ind w:firstLine="567"/>
        <w:jc w:val="both"/>
        <w:rPr>
          <w:rFonts w:ascii="Times New Roman" w:hAnsi="Times New Roman"/>
          <w:sz w:val="16"/>
          <w:szCs w:val="16"/>
        </w:rPr>
      </w:pPr>
      <w:r w:rsidRPr="006B2AA9">
        <w:rPr>
          <w:rFonts w:ascii="Times New Roman" w:hAnsi="Times New Roman"/>
          <w:sz w:val="16"/>
          <w:szCs w:val="16"/>
        </w:rPr>
        <w:t>- на выплату пенсии за выслугу лет муниципальным служащим сумму 13 548,39 руб.</w:t>
      </w:r>
    </w:p>
    <w:p w:rsidR="006B2AA9" w:rsidRPr="006B2AA9" w:rsidRDefault="006B2AA9" w:rsidP="006B2AA9">
      <w:pPr>
        <w:widowControl w:val="0"/>
        <w:autoSpaceDE w:val="0"/>
        <w:autoSpaceDN w:val="0"/>
        <w:adjustRightInd w:val="0"/>
        <w:spacing w:after="0" w:line="240" w:lineRule="auto"/>
        <w:ind w:firstLine="567"/>
        <w:jc w:val="both"/>
        <w:rPr>
          <w:rFonts w:ascii="Times New Roman" w:hAnsi="Times New Roman"/>
          <w:sz w:val="16"/>
          <w:szCs w:val="16"/>
        </w:rPr>
      </w:pPr>
      <w:r w:rsidRPr="006B2AA9">
        <w:rPr>
          <w:rFonts w:ascii="Times New Roman" w:hAnsi="Times New Roman"/>
          <w:sz w:val="16"/>
          <w:szCs w:val="16"/>
        </w:rPr>
        <w:t>- на расходы по оплате налогов, сборов и иных платежей (ПДК) сумму  13 433,08 руб.</w:t>
      </w:r>
    </w:p>
    <w:p w:rsidR="006B2AA9" w:rsidRPr="006B2AA9" w:rsidRDefault="006B2AA9" w:rsidP="006B2AA9">
      <w:pPr>
        <w:widowControl w:val="0"/>
        <w:autoSpaceDE w:val="0"/>
        <w:autoSpaceDN w:val="0"/>
        <w:adjustRightInd w:val="0"/>
        <w:spacing w:after="0" w:line="240" w:lineRule="auto"/>
        <w:ind w:firstLine="567"/>
        <w:jc w:val="both"/>
        <w:rPr>
          <w:rFonts w:ascii="Times New Roman" w:hAnsi="Times New Roman"/>
          <w:sz w:val="16"/>
          <w:szCs w:val="16"/>
        </w:rPr>
      </w:pPr>
      <w:r w:rsidRPr="006B2AA9">
        <w:rPr>
          <w:rFonts w:ascii="Times New Roman" w:hAnsi="Times New Roman"/>
          <w:sz w:val="16"/>
          <w:szCs w:val="16"/>
        </w:rPr>
        <w:t>- на расходы на обеспечение функций органов местного самоуправления сумму 80 300,00 руб.</w:t>
      </w:r>
    </w:p>
    <w:p w:rsidR="006B2AA9" w:rsidRPr="006B2AA9" w:rsidRDefault="006B2AA9" w:rsidP="006B2AA9">
      <w:pPr>
        <w:widowControl w:val="0"/>
        <w:autoSpaceDE w:val="0"/>
        <w:autoSpaceDN w:val="0"/>
        <w:adjustRightInd w:val="0"/>
        <w:spacing w:after="0" w:line="240" w:lineRule="auto"/>
        <w:ind w:firstLine="567"/>
        <w:jc w:val="both"/>
        <w:rPr>
          <w:rFonts w:ascii="Times New Roman" w:hAnsi="Times New Roman"/>
          <w:sz w:val="16"/>
          <w:szCs w:val="16"/>
        </w:rPr>
      </w:pPr>
      <w:r w:rsidRPr="006B2AA9">
        <w:rPr>
          <w:rFonts w:ascii="Times New Roman" w:hAnsi="Times New Roman"/>
          <w:sz w:val="16"/>
          <w:szCs w:val="16"/>
        </w:rPr>
        <w:t>- на оплату капитального ремонта сумму 418,69 руб.</w:t>
      </w:r>
    </w:p>
    <w:p w:rsidR="006B2AA9" w:rsidRPr="006B2AA9" w:rsidRDefault="006B2AA9" w:rsidP="006B2AA9">
      <w:pPr>
        <w:widowControl w:val="0"/>
        <w:autoSpaceDE w:val="0"/>
        <w:autoSpaceDN w:val="0"/>
        <w:adjustRightInd w:val="0"/>
        <w:spacing w:after="0" w:line="240" w:lineRule="auto"/>
        <w:ind w:firstLine="567"/>
        <w:jc w:val="both"/>
        <w:rPr>
          <w:rFonts w:ascii="Times New Roman" w:hAnsi="Times New Roman"/>
          <w:sz w:val="16"/>
          <w:szCs w:val="16"/>
        </w:rPr>
      </w:pPr>
      <w:r w:rsidRPr="006B2AA9">
        <w:rPr>
          <w:rFonts w:ascii="Times New Roman" w:hAnsi="Times New Roman"/>
          <w:sz w:val="16"/>
          <w:szCs w:val="16"/>
        </w:rPr>
        <w:t xml:space="preserve">В связи с вышеизложенным сумма расходов бюджета </w:t>
      </w:r>
      <w:proofErr w:type="spellStart"/>
      <w:r w:rsidRPr="006B2AA9">
        <w:rPr>
          <w:rFonts w:ascii="Times New Roman" w:hAnsi="Times New Roman"/>
          <w:sz w:val="16"/>
          <w:szCs w:val="16"/>
        </w:rPr>
        <w:t>Валдгеймского</w:t>
      </w:r>
      <w:proofErr w:type="spellEnd"/>
      <w:r w:rsidRPr="006B2AA9">
        <w:rPr>
          <w:rFonts w:ascii="Times New Roman" w:hAnsi="Times New Roman"/>
          <w:sz w:val="16"/>
          <w:szCs w:val="16"/>
        </w:rPr>
        <w:t xml:space="preserve"> сельского поселения увеличилась и составляет 16 497 217,35 руб.</w:t>
      </w:r>
    </w:p>
    <w:p w:rsidR="006B2AA9" w:rsidRPr="006B2AA9" w:rsidRDefault="006B2AA9" w:rsidP="006B2AA9">
      <w:pPr>
        <w:widowControl w:val="0"/>
        <w:autoSpaceDE w:val="0"/>
        <w:autoSpaceDN w:val="0"/>
        <w:adjustRightInd w:val="0"/>
        <w:spacing w:after="0" w:line="240" w:lineRule="auto"/>
        <w:ind w:firstLine="567"/>
        <w:jc w:val="center"/>
        <w:rPr>
          <w:rFonts w:ascii="Times New Roman" w:hAnsi="Times New Roman"/>
          <w:b/>
          <w:sz w:val="16"/>
          <w:szCs w:val="16"/>
          <w:u w:val="single"/>
        </w:rPr>
      </w:pPr>
      <w:r w:rsidRPr="006B2AA9">
        <w:rPr>
          <w:rFonts w:ascii="Times New Roman" w:hAnsi="Times New Roman"/>
          <w:b/>
          <w:sz w:val="16"/>
          <w:szCs w:val="16"/>
          <w:u w:val="single"/>
        </w:rPr>
        <w:lastRenderedPageBreak/>
        <w:t>Источники</w:t>
      </w:r>
    </w:p>
    <w:p w:rsidR="006B2AA9" w:rsidRPr="006B2AA9" w:rsidRDefault="006B2AA9" w:rsidP="006B2AA9">
      <w:pPr>
        <w:widowControl w:val="0"/>
        <w:autoSpaceDE w:val="0"/>
        <w:autoSpaceDN w:val="0"/>
        <w:adjustRightInd w:val="0"/>
        <w:spacing w:after="0" w:line="240" w:lineRule="auto"/>
        <w:ind w:firstLine="567"/>
        <w:jc w:val="both"/>
        <w:rPr>
          <w:rFonts w:ascii="Times New Roman" w:hAnsi="Times New Roman"/>
          <w:sz w:val="16"/>
          <w:szCs w:val="16"/>
        </w:rPr>
      </w:pPr>
      <w:r w:rsidRPr="006B2AA9">
        <w:rPr>
          <w:rFonts w:ascii="Times New Roman" w:hAnsi="Times New Roman"/>
          <w:sz w:val="16"/>
          <w:szCs w:val="16"/>
        </w:rPr>
        <w:t>На основании вышеизложенного сумма профицита бюджета не изменится, и составит 1 562 490,14 руб.</w:t>
      </w:r>
    </w:p>
    <w:p w:rsidR="006B2AA9" w:rsidRPr="006B2AA9" w:rsidRDefault="006B2AA9" w:rsidP="006B2AA9">
      <w:pPr>
        <w:widowControl w:val="0"/>
        <w:autoSpaceDE w:val="0"/>
        <w:autoSpaceDN w:val="0"/>
        <w:adjustRightInd w:val="0"/>
        <w:spacing w:after="0" w:line="240" w:lineRule="auto"/>
        <w:ind w:firstLine="567"/>
        <w:jc w:val="both"/>
        <w:rPr>
          <w:rFonts w:ascii="Times New Roman" w:hAnsi="Times New Roman"/>
          <w:sz w:val="16"/>
          <w:szCs w:val="16"/>
        </w:rPr>
      </w:pPr>
    </w:p>
    <w:p w:rsidR="006B2AA9" w:rsidRPr="006B2AA9" w:rsidRDefault="006B2AA9" w:rsidP="006B2AA9">
      <w:pPr>
        <w:widowControl w:val="0"/>
        <w:autoSpaceDE w:val="0"/>
        <w:autoSpaceDN w:val="0"/>
        <w:adjustRightInd w:val="0"/>
        <w:spacing w:after="0" w:line="240" w:lineRule="auto"/>
        <w:ind w:firstLine="567"/>
        <w:jc w:val="both"/>
        <w:rPr>
          <w:rFonts w:ascii="Times New Roman" w:hAnsi="Times New Roman"/>
          <w:sz w:val="16"/>
          <w:szCs w:val="16"/>
        </w:rPr>
      </w:pPr>
    </w:p>
    <w:p w:rsidR="006B2AA9" w:rsidRPr="006B2AA9" w:rsidRDefault="006B2AA9" w:rsidP="006B2AA9">
      <w:pPr>
        <w:widowControl w:val="0"/>
        <w:autoSpaceDE w:val="0"/>
        <w:autoSpaceDN w:val="0"/>
        <w:adjustRightInd w:val="0"/>
        <w:spacing w:after="0" w:line="240" w:lineRule="auto"/>
        <w:ind w:firstLine="567"/>
        <w:jc w:val="both"/>
        <w:rPr>
          <w:rFonts w:ascii="Times New Roman" w:hAnsi="Times New Roman"/>
          <w:sz w:val="16"/>
          <w:szCs w:val="16"/>
        </w:rPr>
      </w:pPr>
    </w:p>
    <w:p w:rsidR="006B2AA9" w:rsidRPr="006B2AA9" w:rsidRDefault="006B2AA9" w:rsidP="006B2AA9">
      <w:pPr>
        <w:spacing w:after="0" w:line="240" w:lineRule="auto"/>
        <w:jc w:val="both"/>
        <w:rPr>
          <w:rFonts w:ascii="Times New Roman" w:hAnsi="Times New Roman"/>
          <w:sz w:val="16"/>
          <w:szCs w:val="16"/>
        </w:rPr>
      </w:pPr>
      <w:r w:rsidRPr="006B2AA9">
        <w:rPr>
          <w:rFonts w:ascii="Times New Roman" w:hAnsi="Times New Roman"/>
          <w:color w:val="000000"/>
          <w:sz w:val="16"/>
          <w:szCs w:val="16"/>
        </w:rPr>
        <w:t xml:space="preserve">Главный бухгалтер                                                                                И.В. </w:t>
      </w:r>
      <w:proofErr w:type="spellStart"/>
      <w:r w:rsidRPr="006B2AA9">
        <w:rPr>
          <w:rFonts w:ascii="Times New Roman" w:hAnsi="Times New Roman"/>
          <w:color w:val="000000"/>
          <w:sz w:val="16"/>
          <w:szCs w:val="16"/>
        </w:rPr>
        <w:t>Апарина</w:t>
      </w:r>
      <w:proofErr w:type="spellEnd"/>
    </w:p>
    <w:p w:rsidR="00170D76" w:rsidRPr="00AB79D0" w:rsidRDefault="00170D76" w:rsidP="00AB79D0">
      <w:pPr>
        <w:spacing w:after="0" w:line="240" w:lineRule="auto"/>
        <w:rPr>
          <w:rFonts w:ascii="Times New Roman" w:hAnsi="Times New Roman"/>
          <w:sz w:val="16"/>
          <w:szCs w:val="16"/>
        </w:rPr>
      </w:pPr>
    </w:p>
    <w:p w:rsidR="00170D76" w:rsidRPr="00BB0253" w:rsidRDefault="00170D76" w:rsidP="00BB0253">
      <w:pPr>
        <w:spacing w:after="0" w:line="240" w:lineRule="auto"/>
        <w:rPr>
          <w:rFonts w:ascii="Times New Roman" w:hAnsi="Times New Roman"/>
          <w:sz w:val="16"/>
          <w:szCs w:val="16"/>
        </w:rPr>
      </w:pPr>
    </w:p>
    <w:p w:rsidR="00BB0253" w:rsidRPr="00BB0253" w:rsidRDefault="00BB0253" w:rsidP="00BB0253">
      <w:pPr>
        <w:widowControl w:val="0"/>
        <w:autoSpaceDE w:val="0"/>
        <w:autoSpaceDN w:val="0"/>
        <w:adjustRightInd w:val="0"/>
        <w:spacing w:after="0" w:line="240" w:lineRule="auto"/>
        <w:jc w:val="center"/>
        <w:rPr>
          <w:rFonts w:ascii="Times New Roman" w:hAnsi="Times New Roman"/>
          <w:sz w:val="16"/>
          <w:szCs w:val="16"/>
        </w:rPr>
      </w:pPr>
      <w:r w:rsidRPr="00BB0253">
        <w:rPr>
          <w:rFonts w:ascii="Times New Roman" w:hAnsi="Times New Roman"/>
          <w:sz w:val="16"/>
          <w:szCs w:val="16"/>
        </w:rPr>
        <w:t>Муниципальное образование «</w:t>
      </w:r>
      <w:proofErr w:type="spellStart"/>
      <w:r w:rsidRPr="00BB0253">
        <w:rPr>
          <w:rFonts w:ascii="Times New Roman" w:hAnsi="Times New Roman"/>
          <w:sz w:val="16"/>
          <w:szCs w:val="16"/>
        </w:rPr>
        <w:t>Валдгеймское</w:t>
      </w:r>
      <w:proofErr w:type="spellEnd"/>
      <w:r w:rsidRPr="00BB0253">
        <w:rPr>
          <w:rFonts w:ascii="Times New Roman" w:hAnsi="Times New Roman"/>
          <w:sz w:val="16"/>
          <w:szCs w:val="16"/>
        </w:rPr>
        <w:t xml:space="preserve"> сельское поселение»</w:t>
      </w:r>
    </w:p>
    <w:p w:rsidR="00BB0253" w:rsidRPr="00BB0253" w:rsidRDefault="00BB0253" w:rsidP="00BB0253">
      <w:pPr>
        <w:widowControl w:val="0"/>
        <w:autoSpaceDE w:val="0"/>
        <w:autoSpaceDN w:val="0"/>
        <w:adjustRightInd w:val="0"/>
        <w:spacing w:after="0" w:line="240" w:lineRule="auto"/>
        <w:jc w:val="center"/>
        <w:outlineLvl w:val="0"/>
        <w:rPr>
          <w:rFonts w:ascii="Times New Roman" w:hAnsi="Times New Roman"/>
          <w:sz w:val="16"/>
          <w:szCs w:val="16"/>
        </w:rPr>
      </w:pPr>
      <w:r w:rsidRPr="00BB0253">
        <w:rPr>
          <w:rFonts w:ascii="Times New Roman" w:hAnsi="Times New Roman"/>
          <w:sz w:val="16"/>
          <w:szCs w:val="16"/>
        </w:rPr>
        <w:t>Биробиджанского муниципального района</w:t>
      </w:r>
    </w:p>
    <w:p w:rsidR="00BB0253" w:rsidRPr="00BB0253" w:rsidRDefault="00BB0253" w:rsidP="00BB0253">
      <w:pPr>
        <w:widowControl w:val="0"/>
        <w:autoSpaceDE w:val="0"/>
        <w:autoSpaceDN w:val="0"/>
        <w:adjustRightInd w:val="0"/>
        <w:spacing w:after="0" w:line="240" w:lineRule="auto"/>
        <w:jc w:val="center"/>
        <w:outlineLvl w:val="0"/>
        <w:rPr>
          <w:rFonts w:ascii="Times New Roman" w:hAnsi="Times New Roman"/>
          <w:sz w:val="16"/>
          <w:szCs w:val="16"/>
        </w:rPr>
      </w:pPr>
      <w:r w:rsidRPr="00BB0253">
        <w:rPr>
          <w:rFonts w:ascii="Times New Roman" w:hAnsi="Times New Roman"/>
          <w:sz w:val="16"/>
          <w:szCs w:val="16"/>
        </w:rPr>
        <w:t>Еврейской автономной области</w:t>
      </w:r>
    </w:p>
    <w:p w:rsidR="00BB0253" w:rsidRPr="00BB0253" w:rsidRDefault="00BB0253" w:rsidP="00BB0253">
      <w:pPr>
        <w:widowControl w:val="0"/>
        <w:autoSpaceDE w:val="0"/>
        <w:autoSpaceDN w:val="0"/>
        <w:adjustRightInd w:val="0"/>
        <w:spacing w:after="0" w:line="240" w:lineRule="auto"/>
        <w:jc w:val="center"/>
        <w:rPr>
          <w:rFonts w:ascii="Times New Roman" w:hAnsi="Times New Roman"/>
          <w:sz w:val="16"/>
          <w:szCs w:val="16"/>
        </w:rPr>
      </w:pPr>
    </w:p>
    <w:p w:rsidR="00BB0253" w:rsidRPr="00BB0253" w:rsidRDefault="00BB0253" w:rsidP="00BB0253">
      <w:pPr>
        <w:widowControl w:val="0"/>
        <w:autoSpaceDE w:val="0"/>
        <w:autoSpaceDN w:val="0"/>
        <w:adjustRightInd w:val="0"/>
        <w:spacing w:after="0" w:line="240" w:lineRule="auto"/>
        <w:jc w:val="center"/>
        <w:outlineLvl w:val="0"/>
        <w:rPr>
          <w:rFonts w:ascii="Times New Roman" w:hAnsi="Times New Roman"/>
          <w:sz w:val="16"/>
          <w:szCs w:val="16"/>
        </w:rPr>
      </w:pPr>
      <w:r w:rsidRPr="00BB0253">
        <w:rPr>
          <w:rFonts w:ascii="Times New Roman" w:hAnsi="Times New Roman"/>
          <w:sz w:val="16"/>
          <w:szCs w:val="16"/>
        </w:rPr>
        <w:t>СОБРАНИЕ   ДЕПУТАТОВ</w:t>
      </w:r>
    </w:p>
    <w:p w:rsidR="00BB0253" w:rsidRPr="00BB0253" w:rsidRDefault="00BB0253" w:rsidP="00BB0253">
      <w:pPr>
        <w:widowControl w:val="0"/>
        <w:autoSpaceDE w:val="0"/>
        <w:autoSpaceDN w:val="0"/>
        <w:adjustRightInd w:val="0"/>
        <w:spacing w:after="0" w:line="240" w:lineRule="auto"/>
        <w:jc w:val="center"/>
        <w:outlineLvl w:val="0"/>
        <w:rPr>
          <w:rFonts w:ascii="Times New Roman" w:hAnsi="Times New Roman"/>
          <w:sz w:val="16"/>
          <w:szCs w:val="16"/>
        </w:rPr>
      </w:pPr>
      <w:r w:rsidRPr="00BB0253">
        <w:rPr>
          <w:rFonts w:ascii="Times New Roman" w:hAnsi="Times New Roman"/>
          <w:sz w:val="16"/>
          <w:szCs w:val="16"/>
        </w:rPr>
        <w:t>РЕШЕНИЕ</w:t>
      </w:r>
    </w:p>
    <w:p w:rsidR="00BB0253" w:rsidRPr="00BB0253" w:rsidRDefault="00BB0253" w:rsidP="00BB0253">
      <w:pPr>
        <w:widowControl w:val="0"/>
        <w:autoSpaceDE w:val="0"/>
        <w:autoSpaceDN w:val="0"/>
        <w:adjustRightInd w:val="0"/>
        <w:spacing w:after="0" w:line="240" w:lineRule="auto"/>
        <w:jc w:val="center"/>
        <w:outlineLvl w:val="0"/>
        <w:rPr>
          <w:rFonts w:ascii="Times New Roman" w:hAnsi="Times New Roman"/>
          <w:sz w:val="16"/>
          <w:szCs w:val="16"/>
        </w:rPr>
      </w:pPr>
      <w:r w:rsidRPr="00BB0253">
        <w:rPr>
          <w:rFonts w:ascii="Times New Roman" w:hAnsi="Times New Roman"/>
          <w:sz w:val="16"/>
          <w:szCs w:val="16"/>
        </w:rPr>
        <w:t xml:space="preserve">от </w:t>
      </w:r>
      <w:r w:rsidRPr="00BB0253">
        <w:rPr>
          <w:rFonts w:ascii="Times New Roman" w:hAnsi="Times New Roman"/>
          <w:sz w:val="16"/>
          <w:szCs w:val="16"/>
        </w:rPr>
        <w:softHyphen/>
      </w:r>
      <w:r w:rsidRPr="00BB0253">
        <w:rPr>
          <w:rFonts w:ascii="Times New Roman" w:hAnsi="Times New Roman"/>
          <w:sz w:val="16"/>
          <w:szCs w:val="16"/>
        </w:rPr>
        <w:softHyphen/>
      </w:r>
      <w:r w:rsidRPr="00BB0253">
        <w:rPr>
          <w:rFonts w:ascii="Times New Roman" w:hAnsi="Times New Roman"/>
          <w:sz w:val="16"/>
          <w:szCs w:val="16"/>
        </w:rPr>
        <w:softHyphen/>
      </w:r>
      <w:r w:rsidRPr="00BB0253">
        <w:rPr>
          <w:rFonts w:ascii="Times New Roman" w:hAnsi="Times New Roman"/>
          <w:sz w:val="16"/>
          <w:szCs w:val="16"/>
        </w:rPr>
        <w:softHyphen/>
        <w:t xml:space="preserve">29.12.2022                                                                                                № </w:t>
      </w:r>
      <w:r w:rsidRPr="00BB0253">
        <w:rPr>
          <w:rFonts w:ascii="Times New Roman" w:hAnsi="Times New Roman"/>
          <w:sz w:val="16"/>
          <w:szCs w:val="16"/>
        </w:rPr>
        <w:softHyphen/>
      </w:r>
      <w:r w:rsidRPr="00BB0253">
        <w:rPr>
          <w:rFonts w:ascii="Times New Roman" w:hAnsi="Times New Roman"/>
          <w:sz w:val="16"/>
          <w:szCs w:val="16"/>
        </w:rPr>
        <w:softHyphen/>
      </w:r>
      <w:r w:rsidRPr="00BB0253">
        <w:rPr>
          <w:rFonts w:ascii="Times New Roman" w:hAnsi="Times New Roman"/>
          <w:sz w:val="16"/>
          <w:szCs w:val="16"/>
        </w:rPr>
        <w:softHyphen/>
      </w:r>
      <w:r w:rsidRPr="00BB0253">
        <w:rPr>
          <w:rFonts w:ascii="Times New Roman" w:hAnsi="Times New Roman"/>
          <w:sz w:val="16"/>
          <w:szCs w:val="16"/>
        </w:rPr>
        <w:softHyphen/>
      </w:r>
      <w:r w:rsidRPr="00BB0253">
        <w:rPr>
          <w:rFonts w:ascii="Times New Roman" w:hAnsi="Times New Roman"/>
          <w:sz w:val="16"/>
          <w:szCs w:val="16"/>
        </w:rPr>
        <w:softHyphen/>
      </w:r>
      <w:r w:rsidRPr="00BB0253">
        <w:rPr>
          <w:rFonts w:ascii="Times New Roman" w:hAnsi="Times New Roman"/>
          <w:sz w:val="16"/>
          <w:szCs w:val="16"/>
        </w:rPr>
        <w:softHyphen/>
        <w:t>49</w:t>
      </w:r>
    </w:p>
    <w:p w:rsidR="00BB0253" w:rsidRPr="00BB0253" w:rsidRDefault="00BB0253" w:rsidP="00BB0253">
      <w:pPr>
        <w:widowControl w:val="0"/>
        <w:autoSpaceDE w:val="0"/>
        <w:autoSpaceDN w:val="0"/>
        <w:adjustRightInd w:val="0"/>
        <w:spacing w:after="0" w:line="240" w:lineRule="auto"/>
        <w:jc w:val="center"/>
        <w:rPr>
          <w:rFonts w:ascii="Times New Roman" w:hAnsi="Times New Roman"/>
          <w:sz w:val="16"/>
          <w:szCs w:val="16"/>
        </w:rPr>
      </w:pPr>
      <w:r w:rsidRPr="00BB0253">
        <w:rPr>
          <w:rFonts w:ascii="Times New Roman" w:hAnsi="Times New Roman"/>
          <w:sz w:val="16"/>
          <w:szCs w:val="16"/>
        </w:rPr>
        <w:t xml:space="preserve">с. </w:t>
      </w:r>
      <w:proofErr w:type="spellStart"/>
      <w:r w:rsidRPr="00BB0253">
        <w:rPr>
          <w:rFonts w:ascii="Times New Roman" w:hAnsi="Times New Roman"/>
          <w:sz w:val="16"/>
          <w:szCs w:val="16"/>
        </w:rPr>
        <w:t>Валдгейм</w:t>
      </w:r>
      <w:proofErr w:type="spellEnd"/>
    </w:p>
    <w:p w:rsidR="00BB0253" w:rsidRPr="00BB0253" w:rsidRDefault="00BB0253" w:rsidP="00BB0253">
      <w:pPr>
        <w:widowControl w:val="0"/>
        <w:autoSpaceDE w:val="0"/>
        <w:autoSpaceDN w:val="0"/>
        <w:adjustRightInd w:val="0"/>
        <w:spacing w:after="0" w:line="240" w:lineRule="auto"/>
        <w:jc w:val="both"/>
        <w:rPr>
          <w:rFonts w:ascii="Times New Roman" w:hAnsi="Times New Roman"/>
          <w:sz w:val="16"/>
          <w:szCs w:val="16"/>
        </w:rPr>
      </w:pPr>
      <w:r w:rsidRPr="00BB0253">
        <w:rPr>
          <w:rFonts w:ascii="Times New Roman" w:hAnsi="Times New Roman"/>
          <w:sz w:val="16"/>
          <w:szCs w:val="16"/>
        </w:rPr>
        <w:t xml:space="preserve">О внесении изменений в решение Собрания депутатов </w:t>
      </w:r>
      <w:proofErr w:type="spellStart"/>
      <w:r w:rsidRPr="00BB0253">
        <w:rPr>
          <w:rFonts w:ascii="Times New Roman" w:hAnsi="Times New Roman"/>
          <w:sz w:val="16"/>
          <w:szCs w:val="16"/>
        </w:rPr>
        <w:t>Валдгеймского</w:t>
      </w:r>
      <w:proofErr w:type="spellEnd"/>
      <w:r w:rsidRPr="00BB0253">
        <w:rPr>
          <w:rFonts w:ascii="Times New Roman" w:hAnsi="Times New Roman"/>
          <w:sz w:val="16"/>
          <w:szCs w:val="16"/>
        </w:rPr>
        <w:t xml:space="preserve"> сельского поселения от 30.12.2021г. № 19 «О   бюджете муниципального образования «</w:t>
      </w:r>
      <w:proofErr w:type="spellStart"/>
      <w:r w:rsidRPr="00BB0253">
        <w:rPr>
          <w:rFonts w:ascii="Times New Roman" w:hAnsi="Times New Roman"/>
          <w:sz w:val="16"/>
          <w:szCs w:val="16"/>
        </w:rPr>
        <w:t>Валдгеймское</w:t>
      </w:r>
      <w:proofErr w:type="spellEnd"/>
      <w:r w:rsidRPr="00BB0253">
        <w:rPr>
          <w:rFonts w:ascii="Times New Roman" w:hAnsi="Times New Roman"/>
          <w:sz w:val="16"/>
          <w:szCs w:val="16"/>
        </w:rPr>
        <w:t xml:space="preserve"> сельское поселение» Биробиджанского муниципального района Еврейской автономной области на 2022 год и плановый период 2023-2024 годов».</w:t>
      </w:r>
    </w:p>
    <w:p w:rsidR="00BB0253" w:rsidRPr="00BB0253" w:rsidRDefault="00BB0253" w:rsidP="00BB0253">
      <w:pPr>
        <w:widowControl w:val="0"/>
        <w:autoSpaceDE w:val="0"/>
        <w:autoSpaceDN w:val="0"/>
        <w:adjustRightInd w:val="0"/>
        <w:spacing w:after="0" w:line="240" w:lineRule="auto"/>
        <w:jc w:val="both"/>
        <w:rPr>
          <w:rFonts w:ascii="Times New Roman" w:hAnsi="Times New Roman"/>
          <w:sz w:val="16"/>
          <w:szCs w:val="16"/>
        </w:rPr>
      </w:pPr>
      <w:r w:rsidRPr="00BB0253">
        <w:rPr>
          <w:rFonts w:ascii="Times New Roman" w:hAnsi="Times New Roman"/>
          <w:sz w:val="16"/>
          <w:szCs w:val="16"/>
        </w:rPr>
        <w:t xml:space="preserve">           В соответствии с Бюджетным кодексом Российской Федерации и Уставом муниципального образования «</w:t>
      </w:r>
      <w:proofErr w:type="spellStart"/>
      <w:r w:rsidRPr="00BB0253">
        <w:rPr>
          <w:rFonts w:ascii="Times New Roman" w:hAnsi="Times New Roman"/>
          <w:sz w:val="16"/>
          <w:szCs w:val="16"/>
        </w:rPr>
        <w:t>Валдгеймское</w:t>
      </w:r>
      <w:proofErr w:type="spellEnd"/>
      <w:r w:rsidRPr="00BB0253">
        <w:rPr>
          <w:rFonts w:ascii="Times New Roman" w:hAnsi="Times New Roman"/>
          <w:sz w:val="16"/>
          <w:szCs w:val="16"/>
        </w:rPr>
        <w:t xml:space="preserve"> сельское поселение» Биробиджанского муниципального района Еврейской автономной области Собрание депутатов</w:t>
      </w:r>
    </w:p>
    <w:p w:rsidR="00BB0253" w:rsidRPr="00BB0253" w:rsidRDefault="00BB0253" w:rsidP="00BB0253">
      <w:pPr>
        <w:widowControl w:val="0"/>
        <w:autoSpaceDE w:val="0"/>
        <w:autoSpaceDN w:val="0"/>
        <w:adjustRightInd w:val="0"/>
        <w:spacing w:after="0" w:line="240" w:lineRule="auto"/>
        <w:ind w:firstLine="709"/>
        <w:jc w:val="both"/>
        <w:outlineLvl w:val="0"/>
        <w:rPr>
          <w:rFonts w:ascii="Times New Roman" w:hAnsi="Times New Roman"/>
          <w:sz w:val="16"/>
          <w:szCs w:val="16"/>
        </w:rPr>
      </w:pPr>
    </w:p>
    <w:p w:rsidR="00BB0253" w:rsidRPr="00BB0253" w:rsidRDefault="00BB0253" w:rsidP="00BB0253">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BB0253">
        <w:rPr>
          <w:rFonts w:ascii="Times New Roman" w:hAnsi="Times New Roman"/>
          <w:sz w:val="16"/>
          <w:szCs w:val="16"/>
        </w:rPr>
        <w:tab/>
        <w:t>РЕШИЛО:</w:t>
      </w:r>
    </w:p>
    <w:p w:rsidR="00BB0253" w:rsidRPr="00BB0253" w:rsidRDefault="00BB0253" w:rsidP="00BB0253">
      <w:pPr>
        <w:widowControl w:val="0"/>
        <w:numPr>
          <w:ilvl w:val="0"/>
          <w:numId w:val="22"/>
        </w:numPr>
        <w:autoSpaceDE w:val="0"/>
        <w:autoSpaceDN w:val="0"/>
        <w:adjustRightInd w:val="0"/>
        <w:spacing w:after="0" w:line="240" w:lineRule="auto"/>
        <w:jc w:val="both"/>
        <w:rPr>
          <w:rFonts w:ascii="Times New Roman" w:hAnsi="Times New Roman"/>
          <w:sz w:val="16"/>
          <w:szCs w:val="16"/>
        </w:rPr>
      </w:pPr>
      <w:proofErr w:type="gramStart"/>
      <w:r w:rsidRPr="00BB0253">
        <w:rPr>
          <w:rFonts w:ascii="Times New Roman" w:hAnsi="Times New Roman"/>
          <w:sz w:val="16"/>
          <w:szCs w:val="16"/>
        </w:rPr>
        <w:t>Утвердить в новой редакции прилагаемые:</w:t>
      </w:r>
      <w:proofErr w:type="gramEnd"/>
    </w:p>
    <w:p w:rsidR="00BB0253" w:rsidRPr="00BB0253" w:rsidRDefault="00BB0253" w:rsidP="00BB0253">
      <w:pPr>
        <w:widowControl w:val="0"/>
        <w:autoSpaceDE w:val="0"/>
        <w:autoSpaceDN w:val="0"/>
        <w:adjustRightInd w:val="0"/>
        <w:spacing w:after="0" w:line="240" w:lineRule="auto"/>
        <w:ind w:left="1080"/>
        <w:jc w:val="both"/>
        <w:rPr>
          <w:rFonts w:ascii="Times New Roman" w:hAnsi="Times New Roman"/>
          <w:sz w:val="16"/>
          <w:szCs w:val="16"/>
        </w:rPr>
      </w:pPr>
    </w:p>
    <w:p w:rsidR="00BB0253" w:rsidRPr="00BB0253" w:rsidRDefault="00BB0253" w:rsidP="00BB0253">
      <w:pPr>
        <w:widowControl w:val="0"/>
        <w:autoSpaceDE w:val="0"/>
        <w:autoSpaceDN w:val="0"/>
        <w:adjustRightInd w:val="0"/>
        <w:spacing w:after="0" w:line="240" w:lineRule="auto"/>
        <w:ind w:firstLine="720"/>
        <w:jc w:val="both"/>
        <w:rPr>
          <w:rFonts w:ascii="Times New Roman" w:hAnsi="Times New Roman"/>
          <w:sz w:val="16"/>
          <w:szCs w:val="16"/>
        </w:rPr>
      </w:pPr>
      <w:r w:rsidRPr="00BB0253">
        <w:rPr>
          <w:rFonts w:ascii="Times New Roman" w:hAnsi="Times New Roman"/>
          <w:sz w:val="16"/>
          <w:szCs w:val="16"/>
        </w:rPr>
        <w:t xml:space="preserve">– приложение 1 «Источники внутреннего финансирования дефицита бюджета </w:t>
      </w:r>
      <w:proofErr w:type="spellStart"/>
      <w:r w:rsidRPr="00BB0253">
        <w:rPr>
          <w:rFonts w:ascii="Times New Roman" w:hAnsi="Times New Roman"/>
          <w:sz w:val="16"/>
          <w:szCs w:val="16"/>
        </w:rPr>
        <w:t>Валдгеймского</w:t>
      </w:r>
      <w:proofErr w:type="spellEnd"/>
      <w:r w:rsidRPr="00BB0253">
        <w:rPr>
          <w:rFonts w:ascii="Times New Roman" w:hAnsi="Times New Roman"/>
          <w:sz w:val="16"/>
          <w:szCs w:val="16"/>
        </w:rPr>
        <w:t xml:space="preserve"> сельского поселения  на 2022 год»;</w:t>
      </w:r>
    </w:p>
    <w:p w:rsidR="00BB0253" w:rsidRPr="00BB0253" w:rsidRDefault="00BB0253" w:rsidP="00BB0253">
      <w:pPr>
        <w:widowControl w:val="0"/>
        <w:autoSpaceDE w:val="0"/>
        <w:autoSpaceDN w:val="0"/>
        <w:adjustRightInd w:val="0"/>
        <w:spacing w:after="0" w:line="240" w:lineRule="auto"/>
        <w:ind w:firstLine="720"/>
        <w:jc w:val="both"/>
        <w:rPr>
          <w:rFonts w:ascii="Times New Roman" w:hAnsi="Times New Roman"/>
          <w:sz w:val="16"/>
          <w:szCs w:val="16"/>
        </w:rPr>
      </w:pPr>
      <w:r w:rsidRPr="00BB0253">
        <w:rPr>
          <w:rFonts w:ascii="Times New Roman" w:hAnsi="Times New Roman"/>
          <w:sz w:val="16"/>
          <w:szCs w:val="16"/>
        </w:rPr>
        <w:t xml:space="preserve">– приложение 2 «Поступление доходов в бюджет </w:t>
      </w:r>
      <w:proofErr w:type="spellStart"/>
      <w:r w:rsidRPr="00BB0253">
        <w:rPr>
          <w:rFonts w:ascii="Times New Roman" w:hAnsi="Times New Roman"/>
          <w:sz w:val="16"/>
          <w:szCs w:val="16"/>
        </w:rPr>
        <w:t>Валдгеймского</w:t>
      </w:r>
      <w:proofErr w:type="spellEnd"/>
      <w:r w:rsidRPr="00BB0253">
        <w:rPr>
          <w:rFonts w:ascii="Times New Roman" w:hAnsi="Times New Roman"/>
          <w:sz w:val="16"/>
          <w:szCs w:val="16"/>
        </w:rPr>
        <w:t xml:space="preserve"> сельского поселения Биробиджанского муниципального района ЕАО на 2022 год»;</w:t>
      </w:r>
    </w:p>
    <w:p w:rsidR="00BB0253" w:rsidRPr="00BB0253" w:rsidRDefault="00BB0253" w:rsidP="00BB0253">
      <w:pPr>
        <w:widowControl w:val="0"/>
        <w:autoSpaceDE w:val="0"/>
        <w:autoSpaceDN w:val="0"/>
        <w:adjustRightInd w:val="0"/>
        <w:spacing w:after="0" w:line="240" w:lineRule="auto"/>
        <w:ind w:firstLine="720"/>
        <w:jc w:val="both"/>
        <w:rPr>
          <w:rFonts w:ascii="Times New Roman" w:hAnsi="Times New Roman"/>
          <w:sz w:val="16"/>
          <w:szCs w:val="16"/>
        </w:rPr>
      </w:pPr>
      <w:r w:rsidRPr="00BB0253">
        <w:rPr>
          <w:rFonts w:ascii="Times New Roman" w:hAnsi="Times New Roman"/>
          <w:sz w:val="16"/>
          <w:szCs w:val="16"/>
        </w:rPr>
        <w:t xml:space="preserve">– приложение 3 «Ведомственная структура расходов бюджета </w:t>
      </w:r>
      <w:proofErr w:type="spellStart"/>
      <w:r w:rsidRPr="00BB0253">
        <w:rPr>
          <w:rFonts w:ascii="Times New Roman" w:hAnsi="Times New Roman"/>
          <w:sz w:val="16"/>
          <w:szCs w:val="16"/>
        </w:rPr>
        <w:t>Валдгеймского</w:t>
      </w:r>
      <w:proofErr w:type="spellEnd"/>
      <w:r w:rsidRPr="00BB0253">
        <w:rPr>
          <w:rFonts w:ascii="Times New Roman" w:hAnsi="Times New Roman"/>
          <w:sz w:val="16"/>
          <w:szCs w:val="16"/>
        </w:rPr>
        <w:t xml:space="preserve"> сельского поселения  на 2022 год»;</w:t>
      </w:r>
    </w:p>
    <w:p w:rsidR="00BB0253" w:rsidRPr="00BB0253" w:rsidRDefault="00BB0253" w:rsidP="00BB0253">
      <w:pPr>
        <w:widowControl w:val="0"/>
        <w:autoSpaceDE w:val="0"/>
        <w:autoSpaceDN w:val="0"/>
        <w:adjustRightInd w:val="0"/>
        <w:spacing w:after="0" w:line="240" w:lineRule="auto"/>
        <w:ind w:firstLine="709"/>
        <w:jc w:val="both"/>
        <w:rPr>
          <w:rFonts w:ascii="Times New Roman" w:hAnsi="Times New Roman"/>
          <w:sz w:val="16"/>
          <w:szCs w:val="16"/>
        </w:rPr>
      </w:pPr>
      <w:r w:rsidRPr="00BB0253">
        <w:rPr>
          <w:rFonts w:ascii="Times New Roman" w:hAnsi="Times New Roman"/>
          <w:sz w:val="16"/>
          <w:szCs w:val="16"/>
        </w:rPr>
        <w:t xml:space="preserve">–    приложение  4 «Распределение бюджетных ассигнований по разделам и подразделам, целевым статьям (муниципальным программам и непрограммным направлениям деятельности) группам и подгруппам видов расходов </w:t>
      </w:r>
      <w:proofErr w:type="spellStart"/>
      <w:r w:rsidRPr="00BB0253">
        <w:rPr>
          <w:rFonts w:ascii="Times New Roman" w:hAnsi="Times New Roman"/>
          <w:sz w:val="16"/>
          <w:szCs w:val="16"/>
        </w:rPr>
        <w:t>Валдгеймского</w:t>
      </w:r>
      <w:proofErr w:type="spellEnd"/>
      <w:r w:rsidRPr="00BB0253">
        <w:rPr>
          <w:rFonts w:ascii="Times New Roman" w:hAnsi="Times New Roman"/>
          <w:sz w:val="16"/>
          <w:szCs w:val="16"/>
        </w:rPr>
        <w:t xml:space="preserve"> сельского поселения Биробиджанского муниципального района ЕАО на 2022 год»;</w:t>
      </w:r>
    </w:p>
    <w:p w:rsidR="00BB0253" w:rsidRPr="00BB0253" w:rsidRDefault="00BB0253" w:rsidP="00BB0253">
      <w:pPr>
        <w:widowControl w:val="0"/>
        <w:autoSpaceDE w:val="0"/>
        <w:autoSpaceDN w:val="0"/>
        <w:adjustRightInd w:val="0"/>
        <w:spacing w:after="0" w:line="240" w:lineRule="auto"/>
        <w:ind w:firstLine="709"/>
        <w:jc w:val="both"/>
        <w:rPr>
          <w:rFonts w:ascii="Times New Roman" w:hAnsi="Times New Roman"/>
          <w:sz w:val="16"/>
          <w:szCs w:val="16"/>
        </w:rPr>
      </w:pPr>
      <w:r w:rsidRPr="00BB0253">
        <w:rPr>
          <w:rFonts w:ascii="Times New Roman" w:hAnsi="Times New Roman"/>
          <w:sz w:val="16"/>
          <w:szCs w:val="16"/>
        </w:rPr>
        <w:t xml:space="preserve">- приложение 5 «Распределение бюджетных ассигнований по целевым статьям (муниципальным программам и </w:t>
      </w:r>
      <w:proofErr w:type="spellStart"/>
      <w:r w:rsidRPr="00BB0253">
        <w:rPr>
          <w:rFonts w:ascii="Times New Roman" w:hAnsi="Times New Roman"/>
          <w:sz w:val="16"/>
          <w:szCs w:val="16"/>
        </w:rPr>
        <w:t>непрограмным</w:t>
      </w:r>
      <w:proofErr w:type="spellEnd"/>
      <w:r w:rsidRPr="00BB0253">
        <w:rPr>
          <w:rFonts w:ascii="Times New Roman" w:hAnsi="Times New Roman"/>
          <w:sz w:val="16"/>
          <w:szCs w:val="16"/>
        </w:rPr>
        <w:t xml:space="preserve"> направлениям деятельности) группам и подгруппам видам расходов </w:t>
      </w:r>
      <w:proofErr w:type="spellStart"/>
      <w:r w:rsidRPr="00BB0253">
        <w:rPr>
          <w:rFonts w:ascii="Times New Roman" w:hAnsi="Times New Roman"/>
          <w:sz w:val="16"/>
          <w:szCs w:val="16"/>
        </w:rPr>
        <w:t>Валдгеймского</w:t>
      </w:r>
      <w:proofErr w:type="spellEnd"/>
      <w:r w:rsidRPr="00BB0253">
        <w:rPr>
          <w:rFonts w:ascii="Times New Roman" w:hAnsi="Times New Roman"/>
          <w:sz w:val="16"/>
          <w:szCs w:val="16"/>
        </w:rPr>
        <w:t xml:space="preserve"> сельского поселения Биробиджанского муниципального района ЕАО на 2022 год».</w:t>
      </w:r>
    </w:p>
    <w:p w:rsidR="00BB0253" w:rsidRPr="00BB0253" w:rsidRDefault="00BB0253" w:rsidP="00BB0253">
      <w:pPr>
        <w:widowControl w:val="0"/>
        <w:autoSpaceDE w:val="0"/>
        <w:autoSpaceDN w:val="0"/>
        <w:adjustRightInd w:val="0"/>
        <w:spacing w:after="0" w:line="240" w:lineRule="auto"/>
        <w:ind w:firstLine="709"/>
        <w:jc w:val="both"/>
        <w:rPr>
          <w:rFonts w:ascii="Times New Roman" w:hAnsi="Times New Roman"/>
          <w:sz w:val="16"/>
          <w:szCs w:val="16"/>
        </w:rPr>
      </w:pPr>
      <w:r w:rsidRPr="00BB0253">
        <w:rPr>
          <w:rFonts w:ascii="Times New Roman" w:hAnsi="Times New Roman"/>
          <w:sz w:val="16"/>
          <w:szCs w:val="16"/>
        </w:rPr>
        <w:t xml:space="preserve">2.  Опубликовать настоящее решение в печатном средстве массовой информации «Информационный бюллетень </w:t>
      </w:r>
      <w:proofErr w:type="spellStart"/>
      <w:r w:rsidRPr="00BB0253">
        <w:rPr>
          <w:rFonts w:ascii="Times New Roman" w:hAnsi="Times New Roman"/>
          <w:sz w:val="16"/>
          <w:szCs w:val="16"/>
        </w:rPr>
        <w:t>Валдгеймского</w:t>
      </w:r>
      <w:proofErr w:type="spellEnd"/>
      <w:r w:rsidRPr="00BB0253">
        <w:rPr>
          <w:rFonts w:ascii="Times New Roman" w:hAnsi="Times New Roman"/>
          <w:sz w:val="16"/>
          <w:szCs w:val="16"/>
        </w:rPr>
        <w:t xml:space="preserve"> сельского поселения Биробиджанского муниципального района Еврейской автономной области.</w:t>
      </w:r>
    </w:p>
    <w:p w:rsidR="00BB0253" w:rsidRPr="00BB0253" w:rsidRDefault="00BB0253" w:rsidP="00BB0253">
      <w:pPr>
        <w:widowControl w:val="0"/>
        <w:tabs>
          <w:tab w:val="left" w:pos="8080"/>
        </w:tabs>
        <w:autoSpaceDE w:val="0"/>
        <w:autoSpaceDN w:val="0"/>
        <w:adjustRightInd w:val="0"/>
        <w:spacing w:after="0" w:line="240" w:lineRule="auto"/>
        <w:ind w:firstLine="709"/>
        <w:jc w:val="both"/>
        <w:rPr>
          <w:rFonts w:ascii="Times New Roman" w:hAnsi="Times New Roman"/>
          <w:sz w:val="16"/>
          <w:szCs w:val="16"/>
        </w:rPr>
      </w:pPr>
      <w:r w:rsidRPr="00BB0253">
        <w:rPr>
          <w:rFonts w:ascii="Times New Roman" w:hAnsi="Times New Roman"/>
          <w:sz w:val="16"/>
          <w:szCs w:val="16"/>
        </w:rPr>
        <w:t>3. Настоящее решение вступает в силу после дня его официального опубликования.</w:t>
      </w:r>
    </w:p>
    <w:p w:rsidR="00BB0253" w:rsidRPr="00BB0253" w:rsidRDefault="00BB0253" w:rsidP="00BB0253">
      <w:pPr>
        <w:widowControl w:val="0"/>
        <w:autoSpaceDE w:val="0"/>
        <w:autoSpaceDN w:val="0"/>
        <w:adjustRightInd w:val="0"/>
        <w:spacing w:after="0" w:line="240" w:lineRule="auto"/>
        <w:ind w:firstLine="709"/>
        <w:jc w:val="both"/>
        <w:rPr>
          <w:rFonts w:ascii="Times New Roman" w:hAnsi="Times New Roman"/>
          <w:sz w:val="16"/>
          <w:szCs w:val="16"/>
        </w:rPr>
      </w:pPr>
    </w:p>
    <w:p w:rsidR="00170D76" w:rsidRPr="00BB0253" w:rsidRDefault="00BB0253" w:rsidP="00BB0253">
      <w:pPr>
        <w:spacing w:after="0" w:line="240" w:lineRule="auto"/>
        <w:rPr>
          <w:rFonts w:ascii="Times New Roman" w:hAnsi="Times New Roman"/>
          <w:sz w:val="16"/>
          <w:szCs w:val="16"/>
        </w:rPr>
      </w:pPr>
      <w:r w:rsidRPr="00BB0253">
        <w:rPr>
          <w:rFonts w:ascii="Times New Roman" w:hAnsi="Times New Roman"/>
          <w:sz w:val="16"/>
          <w:szCs w:val="16"/>
        </w:rPr>
        <w:t>Глава сельского поселения                                                           В.А. Брусиловский</w:t>
      </w:r>
    </w:p>
    <w:p w:rsidR="00170D76" w:rsidRPr="00AB79D0" w:rsidRDefault="00170D76" w:rsidP="00AB79D0">
      <w:pPr>
        <w:spacing w:after="0" w:line="240" w:lineRule="auto"/>
        <w:rPr>
          <w:rFonts w:ascii="Times New Roman" w:hAnsi="Times New Roman"/>
          <w:sz w:val="16"/>
          <w:szCs w:val="16"/>
        </w:rPr>
      </w:pPr>
    </w:p>
    <w:tbl>
      <w:tblPr>
        <w:tblW w:w="9400" w:type="dxa"/>
        <w:tblInd w:w="93" w:type="dxa"/>
        <w:tblLook w:val="04A0" w:firstRow="1" w:lastRow="0" w:firstColumn="1" w:lastColumn="0" w:noHBand="0" w:noVBand="1"/>
      </w:tblPr>
      <w:tblGrid>
        <w:gridCol w:w="2220"/>
        <w:gridCol w:w="5628"/>
        <w:gridCol w:w="1409"/>
        <w:gridCol w:w="222"/>
      </w:tblGrid>
      <w:tr w:rsidR="00BB0253" w:rsidRPr="00BB0253" w:rsidTr="00BB0253">
        <w:trPr>
          <w:trHeight w:val="360"/>
        </w:trPr>
        <w:tc>
          <w:tcPr>
            <w:tcW w:w="9400" w:type="dxa"/>
            <w:gridSpan w:val="4"/>
            <w:tcBorders>
              <w:top w:val="nil"/>
              <w:left w:val="nil"/>
              <w:bottom w:val="nil"/>
              <w:right w:val="nil"/>
            </w:tcBorders>
            <w:shd w:val="clear" w:color="auto" w:fill="auto"/>
            <w:noWrap/>
            <w:vAlign w:val="center"/>
            <w:hideMark/>
          </w:tcPr>
          <w:p w:rsidR="00BB0253" w:rsidRPr="00BB0253" w:rsidRDefault="00BB0253" w:rsidP="00BB0253">
            <w:pPr>
              <w:spacing w:after="0" w:line="240" w:lineRule="auto"/>
              <w:jc w:val="right"/>
              <w:rPr>
                <w:rFonts w:ascii="Times New Roman" w:eastAsia="Times New Roman" w:hAnsi="Times New Roman"/>
                <w:sz w:val="16"/>
                <w:szCs w:val="16"/>
                <w:lang w:eastAsia="ru-RU"/>
              </w:rPr>
            </w:pPr>
            <w:bookmarkStart w:id="35" w:name="RANGE!A1:E34"/>
            <w:r w:rsidRPr="00BB0253">
              <w:rPr>
                <w:rFonts w:ascii="Times New Roman" w:eastAsia="Times New Roman" w:hAnsi="Times New Roman"/>
                <w:sz w:val="16"/>
                <w:szCs w:val="16"/>
                <w:lang w:eastAsia="ru-RU"/>
              </w:rPr>
              <w:t>Приложение 1</w:t>
            </w:r>
            <w:bookmarkEnd w:id="35"/>
          </w:p>
        </w:tc>
      </w:tr>
      <w:tr w:rsidR="00BB0253" w:rsidRPr="00BB0253" w:rsidTr="00BB0253">
        <w:trPr>
          <w:trHeight w:val="315"/>
        </w:trPr>
        <w:tc>
          <w:tcPr>
            <w:tcW w:w="9400" w:type="dxa"/>
            <w:gridSpan w:val="4"/>
            <w:tcBorders>
              <w:top w:val="nil"/>
              <w:left w:val="nil"/>
              <w:bottom w:val="nil"/>
              <w:right w:val="nil"/>
            </w:tcBorders>
            <w:shd w:val="clear" w:color="auto" w:fill="auto"/>
            <w:noWrap/>
            <w:vAlign w:val="center"/>
            <w:hideMark/>
          </w:tcPr>
          <w:p w:rsidR="00BB0253" w:rsidRPr="00BB0253" w:rsidRDefault="00BB0253" w:rsidP="00BB0253">
            <w:pPr>
              <w:spacing w:after="0" w:line="240" w:lineRule="auto"/>
              <w:jc w:val="right"/>
              <w:rPr>
                <w:rFonts w:ascii="Times New Roman" w:eastAsia="Times New Roman" w:hAnsi="Times New Roman"/>
                <w:sz w:val="16"/>
                <w:szCs w:val="16"/>
                <w:lang w:eastAsia="ru-RU"/>
              </w:rPr>
            </w:pPr>
            <w:r w:rsidRPr="00BB0253">
              <w:rPr>
                <w:rFonts w:ascii="Times New Roman" w:eastAsia="Times New Roman" w:hAnsi="Times New Roman"/>
                <w:sz w:val="16"/>
                <w:szCs w:val="16"/>
                <w:lang w:eastAsia="ru-RU"/>
              </w:rPr>
              <w:t xml:space="preserve">к решению Собрания   депутатов </w:t>
            </w:r>
          </w:p>
        </w:tc>
      </w:tr>
      <w:tr w:rsidR="00BB0253" w:rsidRPr="00BB0253" w:rsidTr="00BB0253">
        <w:trPr>
          <w:trHeight w:val="255"/>
        </w:trPr>
        <w:tc>
          <w:tcPr>
            <w:tcW w:w="9340" w:type="dxa"/>
            <w:gridSpan w:val="3"/>
            <w:tcBorders>
              <w:top w:val="nil"/>
              <w:left w:val="nil"/>
              <w:bottom w:val="nil"/>
              <w:right w:val="nil"/>
            </w:tcBorders>
            <w:shd w:val="clear" w:color="auto" w:fill="auto"/>
            <w:noWrap/>
            <w:vAlign w:val="center"/>
            <w:hideMark/>
          </w:tcPr>
          <w:p w:rsidR="00BB0253" w:rsidRPr="00BB0253" w:rsidRDefault="00BB0253" w:rsidP="00BB0253">
            <w:pPr>
              <w:spacing w:after="0" w:line="240" w:lineRule="auto"/>
              <w:jc w:val="right"/>
              <w:rPr>
                <w:rFonts w:ascii="Times New Roman" w:eastAsia="Times New Roman" w:hAnsi="Times New Roman"/>
                <w:sz w:val="16"/>
                <w:szCs w:val="16"/>
                <w:lang w:eastAsia="ru-RU"/>
              </w:rPr>
            </w:pPr>
            <w:r w:rsidRPr="00BB0253">
              <w:rPr>
                <w:rFonts w:ascii="Times New Roman" w:eastAsia="Times New Roman" w:hAnsi="Times New Roman"/>
                <w:sz w:val="16"/>
                <w:szCs w:val="16"/>
                <w:lang w:eastAsia="ru-RU"/>
              </w:rPr>
              <w:t>от 29.12.2022 № 49</w:t>
            </w:r>
          </w:p>
        </w:tc>
        <w:tc>
          <w:tcPr>
            <w:tcW w:w="60" w:type="dxa"/>
            <w:tcBorders>
              <w:top w:val="nil"/>
              <w:left w:val="nil"/>
              <w:bottom w:val="nil"/>
              <w:right w:val="nil"/>
            </w:tcBorders>
            <w:shd w:val="clear" w:color="auto" w:fill="auto"/>
            <w:noWrap/>
            <w:vAlign w:val="center"/>
            <w:hideMark/>
          </w:tcPr>
          <w:p w:rsidR="00BB0253" w:rsidRPr="00BB0253" w:rsidRDefault="00BB0253" w:rsidP="00BB0253">
            <w:pPr>
              <w:spacing w:after="0" w:line="240" w:lineRule="auto"/>
              <w:jc w:val="right"/>
              <w:rPr>
                <w:rFonts w:ascii="Times New Roman" w:eastAsia="Times New Roman" w:hAnsi="Times New Roman"/>
                <w:sz w:val="16"/>
                <w:szCs w:val="16"/>
                <w:lang w:eastAsia="ru-RU"/>
              </w:rPr>
            </w:pPr>
          </w:p>
        </w:tc>
      </w:tr>
      <w:tr w:rsidR="00BB0253" w:rsidRPr="00BB0253" w:rsidTr="00BB0253">
        <w:trPr>
          <w:trHeight w:val="330"/>
        </w:trPr>
        <w:tc>
          <w:tcPr>
            <w:tcW w:w="9400" w:type="dxa"/>
            <w:gridSpan w:val="4"/>
            <w:tcBorders>
              <w:top w:val="nil"/>
              <w:left w:val="nil"/>
              <w:bottom w:val="nil"/>
              <w:right w:val="nil"/>
            </w:tcBorders>
            <w:shd w:val="clear" w:color="auto" w:fill="auto"/>
            <w:noWrap/>
            <w:vAlign w:val="center"/>
            <w:hideMark/>
          </w:tcPr>
          <w:p w:rsidR="00BB0253" w:rsidRPr="00BB0253" w:rsidRDefault="00BB0253" w:rsidP="00BB0253">
            <w:pPr>
              <w:spacing w:after="0" w:line="240" w:lineRule="auto"/>
              <w:jc w:val="center"/>
              <w:rPr>
                <w:rFonts w:ascii="Times New Roman" w:eastAsia="Times New Roman" w:hAnsi="Times New Roman"/>
                <w:sz w:val="16"/>
                <w:szCs w:val="16"/>
                <w:lang w:eastAsia="ru-RU"/>
              </w:rPr>
            </w:pPr>
            <w:r w:rsidRPr="00BB0253">
              <w:rPr>
                <w:rFonts w:ascii="Times New Roman" w:eastAsia="Times New Roman" w:hAnsi="Times New Roman"/>
                <w:sz w:val="16"/>
                <w:szCs w:val="16"/>
                <w:lang w:eastAsia="ru-RU"/>
              </w:rPr>
              <w:t xml:space="preserve">Источники  </w:t>
            </w:r>
          </w:p>
        </w:tc>
      </w:tr>
      <w:tr w:rsidR="00BB0253" w:rsidRPr="00BB0253" w:rsidTr="00BB0253">
        <w:trPr>
          <w:trHeight w:val="225"/>
        </w:trPr>
        <w:tc>
          <w:tcPr>
            <w:tcW w:w="9400" w:type="dxa"/>
            <w:gridSpan w:val="4"/>
            <w:tcBorders>
              <w:top w:val="nil"/>
              <w:left w:val="nil"/>
              <w:bottom w:val="nil"/>
              <w:right w:val="nil"/>
            </w:tcBorders>
            <w:shd w:val="clear" w:color="auto" w:fill="auto"/>
            <w:noWrap/>
            <w:vAlign w:val="center"/>
            <w:hideMark/>
          </w:tcPr>
          <w:p w:rsidR="00BB0253" w:rsidRPr="00BB0253" w:rsidRDefault="00BB0253" w:rsidP="00BB0253">
            <w:pPr>
              <w:spacing w:after="0" w:line="240" w:lineRule="auto"/>
              <w:jc w:val="center"/>
              <w:rPr>
                <w:rFonts w:ascii="Times New Roman" w:eastAsia="Times New Roman" w:hAnsi="Times New Roman"/>
                <w:sz w:val="16"/>
                <w:szCs w:val="16"/>
                <w:lang w:eastAsia="ru-RU"/>
              </w:rPr>
            </w:pPr>
            <w:r w:rsidRPr="00BB0253">
              <w:rPr>
                <w:rFonts w:ascii="Times New Roman" w:eastAsia="Times New Roman" w:hAnsi="Times New Roman"/>
                <w:sz w:val="16"/>
                <w:szCs w:val="16"/>
                <w:lang w:eastAsia="ru-RU"/>
              </w:rPr>
              <w:t xml:space="preserve">внутреннего финансирования дефицита бюджета </w:t>
            </w:r>
            <w:proofErr w:type="spellStart"/>
            <w:r w:rsidRPr="00BB0253">
              <w:rPr>
                <w:rFonts w:ascii="Times New Roman" w:eastAsia="Times New Roman" w:hAnsi="Times New Roman"/>
                <w:sz w:val="16"/>
                <w:szCs w:val="16"/>
                <w:lang w:eastAsia="ru-RU"/>
              </w:rPr>
              <w:t>Валдгеймского</w:t>
            </w:r>
            <w:proofErr w:type="spellEnd"/>
          </w:p>
        </w:tc>
      </w:tr>
      <w:tr w:rsidR="00BB0253" w:rsidRPr="00BB0253" w:rsidTr="00BB0253">
        <w:trPr>
          <w:trHeight w:val="255"/>
        </w:trPr>
        <w:tc>
          <w:tcPr>
            <w:tcW w:w="9400" w:type="dxa"/>
            <w:gridSpan w:val="4"/>
            <w:tcBorders>
              <w:top w:val="nil"/>
              <w:left w:val="nil"/>
              <w:bottom w:val="nil"/>
              <w:right w:val="nil"/>
            </w:tcBorders>
            <w:shd w:val="clear" w:color="auto" w:fill="auto"/>
            <w:noWrap/>
            <w:vAlign w:val="center"/>
            <w:hideMark/>
          </w:tcPr>
          <w:p w:rsidR="00BB0253" w:rsidRPr="00BB0253" w:rsidRDefault="00BB0253" w:rsidP="00BB0253">
            <w:pPr>
              <w:spacing w:after="0" w:line="240" w:lineRule="auto"/>
              <w:jc w:val="center"/>
              <w:rPr>
                <w:rFonts w:ascii="Times New Roman" w:eastAsia="Times New Roman" w:hAnsi="Times New Roman"/>
                <w:sz w:val="16"/>
                <w:szCs w:val="16"/>
                <w:lang w:eastAsia="ru-RU"/>
              </w:rPr>
            </w:pPr>
            <w:r w:rsidRPr="00BB0253">
              <w:rPr>
                <w:rFonts w:ascii="Times New Roman" w:eastAsia="Times New Roman" w:hAnsi="Times New Roman"/>
                <w:sz w:val="16"/>
                <w:szCs w:val="16"/>
                <w:lang w:eastAsia="ru-RU"/>
              </w:rPr>
              <w:t xml:space="preserve">сельского поселения Биробиджанского муниципального района </w:t>
            </w:r>
          </w:p>
        </w:tc>
      </w:tr>
      <w:tr w:rsidR="00BB0253" w:rsidRPr="00BB0253" w:rsidTr="00BB0253">
        <w:trPr>
          <w:trHeight w:val="285"/>
        </w:trPr>
        <w:tc>
          <w:tcPr>
            <w:tcW w:w="9400" w:type="dxa"/>
            <w:gridSpan w:val="4"/>
            <w:tcBorders>
              <w:top w:val="nil"/>
              <w:left w:val="nil"/>
              <w:bottom w:val="nil"/>
              <w:right w:val="nil"/>
            </w:tcBorders>
            <w:shd w:val="clear" w:color="auto" w:fill="auto"/>
            <w:noWrap/>
            <w:vAlign w:val="center"/>
            <w:hideMark/>
          </w:tcPr>
          <w:p w:rsidR="00BB0253" w:rsidRPr="00BB0253" w:rsidRDefault="00BB0253" w:rsidP="00BB0253">
            <w:pPr>
              <w:spacing w:after="0" w:line="240" w:lineRule="auto"/>
              <w:jc w:val="center"/>
              <w:rPr>
                <w:rFonts w:ascii="Times New Roman" w:eastAsia="Times New Roman" w:hAnsi="Times New Roman"/>
                <w:sz w:val="16"/>
                <w:szCs w:val="16"/>
                <w:lang w:eastAsia="ru-RU"/>
              </w:rPr>
            </w:pPr>
            <w:r w:rsidRPr="00BB0253">
              <w:rPr>
                <w:rFonts w:ascii="Times New Roman" w:eastAsia="Times New Roman" w:hAnsi="Times New Roman"/>
                <w:sz w:val="16"/>
                <w:szCs w:val="16"/>
                <w:lang w:eastAsia="ru-RU"/>
              </w:rPr>
              <w:t xml:space="preserve"> на 2022 год</w:t>
            </w:r>
          </w:p>
        </w:tc>
      </w:tr>
      <w:tr w:rsidR="00BB0253" w:rsidRPr="00BB0253" w:rsidTr="00BB0253">
        <w:trPr>
          <w:trHeight w:val="255"/>
        </w:trPr>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253" w:rsidRPr="00BB0253" w:rsidRDefault="00BB0253" w:rsidP="00BB0253">
            <w:pPr>
              <w:spacing w:after="0" w:line="240" w:lineRule="auto"/>
              <w:jc w:val="center"/>
              <w:rPr>
                <w:rFonts w:ascii="Times New Roman" w:eastAsia="Times New Roman" w:hAnsi="Times New Roman"/>
                <w:sz w:val="16"/>
                <w:szCs w:val="16"/>
                <w:lang w:eastAsia="ru-RU"/>
              </w:rPr>
            </w:pPr>
            <w:r w:rsidRPr="00BB0253">
              <w:rPr>
                <w:rFonts w:ascii="Times New Roman" w:eastAsia="Times New Roman" w:hAnsi="Times New Roman"/>
                <w:sz w:val="16"/>
                <w:szCs w:val="16"/>
                <w:lang w:eastAsia="ru-RU"/>
              </w:rPr>
              <w:t>Код</w:t>
            </w:r>
          </w:p>
        </w:tc>
        <w:tc>
          <w:tcPr>
            <w:tcW w:w="5680" w:type="dxa"/>
            <w:vMerge w:val="restart"/>
            <w:tcBorders>
              <w:top w:val="single" w:sz="4" w:space="0" w:color="auto"/>
              <w:left w:val="single" w:sz="4" w:space="0" w:color="auto"/>
              <w:bottom w:val="single" w:sz="4" w:space="0" w:color="auto"/>
              <w:right w:val="nil"/>
            </w:tcBorders>
            <w:shd w:val="clear" w:color="auto" w:fill="auto"/>
            <w:vAlign w:val="center"/>
            <w:hideMark/>
          </w:tcPr>
          <w:p w:rsidR="00BB0253" w:rsidRPr="00BB0253" w:rsidRDefault="00BB0253" w:rsidP="00BB0253">
            <w:pPr>
              <w:spacing w:after="0" w:line="240" w:lineRule="auto"/>
              <w:jc w:val="center"/>
              <w:rPr>
                <w:rFonts w:ascii="Times New Roman" w:eastAsia="Times New Roman" w:hAnsi="Times New Roman"/>
                <w:sz w:val="16"/>
                <w:szCs w:val="16"/>
                <w:lang w:eastAsia="ru-RU"/>
              </w:rPr>
            </w:pPr>
            <w:r w:rsidRPr="00BB0253">
              <w:rPr>
                <w:rFonts w:ascii="Times New Roman" w:eastAsia="Times New Roman" w:hAnsi="Times New Roman"/>
                <w:sz w:val="16"/>
                <w:szCs w:val="16"/>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w:t>
            </w:r>
            <w:proofErr w:type="gramStart"/>
            <w:r w:rsidRPr="00BB0253">
              <w:rPr>
                <w:rFonts w:ascii="Times New Roman" w:eastAsia="Times New Roman" w:hAnsi="Times New Roman"/>
                <w:sz w:val="16"/>
                <w:szCs w:val="16"/>
                <w:lang w:eastAsia="ru-RU"/>
              </w:rPr>
              <w:t xml:space="preserve"> ,</w:t>
            </w:r>
            <w:proofErr w:type="gramEnd"/>
            <w:r w:rsidRPr="00BB0253">
              <w:rPr>
                <w:rFonts w:ascii="Times New Roman" w:eastAsia="Times New Roman" w:hAnsi="Times New Roman"/>
                <w:sz w:val="16"/>
                <w:szCs w:val="16"/>
                <w:lang w:eastAsia="ru-RU"/>
              </w:rPr>
              <w:t xml:space="preserve"> относящихся к источникам финансирования дефицитов бюджетов Российской Федерации </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253" w:rsidRPr="00BB0253" w:rsidRDefault="00BB0253" w:rsidP="00BB0253">
            <w:pPr>
              <w:spacing w:after="0" w:line="240" w:lineRule="auto"/>
              <w:jc w:val="center"/>
              <w:rPr>
                <w:rFonts w:ascii="Times New Roman" w:eastAsia="Times New Roman" w:hAnsi="Times New Roman"/>
                <w:sz w:val="16"/>
                <w:szCs w:val="16"/>
                <w:lang w:eastAsia="ru-RU"/>
              </w:rPr>
            </w:pPr>
            <w:r w:rsidRPr="00BB0253">
              <w:rPr>
                <w:rFonts w:ascii="Times New Roman" w:eastAsia="Times New Roman" w:hAnsi="Times New Roman"/>
                <w:sz w:val="16"/>
                <w:szCs w:val="16"/>
                <w:lang w:eastAsia="ru-RU"/>
              </w:rPr>
              <w:t>Сумма (рублей) 2022 год</w:t>
            </w:r>
          </w:p>
        </w:tc>
        <w:tc>
          <w:tcPr>
            <w:tcW w:w="60" w:type="dxa"/>
            <w:tcBorders>
              <w:top w:val="nil"/>
              <w:left w:val="nil"/>
              <w:bottom w:val="nil"/>
              <w:right w:val="nil"/>
            </w:tcBorders>
            <w:shd w:val="clear" w:color="auto" w:fill="auto"/>
            <w:noWrap/>
            <w:vAlign w:val="bottom"/>
            <w:hideMark/>
          </w:tcPr>
          <w:p w:rsidR="00BB0253" w:rsidRPr="00BB0253" w:rsidRDefault="00BB0253" w:rsidP="00BB0253">
            <w:pPr>
              <w:spacing w:after="0" w:line="240" w:lineRule="auto"/>
              <w:rPr>
                <w:rFonts w:ascii="Arial" w:eastAsia="Times New Roman" w:hAnsi="Arial" w:cs="Arial"/>
                <w:sz w:val="16"/>
                <w:szCs w:val="16"/>
                <w:lang w:eastAsia="ru-RU"/>
              </w:rPr>
            </w:pPr>
          </w:p>
        </w:tc>
      </w:tr>
      <w:tr w:rsidR="00BB0253" w:rsidRPr="00BB0253" w:rsidTr="00BB0253">
        <w:trPr>
          <w:trHeight w:val="315"/>
        </w:trPr>
        <w:tc>
          <w:tcPr>
            <w:tcW w:w="2240" w:type="dxa"/>
            <w:vMerge/>
            <w:tcBorders>
              <w:top w:val="single" w:sz="4" w:space="0" w:color="auto"/>
              <w:left w:val="single" w:sz="4" w:space="0" w:color="auto"/>
              <w:bottom w:val="single" w:sz="4" w:space="0" w:color="auto"/>
              <w:right w:val="single" w:sz="4" w:space="0" w:color="auto"/>
            </w:tcBorders>
            <w:vAlign w:val="center"/>
            <w:hideMark/>
          </w:tcPr>
          <w:p w:rsidR="00BB0253" w:rsidRPr="00BB0253" w:rsidRDefault="00BB0253" w:rsidP="00BB0253">
            <w:pPr>
              <w:spacing w:after="0" w:line="240" w:lineRule="auto"/>
              <w:rPr>
                <w:rFonts w:ascii="Times New Roman" w:eastAsia="Times New Roman" w:hAnsi="Times New Roman"/>
                <w:sz w:val="16"/>
                <w:szCs w:val="16"/>
                <w:lang w:eastAsia="ru-RU"/>
              </w:rPr>
            </w:pPr>
          </w:p>
        </w:tc>
        <w:tc>
          <w:tcPr>
            <w:tcW w:w="5680" w:type="dxa"/>
            <w:vMerge/>
            <w:tcBorders>
              <w:top w:val="single" w:sz="4" w:space="0" w:color="auto"/>
              <w:left w:val="single" w:sz="4" w:space="0" w:color="auto"/>
              <w:bottom w:val="single" w:sz="4" w:space="0" w:color="auto"/>
              <w:right w:val="nil"/>
            </w:tcBorders>
            <w:vAlign w:val="center"/>
            <w:hideMark/>
          </w:tcPr>
          <w:p w:rsidR="00BB0253" w:rsidRPr="00BB0253" w:rsidRDefault="00BB0253" w:rsidP="00BB0253">
            <w:pPr>
              <w:spacing w:after="0" w:line="240" w:lineRule="auto"/>
              <w:rPr>
                <w:rFonts w:ascii="Times New Roman" w:eastAsia="Times New Roman" w:hAnsi="Times New Roman"/>
                <w:sz w:val="16"/>
                <w:szCs w:val="16"/>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BB0253" w:rsidRPr="00BB0253" w:rsidRDefault="00BB0253" w:rsidP="00BB0253">
            <w:pPr>
              <w:spacing w:after="0" w:line="240" w:lineRule="auto"/>
              <w:rPr>
                <w:rFonts w:ascii="Times New Roman" w:eastAsia="Times New Roman" w:hAnsi="Times New Roman"/>
                <w:sz w:val="16"/>
                <w:szCs w:val="16"/>
                <w:lang w:eastAsia="ru-RU"/>
              </w:rPr>
            </w:pPr>
          </w:p>
        </w:tc>
        <w:tc>
          <w:tcPr>
            <w:tcW w:w="60" w:type="dxa"/>
            <w:tcBorders>
              <w:top w:val="nil"/>
              <w:left w:val="nil"/>
              <w:bottom w:val="nil"/>
              <w:right w:val="nil"/>
            </w:tcBorders>
            <w:shd w:val="clear" w:color="auto" w:fill="auto"/>
            <w:noWrap/>
            <w:vAlign w:val="bottom"/>
            <w:hideMark/>
          </w:tcPr>
          <w:p w:rsidR="00BB0253" w:rsidRPr="00BB0253" w:rsidRDefault="00BB0253" w:rsidP="00BB0253">
            <w:pPr>
              <w:spacing w:after="0" w:line="240" w:lineRule="auto"/>
              <w:rPr>
                <w:rFonts w:ascii="Arial" w:eastAsia="Times New Roman" w:hAnsi="Arial" w:cs="Arial"/>
                <w:sz w:val="16"/>
                <w:szCs w:val="16"/>
                <w:lang w:eastAsia="ru-RU"/>
              </w:rPr>
            </w:pPr>
          </w:p>
        </w:tc>
      </w:tr>
      <w:tr w:rsidR="00BB0253" w:rsidRPr="00BB0253" w:rsidTr="00BB0253">
        <w:trPr>
          <w:trHeight w:val="465"/>
        </w:trPr>
        <w:tc>
          <w:tcPr>
            <w:tcW w:w="2240" w:type="dxa"/>
            <w:vMerge/>
            <w:tcBorders>
              <w:top w:val="single" w:sz="4" w:space="0" w:color="auto"/>
              <w:left w:val="single" w:sz="4" w:space="0" w:color="auto"/>
              <w:bottom w:val="single" w:sz="4" w:space="0" w:color="auto"/>
              <w:right w:val="single" w:sz="4" w:space="0" w:color="auto"/>
            </w:tcBorders>
            <w:vAlign w:val="center"/>
            <w:hideMark/>
          </w:tcPr>
          <w:p w:rsidR="00BB0253" w:rsidRPr="00BB0253" w:rsidRDefault="00BB0253" w:rsidP="00BB0253">
            <w:pPr>
              <w:spacing w:after="0" w:line="240" w:lineRule="auto"/>
              <w:rPr>
                <w:rFonts w:ascii="Times New Roman" w:eastAsia="Times New Roman" w:hAnsi="Times New Roman"/>
                <w:sz w:val="16"/>
                <w:szCs w:val="16"/>
                <w:lang w:eastAsia="ru-RU"/>
              </w:rPr>
            </w:pPr>
          </w:p>
        </w:tc>
        <w:tc>
          <w:tcPr>
            <w:tcW w:w="5680" w:type="dxa"/>
            <w:vMerge/>
            <w:tcBorders>
              <w:top w:val="single" w:sz="4" w:space="0" w:color="auto"/>
              <w:left w:val="single" w:sz="4" w:space="0" w:color="auto"/>
              <w:bottom w:val="single" w:sz="4" w:space="0" w:color="auto"/>
              <w:right w:val="nil"/>
            </w:tcBorders>
            <w:vAlign w:val="center"/>
            <w:hideMark/>
          </w:tcPr>
          <w:p w:rsidR="00BB0253" w:rsidRPr="00BB0253" w:rsidRDefault="00BB0253" w:rsidP="00BB0253">
            <w:pPr>
              <w:spacing w:after="0" w:line="240" w:lineRule="auto"/>
              <w:rPr>
                <w:rFonts w:ascii="Times New Roman" w:eastAsia="Times New Roman" w:hAnsi="Times New Roman"/>
                <w:sz w:val="16"/>
                <w:szCs w:val="16"/>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BB0253" w:rsidRPr="00BB0253" w:rsidRDefault="00BB0253" w:rsidP="00BB0253">
            <w:pPr>
              <w:spacing w:after="0" w:line="240" w:lineRule="auto"/>
              <w:rPr>
                <w:rFonts w:ascii="Times New Roman" w:eastAsia="Times New Roman" w:hAnsi="Times New Roman"/>
                <w:sz w:val="16"/>
                <w:szCs w:val="16"/>
                <w:lang w:eastAsia="ru-RU"/>
              </w:rPr>
            </w:pPr>
          </w:p>
        </w:tc>
        <w:tc>
          <w:tcPr>
            <w:tcW w:w="60" w:type="dxa"/>
            <w:tcBorders>
              <w:top w:val="nil"/>
              <w:left w:val="nil"/>
              <w:bottom w:val="nil"/>
              <w:right w:val="nil"/>
            </w:tcBorders>
            <w:shd w:val="clear" w:color="auto" w:fill="auto"/>
            <w:noWrap/>
            <w:vAlign w:val="bottom"/>
            <w:hideMark/>
          </w:tcPr>
          <w:p w:rsidR="00BB0253" w:rsidRPr="00BB0253" w:rsidRDefault="00BB0253" w:rsidP="00BB0253">
            <w:pPr>
              <w:spacing w:after="0" w:line="240" w:lineRule="auto"/>
              <w:rPr>
                <w:rFonts w:ascii="Arial" w:eastAsia="Times New Roman" w:hAnsi="Arial" w:cs="Arial"/>
                <w:sz w:val="16"/>
                <w:szCs w:val="16"/>
                <w:lang w:eastAsia="ru-RU"/>
              </w:rPr>
            </w:pPr>
          </w:p>
        </w:tc>
      </w:tr>
      <w:tr w:rsidR="00BB0253" w:rsidRPr="00BB0253" w:rsidTr="00BB0253">
        <w:trPr>
          <w:trHeight w:val="255"/>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BB0253" w:rsidRPr="00BB0253" w:rsidRDefault="00BB0253" w:rsidP="00BB0253">
            <w:pPr>
              <w:spacing w:after="0" w:line="240" w:lineRule="auto"/>
              <w:jc w:val="center"/>
              <w:rPr>
                <w:rFonts w:ascii="Times New Roman" w:eastAsia="Times New Roman" w:hAnsi="Times New Roman"/>
                <w:sz w:val="16"/>
                <w:szCs w:val="16"/>
                <w:lang w:eastAsia="ru-RU"/>
              </w:rPr>
            </w:pPr>
            <w:r w:rsidRPr="00BB0253">
              <w:rPr>
                <w:rFonts w:ascii="Times New Roman" w:eastAsia="Times New Roman" w:hAnsi="Times New Roman"/>
                <w:sz w:val="16"/>
                <w:szCs w:val="16"/>
                <w:lang w:eastAsia="ru-RU"/>
              </w:rPr>
              <w:t>1</w:t>
            </w:r>
          </w:p>
        </w:tc>
        <w:tc>
          <w:tcPr>
            <w:tcW w:w="5680" w:type="dxa"/>
            <w:tcBorders>
              <w:top w:val="nil"/>
              <w:left w:val="nil"/>
              <w:bottom w:val="single" w:sz="4" w:space="0" w:color="auto"/>
              <w:right w:val="nil"/>
            </w:tcBorders>
            <w:shd w:val="clear" w:color="auto" w:fill="auto"/>
            <w:vAlign w:val="center"/>
            <w:hideMark/>
          </w:tcPr>
          <w:p w:rsidR="00BB0253" w:rsidRPr="00BB0253" w:rsidRDefault="00BB0253" w:rsidP="00BB0253">
            <w:pPr>
              <w:spacing w:after="0" w:line="240" w:lineRule="auto"/>
              <w:jc w:val="center"/>
              <w:rPr>
                <w:rFonts w:ascii="Times New Roman" w:eastAsia="Times New Roman" w:hAnsi="Times New Roman"/>
                <w:sz w:val="16"/>
                <w:szCs w:val="16"/>
                <w:lang w:eastAsia="ru-RU"/>
              </w:rPr>
            </w:pPr>
            <w:r w:rsidRPr="00BB0253">
              <w:rPr>
                <w:rFonts w:ascii="Times New Roman" w:eastAsia="Times New Roman" w:hAnsi="Times New Roman"/>
                <w:sz w:val="16"/>
                <w:szCs w:val="16"/>
                <w:lang w:eastAsia="ru-RU"/>
              </w:rPr>
              <w:t>2</w:t>
            </w:r>
          </w:p>
        </w:tc>
        <w:tc>
          <w:tcPr>
            <w:tcW w:w="1420" w:type="dxa"/>
            <w:tcBorders>
              <w:top w:val="nil"/>
              <w:left w:val="single" w:sz="4" w:space="0" w:color="auto"/>
              <w:bottom w:val="nil"/>
              <w:right w:val="single" w:sz="4" w:space="0" w:color="auto"/>
            </w:tcBorders>
            <w:shd w:val="clear" w:color="auto" w:fill="auto"/>
            <w:vAlign w:val="center"/>
            <w:hideMark/>
          </w:tcPr>
          <w:p w:rsidR="00BB0253" w:rsidRPr="00BB0253" w:rsidRDefault="00BB0253" w:rsidP="00BB0253">
            <w:pPr>
              <w:spacing w:after="0" w:line="240" w:lineRule="auto"/>
              <w:jc w:val="center"/>
              <w:rPr>
                <w:rFonts w:ascii="Times New Roman" w:eastAsia="Times New Roman" w:hAnsi="Times New Roman"/>
                <w:sz w:val="16"/>
                <w:szCs w:val="16"/>
                <w:lang w:eastAsia="ru-RU"/>
              </w:rPr>
            </w:pPr>
            <w:r w:rsidRPr="00BB0253">
              <w:rPr>
                <w:rFonts w:ascii="Times New Roman" w:eastAsia="Times New Roman" w:hAnsi="Times New Roman"/>
                <w:sz w:val="16"/>
                <w:szCs w:val="16"/>
                <w:lang w:eastAsia="ru-RU"/>
              </w:rPr>
              <w:t>3</w:t>
            </w:r>
          </w:p>
        </w:tc>
        <w:tc>
          <w:tcPr>
            <w:tcW w:w="60" w:type="dxa"/>
            <w:tcBorders>
              <w:top w:val="nil"/>
              <w:left w:val="nil"/>
              <w:bottom w:val="nil"/>
              <w:right w:val="nil"/>
            </w:tcBorders>
            <w:shd w:val="clear" w:color="auto" w:fill="auto"/>
            <w:noWrap/>
            <w:vAlign w:val="bottom"/>
            <w:hideMark/>
          </w:tcPr>
          <w:p w:rsidR="00BB0253" w:rsidRPr="00BB0253" w:rsidRDefault="00BB0253" w:rsidP="00BB0253">
            <w:pPr>
              <w:spacing w:after="0" w:line="240" w:lineRule="auto"/>
              <w:rPr>
                <w:rFonts w:ascii="Arial" w:eastAsia="Times New Roman" w:hAnsi="Arial" w:cs="Arial"/>
                <w:sz w:val="16"/>
                <w:szCs w:val="16"/>
                <w:lang w:eastAsia="ru-RU"/>
              </w:rPr>
            </w:pPr>
          </w:p>
        </w:tc>
      </w:tr>
      <w:tr w:rsidR="00BB0253" w:rsidRPr="00BB0253" w:rsidTr="00BB0253">
        <w:trPr>
          <w:trHeight w:val="33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BB0253" w:rsidRPr="00BB0253" w:rsidRDefault="00BB0253" w:rsidP="00BB0253">
            <w:pPr>
              <w:spacing w:after="0" w:line="240" w:lineRule="auto"/>
              <w:rPr>
                <w:rFonts w:ascii="Times New Roman" w:eastAsia="Times New Roman" w:hAnsi="Times New Roman"/>
                <w:sz w:val="16"/>
                <w:szCs w:val="16"/>
                <w:lang w:eastAsia="ru-RU"/>
              </w:rPr>
            </w:pPr>
            <w:r w:rsidRPr="00BB0253">
              <w:rPr>
                <w:rFonts w:ascii="Times New Roman" w:eastAsia="Times New Roman" w:hAnsi="Times New Roman"/>
                <w:sz w:val="16"/>
                <w:szCs w:val="16"/>
                <w:lang w:eastAsia="ru-RU"/>
              </w:rPr>
              <w:t>000 01 00 0000 00 0000 000</w:t>
            </w:r>
          </w:p>
        </w:tc>
        <w:tc>
          <w:tcPr>
            <w:tcW w:w="5680" w:type="dxa"/>
            <w:tcBorders>
              <w:top w:val="nil"/>
              <w:left w:val="nil"/>
              <w:bottom w:val="single" w:sz="4" w:space="0" w:color="auto"/>
              <w:right w:val="nil"/>
            </w:tcBorders>
            <w:shd w:val="clear" w:color="auto" w:fill="auto"/>
            <w:vAlign w:val="center"/>
            <w:hideMark/>
          </w:tcPr>
          <w:p w:rsidR="00BB0253" w:rsidRPr="00BB0253" w:rsidRDefault="00BB0253" w:rsidP="00BB0253">
            <w:pPr>
              <w:spacing w:after="0" w:line="240" w:lineRule="auto"/>
              <w:rPr>
                <w:rFonts w:ascii="Times New Roman" w:eastAsia="Times New Roman" w:hAnsi="Times New Roman"/>
                <w:sz w:val="16"/>
                <w:szCs w:val="16"/>
                <w:lang w:eastAsia="ru-RU"/>
              </w:rPr>
            </w:pPr>
            <w:r w:rsidRPr="00BB0253">
              <w:rPr>
                <w:rFonts w:ascii="Times New Roman" w:eastAsia="Times New Roman" w:hAnsi="Times New Roman"/>
                <w:sz w:val="16"/>
                <w:szCs w:val="16"/>
                <w:lang w:eastAsia="ru-RU"/>
              </w:rPr>
              <w:t>Источники внутреннего финансирования дефицита бюджетов</w:t>
            </w:r>
          </w:p>
        </w:tc>
        <w:tc>
          <w:tcPr>
            <w:tcW w:w="1420" w:type="dxa"/>
            <w:tcBorders>
              <w:top w:val="single" w:sz="4" w:space="0" w:color="auto"/>
              <w:left w:val="single" w:sz="4" w:space="0" w:color="auto"/>
              <w:bottom w:val="nil"/>
              <w:right w:val="single" w:sz="4" w:space="0" w:color="auto"/>
            </w:tcBorders>
            <w:shd w:val="clear" w:color="auto" w:fill="auto"/>
            <w:vAlign w:val="center"/>
            <w:hideMark/>
          </w:tcPr>
          <w:p w:rsidR="00BB0253" w:rsidRPr="00BB0253" w:rsidRDefault="00BB0253" w:rsidP="00BB0253">
            <w:pPr>
              <w:spacing w:after="0" w:line="240" w:lineRule="auto"/>
              <w:jc w:val="right"/>
              <w:rPr>
                <w:rFonts w:ascii="Times New Roman" w:eastAsia="Times New Roman" w:hAnsi="Times New Roman"/>
                <w:sz w:val="16"/>
                <w:szCs w:val="16"/>
                <w:lang w:eastAsia="ru-RU"/>
              </w:rPr>
            </w:pPr>
            <w:r w:rsidRPr="00BB0253">
              <w:rPr>
                <w:rFonts w:ascii="Times New Roman" w:eastAsia="Times New Roman" w:hAnsi="Times New Roman"/>
                <w:sz w:val="16"/>
                <w:szCs w:val="16"/>
                <w:lang w:eastAsia="ru-RU"/>
              </w:rPr>
              <w:t>-1 562 490,14</w:t>
            </w:r>
          </w:p>
        </w:tc>
        <w:tc>
          <w:tcPr>
            <w:tcW w:w="60" w:type="dxa"/>
            <w:tcBorders>
              <w:top w:val="nil"/>
              <w:left w:val="nil"/>
              <w:bottom w:val="nil"/>
              <w:right w:val="nil"/>
            </w:tcBorders>
            <w:shd w:val="clear" w:color="auto" w:fill="auto"/>
            <w:noWrap/>
            <w:vAlign w:val="bottom"/>
            <w:hideMark/>
          </w:tcPr>
          <w:p w:rsidR="00BB0253" w:rsidRPr="00BB0253" w:rsidRDefault="00BB0253" w:rsidP="00BB0253">
            <w:pPr>
              <w:spacing w:after="0" w:line="240" w:lineRule="auto"/>
              <w:rPr>
                <w:rFonts w:ascii="Arial" w:eastAsia="Times New Roman" w:hAnsi="Arial" w:cs="Arial"/>
                <w:sz w:val="16"/>
                <w:szCs w:val="16"/>
                <w:lang w:eastAsia="ru-RU"/>
              </w:rPr>
            </w:pPr>
          </w:p>
        </w:tc>
      </w:tr>
      <w:tr w:rsidR="00BB0253" w:rsidRPr="00BB0253" w:rsidTr="00BB0253">
        <w:trPr>
          <w:trHeight w:val="465"/>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253" w:rsidRPr="00BB0253" w:rsidRDefault="00BB0253" w:rsidP="00BB0253">
            <w:pPr>
              <w:spacing w:after="0" w:line="240" w:lineRule="auto"/>
              <w:rPr>
                <w:rFonts w:ascii="Times New Roman" w:eastAsia="Times New Roman" w:hAnsi="Times New Roman"/>
                <w:sz w:val="16"/>
                <w:szCs w:val="16"/>
                <w:lang w:eastAsia="ru-RU"/>
              </w:rPr>
            </w:pPr>
            <w:r w:rsidRPr="00BB0253">
              <w:rPr>
                <w:rFonts w:ascii="Times New Roman" w:eastAsia="Times New Roman" w:hAnsi="Times New Roman"/>
                <w:sz w:val="16"/>
                <w:szCs w:val="16"/>
                <w:lang w:eastAsia="ru-RU"/>
              </w:rPr>
              <w:t>000 01 03 0000 00 0000 000</w:t>
            </w:r>
          </w:p>
        </w:tc>
        <w:tc>
          <w:tcPr>
            <w:tcW w:w="5680" w:type="dxa"/>
            <w:tcBorders>
              <w:top w:val="single" w:sz="4" w:space="0" w:color="auto"/>
              <w:left w:val="nil"/>
              <w:bottom w:val="single" w:sz="4" w:space="0" w:color="auto"/>
              <w:right w:val="nil"/>
            </w:tcBorders>
            <w:shd w:val="clear" w:color="auto" w:fill="auto"/>
            <w:vAlign w:val="center"/>
            <w:hideMark/>
          </w:tcPr>
          <w:p w:rsidR="00BB0253" w:rsidRPr="00BB0253" w:rsidRDefault="00BB0253" w:rsidP="00BB0253">
            <w:pPr>
              <w:spacing w:after="0" w:line="240" w:lineRule="auto"/>
              <w:rPr>
                <w:rFonts w:ascii="Times New Roman" w:eastAsia="Times New Roman" w:hAnsi="Times New Roman"/>
                <w:sz w:val="16"/>
                <w:szCs w:val="16"/>
                <w:lang w:eastAsia="ru-RU"/>
              </w:rPr>
            </w:pPr>
            <w:r w:rsidRPr="00BB0253">
              <w:rPr>
                <w:rFonts w:ascii="Times New Roman" w:eastAsia="Times New Roman" w:hAnsi="Times New Roman"/>
                <w:sz w:val="16"/>
                <w:szCs w:val="16"/>
                <w:lang w:eastAsia="ru-RU"/>
              </w:rPr>
              <w:t>Бюджетные кредиты от других бюджетов бюджетной системы Российской Федерации</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BB0253" w:rsidRPr="00BB0253" w:rsidRDefault="00BB0253" w:rsidP="00BB0253">
            <w:pPr>
              <w:spacing w:after="0" w:line="240" w:lineRule="auto"/>
              <w:jc w:val="right"/>
              <w:rPr>
                <w:rFonts w:ascii="Times New Roman" w:eastAsia="Times New Roman" w:hAnsi="Times New Roman"/>
                <w:sz w:val="16"/>
                <w:szCs w:val="16"/>
                <w:lang w:eastAsia="ru-RU"/>
              </w:rPr>
            </w:pPr>
            <w:r w:rsidRPr="00BB0253">
              <w:rPr>
                <w:rFonts w:ascii="Times New Roman" w:eastAsia="Times New Roman" w:hAnsi="Times New Roman"/>
                <w:sz w:val="16"/>
                <w:szCs w:val="16"/>
                <w:lang w:eastAsia="ru-RU"/>
              </w:rPr>
              <w:t>-2 262 855,00</w:t>
            </w:r>
          </w:p>
        </w:tc>
        <w:tc>
          <w:tcPr>
            <w:tcW w:w="60" w:type="dxa"/>
            <w:tcBorders>
              <w:top w:val="nil"/>
              <w:left w:val="nil"/>
              <w:bottom w:val="nil"/>
              <w:right w:val="nil"/>
            </w:tcBorders>
            <w:shd w:val="clear" w:color="auto" w:fill="auto"/>
            <w:noWrap/>
            <w:vAlign w:val="bottom"/>
            <w:hideMark/>
          </w:tcPr>
          <w:p w:rsidR="00BB0253" w:rsidRPr="00BB0253" w:rsidRDefault="00BB0253" w:rsidP="00BB0253">
            <w:pPr>
              <w:spacing w:after="0" w:line="240" w:lineRule="auto"/>
              <w:rPr>
                <w:rFonts w:ascii="Arial" w:eastAsia="Times New Roman" w:hAnsi="Arial" w:cs="Arial"/>
                <w:sz w:val="16"/>
                <w:szCs w:val="16"/>
                <w:lang w:eastAsia="ru-RU"/>
              </w:rPr>
            </w:pPr>
          </w:p>
        </w:tc>
      </w:tr>
      <w:tr w:rsidR="00BB0253" w:rsidRPr="00BB0253" w:rsidTr="00BB0253">
        <w:trPr>
          <w:trHeight w:val="48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BB0253" w:rsidRPr="00BB0253" w:rsidRDefault="00BB0253" w:rsidP="00BB0253">
            <w:pPr>
              <w:spacing w:after="0" w:line="240" w:lineRule="auto"/>
              <w:rPr>
                <w:rFonts w:ascii="Times New Roman" w:eastAsia="Times New Roman" w:hAnsi="Times New Roman"/>
                <w:sz w:val="16"/>
                <w:szCs w:val="16"/>
                <w:lang w:eastAsia="ru-RU"/>
              </w:rPr>
            </w:pPr>
            <w:r w:rsidRPr="00BB0253">
              <w:rPr>
                <w:rFonts w:ascii="Times New Roman" w:eastAsia="Times New Roman" w:hAnsi="Times New Roman"/>
                <w:sz w:val="16"/>
                <w:szCs w:val="16"/>
                <w:lang w:eastAsia="ru-RU"/>
              </w:rPr>
              <w:t>000 01 03 0100 00 0000 000</w:t>
            </w:r>
          </w:p>
        </w:tc>
        <w:tc>
          <w:tcPr>
            <w:tcW w:w="5680" w:type="dxa"/>
            <w:tcBorders>
              <w:top w:val="nil"/>
              <w:left w:val="nil"/>
              <w:bottom w:val="single" w:sz="4" w:space="0" w:color="auto"/>
              <w:right w:val="nil"/>
            </w:tcBorders>
            <w:shd w:val="clear" w:color="auto" w:fill="auto"/>
            <w:vAlign w:val="center"/>
            <w:hideMark/>
          </w:tcPr>
          <w:p w:rsidR="00BB0253" w:rsidRPr="00BB0253" w:rsidRDefault="00BB0253" w:rsidP="00BB0253">
            <w:pPr>
              <w:spacing w:after="0" w:line="240" w:lineRule="auto"/>
              <w:rPr>
                <w:rFonts w:ascii="Times New Roman" w:eastAsia="Times New Roman" w:hAnsi="Times New Roman"/>
                <w:sz w:val="16"/>
                <w:szCs w:val="16"/>
                <w:lang w:eastAsia="ru-RU"/>
              </w:rPr>
            </w:pPr>
            <w:r w:rsidRPr="00BB0253">
              <w:rPr>
                <w:rFonts w:ascii="Times New Roman" w:eastAsia="Times New Roman" w:hAnsi="Times New Roman"/>
                <w:sz w:val="16"/>
                <w:szCs w:val="16"/>
                <w:lang w:eastAsia="ru-RU"/>
              </w:rPr>
              <w:t>Бюджетные кредиты от других бюджетов бюджетной системы Российской Федерации в валюте Российской Федерации</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BB0253" w:rsidRPr="00BB0253" w:rsidRDefault="00BB0253" w:rsidP="00BB0253">
            <w:pPr>
              <w:spacing w:after="0" w:line="240" w:lineRule="auto"/>
              <w:jc w:val="right"/>
              <w:rPr>
                <w:rFonts w:ascii="Times New Roman" w:eastAsia="Times New Roman" w:hAnsi="Times New Roman"/>
                <w:sz w:val="16"/>
                <w:szCs w:val="16"/>
                <w:lang w:eastAsia="ru-RU"/>
              </w:rPr>
            </w:pPr>
            <w:r w:rsidRPr="00BB0253">
              <w:rPr>
                <w:rFonts w:ascii="Times New Roman" w:eastAsia="Times New Roman" w:hAnsi="Times New Roman"/>
                <w:sz w:val="16"/>
                <w:szCs w:val="16"/>
                <w:lang w:eastAsia="ru-RU"/>
              </w:rPr>
              <w:t>-2 262 855,00</w:t>
            </w:r>
          </w:p>
        </w:tc>
        <w:tc>
          <w:tcPr>
            <w:tcW w:w="60" w:type="dxa"/>
            <w:tcBorders>
              <w:top w:val="nil"/>
              <w:left w:val="nil"/>
              <w:bottom w:val="nil"/>
              <w:right w:val="nil"/>
            </w:tcBorders>
            <w:shd w:val="clear" w:color="auto" w:fill="auto"/>
            <w:noWrap/>
            <w:vAlign w:val="bottom"/>
            <w:hideMark/>
          </w:tcPr>
          <w:p w:rsidR="00BB0253" w:rsidRPr="00BB0253" w:rsidRDefault="00BB0253" w:rsidP="00BB0253">
            <w:pPr>
              <w:spacing w:after="0" w:line="240" w:lineRule="auto"/>
              <w:rPr>
                <w:rFonts w:ascii="Arial" w:eastAsia="Times New Roman" w:hAnsi="Arial" w:cs="Arial"/>
                <w:sz w:val="16"/>
                <w:szCs w:val="16"/>
                <w:lang w:eastAsia="ru-RU"/>
              </w:rPr>
            </w:pPr>
          </w:p>
        </w:tc>
      </w:tr>
      <w:tr w:rsidR="00BB0253" w:rsidRPr="00BB0253" w:rsidTr="00BB0253">
        <w:trPr>
          <w:trHeight w:val="465"/>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BB0253" w:rsidRPr="00BB0253" w:rsidRDefault="00BB0253" w:rsidP="00BB0253">
            <w:pPr>
              <w:spacing w:after="0" w:line="240" w:lineRule="auto"/>
              <w:rPr>
                <w:rFonts w:ascii="Times New Roman" w:eastAsia="Times New Roman" w:hAnsi="Times New Roman"/>
                <w:sz w:val="16"/>
                <w:szCs w:val="16"/>
                <w:lang w:eastAsia="ru-RU"/>
              </w:rPr>
            </w:pPr>
            <w:r w:rsidRPr="00BB0253">
              <w:rPr>
                <w:rFonts w:ascii="Times New Roman" w:eastAsia="Times New Roman" w:hAnsi="Times New Roman"/>
                <w:sz w:val="16"/>
                <w:szCs w:val="16"/>
                <w:lang w:eastAsia="ru-RU"/>
              </w:rPr>
              <w:t>000 01 03 0100 00 0000 700</w:t>
            </w:r>
          </w:p>
        </w:tc>
        <w:tc>
          <w:tcPr>
            <w:tcW w:w="5680" w:type="dxa"/>
            <w:tcBorders>
              <w:top w:val="nil"/>
              <w:left w:val="nil"/>
              <w:bottom w:val="single" w:sz="4" w:space="0" w:color="auto"/>
              <w:right w:val="nil"/>
            </w:tcBorders>
            <w:shd w:val="clear" w:color="auto" w:fill="auto"/>
            <w:vAlign w:val="center"/>
            <w:hideMark/>
          </w:tcPr>
          <w:p w:rsidR="00BB0253" w:rsidRPr="00BB0253" w:rsidRDefault="00BB0253" w:rsidP="00BB0253">
            <w:pPr>
              <w:spacing w:after="0" w:line="240" w:lineRule="auto"/>
              <w:rPr>
                <w:rFonts w:ascii="Times New Roman" w:eastAsia="Times New Roman" w:hAnsi="Times New Roman"/>
                <w:sz w:val="16"/>
                <w:szCs w:val="16"/>
                <w:lang w:eastAsia="ru-RU"/>
              </w:rPr>
            </w:pPr>
            <w:r w:rsidRPr="00BB0253">
              <w:rPr>
                <w:rFonts w:ascii="Times New Roman" w:eastAsia="Times New Roman" w:hAnsi="Times New Roman"/>
                <w:sz w:val="16"/>
                <w:szCs w:val="16"/>
                <w:lang w:eastAsia="ru-RU"/>
              </w:rPr>
              <w:t>Получение бюджетных кредитов от других бюджетов бюджетной системы Российской Федерации в валюте Российской Федерации</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BB0253" w:rsidRPr="00BB0253" w:rsidRDefault="00BB0253" w:rsidP="00BB0253">
            <w:pPr>
              <w:spacing w:after="0" w:line="240" w:lineRule="auto"/>
              <w:jc w:val="right"/>
              <w:rPr>
                <w:rFonts w:ascii="Times New Roman" w:eastAsia="Times New Roman" w:hAnsi="Times New Roman"/>
                <w:sz w:val="16"/>
                <w:szCs w:val="16"/>
                <w:lang w:eastAsia="ru-RU"/>
              </w:rPr>
            </w:pPr>
            <w:r w:rsidRPr="00BB0253">
              <w:rPr>
                <w:rFonts w:ascii="Times New Roman" w:eastAsia="Times New Roman" w:hAnsi="Times New Roman"/>
                <w:sz w:val="16"/>
                <w:szCs w:val="16"/>
                <w:lang w:eastAsia="ru-RU"/>
              </w:rPr>
              <w:t>0,00</w:t>
            </w:r>
          </w:p>
        </w:tc>
        <w:tc>
          <w:tcPr>
            <w:tcW w:w="60" w:type="dxa"/>
            <w:tcBorders>
              <w:top w:val="nil"/>
              <w:left w:val="nil"/>
              <w:bottom w:val="nil"/>
              <w:right w:val="nil"/>
            </w:tcBorders>
            <w:shd w:val="clear" w:color="auto" w:fill="auto"/>
            <w:noWrap/>
            <w:vAlign w:val="bottom"/>
            <w:hideMark/>
          </w:tcPr>
          <w:p w:rsidR="00BB0253" w:rsidRPr="00BB0253" w:rsidRDefault="00BB0253" w:rsidP="00BB0253">
            <w:pPr>
              <w:spacing w:after="0" w:line="240" w:lineRule="auto"/>
              <w:rPr>
                <w:rFonts w:ascii="Arial" w:eastAsia="Times New Roman" w:hAnsi="Arial" w:cs="Arial"/>
                <w:sz w:val="16"/>
                <w:szCs w:val="16"/>
                <w:lang w:eastAsia="ru-RU"/>
              </w:rPr>
            </w:pPr>
          </w:p>
        </w:tc>
      </w:tr>
      <w:tr w:rsidR="00BB0253" w:rsidRPr="00BB0253" w:rsidTr="00BB0253">
        <w:trPr>
          <w:trHeight w:val="405"/>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BB0253" w:rsidRPr="00BB0253" w:rsidRDefault="00BB0253" w:rsidP="00BB0253">
            <w:pPr>
              <w:spacing w:after="0" w:line="240" w:lineRule="auto"/>
              <w:rPr>
                <w:rFonts w:ascii="Times New Roman" w:eastAsia="Times New Roman" w:hAnsi="Times New Roman"/>
                <w:sz w:val="16"/>
                <w:szCs w:val="16"/>
                <w:lang w:eastAsia="ru-RU"/>
              </w:rPr>
            </w:pPr>
            <w:r w:rsidRPr="00BB0253">
              <w:rPr>
                <w:rFonts w:ascii="Times New Roman" w:eastAsia="Times New Roman" w:hAnsi="Times New Roman"/>
                <w:sz w:val="16"/>
                <w:szCs w:val="16"/>
                <w:lang w:eastAsia="ru-RU"/>
              </w:rPr>
              <w:t>611 01 03 0100 10 0000 710</w:t>
            </w:r>
          </w:p>
        </w:tc>
        <w:tc>
          <w:tcPr>
            <w:tcW w:w="5680" w:type="dxa"/>
            <w:tcBorders>
              <w:top w:val="nil"/>
              <w:left w:val="nil"/>
              <w:bottom w:val="single" w:sz="4" w:space="0" w:color="auto"/>
              <w:right w:val="nil"/>
            </w:tcBorders>
            <w:shd w:val="clear" w:color="auto" w:fill="auto"/>
            <w:vAlign w:val="center"/>
            <w:hideMark/>
          </w:tcPr>
          <w:p w:rsidR="00BB0253" w:rsidRPr="00BB0253" w:rsidRDefault="00BB0253" w:rsidP="00BB0253">
            <w:pPr>
              <w:spacing w:after="0" w:line="240" w:lineRule="auto"/>
              <w:rPr>
                <w:rFonts w:ascii="Times New Roman" w:eastAsia="Times New Roman" w:hAnsi="Times New Roman"/>
                <w:sz w:val="16"/>
                <w:szCs w:val="16"/>
                <w:lang w:eastAsia="ru-RU"/>
              </w:rPr>
            </w:pPr>
            <w:r w:rsidRPr="00BB0253">
              <w:rPr>
                <w:rFonts w:ascii="Times New Roman" w:eastAsia="Times New Roman" w:hAnsi="Times New Roman"/>
                <w:sz w:val="16"/>
                <w:szCs w:val="16"/>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BB0253" w:rsidRPr="00BB0253" w:rsidRDefault="00BB0253" w:rsidP="00BB0253">
            <w:pPr>
              <w:spacing w:after="0" w:line="240" w:lineRule="auto"/>
              <w:jc w:val="right"/>
              <w:rPr>
                <w:rFonts w:ascii="Times New Roman" w:eastAsia="Times New Roman" w:hAnsi="Times New Roman"/>
                <w:sz w:val="16"/>
                <w:szCs w:val="16"/>
                <w:lang w:eastAsia="ru-RU"/>
              </w:rPr>
            </w:pPr>
            <w:r w:rsidRPr="00BB0253">
              <w:rPr>
                <w:rFonts w:ascii="Times New Roman" w:eastAsia="Times New Roman" w:hAnsi="Times New Roman"/>
                <w:sz w:val="16"/>
                <w:szCs w:val="16"/>
                <w:lang w:eastAsia="ru-RU"/>
              </w:rPr>
              <w:t>0,00</w:t>
            </w:r>
          </w:p>
        </w:tc>
        <w:tc>
          <w:tcPr>
            <w:tcW w:w="60" w:type="dxa"/>
            <w:tcBorders>
              <w:top w:val="nil"/>
              <w:left w:val="nil"/>
              <w:bottom w:val="nil"/>
              <w:right w:val="nil"/>
            </w:tcBorders>
            <w:shd w:val="clear" w:color="auto" w:fill="auto"/>
            <w:noWrap/>
            <w:vAlign w:val="bottom"/>
            <w:hideMark/>
          </w:tcPr>
          <w:p w:rsidR="00BB0253" w:rsidRPr="00BB0253" w:rsidRDefault="00BB0253" w:rsidP="00BB0253">
            <w:pPr>
              <w:spacing w:after="0" w:line="240" w:lineRule="auto"/>
              <w:rPr>
                <w:rFonts w:ascii="Arial" w:eastAsia="Times New Roman" w:hAnsi="Arial" w:cs="Arial"/>
                <w:sz w:val="16"/>
                <w:szCs w:val="16"/>
                <w:lang w:eastAsia="ru-RU"/>
              </w:rPr>
            </w:pPr>
          </w:p>
        </w:tc>
      </w:tr>
      <w:tr w:rsidR="00BB0253" w:rsidRPr="00BB0253" w:rsidTr="00BB0253">
        <w:trPr>
          <w:trHeight w:val="465"/>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BB0253" w:rsidRPr="00BB0253" w:rsidRDefault="00BB0253" w:rsidP="00BB0253">
            <w:pPr>
              <w:spacing w:after="0" w:line="240" w:lineRule="auto"/>
              <w:rPr>
                <w:rFonts w:ascii="Times New Roman" w:eastAsia="Times New Roman" w:hAnsi="Times New Roman"/>
                <w:sz w:val="16"/>
                <w:szCs w:val="16"/>
                <w:lang w:eastAsia="ru-RU"/>
              </w:rPr>
            </w:pPr>
            <w:r w:rsidRPr="00BB0253">
              <w:rPr>
                <w:rFonts w:ascii="Times New Roman" w:eastAsia="Times New Roman" w:hAnsi="Times New Roman"/>
                <w:sz w:val="16"/>
                <w:szCs w:val="16"/>
                <w:lang w:eastAsia="ru-RU"/>
              </w:rPr>
              <w:t>000 01 03 0100 00 0000 800</w:t>
            </w:r>
          </w:p>
        </w:tc>
        <w:tc>
          <w:tcPr>
            <w:tcW w:w="5680" w:type="dxa"/>
            <w:tcBorders>
              <w:top w:val="nil"/>
              <w:left w:val="nil"/>
              <w:bottom w:val="single" w:sz="4" w:space="0" w:color="auto"/>
              <w:right w:val="nil"/>
            </w:tcBorders>
            <w:shd w:val="clear" w:color="auto" w:fill="auto"/>
            <w:vAlign w:val="center"/>
            <w:hideMark/>
          </w:tcPr>
          <w:p w:rsidR="00BB0253" w:rsidRPr="00BB0253" w:rsidRDefault="00BB0253" w:rsidP="00BB0253">
            <w:pPr>
              <w:spacing w:after="0" w:line="240" w:lineRule="auto"/>
              <w:rPr>
                <w:rFonts w:ascii="Times New Roman" w:eastAsia="Times New Roman" w:hAnsi="Times New Roman"/>
                <w:sz w:val="16"/>
                <w:szCs w:val="16"/>
                <w:lang w:eastAsia="ru-RU"/>
              </w:rPr>
            </w:pPr>
            <w:r w:rsidRPr="00BB0253">
              <w:rPr>
                <w:rFonts w:ascii="Times New Roman" w:eastAsia="Times New Roman" w:hAnsi="Times New Roman"/>
                <w:sz w:val="16"/>
                <w:szCs w:val="16"/>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BB0253" w:rsidRPr="00BB0253" w:rsidRDefault="00BB0253" w:rsidP="00BB0253">
            <w:pPr>
              <w:spacing w:after="0" w:line="240" w:lineRule="auto"/>
              <w:jc w:val="right"/>
              <w:rPr>
                <w:rFonts w:ascii="Times New Roman" w:eastAsia="Times New Roman" w:hAnsi="Times New Roman"/>
                <w:sz w:val="16"/>
                <w:szCs w:val="16"/>
                <w:lang w:eastAsia="ru-RU"/>
              </w:rPr>
            </w:pPr>
            <w:r w:rsidRPr="00BB0253">
              <w:rPr>
                <w:rFonts w:ascii="Times New Roman" w:eastAsia="Times New Roman" w:hAnsi="Times New Roman"/>
                <w:sz w:val="16"/>
                <w:szCs w:val="16"/>
                <w:lang w:eastAsia="ru-RU"/>
              </w:rPr>
              <w:t>-2 262 855,00</w:t>
            </w:r>
          </w:p>
        </w:tc>
        <w:tc>
          <w:tcPr>
            <w:tcW w:w="60" w:type="dxa"/>
            <w:tcBorders>
              <w:top w:val="nil"/>
              <w:left w:val="nil"/>
              <w:bottom w:val="nil"/>
              <w:right w:val="nil"/>
            </w:tcBorders>
            <w:shd w:val="clear" w:color="auto" w:fill="auto"/>
            <w:noWrap/>
            <w:vAlign w:val="bottom"/>
            <w:hideMark/>
          </w:tcPr>
          <w:p w:rsidR="00BB0253" w:rsidRPr="00BB0253" w:rsidRDefault="00BB0253" w:rsidP="00BB0253">
            <w:pPr>
              <w:spacing w:after="0" w:line="240" w:lineRule="auto"/>
              <w:rPr>
                <w:rFonts w:ascii="Arial" w:eastAsia="Times New Roman" w:hAnsi="Arial" w:cs="Arial"/>
                <w:sz w:val="16"/>
                <w:szCs w:val="16"/>
                <w:lang w:eastAsia="ru-RU"/>
              </w:rPr>
            </w:pPr>
          </w:p>
        </w:tc>
      </w:tr>
      <w:tr w:rsidR="00BB0253" w:rsidRPr="00BB0253" w:rsidTr="00BB0253">
        <w:trPr>
          <w:trHeight w:val="555"/>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BB0253" w:rsidRPr="00BB0253" w:rsidRDefault="00BB0253" w:rsidP="00BB0253">
            <w:pPr>
              <w:spacing w:after="0" w:line="240" w:lineRule="auto"/>
              <w:rPr>
                <w:rFonts w:ascii="Times New Roman" w:eastAsia="Times New Roman" w:hAnsi="Times New Roman"/>
                <w:sz w:val="16"/>
                <w:szCs w:val="16"/>
                <w:lang w:eastAsia="ru-RU"/>
              </w:rPr>
            </w:pPr>
            <w:r w:rsidRPr="00BB0253">
              <w:rPr>
                <w:rFonts w:ascii="Times New Roman" w:eastAsia="Times New Roman" w:hAnsi="Times New Roman"/>
                <w:sz w:val="16"/>
                <w:szCs w:val="16"/>
                <w:lang w:eastAsia="ru-RU"/>
              </w:rPr>
              <w:t>611 01 03 0100 10 0000 810</w:t>
            </w:r>
          </w:p>
        </w:tc>
        <w:tc>
          <w:tcPr>
            <w:tcW w:w="5680" w:type="dxa"/>
            <w:tcBorders>
              <w:top w:val="nil"/>
              <w:left w:val="nil"/>
              <w:bottom w:val="single" w:sz="4" w:space="0" w:color="auto"/>
              <w:right w:val="nil"/>
            </w:tcBorders>
            <w:shd w:val="clear" w:color="auto" w:fill="auto"/>
            <w:vAlign w:val="center"/>
            <w:hideMark/>
          </w:tcPr>
          <w:p w:rsidR="00BB0253" w:rsidRPr="00BB0253" w:rsidRDefault="00BB0253" w:rsidP="00BB0253">
            <w:pPr>
              <w:spacing w:after="0" w:line="240" w:lineRule="auto"/>
              <w:rPr>
                <w:rFonts w:ascii="Times New Roman" w:eastAsia="Times New Roman" w:hAnsi="Times New Roman"/>
                <w:sz w:val="16"/>
                <w:szCs w:val="16"/>
                <w:lang w:eastAsia="ru-RU"/>
              </w:rPr>
            </w:pPr>
            <w:r w:rsidRPr="00BB0253">
              <w:rPr>
                <w:rFonts w:ascii="Times New Roman" w:eastAsia="Times New Roman" w:hAnsi="Times New Roman"/>
                <w:sz w:val="16"/>
                <w:szCs w:val="16"/>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BB0253" w:rsidRPr="00BB0253" w:rsidRDefault="00BB0253" w:rsidP="00BB0253">
            <w:pPr>
              <w:spacing w:after="0" w:line="240" w:lineRule="auto"/>
              <w:jc w:val="right"/>
              <w:rPr>
                <w:rFonts w:ascii="Times New Roman" w:eastAsia="Times New Roman" w:hAnsi="Times New Roman"/>
                <w:sz w:val="16"/>
                <w:szCs w:val="16"/>
                <w:lang w:eastAsia="ru-RU"/>
              </w:rPr>
            </w:pPr>
            <w:r w:rsidRPr="00BB0253">
              <w:rPr>
                <w:rFonts w:ascii="Times New Roman" w:eastAsia="Times New Roman" w:hAnsi="Times New Roman"/>
                <w:sz w:val="16"/>
                <w:szCs w:val="16"/>
                <w:lang w:eastAsia="ru-RU"/>
              </w:rPr>
              <w:t>-2 262 855,00</w:t>
            </w:r>
          </w:p>
        </w:tc>
        <w:tc>
          <w:tcPr>
            <w:tcW w:w="60" w:type="dxa"/>
            <w:tcBorders>
              <w:top w:val="nil"/>
              <w:left w:val="nil"/>
              <w:bottom w:val="nil"/>
              <w:right w:val="nil"/>
            </w:tcBorders>
            <w:shd w:val="clear" w:color="auto" w:fill="auto"/>
            <w:noWrap/>
            <w:vAlign w:val="bottom"/>
            <w:hideMark/>
          </w:tcPr>
          <w:p w:rsidR="00BB0253" w:rsidRPr="00BB0253" w:rsidRDefault="00BB0253" w:rsidP="00BB0253">
            <w:pPr>
              <w:spacing w:after="0" w:line="240" w:lineRule="auto"/>
              <w:rPr>
                <w:rFonts w:ascii="Arial" w:eastAsia="Times New Roman" w:hAnsi="Arial" w:cs="Arial"/>
                <w:sz w:val="16"/>
                <w:szCs w:val="16"/>
                <w:lang w:eastAsia="ru-RU"/>
              </w:rPr>
            </w:pPr>
          </w:p>
        </w:tc>
      </w:tr>
      <w:tr w:rsidR="00BB0253" w:rsidRPr="00BB0253" w:rsidTr="00BB0253">
        <w:trPr>
          <w:trHeight w:val="150"/>
        </w:trPr>
        <w:tc>
          <w:tcPr>
            <w:tcW w:w="2240" w:type="dxa"/>
            <w:vMerge w:val="restart"/>
            <w:tcBorders>
              <w:top w:val="nil"/>
              <w:left w:val="single" w:sz="4" w:space="0" w:color="auto"/>
              <w:bottom w:val="single" w:sz="4" w:space="0" w:color="auto"/>
              <w:right w:val="single" w:sz="4" w:space="0" w:color="auto"/>
            </w:tcBorders>
            <w:shd w:val="clear" w:color="auto" w:fill="auto"/>
            <w:vAlign w:val="center"/>
            <w:hideMark/>
          </w:tcPr>
          <w:p w:rsidR="00BB0253" w:rsidRPr="00BB0253" w:rsidRDefault="00BB0253" w:rsidP="00BB0253">
            <w:pPr>
              <w:spacing w:after="0" w:line="240" w:lineRule="auto"/>
              <w:rPr>
                <w:rFonts w:ascii="Times New Roman" w:eastAsia="Times New Roman" w:hAnsi="Times New Roman"/>
                <w:sz w:val="16"/>
                <w:szCs w:val="16"/>
                <w:lang w:eastAsia="ru-RU"/>
              </w:rPr>
            </w:pPr>
            <w:r w:rsidRPr="00BB0253">
              <w:rPr>
                <w:rFonts w:ascii="Times New Roman" w:eastAsia="Times New Roman" w:hAnsi="Times New Roman"/>
                <w:sz w:val="16"/>
                <w:szCs w:val="16"/>
                <w:lang w:eastAsia="ru-RU"/>
              </w:rPr>
              <w:t>000 01 05 0000 00 0000 000</w:t>
            </w:r>
          </w:p>
        </w:tc>
        <w:tc>
          <w:tcPr>
            <w:tcW w:w="5680" w:type="dxa"/>
            <w:vMerge w:val="restart"/>
            <w:tcBorders>
              <w:top w:val="nil"/>
              <w:left w:val="single" w:sz="4" w:space="0" w:color="auto"/>
              <w:bottom w:val="single" w:sz="4" w:space="0" w:color="auto"/>
              <w:right w:val="nil"/>
            </w:tcBorders>
            <w:shd w:val="clear" w:color="auto" w:fill="auto"/>
            <w:vAlign w:val="center"/>
            <w:hideMark/>
          </w:tcPr>
          <w:p w:rsidR="00BB0253" w:rsidRPr="00BB0253" w:rsidRDefault="00BB0253" w:rsidP="00BB0253">
            <w:pPr>
              <w:spacing w:after="0" w:line="240" w:lineRule="auto"/>
              <w:rPr>
                <w:rFonts w:ascii="Times New Roman" w:eastAsia="Times New Roman" w:hAnsi="Times New Roman"/>
                <w:sz w:val="16"/>
                <w:szCs w:val="16"/>
                <w:lang w:eastAsia="ru-RU"/>
              </w:rPr>
            </w:pPr>
            <w:r w:rsidRPr="00BB0253">
              <w:rPr>
                <w:rFonts w:ascii="Times New Roman" w:eastAsia="Times New Roman" w:hAnsi="Times New Roman"/>
                <w:sz w:val="16"/>
                <w:szCs w:val="16"/>
                <w:lang w:eastAsia="ru-RU"/>
              </w:rPr>
              <w:t>Изменение остатков средств на счетах по учету средств бюджетов</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rsidR="00BB0253" w:rsidRPr="00BB0253" w:rsidRDefault="00BB0253" w:rsidP="00BB0253">
            <w:pPr>
              <w:spacing w:after="0" w:line="240" w:lineRule="auto"/>
              <w:jc w:val="right"/>
              <w:rPr>
                <w:rFonts w:ascii="Times New Roman" w:eastAsia="Times New Roman" w:hAnsi="Times New Roman"/>
                <w:sz w:val="16"/>
                <w:szCs w:val="16"/>
                <w:lang w:eastAsia="ru-RU"/>
              </w:rPr>
            </w:pPr>
            <w:r w:rsidRPr="00BB0253">
              <w:rPr>
                <w:rFonts w:ascii="Times New Roman" w:eastAsia="Times New Roman" w:hAnsi="Times New Roman"/>
                <w:sz w:val="16"/>
                <w:szCs w:val="16"/>
                <w:lang w:eastAsia="ru-RU"/>
              </w:rPr>
              <w:t>700 364,86</w:t>
            </w:r>
          </w:p>
        </w:tc>
        <w:tc>
          <w:tcPr>
            <w:tcW w:w="60" w:type="dxa"/>
            <w:tcBorders>
              <w:top w:val="nil"/>
              <w:left w:val="nil"/>
              <w:bottom w:val="nil"/>
              <w:right w:val="nil"/>
            </w:tcBorders>
            <w:shd w:val="clear" w:color="auto" w:fill="auto"/>
            <w:noWrap/>
            <w:vAlign w:val="bottom"/>
            <w:hideMark/>
          </w:tcPr>
          <w:p w:rsidR="00BB0253" w:rsidRPr="00BB0253" w:rsidRDefault="00BB0253" w:rsidP="00BB0253">
            <w:pPr>
              <w:spacing w:after="0" w:line="240" w:lineRule="auto"/>
              <w:rPr>
                <w:rFonts w:ascii="Arial" w:eastAsia="Times New Roman" w:hAnsi="Arial" w:cs="Arial"/>
                <w:sz w:val="16"/>
                <w:szCs w:val="16"/>
                <w:lang w:eastAsia="ru-RU"/>
              </w:rPr>
            </w:pPr>
          </w:p>
        </w:tc>
      </w:tr>
      <w:tr w:rsidR="00BB0253" w:rsidRPr="00BB0253" w:rsidTr="00BB0253">
        <w:trPr>
          <w:trHeight w:val="105"/>
        </w:trPr>
        <w:tc>
          <w:tcPr>
            <w:tcW w:w="2240" w:type="dxa"/>
            <w:vMerge/>
            <w:tcBorders>
              <w:top w:val="nil"/>
              <w:left w:val="single" w:sz="4" w:space="0" w:color="auto"/>
              <w:bottom w:val="single" w:sz="4" w:space="0" w:color="auto"/>
              <w:right w:val="single" w:sz="4" w:space="0" w:color="auto"/>
            </w:tcBorders>
            <w:vAlign w:val="center"/>
            <w:hideMark/>
          </w:tcPr>
          <w:p w:rsidR="00BB0253" w:rsidRPr="00BB0253" w:rsidRDefault="00BB0253" w:rsidP="00BB0253">
            <w:pPr>
              <w:spacing w:after="0" w:line="240" w:lineRule="auto"/>
              <w:rPr>
                <w:rFonts w:ascii="Times New Roman" w:eastAsia="Times New Roman" w:hAnsi="Times New Roman"/>
                <w:sz w:val="16"/>
                <w:szCs w:val="16"/>
                <w:lang w:eastAsia="ru-RU"/>
              </w:rPr>
            </w:pPr>
          </w:p>
        </w:tc>
        <w:tc>
          <w:tcPr>
            <w:tcW w:w="5680" w:type="dxa"/>
            <w:vMerge/>
            <w:tcBorders>
              <w:top w:val="nil"/>
              <w:left w:val="single" w:sz="4" w:space="0" w:color="auto"/>
              <w:bottom w:val="single" w:sz="4" w:space="0" w:color="auto"/>
              <w:right w:val="nil"/>
            </w:tcBorders>
            <w:vAlign w:val="center"/>
            <w:hideMark/>
          </w:tcPr>
          <w:p w:rsidR="00BB0253" w:rsidRPr="00BB0253" w:rsidRDefault="00BB0253" w:rsidP="00BB0253">
            <w:pPr>
              <w:spacing w:after="0" w:line="240" w:lineRule="auto"/>
              <w:rPr>
                <w:rFonts w:ascii="Times New Roman" w:eastAsia="Times New Roman" w:hAnsi="Times New Roman"/>
                <w:sz w:val="16"/>
                <w:szCs w:val="16"/>
                <w:lang w:eastAsia="ru-RU"/>
              </w:rPr>
            </w:pPr>
          </w:p>
        </w:tc>
        <w:tc>
          <w:tcPr>
            <w:tcW w:w="1420" w:type="dxa"/>
            <w:vMerge/>
            <w:tcBorders>
              <w:top w:val="nil"/>
              <w:left w:val="single" w:sz="4" w:space="0" w:color="auto"/>
              <w:bottom w:val="single" w:sz="4" w:space="0" w:color="000000"/>
              <w:right w:val="single" w:sz="4" w:space="0" w:color="auto"/>
            </w:tcBorders>
            <w:vAlign w:val="center"/>
            <w:hideMark/>
          </w:tcPr>
          <w:p w:rsidR="00BB0253" w:rsidRPr="00BB0253" w:rsidRDefault="00BB0253" w:rsidP="00BB0253">
            <w:pPr>
              <w:spacing w:after="0" w:line="240" w:lineRule="auto"/>
              <w:rPr>
                <w:rFonts w:ascii="Times New Roman" w:eastAsia="Times New Roman" w:hAnsi="Times New Roman"/>
                <w:sz w:val="16"/>
                <w:szCs w:val="16"/>
                <w:lang w:eastAsia="ru-RU"/>
              </w:rPr>
            </w:pPr>
          </w:p>
        </w:tc>
        <w:tc>
          <w:tcPr>
            <w:tcW w:w="60" w:type="dxa"/>
            <w:tcBorders>
              <w:top w:val="nil"/>
              <w:left w:val="nil"/>
              <w:bottom w:val="nil"/>
              <w:right w:val="nil"/>
            </w:tcBorders>
            <w:shd w:val="clear" w:color="auto" w:fill="auto"/>
            <w:noWrap/>
            <w:vAlign w:val="bottom"/>
            <w:hideMark/>
          </w:tcPr>
          <w:p w:rsidR="00BB0253" w:rsidRPr="00BB0253" w:rsidRDefault="00BB0253" w:rsidP="00BB0253">
            <w:pPr>
              <w:spacing w:after="0" w:line="240" w:lineRule="auto"/>
              <w:rPr>
                <w:rFonts w:ascii="Arial" w:eastAsia="Times New Roman" w:hAnsi="Arial" w:cs="Arial"/>
                <w:sz w:val="16"/>
                <w:szCs w:val="16"/>
                <w:lang w:eastAsia="ru-RU"/>
              </w:rPr>
            </w:pPr>
          </w:p>
        </w:tc>
      </w:tr>
      <w:tr w:rsidR="00BB0253" w:rsidRPr="00BB0253" w:rsidTr="00BB0253">
        <w:trPr>
          <w:trHeight w:val="255"/>
        </w:trPr>
        <w:tc>
          <w:tcPr>
            <w:tcW w:w="2240" w:type="dxa"/>
            <w:vMerge w:val="restart"/>
            <w:tcBorders>
              <w:top w:val="nil"/>
              <w:left w:val="single" w:sz="4" w:space="0" w:color="auto"/>
              <w:bottom w:val="single" w:sz="4" w:space="0" w:color="auto"/>
              <w:right w:val="single" w:sz="4" w:space="0" w:color="auto"/>
            </w:tcBorders>
            <w:shd w:val="clear" w:color="auto" w:fill="auto"/>
            <w:vAlign w:val="center"/>
            <w:hideMark/>
          </w:tcPr>
          <w:p w:rsidR="00BB0253" w:rsidRPr="00BB0253" w:rsidRDefault="00BB0253" w:rsidP="00BB0253">
            <w:pPr>
              <w:spacing w:after="0" w:line="240" w:lineRule="auto"/>
              <w:rPr>
                <w:rFonts w:ascii="Times New Roman" w:eastAsia="Times New Roman" w:hAnsi="Times New Roman"/>
                <w:sz w:val="16"/>
                <w:szCs w:val="16"/>
                <w:lang w:eastAsia="ru-RU"/>
              </w:rPr>
            </w:pPr>
            <w:r w:rsidRPr="00BB0253">
              <w:rPr>
                <w:rFonts w:ascii="Times New Roman" w:eastAsia="Times New Roman" w:hAnsi="Times New Roman"/>
                <w:sz w:val="16"/>
                <w:szCs w:val="16"/>
                <w:lang w:eastAsia="ru-RU"/>
              </w:rPr>
              <w:t>000 01 05 0000 00 0000 500</w:t>
            </w:r>
          </w:p>
        </w:tc>
        <w:tc>
          <w:tcPr>
            <w:tcW w:w="5680" w:type="dxa"/>
            <w:vMerge w:val="restart"/>
            <w:tcBorders>
              <w:top w:val="nil"/>
              <w:left w:val="single" w:sz="4" w:space="0" w:color="auto"/>
              <w:bottom w:val="single" w:sz="4" w:space="0" w:color="auto"/>
              <w:right w:val="nil"/>
            </w:tcBorders>
            <w:shd w:val="clear" w:color="auto" w:fill="auto"/>
            <w:vAlign w:val="center"/>
            <w:hideMark/>
          </w:tcPr>
          <w:p w:rsidR="00BB0253" w:rsidRPr="00BB0253" w:rsidRDefault="00BB0253" w:rsidP="00BB0253">
            <w:pPr>
              <w:spacing w:after="0" w:line="240" w:lineRule="auto"/>
              <w:rPr>
                <w:rFonts w:ascii="Times New Roman" w:eastAsia="Times New Roman" w:hAnsi="Times New Roman"/>
                <w:sz w:val="16"/>
                <w:szCs w:val="16"/>
                <w:lang w:eastAsia="ru-RU"/>
              </w:rPr>
            </w:pPr>
            <w:r w:rsidRPr="00BB0253">
              <w:rPr>
                <w:rFonts w:ascii="Times New Roman" w:eastAsia="Times New Roman" w:hAnsi="Times New Roman"/>
                <w:sz w:val="16"/>
                <w:szCs w:val="16"/>
                <w:lang w:eastAsia="ru-RU"/>
              </w:rPr>
              <w:t>Увеличение остатков средств бюджетов</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rsidR="00BB0253" w:rsidRPr="00BB0253" w:rsidRDefault="00BB0253" w:rsidP="00BB0253">
            <w:pPr>
              <w:spacing w:after="0" w:line="240" w:lineRule="auto"/>
              <w:jc w:val="right"/>
              <w:rPr>
                <w:rFonts w:ascii="Times New Roman" w:eastAsia="Times New Roman" w:hAnsi="Times New Roman"/>
                <w:sz w:val="16"/>
                <w:szCs w:val="16"/>
                <w:lang w:eastAsia="ru-RU"/>
              </w:rPr>
            </w:pPr>
            <w:r w:rsidRPr="00BB0253">
              <w:rPr>
                <w:rFonts w:ascii="Times New Roman" w:eastAsia="Times New Roman" w:hAnsi="Times New Roman"/>
                <w:sz w:val="16"/>
                <w:szCs w:val="16"/>
                <w:lang w:eastAsia="ru-RU"/>
              </w:rPr>
              <w:t>-18 059 707,49</w:t>
            </w:r>
          </w:p>
        </w:tc>
        <w:tc>
          <w:tcPr>
            <w:tcW w:w="60" w:type="dxa"/>
            <w:tcBorders>
              <w:top w:val="nil"/>
              <w:left w:val="nil"/>
              <w:bottom w:val="nil"/>
              <w:right w:val="nil"/>
            </w:tcBorders>
            <w:shd w:val="clear" w:color="auto" w:fill="auto"/>
            <w:noWrap/>
            <w:vAlign w:val="bottom"/>
            <w:hideMark/>
          </w:tcPr>
          <w:p w:rsidR="00BB0253" w:rsidRPr="00BB0253" w:rsidRDefault="00BB0253" w:rsidP="00BB0253">
            <w:pPr>
              <w:spacing w:after="0" w:line="240" w:lineRule="auto"/>
              <w:rPr>
                <w:rFonts w:ascii="Arial" w:eastAsia="Times New Roman" w:hAnsi="Arial" w:cs="Arial"/>
                <w:sz w:val="16"/>
                <w:szCs w:val="16"/>
                <w:lang w:eastAsia="ru-RU"/>
              </w:rPr>
            </w:pPr>
          </w:p>
        </w:tc>
      </w:tr>
      <w:tr w:rsidR="00BB0253" w:rsidRPr="00BB0253" w:rsidTr="00BB0253">
        <w:trPr>
          <w:trHeight w:val="45"/>
        </w:trPr>
        <w:tc>
          <w:tcPr>
            <w:tcW w:w="2240" w:type="dxa"/>
            <w:vMerge/>
            <w:tcBorders>
              <w:top w:val="nil"/>
              <w:left w:val="single" w:sz="4" w:space="0" w:color="auto"/>
              <w:bottom w:val="single" w:sz="4" w:space="0" w:color="auto"/>
              <w:right w:val="single" w:sz="4" w:space="0" w:color="auto"/>
            </w:tcBorders>
            <w:vAlign w:val="center"/>
            <w:hideMark/>
          </w:tcPr>
          <w:p w:rsidR="00BB0253" w:rsidRPr="00BB0253" w:rsidRDefault="00BB0253" w:rsidP="00BB0253">
            <w:pPr>
              <w:spacing w:after="0" w:line="240" w:lineRule="auto"/>
              <w:rPr>
                <w:rFonts w:ascii="Times New Roman" w:eastAsia="Times New Roman" w:hAnsi="Times New Roman"/>
                <w:sz w:val="16"/>
                <w:szCs w:val="16"/>
                <w:lang w:eastAsia="ru-RU"/>
              </w:rPr>
            </w:pPr>
          </w:p>
        </w:tc>
        <w:tc>
          <w:tcPr>
            <w:tcW w:w="5680" w:type="dxa"/>
            <w:vMerge/>
            <w:tcBorders>
              <w:top w:val="nil"/>
              <w:left w:val="single" w:sz="4" w:space="0" w:color="auto"/>
              <w:bottom w:val="single" w:sz="4" w:space="0" w:color="auto"/>
              <w:right w:val="nil"/>
            </w:tcBorders>
            <w:vAlign w:val="center"/>
            <w:hideMark/>
          </w:tcPr>
          <w:p w:rsidR="00BB0253" w:rsidRPr="00BB0253" w:rsidRDefault="00BB0253" w:rsidP="00BB0253">
            <w:pPr>
              <w:spacing w:after="0" w:line="240" w:lineRule="auto"/>
              <w:rPr>
                <w:rFonts w:ascii="Times New Roman" w:eastAsia="Times New Roman" w:hAnsi="Times New Roman"/>
                <w:sz w:val="16"/>
                <w:szCs w:val="16"/>
                <w:lang w:eastAsia="ru-RU"/>
              </w:rPr>
            </w:pPr>
          </w:p>
        </w:tc>
        <w:tc>
          <w:tcPr>
            <w:tcW w:w="1420" w:type="dxa"/>
            <w:vMerge/>
            <w:tcBorders>
              <w:top w:val="nil"/>
              <w:left w:val="single" w:sz="4" w:space="0" w:color="auto"/>
              <w:bottom w:val="single" w:sz="4" w:space="0" w:color="000000"/>
              <w:right w:val="single" w:sz="4" w:space="0" w:color="auto"/>
            </w:tcBorders>
            <w:vAlign w:val="center"/>
            <w:hideMark/>
          </w:tcPr>
          <w:p w:rsidR="00BB0253" w:rsidRPr="00BB0253" w:rsidRDefault="00BB0253" w:rsidP="00BB0253">
            <w:pPr>
              <w:spacing w:after="0" w:line="240" w:lineRule="auto"/>
              <w:rPr>
                <w:rFonts w:ascii="Times New Roman" w:eastAsia="Times New Roman" w:hAnsi="Times New Roman"/>
                <w:sz w:val="16"/>
                <w:szCs w:val="16"/>
                <w:lang w:eastAsia="ru-RU"/>
              </w:rPr>
            </w:pPr>
          </w:p>
        </w:tc>
        <w:tc>
          <w:tcPr>
            <w:tcW w:w="60" w:type="dxa"/>
            <w:tcBorders>
              <w:top w:val="nil"/>
              <w:left w:val="nil"/>
              <w:bottom w:val="nil"/>
              <w:right w:val="nil"/>
            </w:tcBorders>
            <w:shd w:val="clear" w:color="auto" w:fill="auto"/>
            <w:noWrap/>
            <w:vAlign w:val="bottom"/>
            <w:hideMark/>
          </w:tcPr>
          <w:p w:rsidR="00BB0253" w:rsidRPr="00BB0253" w:rsidRDefault="00BB0253" w:rsidP="00BB0253">
            <w:pPr>
              <w:spacing w:after="0" w:line="240" w:lineRule="auto"/>
              <w:rPr>
                <w:rFonts w:ascii="Arial" w:eastAsia="Times New Roman" w:hAnsi="Arial" w:cs="Arial"/>
                <w:sz w:val="16"/>
                <w:szCs w:val="16"/>
                <w:lang w:eastAsia="ru-RU"/>
              </w:rPr>
            </w:pPr>
          </w:p>
        </w:tc>
      </w:tr>
      <w:tr w:rsidR="00BB0253" w:rsidRPr="00BB0253" w:rsidTr="00BB0253">
        <w:trPr>
          <w:trHeight w:val="255"/>
        </w:trPr>
        <w:tc>
          <w:tcPr>
            <w:tcW w:w="2240" w:type="dxa"/>
            <w:vMerge w:val="restart"/>
            <w:tcBorders>
              <w:top w:val="nil"/>
              <w:left w:val="single" w:sz="4" w:space="0" w:color="auto"/>
              <w:bottom w:val="single" w:sz="4" w:space="0" w:color="auto"/>
              <w:right w:val="single" w:sz="4" w:space="0" w:color="auto"/>
            </w:tcBorders>
            <w:shd w:val="clear" w:color="auto" w:fill="auto"/>
            <w:vAlign w:val="center"/>
            <w:hideMark/>
          </w:tcPr>
          <w:p w:rsidR="00BB0253" w:rsidRPr="00BB0253" w:rsidRDefault="00BB0253" w:rsidP="00BB0253">
            <w:pPr>
              <w:spacing w:after="0" w:line="240" w:lineRule="auto"/>
              <w:rPr>
                <w:rFonts w:ascii="Times New Roman" w:eastAsia="Times New Roman" w:hAnsi="Times New Roman"/>
                <w:sz w:val="16"/>
                <w:szCs w:val="16"/>
                <w:lang w:eastAsia="ru-RU"/>
              </w:rPr>
            </w:pPr>
            <w:r w:rsidRPr="00BB0253">
              <w:rPr>
                <w:rFonts w:ascii="Times New Roman" w:eastAsia="Times New Roman" w:hAnsi="Times New Roman"/>
                <w:sz w:val="16"/>
                <w:szCs w:val="16"/>
                <w:lang w:eastAsia="ru-RU"/>
              </w:rPr>
              <w:t>000 01 05 0201 00 0000510</w:t>
            </w:r>
          </w:p>
        </w:tc>
        <w:tc>
          <w:tcPr>
            <w:tcW w:w="5680" w:type="dxa"/>
            <w:vMerge w:val="restart"/>
            <w:tcBorders>
              <w:top w:val="nil"/>
              <w:left w:val="single" w:sz="4" w:space="0" w:color="auto"/>
              <w:bottom w:val="single" w:sz="4" w:space="0" w:color="auto"/>
              <w:right w:val="nil"/>
            </w:tcBorders>
            <w:shd w:val="clear" w:color="auto" w:fill="auto"/>
            <w:vAlign w:val="center"/>
            <w:hideMark/>
          </w:tcPr>
          <w:p w:rsidR="00BB0253" w:rsidRPr="00BB0253" w:rsidRDefault="00BB0253" w:rsidP="00BB0253">
            <w:pPr>
              <w:spacing w:after="0" w:line="240" w:lineRule="auto"/>
              <w:rPr>
                <w:rFonts w:ascii="Times New Roman" w:eastAsia="Times New Roman" w:hAnsi="Times New Roman"/>
                <w:sz w:val="16"/>
                <w:szCs w:val="16"/>
                <w:lang w:eastAsia="ru-RU"/>
              </w:rPr>
            </w:pPr>
            <w:r w:rsidRPr="00BB0253">
              <w:rPr>
                <w:rFonts w:ascii="Times New Roman" w:eastAsia="Times New Roman" w:hAnsi="Times New Roman"/>
                <w:sz w:val="16"/>
                <w:szCs w:val="16"/>
                <w:lang w:eastAsia="ru-RU"/>
              </w:rPr>
              <w:t>Увеличение прочих остатков денежных средств бюджетов</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rsidR="00BB0253" w:rsidRPr="00BB0253" w:rsidRDefault="00BB0253" w:rsidP="00BB0253">
            <w:pPr>
              <w:spacing w:after="0" w:line="240" w:lineRule="auto"/>
              <w:jc w:val="right"/>
              <w:rPr>
                <w:rFonts w:ascii="Times New Roman" w:eastAsia="Times New Roman" w:hAnsi="Times New Roman"/>
                <w:sz w:val="16"/>
                <w:szCs w:val="16"/>
                <w:lang w:eastAsia="ru-RU"/>
              </w:rPr>
            </w:pPr>
            <w:r w:rsidRPr="00BB0253">
              <w:rPr>
                <w:rFonts w:ascii="Times New Roman" w:eastAsia="Times New Roman" w:hAnsi="Times New Roman"/>
                <w:sz w:val="16"/>
                <w:szCs w:val="16"/>
                <w:lang w:eastAsia="ru-RU"/>
              </w:rPr>
              <w:t>-18 059 707,49</w:t>
            </w:r>
          </w:p>
        </w:tc>
        <w:tc>
          <w:tcPr>
            <w:tcW w:w="60" w:type="dxa"/>
            <w:tcBorders>
              <w:top w:val="nil"/>
              <w:left w:val="nil"/>
              <w:bottom w:val="nil"/>
              <w:right w:val="nil"/>
            </w:tcBorders>
            <w:shd w:val="clear" w:color="auto" w:fill="auto"/>
            <w:noWrap/>
            <w:vAlign w:val="bottom"/>
            <w:hideMark/>
          </w:tcPr>
          <w:p w:rsidR="00BB0253" w:rsidRPr="00BB0253" w:rsidRDefault="00BB0253" w:rsidP="00BB0253">
            <w:pPr>
              <w:spacing w:after="0" w:line="240" w:lineRule="auto"/>
              <w:rPr>
                <w:rFonts w:ascii="Arial" w:eastAsia="Times New Roman" w:hAnsi="Arial" w:cs="Arial"/>
                <w:sz w:val="16"/>
                <w:szCs w:val="16"/>
                <w:lang w:eastAsia="ru-RU"/>
              </w:rPr>
            </w:pPr>
          </w:p>
        </w:tc>
      </w:tr>
      <w:tr w:rsidR="00BB0253" w:rsidRPr="00BB0253" w:rsidTr="00BB0253">
        <w:trPr>
          <w:trHeight w:val="105"/>
        </w:trPr>
        <w:tc>
          <w:tcPr>
            <w:tcW w:w="2240" w:type="dxa"/>
            <w:vMerge/>
            <w:tcBorders>
              <w:top w:val="nil"/>
              <w:left w:val="single" w:sz="4" w:space="0" w:color="auto"/>
              <w:bottom w:val="single" w:sz="4" w:space="0" w:color="auto"/>
              <w:right w:val="single" w:sz="4" w:space="0" w:color="auto"/>
            </w:tcBorders>
            <w:vAlign w:val="center"/>
            <w:hideMark/>
          </w:tcPr>
          <w:p w:rsidR="00BB0253" w:rsidRPr="00BB0253" w:rsidRDefault="00BB0253" w:rsidP="00BB0253">
            <w:pPr>
              <w:spacing w:after="0" w:line="240" w:lineRule="auto"/>
              <w:rPr>
                <w:rFonts w:ascii="Times New Roman" w:eastAsia="Times New Roman" w:hAnsi="Times New Roman"/>
                <w:sz w:val="16"/>
                <w:szCs w:val="16"/>
                <w:lang w:eastAsia="ru-RU"/>
              </w:rPr>
            </w:pPr>
          </w:p>
        </w:tc>
        <w:tc>
          <w:tcPr>
            <w:tcW w:w="5680" w:type="dxa"/>
            <w:vMerge/>
            <w:tcBorders>
              <w:top w:val="nil"/>
              <w:left w:val="single" w:sz="4" w:space="0" w:color="auto"/>
              <w:bottom w:val="single" w:sz="4" w:space="0" w:color="auto"/>
              <w:right w:val="nil"/>
            </w:tcBorders>
            <w:vAlign w:val="center"/>
            <w:hideMark/>
          </w:tcPr>
          <w:p w:rsidR="00BB0253" w:rsidRPr="00BB0253" w:rsidRDefault="00BB0253" w:rsidP="00BB0253">
            <w:pPr>
              <w:spacing w:after="0" w:line="240" w:lineRule="auto"/>
              <w:rPr>
                <w:rFonts w:ascii="Times New Roman" w:eastAsia="Times New Roman" w:hAnsi="Times New Roman"/>
                <w:sz w:val="16"/>
                <w:szCs w:val="16"/>
                <w:lang w:eastAsia="ru-RU"/>
              </w:rPr>
            </w:pPr>
          </w:p>
        </w:tc>
        <w:tc>
          <w:tcPr>
            <w:tcW w:w="1420" w:type="dxa"/>
            <w:vMerge/>
            <w:tcBorders>
              <w:top w:val="nil"/>
              <w:left w:val="single" w:sz="4" w:space="0" w:color="auto"/>
              <w:bottom w:val="single" w:sz="4" w:space="0" w:color="000000"/>
              <w:right w:val="single" w:sz="4" w:space="0" w:color="auto"/>
            </w:tcBorders>
            <w:vAlign w:val="center"/>
            <w:hideMark/>
          </w:tcPr>
          <w:p w:rsidR="00BB0253" w:rsidRPr="00BB0253" w:rsidRDefault="00BB0253" w:rsidP="00BB0253">
            <w:pPr>
              <w:spacing w:after="0" w:line="240" w:lineRule="auto"/>
              <w:rPr>
                <w:rFonts w:ascii="Times New Roman" w:eastAsia="Times New Roman" w:hAnsi="Times New Roman"/>
                <w:sz w:val="16"/>
                <w:szCs w:val="16"/>
                <w:lang w:eastAsia="ru-RU"/>
              </w:rPr>
            </w:pPr>
          </w:p>
        </w:tc>
        <w:tc>
          <w:tcPr>
            <w:tcW w:w="60" w:type="dxa"/>
            <w:tcBorders>
              <w:top w:val="nil"/>
              <w:left w:val="nil"/>
              <w:bottom w:val="nil"/>
              <w:right w:val="nil"/>
            </w:tcBorders>
            <w:shd w:val="clear" w:color="auto" w:fill="auto"/>
            <w:noWrap/>
            <w:vAlign w:val="bottom"/>
            <w:hideMark/>
          </w:tcPr>
          <w:p w:rsidR="00BB0253" w:rsidRPr="00BB0253" w:rsidRDefault="00BB0253" w:rsidP="00BB0253">
            <w:pPr>
              <w:spacing w:after="0" w:line="240" w:lineRule="auto"/>
              <w:rPr>
                <w:rFonts w:ascii="Arial" w:eastAsia="Times New Roman" w:hAnsi="Arial" w:cs="Arial"/>
                <w:sz w:val="16"/>
                <w:szCs w:val="16"/>
                <w:lang w:eastAsia="ru-RU"/>
              </w:rPr>
            </w:pPr>
          </w:p>
        </w:tc>
      </w:tr>
      <w:tr w:rsidR="00BB0253" w:rsidRPr="00BB0253" w:rsidTr="00BB0253">
        <w:trPr>
          <w:trHeight w:val="255"/>
        </w:trPr>
        <w:tc>
          <w:tcPr>
            <w:tcW w:w="2240" w:type="dxa"/>
            <w:vMerge w:val="restart"/>
            <w:tcBorders>
              <w:top w:val="nil"/>
              <w:left w:val="single" w:sz="4" w:space="0" w:color="auto"/>
              <w:bottom w:val="single" w:sz="4" w:space="0" w:color="auto"/>
              <w:right w:val="single" w:sz="4" w:space="0" w:color="auto"/>
            </w:tcBorders>
            <w:shd w:val="clear" w:color="auto" w:fill="auto"/>
            <w:vAlign w:val="center"/>
            <w:hideMark/>
          </w:tcPr>
          <w:p w:rsidR="00BB0253" w:rsidRPr="00BB0253" w:rsidRDefault="00BB0253" w:rsidP="00BB0253">
            <w:pPr>
              <w:spacing w:after="0" w:line="240" w:lineRule="auto"/>
              <w:rPr>
                <w:rFonts w:ascii="Times New Roman" w:eastAsia="Times New Roman" w:hAnsi="Times New Roman"/>
                <w:sz w:val="16"/>
                <w:szCs w:val="16"/>
                <w:lang w:eastAsia="ru-RU"/>
              </w:rPr>
            </w:pPr>
            <w:r w:rsidRPr="00BB0253">
              <w:rPr>
                <w:rFonts w:ascii="Times New Roman" w:eastAsia="Times New Roman" w:hAnsi="Times New Roman"/>
                <w:sz w:val="16"/>
                <w:szCs w:val="16"/>
                <w:lang w:eastAsia="ru-RU"/>
              </w:rPr>
              <w:t>611 01 05 0201 10 0000 510</w:t>
            </w:r>
          </w:p>
        </w:tc>
        <w:tc>
          <w:tcPr>
            <w:tcW w:w="5680" w:type="dxa"/>
            <w:vMerge w:val="restart"/>
            <w:tcBorders>
              <w:top w:val="nil"/>
              <w:left w:val="single" w:sz="4" w:space="0" w:color="auto"/>
              <w:bottom w:val="single" w:sz="4" w:space="0" w:color="auto"/>
              <w:right w:val="nil"/>
            </w:tcBorders>
            <w:shd w:val="clear" w:color="auto" w:fill="auto"/>
            <w:vAlign w:val="center"/>
            <w:hideMark/>
          </w:tcPr>
          <w:p w:rsidR="00BB0253" w:rsidRPr="00BB0253" w:rsidRDefault="00BB0253" w:rsidP="00BB0253">
            <w:pPr>
              <w:spacing w:after="0" w:line="240" w:lineRule="auto"/>
              <w:rPr>
                <w:rFonts w:ascii="Times New Roman" w:eastAsia="Times New Roman" w:hAnsi="Times New Roman"/>
                <w:sz w:val="16"/>
                <w:szCs w:val="16"/>
                <w:lang w:eastAsia="ru-RU"/>
              </w:rPr>
            </w:pPr>
            <w:r w:rsidRPr="00BB0253">
              <w:rPr>
                <w:rFonts w:ascii="Times New Roman" w:eastAsia="Times New Roman" w:hAnsi="Times New Roman"/>
                <w:sz w:val="16"/>
                <w:szCs w:val="16"/>
                <w:lang w:eastAsia="ru-RU"/>
              </w:rPr>
              <w:t>Увеличение прочих остатков денежных средств бюджетов сельских поселений</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rsidR="00BB0253" w:rsidRPr="00BB0253" w:rsidRDefault="00BB0253" w:rsidP="00BB0253">
            <w:pPr>
              <w:spacing w:after="0" w:line="240" w:lineRule="auto"/>
              <w:jc w:val="right"/>
              <w:rPr>
                <w:rFonts w:ascii="Times New Roman" w:eastAsia="Times New Roman" w:hAnsi="Times New Roman"/>
                <w:sz w:val="16"/>
                <w:szCs w:val="16"/>
                <w:lang w:eastAsia="ru-RU"/>
              </w:rPr>
            </w:pPr>
            <w:r w:rsidRPr="00BB0253">
              <w:rPr>
                <w:rFonts w:ascii="Times New Roman" w:eastAsia="Times New Roman" w:hAnsi="Times New Roman"/>
                <w:sz w:val="16"/>
                <w:szCs w:val="16"/>
                <w:lang w:eastAsia="ru-RU"/>
              </w:rPr>
              <w:t>-18 059 707,49</w:t>
            </w:r>
          </w:p>
        </w:tc>
        <w:tc>
          <w:tcPr>
            <w:tcW w:w="60" w:type="dxa"/>
            <w:tcBorders>
              <w:top w:val="nil"/>
              <w:left w:val="nil"/>
              <w:bottom w:val="nil"/>
              <w:right w:val="nil"/>
            </w:tcBorders>
            <w:shd w:val="clear" w:color="auto" w:fill="auto"/>
            <w:noWrap/>
            <w:vAlign w:val="bottom"/>
            <w:hideMark/>
          </w:tcPr>
          <w:p w:rsidR="00BB0253" w:rsidRPr="00BB0253" w:rsidRDefault="00BB0253" w:rsidP="00BB0253">
            <w:pPr>
              <w:spacing w:after="0" w:line="240" w:lineRule="auto"/>
              <w:rPr>
                <w:rFonts w:ascii="Arial" w:eastAsia="Times New Roman" w:hAnsi="Arial" w:cs="Arial"/>
                <w:sz w:val="16"/>
                <w:szCs w:val="16"/>
                <w:lang w:eastAsia="ru-RU"/>
              </w:rPr>
            </w:pPr>
          </w:p>
        </w:tc>
      </w:tr>
      <w:tr w:rsidR="00BB0253" w:rsidRPr="00BB0253" w:rsidTr="00BB0253">
        <w:trPr>
          <w:trHeight w:val="30"/>
        </w:trPr>
        <w:tc>
          <w:tcPr>
            <w:tcW w:w="2240" w:type="dxa"/>
            <w:vMerge/>
            <w:tcBorders>
              <w:top w:val="nil"/>
              <w:left w:val="single" w:sz="4" w:space="0" w:color="auto"/>
              <w:bottom w:val="single" w:sz="4" w:space="0" w:color="auto"/>
              <w:right w:val="single" w:sz="4" w:space="0" w:color="auto"/>
            </w:tcBorders>
            <w:vAlign w:val="center"/>
            <w:hideMark/>
          </w:tcPr>
          <w:p w:rsidR="00BB0253" w:rsidRPr="00BB0253" w:rsidRDefault="00BB0253" w:rsidP="00BB0253">
            <w:pPr>
              <w:spacing w:after="0" w:line="240" w:lineRule="auto"/>
              <w:rPr>
                <w:rFonts w:ascii="Times New Roman" w:eastAsia="Times New Roman" w:hAnsi="Times New Roman"/>
                <w:sz w:val="16"/>
                <w:szCs w:val="16"/>
                <w:lang w:eastAsia="ru-RU"/>
              </w:rPr>
            </w:pPr>
          </w:p>
        </w:tc>
        <w:tc>
          <w:tcPr>
            <w:tcW w:w="5680" w:type="dxa"/>
            <w:vMerge/>
            <w:tcBorders>
              <w:top w:val="nil"/>
              <w:left w:val="single" w:sz="4" w:space="0" w:color="auto"/>
              <w:bottom w:val="single" w:sz="4" w:space="0" w:color="auto"/>
              <w:right w:val="nil"/>
            </w:tcBorders>
            <w:vAlign w:val="center"/>
            <w:hideMark/>
          </w:tcPr>
          <w:p w:rsidR="00BB0253" w:rsidRPr="00BB0253" w:rsidRDefault="00BB0253" w:rsidP="00BB0253">
            <w:pPr>
              <w:spacing w:after="0" w:line="240" w:lineRule="auto"/>
              <w:rPr>
                <w:rFonts w:ascii="Times New Roman" w:eastAsia="Times New Roman" w:hAnsi="Times New Roman"/>
                <w:sz w:val="16"/>
                <w:szCs w:val="16"/>
                <w:lang w:eastAsia="ru-RU"/>
              </w:rPr>
            </w:pPr>
          </w:p>
        </w:tc>
        <w:tc>
          <w:tcPr>
            <w:tcW w:w="1420" w:type="dxa"/>
            <w:vMerge/>
            <w:tcBorders>
              <w:top w:val="nil"/>
              <w:left w:val="single" w:sz="4" w:space="0" w:color="auto"/>
              <w:bottom w:val="single" w:sz="4" w:space="0" w:color="000000"/>
              <w:right w:val="single" w:sz="4" w:space="0" w:color="auto"/>
            </w:tcBorders>
            <w:vAlign w:val="center"/>
            <w:hideMark/>
          </w:tcPr>
          <w:p w:rsidR="00BB0253" w:rsidRPr="00BB0253" w:rsidRDefault="00BB0253" w:rsidP="00BB0253">
            <w:pPr>
              <w:spacing w:after="0" w:line="240" w:lineRule="auto"/>
              <w:rPr>
                <w:rFonts w:ascii="Times New Roman" w:eastAsia="Times New Roman" w:hAnsi="Times New Roman"/>
                <w:sz w:val="16"/>
                <w:szCs w:val="16"/>
                <w:lang w:eastAsia="ru-RU"/>
              </w:rPr>
            </w:pPr>
          </w:p>
        </w:tc>
        <w:tc>
          <w:tcPr>
            <w:tcW w:w="60" w:type="dxa"/>
            <w:tcBorders>
              <w:top w:val="nil"/>
              <w:left w:val="nil"/>
              <w:bottom w:val="nil"/>
              <w:right w:val="nil"/>
            </w:tcBorders>
            <w:shd w:val="clear" w:color="auto" w:fill="auto"/>
            <w:noWrap/>
            <w:vAlign w:val="bottom"/>
            <w:hideMark/>
          </w:tcPr>
          <w:p w:rsidR="00BB0253" w:rsidRPr="00BB0253" w:rsidRDefault="00BB0253" w:rsidP="00BB0253">
            <w:pPr>
              <w:spacing w:after="0" w:line="240" w:lineRule="auto"/>
              <w:rPr>
                <w:rFonts w:ascii="Arial" w:eastAsia="Times New Roman" w:hAnsi="Arial" w:cs="Arial"/>
                <w:sz w:val="16"/>
                <w:szCs w:val="16"/>
                <w:lang w:eastAsia="ru-RU"/>
              </w:rPr>
            </w:pPr>
          </w:p>
        </w:tc>
      </w:tr>
      <w:tr w:rsidR="00BB0253" w:rsidRPr="00BB0253" w:rsidTr="00BB0253">
        <w:trPr>
          <w:trHeight w:val="255"/>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BB0253" w:rsidRPr="00BB0253" w:rsidRDefault="00BB0253" w:rsidP="00BB0253">
            <w:pPr>
              <w:spacing w:after="0" w:line="240" w:lineRule="auto"/>
              <w:rPr>
                <w:rFonts w:ascii="Times New Roman" w:eastAsia="Times New Roman" w:hAnsi="Times New Roman"/>
                <w:sz w:val="16"/>
                <w:szCs w:val="16"/>
                <w:lang w:eastAsia="ru-RU"/>
              </w:rPr>
            </w:pPr>
            <w:r w:rsidRPr="00BB0253">
              <w:rPr>
                <w:rFonts w:ascii="Times New Roman" w:eastAsia="Times New Roman" w:hAnsi="Times New Roman"/>
                <w:sz w:val="16"/>
                <w:szCs w:val="16"/>
                <w:lang w:eastAsia="ru-RU"/>
              </w:rPr>
              <w:t>000 01 05 0200 00 0000 600</w:t>
            </w:r>
          </w:p>
        </w:tc>
        <w:tc>
          <w:tcPr>
            <w:tcW w:w="5680" w:type="dxa"/>
            <w:tcBorders>
              <w:top w:val="nil"/>
              <w:left w:val="nil"/>
              <w:bottom w:val="single" w:sz="4" w:space="0" w:color="auto"/>
              <w:right w:val="nil"/>
            </w:tcBorders>
            <w:shd w:val="clear" w:color="auto" w:fill="auto"/>
            <w:vAlign w:val="center"/>
            <w:hideMark/>
          </w:tcPr>
          <w:p w:rsidR="00BB0253" w:rsidRPr="00BB0253" w:rsidRDefault="00BB0253" w:rsidP="00BB0253">
            <w:pPr>
              <w:spacing w:after="0" w:line="240" w:lineRule="auto"/>
              <w:rPr>
                <w:rFonts w:ascii="Times New Roman" w:eastAsia="Times New Roman" w:hAnsi="Times New Roman"/>
                <w:sz w:val="16"/>
                <w:szCs w:val="16"/>
                <w:lang w:eastAsia="ru-RU"/>
              </w:rPr>
            </w:pPr>
            <w:r w:rsidRPr="00BB0253">
              <w:rPr>
                <w:rFonts w:ascii="Times New Roman" w:eastAsia="Times New Roman" w:hAnsi="Times New Roman"/>
                <w:sz w:val="16"/>
                <w:szCs w:val="16"/>
                <w:lang w:eastAsia="ru-RU"/>
              </w:rPr>
              <w:t>Уменьшение прочих остатков средств бюджетов</w:t>
            </w:r>
          </w:p>
        </w:tc>
        <w:tc>
          <w:tcPr>
            <w:tcW w:w="1420" w:type="dxa"/>
            <w:tcBorders>
              <w:top w:val="nil"/>
              <w:left w:val="single" w:sz="4" w:space="0" w:color="auto"/>
              <w:bottom w:val="nil"/>
              <w:right w:val="single" w:sz="4" w:space="0" w:color="auto"/>
            </w:tcBorders>
            <w:shd w:val="clear" w:color="auto" w:fill="auto"/>
            <w:vAlign w:val="center"/>
            <w:hideMark/>
          </w:tcPr>
          <w:p w:rsidR="00BB0253" w:rsidRPr="00BB0253" w:rsidRDefault="00BB0253" w:rsidP="00BB0253">
            <w:pPr>
              <w:spacing w:after="0" w:line="240" w:lineRule="auto"/>
              <w:jc w:val="right"/>
              <w:rPr>
                <w:rFonts w:ascii="Times New Roman" w:eastAsia="Times New Roman" w:hAnsi="Times New Roman"/>
                <w:sz w:val="16"/>
                <w:szCs w:val="16"/>
                <w:lang w:eastAsia="ru-RU"/>
              </w:rPr>
            </w:pPr>
            <w:r w:rsidRPr="00BB0253">
              <w:rPr>
                <w:rFonts w:ascii="Times New Roman" w:eastAsia="Times New Roman" w:hAnsi="Times New Roman"/>
                <w:sz w:val="16"/>
                <w:szCs w:val="16"/>
                <w:lang w:eastAsia="ru-RU"/>
              </w:rPr>
              <w:t>18 760 072,35</w:t>
            </w:r>
          </w:p>
        </w:tc>
        <w:tc>
          <w:tcPr>
            <w:tcW w:w="60" w:type="dxa"/>
            <w:tcBorders>
              <w:top w:val="nil"/>
              <w:left w:val="nil"/>
              <w:bottom w:val="nil"/>
              <w:right w:val="nil"/>
            </w:tcBorders>
            <w:shd w:val="clear" w:color="auto" w:fill="auto"/>
            <w:noWrap/>
            <w:vAlign w:val="bottom"/>
            <w:hideMark/>
          </w:tcPr>
          <w:p w:rsidR="00BB0253" w:rsidRPr="00BB0253" w:rsidRDefault="00BB0253" w:rsidP="00BB0253">
            <w:pPr>
              <w:spacing w:after="0" w:line="240" w:lineRule="auto"/>
              <w:rPr>
                <w:rFonts w:ascii="Arial" w:eastAsia="Times New Roman" w:hAnsi="Arial" w:cs="Arial"/>
                <w:sz w:val="16"/>
                <w:szCs w:val="16"/>
                <w:lang w:eastAsia="ru-RU"/>
              </w:rPr>
            </w:pPr>
          </w:p>
        </w:tc>
      </w:tr>
      <w:tr w:rsidR="00BB0253" w:rsidRPr="00BB0253" w:rsidTr="00BB0253">
        <w:trPr>
          <w:trHeight w:val="255"/>
        </w:trPr>
        <w:tc>
          <w:tcPr>
            <w:tcW w:w="2240" w:type="dxa"/>
            <w:vMerge w:val="restart"/>
            <w:tcBorders>
              <w:top w:val="nil"/>
              <w:left w:val="single" w:sz="4" w:space="0" w:color="auto"/>
              <w:bottom w:val="single" w:sz="4" w:space="0" w:color="auto"/>
              <w:right w:val="single" w:sz="4" w:space="0" w:color="auto"/>
            </w:tcBorders>
            <w:shd w:val="clear" w:color="auto" w:fill="auto"/>
            <w:vAlign w:val="center"/>
            <w:hideMark/>
          </w:tcPr>
          <w:p w:rsidR="00BB0253" w:rsidRPr="00BB0253" w:rsidRDefault="00BB0253" w:rsidP="00BB0253">
            <w:pPr>
              <w:spacing w:after="0" w:line="240" w:lineRule="auto"/>
              <w:rPr>
                <w:rFonts w:ascii="Times New Roman" w:eastAsia="Times New Roman" w:hAnsi="Times New Roman"/>
                <w:sz w:val="16"/>
                <w:szCs w:val="16"/>
                <w:lang w:eastAsia="ru-RU"/>
              </w:rPr>
            </w:pPr>
            <w:r w:rsidRPr="00BB0253">
              <w:rPr>
                <w:rFonts w:ascii="Times New Roman" w:eastAsia="Times New Roman" w:hAnsi="Times New Roman"/>
                <w:sz w:val="16"/>
                <w:szCs w:val="16"/>
                <w:lang w:eastAsia="ru-RU"/>
              </w:rPr>
              <w:t>000 01 05 0201 00 0000 610</w:t>
            </w:r>
          </w:p>
        </w:tc>
        <w:tc>
          <w:tcPr>
            <w:tcW w:w="5680" w:type="dxa"/>
            <w:vMerge w:val="restart"/>
            <w:tcBorders>
              <w:top w:val="nil"/>
              <w:left w:val="single" w:sz="4" w:space="0" w:color="auto"/>
              <w:bottom w:val="single" w:sz="4" w:space="0" w:color="auto"/>
              <w:right w:val="nil"/>
            </w:tcBorders>
            <w:shd w:val="clear" w:color="auto" w:fill="auto"/>
            <w:vAlign w:val="center"/>
            <w:hideMark/>
          </w:tcPr>
          <w:p w:rsidR="00BB0253" w:rsidRPr="00BB0253" w:rsidRDefault="00BB0253" w:rsidP="00BB0253">
            <w:pPr>
              <w:spacing w:after="0" w:line="240" w:lineRule="auto"/>
              <w:rPr>
                <w:rFonts w:ascii="Times New Roman" w:eastAsia="Times New Roman" w:hAnsi="Times New Roman"/>
                <w:sz w:val="16"/>
                <w:szCs w:val="16"/>
                <w:lang w:eastAsia="ru-RU"/>
              </w:rPr>
            </w:pPr>
            <w:r w:rsidRPr="00BB0253">
              <w:rPr>
                <w:rFonts w:ascii="Times New Roman" w:eastAsia="Times New Roman" w:hAnsi="Times New Roman"/>
                <w:sz w:val="16"/>
                <w:szCs w:val="16"/>
                <w:lang w:eastAsia="ru-RU"/>
              </w:rPr>
              <w:t>Уменьшение прочих остатков денежных средств бюджетов</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rsidR="00BB0253" w:rsidRPr="00BB0253" w:rsidRDefault="00BB0253" w:rsidP="00BB0253">
            <w:pPr>
              <w:spacing w:after="0" w:line="240" w:lineRule="auto"/>
              <w:jc w:val="right"/>
              <w:rPr>
                <w:rFonts w:ascii="Times New Roman" w:eastAsia="Times New Roman" w:hAnsi="Times New Roman"/>
                <w:sz w:val="16"/>
                <w:szCs w:val="16"/>
                <w:lang w:eastAsia="ru-RU"/>
              </w:rPr>
            </w:pPr>
            <w:r w:rsidRPr="00BB0253">
              <w:rPr>
                <w:rFonts w:ascii="Times New Roman" w:eastAsia="Times New Roman" w:hAnsi="Times New Roman"/>
                <w:sz w:val="16"/>
                <w:szCs w:val="16"/>
                <w:lang w:eastAsia="ru-RU"/>
              </w:rPr>
              <w:t>18 760 072,35</w:t>
            </w:r>
          </w:p>
        </w:tc>
        <w:tc>
          <w:tcPr>
            <w:tcW w:w="60" w:type="dxa"/>
            <w:tcBorders>
              <w:top w:val="nil"/>
              <w:left w:val="nil"/>
              <w:bottom w:val="nil"/>
              <w:right w:val="nil"/>
            </w:tcBorders>
            <w:shd w:val="clear" w:color="auto" w:fill="auto"/>
            <w:noWrap/>
            <w:vAlign w:val="bottom"/>
            <w:hideMark/>
          </w:tcPr>
          <w:p w:rsidR="00BB0253" w:rsidRPr="00BB0253" w:rsidRDefault="00BB0253" w:rsidP="00BB0253">
            <w:pPr>
              <w:spacing w:after="0" w:line="240" w:lineRule="auto"/>
              <w:rPr>
                <w:rFonts w:ascii="Arial" w:eastAsia="Times New Roman" w:hAnsi="Arial" w:cs="Arial"/>
                <w:sz w:val="16"/>
                <w:szCs w:val="16"/>
                <w:lang w:eastAsia="ru-RU"/>
              </w:rPr>
            </w:pPr>
          </w:p>
        </w:tc>
      </w:tr>
      <w:tr w:rsidR="00BB0253" w:rsidRPr="00BB0253" w:rsidTr="00BB0253">
        <w:trPr>
          <w:trHeight w:val="15"/>
        </w:trPr>
        <w:tc>
          <w:tcPr>
            <w:tcW w:w="2240" w:type="dxa"/>
            <w:vMerge/>
            <w:tcBorders>
              <w:top w:val="nil"/>
              <w:left w:val="single" w:sz="4" w:space="0" w:color="auto"/>
              <w:bottom w:val="single" w:sz="4" w:space="0" w:color="auto"/>
              <w:right w:val="single" w:sz="4" w:space="0" w:color="auto"/>
            </w:tcBorders>
            <w:vAlign w:val="center"/>
            <w:hideMark/>
          </w:tcPr>
          <w:p w:rsidR="00BB0253" w:rsidRPr="00BB0253" w:rsidRDefault="00BB0253" w:rsidP="00BB0253">
            <w:pPr>
              <w:spacing w:after="0" w:line="240" w:lineRule="auto"/>
              <w:rPr>
                <w:rFonts w:ascii="Times New Roman" w:eastAsia="Times New Roman" w:hAnsi="Times New Roman"/>
                <w:sz w:val="16"/>
                <w:szCs w:val="16"/>
                <w:lang w:eastAsia="ru-RU"/>
              </w:rPr>
            </w:pPr>
          </w:p>
        </w:tc>
        <w:tc>
          <w:tcPr>
            <w:tcW w:w="5680" w:type="dxa"/>
            <w:vMerge/>
            <w:tcBorders>
              <w:top w:val="nil"/>
              <w:left w:val="single" w:sz="4" w:space="0" w:color="auto"/>
              <w:bottom w:val="single" w:sz="4" w:space="0" w:color="auto"/>
              <w:right w:val="nil"/>
            </w:tcBorders>
            <w:vAlign w:val="center"/>
            <w:hideMark/>
          </w:tcPr>
          <w:p w:rsidR="00BB0253" w:rsidRPr="00BB0253" w:rsidRDefault="00BB0253" w:rsidP="00BB0253">
            <w:pPr>
              <w:spacing w:after="0" w:line="240" w:lineRule="auto"/>
              <w:rPr>
                <w:rFonts w:ascii="Times New Roman" w:eastAsia="Times New Roman" w:hAnsi="Times New Roman"/>
                <w:sz w:val="16"/>
                <w:szCs w:val="16"/>
                <w:lang w:eastAsia="ru-RU"/>
              </w:rPr>
            </w:pPr>
          </w:p>
        </w:tc>
        <w:tc>
          <w:tcPr>
            <w:tcW w:w="1420" w:type="dxa"/>
            <w:vMerge/>
            <w:tcBorders>
              <w:top w:val="nil"/>
              <w:left w:val="single" w:sz="4" w:space="0" w:color="auto"/>
              <w:bottom w:val="single" w:sz="4" w:space="0" w:color="000000"/>
              <w:right w:val="single" w:sz="4" w:space="0" w:color="auto"/>
            </w:tcBorders>
            <w:vAlign w:val="center"/>
            <w:hideMark/>
          </w:tcPr>
          <w:p w:rsidR="00BB0253" w:rsidRPr="00BB0253" w:rsidRDefault="00BB0253" w:rsidP="00BB0253">
            <w:pPr>
              <w:spacing w:after="0" w:line="240" w:lineRule="auto"/>
              <w:rPr>
                <w:rFonts w:ascii="Times New Roman" w:eastAsia="Times New Roman" w:hAnsi="Times New Roman"/>
                <w:sz w:val="16"/>
                <w:szCs w:val="16"/>
                <w:lang w:eastAsia="ru-RU"/>
              </w:rPr>
            </w:pPr>
          </w:p>
        </w:tc>
        <w:tc>
          <w:tcPr>
            <w:tcW w:w="60" w:type="dxa"/>
            <w:tcBorders>
              <w:top w:val="nil"/>
              <w:left w:val="nil"/>
              <w:bottom w:val="nil"/>
              <w:right w:val="nil"/>
            </w:tcBorders>
            <w:shd w:val="clear" w:color="auto" w:fill="auto"/>
            <w:noWrap/>
            <w:vAlign w:val="bottom"/>
            <w:hideMark/>
          </w:tcPr>
          <w:p w:rsidR="00BB0253" w:rsidRPr="00BB0253" w:rsidRDefault="00BB0253" w:rsidP="00BB0253">
            <w:pPr>
              <w:spacing w:after="0" w:line="240" w:lineRule="auto"/>
              <w:rPr>
                <w:rFonts w:ascii="Arial" w:eastAsia="Times New Roman" w:hAnsi="Arial" w:cs="Arial"/>
                <w:sz w:val="16"/>
                <w:szCs w:val="16"/>
                <w:lang w:eastAsia="ru-RU"/>
              </w:rPr>
            </w:pPr>
          </w:p>
        </w:tc>
      </w:tr>
      <w:tr w:rsidR="00BB0253" w:rsidRPr="00BB0253" w:rsidTr="00BB0253">
        <w:trPr>
          <w:trHeight w:val="255"/>
        </w:trPr>
        <w:tc>
          <w:tcPr>
            <w:tcW w:w="2240" w:type="dxa"/>
            <w:vMerge w:val="restart"/>
            <w:tcBorders>
              <w:top w:val="nil"/>
              <w:left w:val="single" w:sz="4" w:space="0" w:color="auto"/>
              <w:bottom w:val="single" w:sz="4" w:space="0" w:color="auto"/>
              <w:right w:val="single" w:sz="4" w:space="0" w:color="auto"/>
            </w:tcBorders>
            <w:shd w:val="clear" w:color="auto" w:fill="auto"/>
            <w:vAlign w:val="center"/>
            <w:hideMark/>
          </w:tcPr>
          <w:p w:rsidR="00BB0253" w:rsidRPr="00BB0253" w:rsidRDefault="00BB0253" w:rsidP="00BB0253">
            <w:pPr>
              <w:spacing w:after="0" w:line="240" w:lineRule="auto"/>
              <w:rPr>
                <w:rFonts w:ascii="Times New Roman" w:eastAsia="Times New Roman" w:hAnsi="Times New Roman"/>
                <w:sz w:val="16"/>
                <w:szCs w:val="16"/>
                <w:lang w:eastAsia="ru-RU"/>
              </w:rPr>
            </w:pPr>
            <w:r w:rsidRPr="00BB0253">
              <w:rPr>
                <w:rFonts w:ascii="Times New Roman" w:eastAsia="Times New Roman" w:hAnsi="Times New Roman"/>
                <w:sz w:val="16"/>
                <w:szCs w:val="16"/>
                <w:lang w:eastAsia="ru-RU"/>
              </w:rPr>
              <w:t>611 01 05 0201 10 0000 610</w:t>
            </w:r>
          </w:p>
        </w:tc>
        <w:tc>
          <w:tcPr>
            <w:tcW w:w="5680" w:type="dxa"/>
            <w:vMerge w:val="restart"/>
            <w:tcBorders>
              <w:top w:val="nil"/>
              <w:left w:val="single" w:sz="4" w:space="0" w:color="auto"/>
              <w:bottom w:val="single" w:sz="4" w:space="0" w:color="auto"/>
              <w:right w:val="nil"/>
            </w:tcBorders>
            <w:shd w:val="clear" w:color="auto" w:fill="auto"/>
            <w:vAlign w:val="center"/>
            <w:hideMark/>
          </w:tcPr>
          <w:p w:rsidR="00BB0253" w:rsidRPr="00BB0253" w:rsidRDefault="00BB0253" w:rsidP="00BB0253">
            <w:pPr>
              <w:spacing w:after="0" w:line="240" w:lineRule="auto"/>
              <w:rPr>
                <w:rFonts w:ascii="Times New Roman" w:eastAsia="Times New Roman" w:hAnsi="Times New Roman"/>
                <w:sz w:val="16"/>
                <w:szCs w:val="16"/>
                <w:lang w:eastAsia="ru-RU"/>
              </w:rPr>
            </w:pPr>
            <w:r w:rsidRPr="00BB0253">
              <w:rPr>
                <w:rFonts w:ascii="Times New Roman" w:eastAsia="Times New Roman" w:hAnsi="Times New Roman"/>
                <w:sz w:val="16"/>
                <w:szCs w:val="16"/>
                <w:lang w:eastAsia="ru-RU"/>
              </w:rPr>
              <w:t>Уменьшение прочих остатков денежных средств бюджетов сельских поселений</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rsidR="00BB0253" w:rsidRPr="00BB0253" w:rsidRDefault="00BB0253" w:rsidP="00BB0253">
            <w:pPr>
              <w:spacing w:after="0" w:line="240" w:lineRule="auto"/>
              <w:jc w:val="right"/>
              <w:rPr>
                <w:rFonts w:ascii="Times New Roman" w:eastAsia="Times New Roman" w:hAnsi="Times New Roman"/>
                <w:sz w:val="16"/>
                <w:szCs w:val="16"/>
                <w:lang w:eastAsia="ru-RU"/>
              </w:rPr>
            </w:pPr>
            <w:r w:rsidRPr="00BB0253">
              <w:rPr>
                <w:rFonts w:ascii="Times New Roman" w:eastAsia="Times New Roman" w:hAnsi="Times New Roman"/>
                <w:sz w:val="16"/>
                <w:szCs w:val="16"/>
                <w:lang w:eastAsia="ru-RU"/>
              </w:rPr>
              <w:t>18 760 072,35</w:t>
            </w:r>
          </w:p>
        </w:tc>
        <w:tc>
          <w:tcPr>
            <w:tcW w:w="60" w:type="dxa"/>
            <w:tcBorders>
              <w:top w:val="nil"/>
              <w:left w:val="nil"/>
              <w:bottom w:val="nil"/>
              <w:right w:val="nil"/>
            </w:tcBorders>
            <w:shd w:val="clear" w:color="auto" w:fill="auto"/>
            <w:noWrap/>
            <w:vAlign w:val="bottom"/>
            <w:hideMark/>
          </w:tcPr>
          <w:p w:rsidR="00BB0253" w:rsidRPr="00BB0253" w:rsidRDefault="00BB0253" w:rsidP="00BB0253">
            <w:pPr>
              <w:spacing w:after="0" w:line="240" w:lineRule="auto"/>
              <w:rPr>
                <w:rFonts w:ascii="Arial" w:eastAsia="Times New Roman" w:hAnsi="Arial" w:cs="Arial"/>
                <w:sz w:val="16"/>
                <w:szCs w:val="16"/>
                <w:lang w:eastAsia="ru-RU"/>
              </w:rPr>
            </w:pPr>
          </w:p>
        </w:tc>
      </w:tr>
      <w:tr w:rsidR="00BB0253" w:rsidRPr="00BB0253" w:rsidTr="00BB0253">
        <w:trPr>
          <w:trHeight w:val="45"/>
        </w:trPr>
        <w:tc>
          <w:tcPr>
            <w:tcW w:w="2240" w:type="dxa"/>
            <w:vMerge/>
            <w:tcBorders>
              <w:top w:val="nil"/>
              <w:left w:val="single" w:sz="4" w:space="0" w:color="auto"/>
              <w:bottom w:val="single" w:sz="4" w:space="0" w:color="auto"/>
              <w:right w:val="single" w:sz="4" w:space="0" w:color="auto"/>
            </w:tcBorders>
            <w:vAlign w:val="center"/>
            <w:hideMark/>
          </w:tcPr>
          <w:p w:rsidR="00BB0253" w:rsidRPr="00BB0253" w:rsidRDefault="00BB0253" w:rsidP="00BB0253">
            <w:pPr>
              <w:spacing w:after="0" w:line="240" w:lineRule="auto"/>
              <w:rPr>
                <w:rFonts w:ascii="Times New Roman" w:eastAsia="Times New Roman" w:hAnsi="Times New Roman"/>
                <w:sz w:val="16"/>
                <w:szCs w:val="16"/>
                <w:lang w:eastAsia="ru-RU"/>
              </w:rPr>
            </w:pPr>
          </w:p>
        </w:tc>
        <w:tc>
          <w:tcPr>
            <w:tcW w:w="5680" w:type="dxa"/>
            <w:vMerge/>
            <w:tcBorders>
              <w:top w:val="nil"/>
              <w:left w:val="single" w:sz="4" w:space="0" w:color="auto"/>
              <w:bottom w:val="single" w:sz="4" w:space="0" w:color="auto"/>
              <w:right w:val="nil"/>
            </w:tcBorders>
            <w:vAlign w:val="center"/>
            <w:hideMark/>
          </w:tcPr>
          <w:p w:rsidR="00BB0253" w:rsidRPr="00BB0253" w:rsidRDefault="00BB0253" w:rsidP="00BB0253">
            <w:pPr>
              <w:spacing w:after="0" w:line="240" w:lineRule="auto"/>
              <w:rPr>
                <w:rFonts w:ascii="Times New Roman" w:eastAsia="Times New Roman" w:hAnsi="Times New Roman"/>
                <w:sz w:val="16"/>
                <w:szCs w:val="16"/>
                <w:lang w:eastAsia="ru-RU"/>
              </w:rPr>
            </w:pPr>
          </w:p>
        </w:tc>
        <w:tc>
          <w:tcPr>
            <w:tcW w:w="1420" w:type="dxa"/>
            <w:vMerge/>
            <w:tcBorders>
              <w:top w:val="nil"/>
              <w:left w:val="single" w:sz="4" w:space="0" w:color="auto"/>
              <w:bottom w:val="single" w:sz="4" w:space="0" w:color="000000"/>
              <w:right w:val="single" w:sz="4" w:space="0" w:color="auto"/>
            </w:tcBorders>
            <w:vAlign w:val="center"/>
            <w:hideMark/>
          </w:tcPr>
          <w:p w:rsidR="00BB0253" w:rsidRPr="00BB0253" w:rsidRDefault="00BB0253" w:rsidP="00BB0253">
            <w:pPr>
              <w:spacing w:after="0" w:line="240" w:lineRule="auto"/>
              <w:rPr>
                <w:rFonts w:ascii="Times New Roman" w:eastAsia="Times New Roman" w:hAnsi="Times New Roman"/>
                <w:sz w:val="16"/>
                <w:szCs w:val="16"/>
                <w:lang w:eastAsia="ru-RU"/>
              </w:rPr>
            </w:pPr>
          </w:p>
        </w:tc>
        <w:tc>
          <w:tcPr>
            <w:tcW w:w="60" w:type="dxa"/>
            <w:tcBorders>
              <w:top w:val="nil"/>
              <w:left w:val="nil"/>
              <w:bottom w:val="nil"/>
              <w:right w:val="nil"/>
            </w:tcBorders>
            <w:shd w:val="clear" w:color="auto" w:fill="auto"/>
            <w:noWrap/>
            <w:vAlign w:val="bottom"/>
            <w:hideMark/>
          </w:tcPr>
          <w:p w:rsidR="00BB0253" w:rsidRPr="00BB0253" w:rsidRDefault="00BB0253" w:rsidP="00BB0253">
            <w:pPr>
              <w:spacing w:after="0" w:line="240" w:lineRule="auto"/>
              <w:rPr>
                <w:rFonts w:ascii="Arial" w:eastAsia="Times New Roman" w:hAnsi="Arial" w:cs="Arial"/>
                <w:sz w:val="16"/>
                <w:szCs w:val="16"/>
                <w:lang w:eastAsia="ru-RU"/>
              </w:rPr>
            </w:pPr>
          </w:p>
        </w:tc>
      </w:tr>
    </w:tbl>
    <w:p w:rsidR="00170D76" w:rsidRPr="00AB79D0" w:rsidRDefault="00170D76" w:rsidP="00AB79D0">
      <w:pPr>
        <w:spacing w:after="0" w:line="240" w:lineRule="auto"/>
        <w:rPr>
          <w:rFonts w:ascii="Times New Roman" w:hAnsi="Times New Roman"/>
          <w:sz w:val="16"/>
          <w:szCs w:val="16"/>
        </w:rPr>
      </w:pPr>
    </w:p>
    <w:p w:rsidR="00170D76" w:rsidRPr="00AB79D0" w:rsidRDefault="00170D76" w:rsidP="00AB79D0">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tbl>
      <w:tblPr>
        <w:tblW w:w="9395" w:type="dxa"/>
        <w:tblInd w:w="93" w:type="dxa"/>
        <w:tblLook w:val="04A0" w:firstRow="1" w:lastRow="0" w:firstColumn="1" w:lastColumn="0" w:noHBand="0" w:noVBand="1"/>
      </w:tblPr>
      <w:tblGrid>
        <w:gridCol w:w="2283"/>
        <w:gridCol w:w="5812"/>
        <w:gridCol w:w="1300"/>
      </w:tblGrid>
      <w:tr w:rsidR="00BB0253" w:rsidRPr="00BB0253" w:rsidTr="00BB0253">
        <w:trPr>
          <w:trHeight w:val="315"/>
        </w:trPr>
        <w:tc>
          <w:tcPr>
            <w:tcW w:w="2283" w:type="dxa"/>
            <w:tcBorders>
              <w:top w:val="nil"/>
              <w:left w:val="nil"/>
              <w:bottom w:val="nil"/>
              <w:right w:val="nil"/>
            </w:tcBorders>
            <w:shd w:val="clear" w:color="000000" w:fill="FFFFFF"/>
            <w:vAlign w:val="center"/>
            <w:hideMark/>
          </w:tcPr>
          <w:p w:rsidR="00BB0253" w:rsidRPr="00BB0253" w:rsidRDefault="00BB0253" w:rsidP="00BB0253">
            <w:pPr>
              <w:spacing w:after="0" w:line="240" w:lineRule="auto"/>
              <w:jc w:val="right"/>
              <w:rPr>
                <w:rFonts w:ascii="Times New Roman CYR" w:eastAsia="Times New Roman" w:hAnsi="Times New Roman CYR" w:cs="Times New Roman CYR"/>
                <w:sz w:val="16"/>
                <w:szCs w:val="16"/>
                <w:lang w:eastAsia="ru-RU"/>
              </w:rPr>
            </w:pPr>
            <w:bookmarkStart w:id="36" w:name="RANGE!A1:E60"/>
            <w:r w:rsidRPr="00BB0253">
              <w:rPr>
                <w:rFonts w:ascii="Times New Roman CYR" w:eastAsia="Times New Roman" w:hAnsi="Times New Roman CYR" w:cs="Times New Roman CYR"/>
                <w:sz w:val="16"/>
                <w:szCs w:val="16"/>
                <w:lang w:eastAsia="ru-RU"/>
              </w:rPr>
              <w:t> </w:t>
            </w:r>
            <w:bookmarkEnd w:id="36"/>
          </w:p>
        </w:tc>
        <w:tc>
          <w:tcPr>
            <w:tcW w:w="7112" w:type="dxa"/>
            <w:gridSpan w:val="2"/>
            <w:tcBorders>
              <w:top w:val="nil"/>
              <w:left w:val="nil"/>
              <w:bottom w:val="nil"/>
              <w:right w:val="nil"/>
            </w:tcBorders>
            <w:shd w:val="clear" w:color="000000" w:fill="FFFFFF"/>
            <w:vAlign w:val="center"/>
            <w:hideMark/>
          </w:tcPr>
          <w:p w:rsidR="00BB0253" w:rsidRPr="00BB0253" w:rsidRDefault="00BB0253" w:rsidP="00BB0253">
            <w:pPr>
              <w:spacing w:after="0" w:line="240" w:lineRule="auto"/>
              <w:jc w:val="right"/>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 xml:space="preserve">Приложение № 2                                                                                                                                              </w:t>
            </w:r>
          </w:p>
        </w:tc>
      </w:tr>
      <w:tr w:rsidR="00BB0253" w:rsidRPr="00BB0253" w:rsidTr="00BB0253">
        <w:trPr>
          <w:trHeight w:val="255"/>
        </w:trPr>
        <w:tc>
          <w:tcPr>
            <w:tcW w:w="2283" w:type="dxa"/>
            <w:tcBorders>
              <w:top w:val="nil"/>
              <w:left w:val="nil"/>
              <w:bottom w:val="nil"/>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 </w:t>
            </w:r>
          </w:p>
        </w:tc>
        <w:tc>
          <w:tcPr>
            <w:tcW w:w="7112" w:type="dxa"/>
            <w:gridSpan w:val="2"/>
            <w:tcBorders>
              <w:top w:val="nil"/>
              <w:left w:val="nil"/>
              <w:bottom w:val="nil"/>
              <w:right w:val="nil"/>
            </w:tcBorders>
            <w:shd w:val="clear" w:color="000000" w:fill="FFFFFF"/>
            <w:vAlign w:val="center"/>
            <w:hideMark/>
          </w:tcPr>
          <w:p w:rsidR="00BB0253" w:rsidRPr="00BB0253" w:rsidRDefault="00BB0253" w:rsidP="00BB0253">
            <w:pPr>
              <w:spacing w:after="0" w:line="240" w:lineRule="auto"/>
              <w:jc w:val="right"/>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к решению собрания депутатов</w:t>
            </w:r>
          </w:p>
        </w:tc>
      </w:tr>
      <w:tr w:rsidR="00BB0253" w:rsidRPr="00BB0253" w:rsidTr="00BB0253">
        <w:trPr>
          <w:trHeight w:val="225"/>
        </w:trPr>
        <w:tc>
          <w:tcPr>
            <w:tcW w:w="9395" w:type="dxa"/>
            <w:gridSpan w:val="3"/>
            <w:tcBorders>
              <w:top w:val="nil"/>
              <w:left w:val="nil"/>
              <w:bottom w:val="nil"/>
              <w:right w:val="nil"/>
            </w:tcBorders>
            <w:shd w:val="clear" w:color="000000" w:fill="FFFFFF"/>
            <w:noWrap/>
            <w:vAlign w:val="center"/>
            <w:hideMark/>
          </w:tcPr>
          <w:p w:rsidR="00BB0253" w:rsidRPr="00BB0253" w:rsidRDefault="00BB0253" w:rsidP="00BB0253">
            <w:pPr>
              <w:spacing w:after="0" w:line="240" w:lineRule="auto"/>
              <w:jc w:val="right"/>
              <w:rPr>
                <w:rFonts w:ascii="Times New Roman" w:eastAsia="Times New Roman" w:hAnsi="Times New Roman"/>
                <w:sz w:val="16"/>
                <w:szCs w:val="16"/>
                <w:lang w:eastAsia="ru-RU"/>
              </w:rPr>
            </w:pPr>
            <w:r w:rsidRPr="00BB0253">
              <w:rPr>
                <w:rFonts w:ascii="Times New Roman" w:eastAsia="Times New Roman" w:hAnsi="Times New Roman"/>
                <w:sz w:val="16"/>
                <w:szCs w:val="16"/>
                <w:lang w:eastAsia="ru-RU"/>
              </w:rPr>
              <w:t>от 29.12.2022 № 49</w:t>
            </w:r>
          </w:p>
        </w:tc>
      </w:tr>
      <w:tr w:rsidR="00BB0253" w:rsidRPr="00BB0253" w:rsidTr="00BB0253">
        <w:trPr>
          <w:trHeight w:val="240"/>
        </w:trPr>
        <w:tc>
          <w:tcPr>
            <w:tcW w:w="9395" w:type="dxa"/>
            <w:gridSpan w:val="3"/>
            <w:tcBorders>
              <w:top w:val="nil"/>
              <w:left w:val="nil"/>
              <w:bottom w:val="single" w:sz="4" w:space="0" w:color="auto"/>
              <w:right w:val="nil"/>
            </w:tcBorders>
            <w:shd w:val="clear" w:color="000000" w:fill="FFFFFF"/>
            <w:vAlign w:val="center"/>
            <w:hideMark/>
          </w:tcPr>
          <w:p w:rsidR="00BB0253" w:rsidRPr="00BB0253" w:rsidRDefault="00BB0253" w:rsidP="00BB0253">
            <w:pPr>
              <w:spacing w:after="0" w:line="240" w:lineRule="auto"/>
              <w:jc w:val="center"/>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 xml:space="preserve">Поступление доходов в бюджет </w:t>
            </w:r>
            <w:proofErr w:type="spellStart"/>
            <w:r w:rsidRPr="00BB0253">
              <w:rPr>
                <w:rFonts w:ascii="Times New Roman CYR" w:eastAsia="Times New Roman" w:hAnsi="Times New Roman CYR" w:cs="Times New Roman CYR"/>
                <w:sz w:val="16"/>
                <w:szCs w:val="16"/>
                <w:lang w:eastAsia="ru-RU"/>
              </w:rPr>
              <w:t>Валдгеймского</w:t>
            </w:r>
            <w:proofErr w:type="spellEnd"/>
            <w:r w:rsidRPr="00BB0253">
              <w:rPr>
                <w:rFonts w:ascii="Times New Roman CYR" w:eastAsia="Times New Roman" w:hAnsi="Times New Roman CYR" w:cs="Times New Roman CYR"/>
                <w:sz w:val="16"/>
                <w:szCs w:val="16"/>
                <w:lang w:eastAsia="ru-RU"/>
              </w:rPr>
              <w:t xml:space="preserve"> сельского поселения Биробиджанского муниципального района на 2022 год </w:t>
            </w:r>
          </w:p>
        </w:tc>
      </w:tr>
      <w:tr w:rsidR="00BB0253" w:rsidRPr="00BB0253" w:rsidTr="00BB0253">
        <w:trPr>
          <w:trHeight w:val="450"/>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BB0253" w:rsidRPr="00BB0253" w:rsidRDefault="00BB0253" w:rsidP="00BB0253">
            <w:pPr>
              <w:spacing w:after="0" w:line="240" w:lineRule="auto"/>
              <w:jc w:val="center"/>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Код бюджетной классификации</w:t>
            </w:r>
          </w:p>
        </w:tc>
        <w:tc>
          <w:tcPr>
            <w:tcW w:w="5812" w:type="dxa"/>
            <w:tcBorders>
              <w:top w:val="nil"/>
              <w:left w:val="nil"/>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proofErr w:type="gramStart"/>
            <w:r w:rsidRPr="00BB0253">
              <w:rPr>
                <w:rFonts w:ascii="Times New Roman CYR" w:eastAsia="Times New Roman" w:hAnsi="Times New Roman CYR" w:cs="Times New Roman CYR"/>
                <w:sz w:val="16"/>
                <w:szCs w:val="16"/>
                <w:lang w:eastAsia="ru-RU"/>
              </w:rPr>
              <w:t xml:space="preserve">Наименование кода поступлений в бюджет, группы, подгруппы, статьи, подстатьи, элемента, программы (подпрограммы),  кода экономической классификации доходов </w:t>
            </w:r>
            <w:proofErr w:type="gramEnd"/>
          </w:p>
        </w:tc>
        <w:tc>
          <w:tcPr>
            <w:tcW w:w="1300" w:type="dxa"/>
            <w:tcBorders>
              <w:top w:val="nil"/>
              <w:left w:val="single" w:sz="4" w:space="0" w:color="auto"/>
              <w:bottom w:val="single" w:sz="4" w:space="0" w:color="auto"/>
              <w:right w:val="single" w:sz="4" w:space="0" w:color="auto"/>
            </w:tcBorders>
            <w:shd w:val="clear" w:color="000000" w:fill="FFFFFF"/>
            <w:vAlign w:val="center"/>
            <w:hideMark/>
          </w:tcPr>
          <w:p w:rsidR="00BB0253" w:rsidRPr="00BB0253" w:rsidRDefault="00BB0253" w:rsidP="00BB0253">
            <w:pPr>
              <w:spacing w:after="0" w:line="240" w:lineRule="auto"/>
              <w:jc w:val="center"/>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Сумма (рублей) 2022 год</w:t>
            </w:r>
          </w:p>
        </w:tc>
      </w:tr>
      <w:tr w:rsidR="00BB0253" w:rsidRPr="00BB0253" w:rsidTr="00BB0253">
        <w:trPr>
          <w:trHeight w:val="255"/>
        </w:trPr>
        <w:tc>
          <w:tcPr>
            <w:tcW w:w="2283"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000 1 00 00000 00 0000 000</w:t>
            </w:r>
          </w:p>
        </w:tc>
        <w:tc>
          <w:tcPr>
            <w:tcW w:w="5812"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НАЛОГОВЫЕ И НЕНАЛОГОВЫЕ  ДОХОДЫ</w:t>
            </w:r>
          </w:p>
        </w:tc>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rsidR="00BB0253" w:rsidRPr="00BB0253" w:rsidRDefault="00BB0253" w:rsidP="00BB0253">
            <w:pPr>
              <w:spacing w:after="0" w:line="240" w:lineRule="auto"/>
              <w:jc w:val="right"/>
              <w:rPr>
                <w:rFonts w:ascii="Arial CYR" w:eastAsia="Times New Roman" w:hAnsi="Arial CYR"/>
                <w:sz w:val="16"/>
                <w:szCs w:val="16"/>
                <w:lang w:eastAsia="ru-RU"/>
              </w:rPr>
            </w:pPr>
            <w:r w:rsidRPr="00BB0253">
              <w:rPr>
                <w:rFonts w:ascii="Arial CYR" w:eastAsia="Times New Roman" w:hAnsi="Arial CYR"/>
                <w:sz w:val="16"/>
                <w:szCs w:val="16"/>
                <w:lang w:eastAsia="ru-RU"/>
              </w:rPr>
              <w:t>5 365 931,48</w:t>
            </w:r>
          </w:p>
        </w:tc>
      </w:tr>
      <w:tr w:rsidR="00BB0253" w:rsidRPr="00BB0253" w:rsidTr="00BB0253">
        <w:trPr>
          <w:trHeight w:val="255"/>
        </w:trPr>
        <w:tc>
          <w:tcPr>
            <w:tcW w:w="2283"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000 1 01 00000 00 0000 000</w:t>
            </w:r>
          </w:p>
        </w:tc>
        <w:tc>
          <w:tcPr>
            <w:tcW w:w="5812"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НАЛОГИ НА ПРИБЫЛЬ, ДОХОДЫ</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rsidR="00BB0253" w:rsidRPr="00BB0253" w:rsidRDefault="00BB0253" w:rsidP="00BB0253">
            <w:pPr>
              <w:spacing w:after="0" w:line="240" w:lineRule="auto"/>
              <w:jc w:val="right"/>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3 460 600,00</w:t>
            </w:r>
          </w:p>
        </w:tc>
      </w:tr>
      <w:tr w:rsidR="00BB0253" w:rsidRPr="00BB0253" w:rsidTr="00BB0253">
        <w:trPr>
          <w:trHeight w:val="255"/>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000 1 01 02000 01 0000 110</w:t>
            </w:r>
          </w:p>
        </w:tc>
        <w:tc>
          <w:tcPr>
            <w:tcW w:w="5812" w:type="dxa"/>
            <w:tcBorders>
              <w:top w:val="nil"/>
              <w:left w:val="nil"/>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Налог на доходы физических лиц</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rsidR="00BB0253" w:rsidRPr="00BB0253" w:rsidRDefault="00BB0253" w:rsidP="00BB0253">
            <w:pPr>
              <w:spacing w:after="0" w:line="240" w:lineRule="auto"/>
              <w:jc w:val="right"/>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3 460 600,00</w:t>
            </w:r>
          </w:p>
        </w:tc>
      </w:tr>
      <w:tr w:rsidR="00BB0253" w:rsidRPr="00BB0253" w:rsidTr="00BB0253">
        <w:trPr>
          <w:trHeight w:val="675"/>
        </w:trPr>
        <w:tc>
          <w:tcPr>
            <w:tcW w:w="2283" w:type="dxa"/>
            <w:tcBorders>
              <w:top w:val="nil"/>
              <w:left w:val="single" w:sz="4" w:space="0" w:color="auto"/>
              <w:bottom w:val="nil"/>
              <w:right w:val="single" w:sz="4" w:space="0" w:color="auto"/>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182 1 01 02010 01 0000 110</w:t>
            </w:r>
          </w:p>
        </w:tc>
        <w:tc>
          <w:tcPr>
            <w:tcW w:w="5812" w:type="dxa"/>
            <w:tcBorders>
              <w:top w:val="nil"/>
              <w:left w:val="nil"/>
              <w:bottom w:val="nil"/>
              <w:right w:val="nil"/>
            </w:tcBorders>
            <w:shd w:val="clear" w:color="000000" w:fill="FFFFFF"/>
            <w:vAlign w:val="center"/>
            <w:hideMark/>
          </w:tcPr>
          <w:p w:rsidR="00BB0253" w:rsidRPr="00BB0253" w:rsidRDefault="00BB0253" w:rsidP="00BB0253">
            <w:pPr>
              <w:spacing w:after="0" w:line="240" w:lineRule="auto"/>
              <w:rPr>
                <w:rFonts w:ascii="Times New Roman" w:eastAsia="Times New Roman" w:hAnsi="Times New Roman"/>
                <w:sz w:val="16"/>
                <w:szCs w:val="16"/>
                <w:lang w:eastAsia="ru-RU"/>
              </w:rPr>
            </w:pPr>
            <w:r w:rsidRPr="00BB0253">
              <w:rPr>
                <w:rFonts w:ascii="Times New Roman" w:eastAsia="Times New Roman" w:hAnsi="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00" w:type="dxa"/>
            <w:tcBorders>
              <w:top w:val="nil"/>
              <w:left w:val="single" w:sz="4" w:space="0" w:color="auto"/>
              <w:bottom w:val="nil"/>
              <w:right w:val="single" w:sz="4" w:space="0" w:color="auto"/>
            </w:tcBorders>
            <w:shd w:val="clear" w:color="000000" w:fill="FFFFFF"/>
            <w:vAlign w:val="center"/>
            <w:hideMark/>
          </w:tcPr>
          <w:p w:rsidR="00BB0253" w:rsidRPr="00BB0253" w:rsidRDefault="00BB0253" w:rsidP="00BB0253">
            <w:pPr>
              <w:spacing w:after="0" w:line="240" w:lineRule="auto"/>
              <w:jc w:val="right"/>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3 361 600,00</w:t>
            </w:r>
          </w:p>
        </w:tc>
      </w:tr>
      <w:tr w:rsidR="00BB0253" w:rsidRPr="00BB0253" w:rsidTr="00BB0253">
        <w:trPr>
          <w:trHeight w:val="1095"/>
        </w:trPr>
        <w:tc>
          <w:tcPr>
            <w:tcW w:w="2283" w:type="dxa"/>
            <w:tcBorders>
              <w:top w:val="single" w:sz="4" w:space="0" w:color="auto"/>
              <w:left w:val="single" w:sz="4" w:space="0" w:color="auto"/>
              <w:bottom w:val="nil"/>
              <w:right w:val="single" w:sz="4" w:space="0" w:color="auto"/>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182 1 01 02020 01 0000 110</w:t>
            </w:r>
          </w:p>
        </w:tc>
        <w:tc>
          <w:tcPr>
            <w:tcW w:w="5812" w:type="dxa"/>
            <w:tcBorders>
              <w:top w:val="single" w:sz="4" w:space="0" w:color="auto"/>
              <w:left w:val="nil"/>
              <w:bottom w:val="single" w:sz="4" w:space="0" w:color="auto"/>
              <w:right w:val="single" w:sz="4" w:space="0" w:color="auto"/>
            </w:tcBorders>
            <w:shd w:val="clear" w:color="000000" w:fill="FFFFFF"/>
            <w:vAlign w:val="center"/>
            <w:hideMark/>
          </w:tcPr>
          <w:p w:rsidR="00BB0253" w:rsidRPr="00BB0253" w:rsidRDefault="00BB0253" w:rsidP="00BB0253">
            <w:pPr>
              <w:spacing w:after="0" w:line="240" w:lineRule="auto"/>
              <w:rPr>
                <w:rFonts w:ascii="Times New Roman" w:eastAsia="Times New Roman" w:hAnsi="Times New Roman"/>
                <w:sz w:val="16"/>
                <w:szCs w:val="16"/>
                <w:lang w:eastAsia="ru-RU"/>
              </w:rPr>
            </w:pPr>
            <w:r w:rsidRPr="00BB0253">
              <w:rPr>
                <w:rFonts w:ascii="Times New Roman" w:eastAsia="Times New Roman" w:hAnsi="Times New Roman"/>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00" w:type="dxa"/>
            <w:tcBorders>
              <w:top w:val="single" w:sz="4" w:space="0" w:color="auto"/>
              <w:left w:val="nil"/>
              <w:bottom w:val="nil"/>
              <w:right w:val="single" w:sz="4" w:space="0" w:color="auto"/>
            </w:tcBorders>
            <w:shd w:val="clear" w:color="000000" w:fill="FFFFFF"/>
            <w:vAlign w:val="center"/>
            <w:hideMark/>
          </w:tcPr>
          <w:p w:rsidR="00BB0253" w:rsidRPr="00BB0253" w:rsidRDefault="00BB0253" w:rsidP="00BB0253">
            <w:pPr>
              <w:spacing w:after="0" w:line="240" w:lineRule="auto"/>
              <w:jc w:val="right"/>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47 000,00</w:t>
            </w:r>
          </w:p>
        </w:tc>
      </w:tr>
      <w:tr w:rsidR="00BB0253" w:rsidRPr="00BB0253" w:rsidTr="00BB0253">
        <w:trPr>
          <w:trHeight w:val="450"/>
        </w:trPr>
        <w:tc>
          <w:tcPr>
            <w:tcW w:w="2283" w:type="dxa"/>
            <w:tcBorders>
              <w:top w:val="single" w:sz="4" w:space="0" w:color="auto"/>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182 1 01 02030 01 0000 110</w:t>
            </w:r>
          </w:p>
        </w:tc>
        <w:tc>
          <w:tcPr>
            <w:tcW w:w="5812" w:type="dxa"/>
            <w:tcBorders>
              <w:top w:val="nil"/>
              <w:left w:val="single" w:sz="4" w:space="0" w:color="auto"/>
              <w:bottom w:val="single" w:sz="4" w:space="0" w:color="auto"/>
              <w:right w:val="single" w:sz="4" w:space="0" w:color="auto"/>
            </w:tcBorders>
            <w:shd w:val="clear" w:color="000000" w:fill="FFFFFF"/>
            <w:vAlign w:val="center"/>
            <w:hideMark/>
          </w:tcPr>
          <w:p w:rsidR="00BB0253" w:rsidRPr="00BB0253" w:rsidRDefault="00BB0253" w:rsidP="00BB0253">
            <w:pPr>
              <w:spacing w:after="0" w:line="240" w:lineRule="auto"/>
              <w:rPr>
                <w:rFonts w:ascii="Times New Roman" w:eastAsia="Times New Roman" w:hAnsi="Times New Roman"/>
                <w:sz w:val="16"/>
                <w:szCs w:val="16"/>
                <w:lang w:eastAsia="ru-RU"/>
              </w:rPr>
            </w:pPr>
            <w:r w:rsidRPr="00BB0253">
              <w:rPr>
                <w:rFonts w:ascii="Times New Roman" w:eastAsia="Times New Roman" w:hAnsi="Times New Roman"/>
                <w:sz w:val="16"/>
                <w:szCs w:val="16"/>
                <w:lang w:eastAsia="ru-RU"/>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BB0253" w:rsidRPr="00BB0253" w:rsidRDefault="00BB0253" w:rsidP="00BB0253">
            <w:pPr>
              <w:spacing w:after="0" w:line="240" w:lineRule="auto"/>
              <w:jc w:val="right"/>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52 000,00</w:t>
            </w:r>
          </w:p>
        </w:tc>
      </w:tr>
      <w:tr w:rsidR="00BB0253" w:rsidRPr="00BB0253" w:rsidTr="00BB0253">
        <w:trPr>
          <w:trHeight w:val="193"/>
        </w:trPr>
        <w:tc>
          <w:tcPr>
            <w:tcW w:w="2283"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000 1 05 00000 00 0000 000</w:t>
            </w:r>
          </w:p>
        </w:tc>
        <w:tc>
          <w:tcPr>
            <w:tcW w:w="5812"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НАЛОГИ НА СОВОКУПНЫЙ ДОХОД</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rsidR="00BB0253" w:rsidRPr="00BB0253" w:rsidRDefault="00BB0253" w:rsidP="00BB0253">
            <w:pPr>
              <w:spacing w:after="0" w:line="240" w:lineRule="auto"/>
              <w:jc w:val="right"/>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99 000,00</w:t>
            </w:r>
          </w:p>
        </w:tc>
      </w:tr>
      <w:tr w:rsidR="00BB0253" w:rsidRPr="00BB0253" w:rsidTr="00BB0253">
        <w:trPr>
          <w:trHeight w:val="242"/>
        </w:trPr>
        <w:tc>
          <w:tcPr>
            <w:tcW w:w="2283"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000 1 05 03000 01 0000 110</w:t>
            </w:r>
          </w:p>
        </w:tc>
        <w:tc>
          <w:tcPr>
            <w:tcW w:w="5812"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ЕДИНЫЙ СЕЛЬСКОХОЗЯЙСТВЕННЫЙ НАЛОГ</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rsidR="00BB0253" w:rsidRPr="00BB0253" w:rsidRDefault="00BB0253" w:rsidP="00BB0253">
            <w:pPr>
              <w:spacing w:after="0" w:line="240" w:lineRule="auto"/>
              <w:jc w:val="right"/>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99 000,00</w:t>
            </w:r>
          </w:p>
        </w:tc>
      </w:tr>
      <w:tr w:rsidR="00BB0253" w:rsidRPr="00BB0253" w:rsidTr="00BB0253">
        <w:trPr>
          <w:trHeight w:val="148"/>
        </w:trPr>
        <w:tc>
          <w:tcPr>
            <w:tcW w:w="2283"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182 1 05 03010 01 0000 110</w:t>
            </w:r>
          </w:p>
        </w:tc>
        <w:tc>
          <w:tcPr>
            <w:tcW w:w="5812"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Единый сельскохозяйственный налог</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rsidR="00BB0253" w:rsidRPr="00BB0253" w:rsidRDefault="00BB0253" w:rsidP="00BB0253">
            <w:pPr>
              <w:spacing w:after="0" w:line="240" w:lineRule="auto"/>
              <w:jc w:val="right"/>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99 000,00</w:t>
            </w:r>
          </w:p>
        </w:tc>
      </w:tr>
      <w:tr w:rsidR="00BB0253" w:rsidRPr="00BB0253" w:rsidTr="00BB0253">
        <w:trPr>
          <w:trHeight w:val="255"/>
        </w:trPr>
        <w:tc>
          <w:tcPr>
            <w:tcW w:w="2283"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000 1 06 00000 00 0000 000</w:t>
            </w:r>
          </w:p>
        </w:tc>
        <w:tc>
          <w:tcPr>
            <w:tcW w:w="5812"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НАЛОГИ НА ИМУЩЕСТВО</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rsidR="00BB0253" w:rsidRPr="00BB0253" w:rsidRDefault="00BB0253" w:rsidP="00BB0253">
            <w:pPr>
              <w:spacing w:after="0" w:line="240" w:lineRule="auto"/>
              <w:jc w:val="right"/>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1 239 000,00</w:t>
            </w:r>
          </w:p>
        </w:tc>
      </w:tr>
      <w:tr w:rsidR="00BB0253" w:rsidRPr="00BB0253" w:rsidTr="00BB0253">
        <w:trPr>
          <w:trHeight w:val="255"/>
        </w:trPr>
        <w:tc>
          <w:tcPr>
            <w:tcW w:w="2283"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000 1 06 01000 00 0000 110</w:t>
            </w:r>
          </w:p>
        </w:tc>
        <w:tc>
          <w:tcPr>
            <w:tcW w:w="5812"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Налог на имущество физических лиц</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rsidR="00BB0253" w:rsidRPr="00BB0253" w:rsidRDefault="00BB0253" w:rsidP="00BB0253">
            <w:pPr>
              <w:spacing w:after="0" w:line="240" w:lineRule="auto"/>
              <w:jc w:val="right"/>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233 000,00</w:t>
            </w:r>
          </w:p>
        </w:tc>
      </w:tr>
      <w:tr w:rsidR="00BB0253" w:rsidRPr="00BB0253" w:rsidTr="00BB0253">
        <w:trPr>
          <w:trHeight w:val="450"/>
        </w:trPr>
        <w:tc>
          <w:tcPr>
            <w:tcW w:w="2283"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182 1 06 01030 10 0000 110</w:t>
            </w:r>
          </w:p>
        </w:tc>
        <w:tc>
          <w:tcPr>
            <w:tcW w:w="5812"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rsidR="00BB0253" w:rsidRPr="00BB0253" w:rsidRDefault="00BB0253" w:rsidP="00BB0253">
            <w:pPr>
              <w:spacing w:after="0" w:line="240" w:lineRule="auto"/>
              <w:jc w:val="right"/>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233 000,00</w:t>
            </w:r>
          </w:p>
        </w:tc>
      </w:tr>
      <w:tr w:rsidR="00BB0253" w:rsidRPr="00BB0253" w:rsidTr="00BB0253">
        <w:trPr>
          <w:trHeight w:val="100"/>
        </w:trPr>
        <w:tc>
          <w:tcPr>
            <w:tcW w:w="2283"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000 1 06 06000 00 0000 110</w:t>
            </w:r>
          </w:p>
        </w:tc>
        <w:tc>
          <w:tcPr>
            <w:tcW w:w="5812"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Земельный налог</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rsidR="00BB0253" w:rsidRPr="00BB0253" w:rsidRDefault="00BB0253" w:rsidP="00BB0253">
            <w:pPr>
              <w:spacing w:after="0" w:line="240" w:lineRule="auto"/>
              <w:jc w:val="right"/>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1 006 000,00</w:t>
            </w:r>
          </w:p>
        </w:tc>
      </w:tr>
      <w:tr w:rsidR="00BB0253" w:rsidRPr="00BB0253" w:rsidTr="00BB0253">
        <w:trPr>
          <w:trHeight w:val="162"/>
        </w:trPr>
        <w:tc>
          <w:tcPr>
            <w:tcW w:w="2283"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000 1 06 06030 00 0000 110</w:t>
            </w:r>
          </w:p>
        </w:tc>
        <w:tc>
          <w:tcPr>
            <w:tcW w:w="5812"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Земельный налог с организаций</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rsidR="00BB0253" w:rsidRPr="00BB0253" w:rsidRDefault="00BB0253" w:rsidP="00BB0253">
            <w:pPr>
              <w:spacing w:after="0" w:line="240" w:lineRule="auto"/>
              <w:jc w:val="right"/>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145 000,00</w:t>
            </w:r>
          </w:p>
        </w:tc>
      </w:tr>
      <w:tr w:rsidR="00BB0253" w:rsidRPr="00BB0253" w:rsidTr="00BB0253">
        <w:trPr>
          <w:trHeight w:val="450"/>
        </w:trPr>
        <w:tc>
          <w:tcPr>
            <w:tcW w:w="2283"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182 1 06 06033 10 0000 110</w:t>
            </w:r>
          </w:p>
        </w:tc>
        <w:tc>
          <w:tcPr>
            <w:tcW w:w="5812"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Земельный налог с организаций, обладающих земельным участком, расположенным в границах сельских поселений</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rsidR="00BB0253" w:rsidRPr="00BB0253" w:rsidRDefault="00BB0253" w:rsidP="00BB0253">
            <w:pPr>
              <w:spacing w:after="0" w:line="240" w:lineRule="auto"/>
              <w:jc w:val="right"/>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145 000,00</w:t>
            </w:r>
          </w:p>
        </w:tc>
      </w:tr>
      <w:tr w:rsidR="00BB0253" w:rsidRPr="00BB0253" w:rsidTr="00BB0253">
        <w:trPr>
          <w:trHeight w:val="255"/>
        </w:trPr>
        <w:tc>
          <w:tcPr>
            <w:tcW w:w="2283"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000 1 06 06040 00 0000 110</w:t>
            </w:r>
          </w:p>
        </w:tc>
        <w:tc>
          <w:tcPr>
            <w:tcW w:w="5812"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Земельный налог с физических лиц</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rsidR="00BB0253" w:rsidRPr="00BB0253" w:rsidRDefault="00BB0253" w:rsidP="00BB0253">
            <w:pPr>
              <w:spacing w:after="0" w:line="240" w:lineRule="auto"/>
              <w:jc w:val="right"/>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861 000,00</w:t>
            </w:r>
          </w:p>
        </w:tc>
      </w:tr>
      <w:tr w:rsidR="00BB0253" w:rsidRPr="00BB0253" w:rsidTr="00BB0253">
        <w:trPr>
          <w:trHeight w:val="480"/>
        </w:trPr>
        <w:tc>
          <w:tcPr>
            <w:tcW w:w="2283"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182 1 06 06043 10 0000 110</w:t>
            </w:r>
          </w:p>
        </w:tc>
        <w:tc>
          <w:tcPr>
            <w:tcW w:w="5812"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rsidR="00BB0253" w:rsidRPr="00BB0253" w:rsidRDefault="00BB0253" w:rsidP="00BB0253">
            <w:pPr>
              <w:spacing w:after="0" w:line="240" w:lineRule="auto"/>
              <w:jc w:val="right"/>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861 000,00</w:t>
            </w:r>
          </w:p>
        </w:tc>
      </w:tr>
      <w:tr w:rsidR="00BB0253" w:rsidRPr="00BB0253" w:rsidTr="00BB0253">
        <w:trPr>
          <w:trHeight w:val="450"/>
        </w:trPr>
        <w:tc>
          <w:tcPr>
            <w:tcW w:w="2283"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000 1 11 00000 00 0000 000</w:t>
            </w:r>
          </w:p>
        </w:tc>
        <w:tc>
          <w:tcPr>
            <w:tcW w:w="5812"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ДОХОДЫ ОТ ИСПОЛЬЗОВАНИЯ ИМУЩЕСТВА, НАХОДЯЩЕГОСЯ В ГОСУДАРСТВЕННОЙ И МУНИЦИПАЛЬНОЙ СОБСТВЕННОСТИ</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rsidR="00BB0253" w:rsidRPr="00BB0253" w:rsidRDefault="00BB0253" w:rsidP="00BB0253">
            <w:pPr>
              <w:spacing w:after="0" w:line="240" w:lineRule="auto"/>
              <w:jc w:val="right"/>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58 000,00</w:t>
            </w:r>
          </w:p>
        </w:tc>
      </w:tr>
      <w:tr w:rsidR="00BB0253" w:rsidRPr="00BB0253" w:rsidTr="00BB0253">
        <w:trPr>
          <w:trHeight w:val="900"/>
        </w:trPr>
        <w:tc>
          <w:tcPr>
            <w:tcW w:w="2283"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000 1 11 09000 00 0000 120</w:t>
            </w:r>
          </w:p>
        </w:tc>
        <w:tc>
          <w:tcPr>
            <w:tcW w:w="5812"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rsidR="00BB0253" w:rsidRPr="00BB0253" w:rsidRDefault="00BB0253" w:rsidP="00BB0253">
            <w:pPr>
              <w:spacing w:after="0" w:line="240" w:lineRule="auto"/>
              <w:jc w:val="right"/>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58 000,00</w:t>
            </w:r>
          </w:p>
        </w:tc>
      </w:tr>
      <w:tr w:rsidR="00BB0253" w:rsidRPr="00BB0253" w:rsidTr="00BB0253">
        <w:trPr>
          <w:trHeight w:val="900"/>
        </w:trPr>
        <w:tc>
          <w:tcPr>
            <w:tcW w:w="2283"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000 1 11 09040 00 0000 120</w:t>
            </w:r>
          </w:p>
        </w:tc>
        <w:tc>
          <w:tcPr>
            <w:tcW w:w="5812"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rsidR="00BB0253" w:rsidRPr="00BB0253" w:rsidRDefault="00BB0253" w:rsidP="00BB0253">
            <w:pPr>
              <w:spacing w:after="0" w:line="240" w:lineRule="auto"/>
              <w:jc w:val="right"/>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58 000,00</w:t>
            </w:r>
          </w:p>
        </w:tc>
      </w:tr>
      <w:tr w:rsidR="00BB0253" w:rsidRPr="00BB0253" w:rsidTr="00BB0253">
        <w:trPr>
          <w:trHeight w:val="675"/>
        </w:trPr>
        <w:tc>
          <w:tcPr>
            <w:tcW w:w="2283"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000 1 11 09045 10 0000 120</w:t>
            </w:r>
          </w:p>
        </w:tc>
        <w:tc>
          <w:tcPr>
            <w:tcW w:w="5812"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rsidR="00BB0253" w:rsidRPr="00BB0253" w:rsidRDefault="00BB0253" w:rsidP="00BB0253">
            <w:pPr>
              <w:spacing w:after="0" w:line="240" w:lineRule="auto"/>
              <w:jc w:val="right"/>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58 000,00</w:t>
            </w:r>
          </w:p>
        </w:tc>
      </w:tr>
      <w:tr w:rsidR="00BB0253" w:rsidRPr="00BB0253" w:rsidTr="00BB0253">
        <w:trPr>
          <w:trHeight w:val="255"/>
        </w:trPr>
        <w:tc>
          <w:tcPr>
            <w:tcW w:w="2283"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000 1 13 00000 00 0000 000</w:t>
            </w:r>
          </w:p>
        </w:tc>
        <w:tc>
          <w:tcPr>
            <w:tcW w:w="5812"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ДОХОДЫ ОТ ОКАЗАНИЯ ПЛАТНЫХ УСЛУГ И КОМПЕНСАЦИИ ЗАТРАТ ГОСУДАРСТВА</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rsidR="00BB0253" w:rsidRPr="00BB0253" w:rsidRDefault="00BB0253" w:rsidP="00BB0253">
            <w:pPr>
              <w:spacing w:after="0" w:line="240" w:lineRule="auto"/>
              <w:jc w:val="right"/>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43 671,48</w:t>
            </w:r>
          </w:p>
        </w:tc>
      </w:tr>
      <w:tr w:rsidR="00BB0253" w:rsidRPr="00BB0253" w:rsidTr="00BB0253">
        <w:trPr>
          <w:trHeight w:val="255"/>
        </w:trPr>
        <w:tc>
          <w:tcPr>
            <w:tcW w:w="2283"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lastRenderedPageBreak/>
              <w:t>000 1 13 02000 00 0000 130</w:t>
            </w:r>
          </w:p>
        </w:tc>
        <w:tc>
          <w:tcPr>
            <w:tcW w:w="5812"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Доходы от компенсации затрат государства</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rsidR="00BB0253" w:rsidRPr="00BB0253" w:rsidRDefault="00BB0253" w:rsidP="00BB0253">
            <w:pPr>
              <w:spacing w:after="0" w:line="240" w:lineRule="auto"/>
              <w:jc w:val="right"/>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43 671,48</w:t>
            </w:r>
          </w:p>
        </w:tc>
      </w:tr>
      <w:tr w:rsidR="00BB0253" w:rsidRPr="00BB0253" w:rsidTr="00BB0253">
        <w:trPr>
          <w:trHeight w:val="255"/>
        </w:trPr>
        <w:tc>
          <w:tcPr>
            <w:tcW w:w="2283"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000 1 13 02990 00 0000 130</w:t>
            </w:r>
          </w:p>
        </w:tc>
        <w:tc>
          <w:tcPr>
            <w:tcW w:w="5812"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Прочие доходы от компенсации затрат государства</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rsidR="00BB0253" w:rsidRPr="00BB0253" w:rsidRDefault="00BB0253" w:rsidP="00BB0253">
            <w:pPr>
              <w:spacing w:after="0" w:line="240" w:lineRule="auto"/>
              <w:jc w:val="right"/>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43 671,48</w:t>
            </w:r>
          </w:p>
        </w:tc>
      </w:tr>
      <w:tr w:rsidR="00BB0253" w:rsidRPr="00BB0253" w:rsidTr="00BB0253">
        <w:trPr>
          <w:trHeight w:val="255"/>
        </w:trPr>
        <w:tc>
          <w:tcPr>
            <w:tcW w:w="2283"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611 1 13 02995 10 0000130</w:t>
            </w:r>
          </w:p>
        </w:tc>
        <w:tc>
          <w:tcPr>
            <w:tcW w:w="5812"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Прочие доходы от компенсации затрат бюджетов сельских поселений</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rsidR="00BB0253" w:rsidRPr="00BB0253" w:rsidRDefault="00BB0253" w:rsidP="00BB0253">
            <w:pPr>
              <w:spacing w:after="0" w:line="240" w:lineRule="auto"/>
              <w:jc w:val="right"/>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43 671,48</w:t>
            </w:r>
          </w:p>
        </w:tc>
      </w:tr>
      <w:tr w:rsidR="00BB0253" w:rsidRPr="00BB0253" w:rsidTr="00BB0253">
        <w:trPr>
          <w:trHeight w:val="255"/>
        </w:trPr>
        <w:tc>
          <w:tcPr>
            <w:tcW w:w="2283"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000 1 14 00000 00 0000 000</w:t>
            </w:r>
          </w:p>
        </w:tc>
        <w:tc>
          <w:tcPr>
            <w:tcW w:w="5812"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 xml:space="preserve">ДОХОДЫ ОТ ПРОДАЖИ МАТЕРИАЛЬНЫХ И НЕМАТЕРИАЛЬНЫХ АКТИВОВ </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rsidR="00BB0253" w:rsidRPr="00BB0253" w:rsidRDefault="00BB0253" w:rsidP="00BB0253">
            <w:pPr>
              <w:spacing w:after="0" w:line="240" w:lineRule="auto"/>
              <w:jc w:val="right"/>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248 000,00</w:t>
            </w:r>
          </w:p>
        </w:tc>
      </w:tr>
      <w:tr w:rsidR="00BB0253" w:rsidRPr="00BB0253" w:rsidTr="00BB0253">
        <w:trPr>
          <w:trHeight w:val="900"/>
        </w:trPr>
        <w:tc>
          <w:tcPr>
            <w:tcW w:w="2283"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000 1 14 02000 00 0000 410</w:t>
            </w:r>
          </w:p>
        </w:tc>
        <w:tc>
          <w:tcPr>
            <w:tcW w:w="5812" w:type="dxa"/>
            <w:tcBorders>
              <w:top w:val="nil"/>
              <w:left w:val="single" w:sz="4" w:space="0" w:color="auto"/>
              <w:bottom w:val="single" w:sz="4" w:space="0" w:color="auto"/>
              <w:right w:val="single" w:sz="4" w:space="0" w:color="auto"/>
            </w:tcBorders>
            <w:shd w:val="clear" w:color="000000" w:fill="FFFFFF"/>
            <w:vAlign w:val="center"/>
            <w:hideMark/>
          </w:tcPr>
          <w:p w:rsidR="00BB0253" w:rsidRPr="00BB0253" w:rsidRDefault="00BB0253" w:rsidP="00BB0253">
            <w:pPr>
              <w:spacing w:after="0" w:line="240" w:lineRule="auto"/>
              <w:jc w:val="both"/>
              <w:rPr>
                <w:rFonts w:ascii="Times New Roman" w:eastAsia="Times New Roman" w:hAnsi="Times New Roman"/>
                <w:sz w:val="16"/>
                <w:szCs w:val="16"/>
                <w:lang w:eastAsia="ru-RU"/>
              </w:rPr>
            </w:pPr>
            <w:r w:rsidRPr="00BB0253">
              <w:rPr>
                <w:rFonts w:ascii="Times New Roman" w:eastAsia="Times New Roman" w:hAnsi="Times New Roman"/>
                <w:sz w:val="16"/>
                <w:szCs w:val="16"/>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00" w:type="dxa"/>
            <w:tcBorders>
              <w:top w:val="nil"/>
              <w:left w:val="nil"/>
              <w:bottom w:val="single" w:sz="4" w:space="0" w:color="auto"/>
              <w:right w:val="single" w:sz="4" w:space="0" w:color="auto"/>
            </w:tcBorders>
            <w:shd w:val="clear" w:color="000000" w:fill="FFFFFF"/>
            <w:vAlign w:val="center"/>
            <w:hideMark/>
          </w:tcPr>
          <w:p w:rsidR="00BB0253" w:rsidRPr="00BB0253" w:rsidRDefault="00BB0253" w:rsidP="00BB0253">
            <w:pPr>
              <w:spacing w:after="0" w:line="240" w:lineRule="auto"/>
              <w:jc w:val="right"/>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248 000,00</w:t>
            </w:r>
          </w:p>
        </w:tc>
      </w:tr>
      <w:tr w:rsidR="00BB0253" w:rsidRPr="00BB0253" w:rsidTr="00BB0253">
        <w:trPr>
          <w:trHeight w:val="885"/>
        </w:trPr>
        <w:tc>
          <w:tcPr>
            <w:tcW w:w="2283"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611 1 14 02053 10 0000 410</w:t>
            </w:r>
          </w:p>
        </w:tc>
        <w:tc>
          <w:tcPr>
            <w:tcW w:w="5812"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rsidR="00BB0253" w:rsidRPr="00BB0253" w:rsidRDefault="00BB0253" w:rsidP="00BB0253">
            <w:pPr>
              <w:spacing w:after="0" w:line="240" w:lineRule="auto"/>
              <w:jc w:val="right"/>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248 000,00</w:t>
            </w:r>
          </w:p>
        </w:tc>
      </w:tr>
      <w:tr w:rsidR="00BB0253" w:rsidRPr="00BB0253" w:rsidTr="00BB0253">
        <w:trPr>
          <w:trHeight w:val="285"/>
        </w:trPr>
        <w:tc>
          <w:tcPr>
            <w:tcW w:w="2283"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000 1 16 00000 00 0000 000</w:t>
            </w:r>
          </w:p>
        </w:tc>
        <w:tc>
          <w:tcPr>
            <w:tcW w:w="5812"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ШТРАФЫ, САНКЦИИ, ВОЗМЕЩЕНИЕ УЩЕРБА</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rsidR="00BB0253" w:rsidRPr="00BB0253" w:rsidRDefault="00BB0253" w:rsidP="00BB0253">
            <w:pPr>
              <w:spacing w:after="0" w:line="240" w:lineRule="auto"/>
              <w:jc w:val="right"/>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217 660,00</w:t>
            </w:r>
          </w:p>
        </w:tc>
      </w:tr>
      <w:tr w:rsidR="00BB0253" w:rsidRPr="00BB0253" w:rsidTr="00BB0253">
        <w:trPr>
          <w:trHeight w:val="225"/>
        </w:trPr>
        <w:tc>
          <w:tcPr>
            <w:tcW w:w="2283"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000 1 16 10000 00 0000 140</w:t>
            </w:r>
          </w:p>
        </w:tc>
        <w:tc>
          <w:tcPr>
            <w:tcW w:w="5812"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Платежи в целях возмещения причиненного ущерба (убытков)</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rsidR="00BB0253" w:rsidRPr="00BB0253" w:rsidRDefault="00BB0253" w:rsidP="00BB0253">
            <w:pPr>
              <w:spacing w:after="0" w:line="240" w:lineRule="auto"/>
              <w:jc w:val="right"/>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217 660,00</w:t>
            </w:r>
          </w:p>
        </w:tc>
      </w:tr>
      <w:tr w:rsidR="00BB0253" w:rsidRPr="00BB0253" w:rsidTr="00BB0253">
        <w:trPr>
          <w:trHeight w:val="660"/>
        </w:trPr>
        <w:tc>
          <w:tcPr>
            <w:tcW w:w="2283"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611 1 16 10032 10 0000 140</w:t>
            </w:r>
          </w:p>
        </w:tc>
        <w:tc>
          <w:tcPr>
            <w:tcW w:w="5812"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rsidR="00BB0253" w:rsidRPr="00BB0253" w:rsidRDefault="00BB0253" w:rsidP="00BB0253">
            <w:pPr>
              <w:spacing w:after="0" w:line="240" w:lineRule="auto"/>
              <w:jc w:val="right"/>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217 660,00</w:t>
            </w:r>
          </w:p>
        </w:tc>
      </w:tr>
      <w:tr w:rsidR="00BB0253" w:rsidRPr="00BB0253" w:rsidTr="00BB0253">
        <w:trPr>
          <w:trHeight w:val="255"/>
        </w:trPr>
        <w:tc>
          <w:tcPr>
            <w:tcW w:w="2283"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000 2 00 00000 00 0000 000</w:t>
            </w:r>
          </w:p>
        </w:tc>
        <w:tc>
          <w:tcPr>
            <w:tcW w:w="5812"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БЕЗВОЗМЕЗДНЫЕ ПОСТУПЛЕНИЯ</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rsidR="00BB0253" w:rsidRPr="00BB0253" w:rsidRDefault="00BB0253" w:rsidP="00BB0253">
            <w:pPr>
              <w:spacing w:after="0" w:line="240" w:lineRule="auto"/>
              <w:jc w:val="right"/>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12 693 776,01</w:t>
            </w:r>
          </w:p>
        </w:tc>
      </w:tr>
      <w:tr w:rsidR="00BB0253" w:rsidRPr="00BB0253" w:rsidTr="00BB0253">
        <w:trPr>
          <w:trHeight w:val="450"/>
        </w:trPr>
        <w:tc>
          <w:tcPr>
            <w:tcW w:w="2283"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000 2 02 00000 00 0000 000</w:t>
            </w:r>
          </w:p>
        </w:tc>
        <w:tc>
          <w:tcPr>
            <w:tcW w:w="5812"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БЕЗВОЗМЕЗДНЫЕ ПОСТУПЛЕНИЯ ОТ ДРУГИХ БЮДЖЕТОВ БЮДЖЕТНОЙ СИСТЕМЫ РОССИЙСКОЙ ФЕДЕРАЦИИ</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rsidR="00BB0253" w:rsidRPr="00BB0253" w:rsidRDefault="00BB0253" w:rsidP="00BB0253">
            <w:pPr>
              <w:spacing w:after="0" w:line="240" w:lineRule="auto"/>
              <w:jc w:val="right"/>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12 693 776,01</w:t>
            </w:r>
          </w:p>
        </w:tc>
      </w:tr>
      <w:tr w:rsidR="00BB0253" w:rsidRPr="00BB0253" w:rsidTr="00BB0253">
        <w:trPr>
          <w:trHeight w:val="225"/>
        </w:trPr>
        <w:tc>
          <w:tcPr>
            <w:tcW w:w="2283"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000  2 02 10000 00 0000 150</w:t>
            </w:r>
          </w:p>
        </w:tc>
        <w:tc>
          <w:tcPr>
            <w:tcW w:w="5812"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Дотации бюджетам бюджетной системы Российской Федерации</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rsidR="00BB0253" w:rsidRPr="00BB0253" w:rsidRDefault="00BB0253" w:rsidP="00BB0253">
            <w:pPr>
              <w:spacing w:after="0" w:line="240" w:lineRule="auto"/>
              <w:jc w:val="right"/>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9 622 529,00</w:t>
            </w:r>
          </w:p>
        </w:tc>
      </w:tr>
      <w:tr w:rsidR="00BB0253" w:rsidRPr="00BB0253" w:rsidTr="00BB0253">
        <w:trPr>
          <w:trHeight w:val="255"/>
        </w:trPr>
        <w:tc>
          <w:tcPr>
            <w:tcW w:w="2283"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000  2 02 15001 00 0000 150</w:t>
            </w:r>
          </w:p>
        </w:tc>
        <w:tc>
          <w:tcPr>
            <w:tcW w:w="5812"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Дотации на выравнивание бюджетной обеспеченности</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rsidR="00BB0253" w:rsidRPr="00BB0253" w:rsidRDefault="00BB0253" w:rsidP="00BB0253">
            <w:pPr>
              <w:spacing w:after="0" w:line="240" w:lineRule="auto"/>
              <w:jc w:val="right"/>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6 508 100,00</w:t>
            </w:r>
          </w:p>
        </w:tc>
      </w:tr>
      <w:tr w:rsidR="00BB0253" w:rsidRPr="00BB0253" w:rsidTr="00BB0253">
        <w:trPr>
          <w:trHeight w:val="450"/>
        </w:trPr>
        <w:tc>
          <w:tcPr>
            <w:tcW w:w="2283"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611  2 02 15001 10 0000 150</w:t>
            </w:r>
          </w:p>
        </w:tc>
        <w:tc>
          <w:tcPr>
            <w:tcW w:w="5812"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rsidR="00BB0253" w:rsidRPr="00BB0253" w:rsidRDefault="00BB0253" w:rsidP="00BB0253">
            <w:pPr>
              <w:spacing w:after="0" w:line="240" w:lineRule="auto"/>
              <w:jc w:val="right"/>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6 508 100,00</w:t>
            </w:r>
          </w:p>
        </w:tc>
      </w:tr>
      <w:tr w:rsidR="00BB0253" w:rsidRPr="00BB0253" w:rsidTr="00BB0253">
        <w:trPr>
          <w:trHeight w:val="255"/>
        </w:trPr>
        <w:tc>
          <w:tcPr>
            <w:tcW w:w="2283"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000 2 02 15002 00 0000 150</w:t>
            </w:r>
          </w:p>
        </w:tc>
        <w:tc>
          <w:tcPr>
            <w:tcW w:w="5812"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Дотации бюджетам на поддержку мер по обеспечению сбалансированности бюджетов</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rsidR="00BB0253" w:rsidRPr="00BB0253" w:rsidRDefault="00BB0253" w:rsidP="00BB0253">
            <w:pPr>
              <w:spacing w:after="0" w:line="240" w:lineRule="auto"/>
              <w:jc w:val="right"/>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2 114 200,00</w:t>
            </w:r>
          </w:p>
        </w:tc>
      </w:tr>
      <w:tr w:rsidR="00BB0253" w:rsidRPr="00BB0253" w:rsidTr="00BB0253">
        <w:trPr>
          <w:trHeight w:val="450"/>
        </w:trPr>
        <w:tc>
          <w:tcPr>
            <w:tcW w:w="2283"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611 2 02 15002 10 0000 150</w:t>
            </w:r>
          </w:p>
        </w:tc>
        <w:tc>
          <w:tcPr>
            <w:tcW w:w="5812"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Дотации бюджетам сельских поселений на поддержку мер по обеспечению сбалансированности бюджетов</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rsidR="00BB0253" w:rsidRPr="00BB0253" w:rsidRDefault="00BB0253" w:rsidP="00BB0253">
            <w:pPr>
              <w:spacing w:after="0" w:line="240" w:lineRule="auto"/>
              <w:jc w:val="right"/>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2 114 200,00</w:t>
            </w:r>
          </w:p>
        </w:tc>
      </w:tr>
      <w:tr w:rsidR="00BB0253" w:rsidRPr="00BB0253" w:rsidTr="00BB0253">
        <w:trPr>
          <w:trHeight w:val="450"/>
        </w:trPr>
        <w:tc>
          <w:tcPr>
            <w:tcW w:w="2283"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000 2 02 15009 00 0000 150</w:t>
            </w:r>
          </w:p>
        </w:tc>
        <w:tc>
          <w:tcPr>
            <w:tcW w:w="5812"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Дотации бюджетам на частичную компенсацию дополнительных расходов на повышение оплаты труда работников бюджетной сферы и иные цели</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rsidR="00BB0253" w:rsidRPr="00BB0253" w:rsidRDefault="00BB0253" w:rsidP="00BB0253">
            <w:pPr>
              <w:spacing w:after="0" w:line="240" w:lineRule="auto"/>
              <w:jc w:val="right"/>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870 900,00</w:t>
            </w:r>
          </w:p>
        </w:tc>
      </w:tr>
      <w:tr w:rsidR="00BB0253" w:rsidRPr="00BB0253" w:rsidTr="00BB0253">
        <w:trPr>
          <w:trHeight w:val="450"/>
        </w:trPr>
        <w:tc>
          <w:tcPr>
            <w:tcW w:w="2283"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611 2 02 15009 10 0000 150</w:t>
            </w:r>
          </w:p>
        </w:tc>
        <w:tc>
          <w:tcPr>
            <w:tcW w:w="5812"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rsidR="00BB0253" w:rsidRPr="00BB0253" w:rsidRDefault="00BB0253" w:rsidP="00BB0253">
            <w:pPr>
              <w:spacing w:after="0" w:line="240" w:lineRule="auto"/>
              <w:jc w:val="right"/>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870 900,00</w:t>
            </w:r>
          </w:p>
        </w:tc>
      </w:tr>
      <w:tr w:rsidR="00BB0253" w:rsidRPr="00BB0253" w:rsidTr="00BB0253">
        <w:trPr>
          <w:trHeight w:val="450"/>
        </w:trPr>
        <w:tc>
          <w:tcPr>
            <w:tcW w:w="2283"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000 2 02 16001 00 0000 150</w:t>
            </w:r>
          </w:p>
        </w:tc>
        <w:tc>
          <w:tcPr>
            <w:tcW w:w="5812"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rsidR="00BB0253" w:rsidRPr="00BB0253" w:rsidRDefault="00BB0253" w:rsidP="00BB0253">
            <w:pPr>
              <w:spacing w:after="0" w:line="240" w:lineRule="auto"/>
              <w:jc w:val="right"/>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48 929,00</w:t>
            </w:r>
          </w:p>
        </w:tc>
      </w:tr>
      <w:tr w:rsidR="00BB0253" w:rsidRPr="00BB0253" w:rsidTr="00BB0253">
        <w:trPr>
          <w:trHeight w:val="450"/>
        </w:trPr>
        <w:tc>
          <w:tcPr>
            <w:tcW w:w="2283"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611 2 02 16001 10 0000 150</w:t>
            </w:r>
          </w:p>
        </w:tc>
        <w:tc>
          <w:tcPr>
            <w:tcW w:w="5812"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Дотации бюджетам сельских поселений на выравнивание бюджетной обеспеченности из бюджетов муниципальных районов</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rsidR="00BB0253" w:rsidRPr="00BB0253" w:rsidRDefault="00BB0253" w:rsidP="00BB0253">
            <w:pPr>
              <w:spacing w:after="0" w:line="240" w:lineRule="auto"/>
              <w:jc w:val="right"/>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48 929,00</w:t>
            </w:r>
          </w:p>
        </w:tc>
      </w:tr>
      <w:tr w:rsidR="00BB0253" w:rsidRPr="00BB0253" w:rsidTr="00BB0253">
        <w:trPr>
          <w:trHeight w:val="255"/>
        </w:trPr>
        <w:tc>
          <w:tcPr>
            <w:tcW w:w="2283"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000 2 02 19999 00 0000 100</w:t>
            </w:r>
          </w:p>
        </w:tc>
        <w:tc>
          <w:tcPr>
            <w:tcW w:w="5812"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Прочие дотации</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rsidR="00BB0253" w:rsidRPr="00BB0253" w:rsidRDefault="00BB0253" w:rsidP="00BB0253">
            <w:pPr>
              <w:spacing w:after="0" w:line="240" w:lineRule="auto"/>
              <w:jc w:val="right"/>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80 400,00</w:t>
            </w:r>
          </w:p>
        </w:tc>
      </w:tr>
      <w:tr w:rsidR="00BB0253" w:rsidRPr="00BB0253" w:rsidTr="00BB0253">
        <w:trPr>
          <w:trHeight w:val="270"/>
        </w:trPr>
        <w:tc>
          <w:tcPr>
            <w:tcW w:w="2283"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611 2 02 19999 10 0000 150</w:t>
            </w:r>
          </w:p>
        </w:tc>
        <w:tc>
          <w:tcPr>
            <w:tcW w:w="5812"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Прочие дотации бюджетам сельских поселений</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rsidR="00BB0253" w:rsidRPr="00BB0253" w:rsidRDefault="00BB0253" w:rsidP="00BB0253">
            <w:pPr>
              <w:spacing w:after="0" w:line="240" w:lineRule="auto"/>
              <w:jc w:val="right"/>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80 400,00</w:t>
            </w:r>
          </w:p>
        </w:tc>
      </w:tr>
      <w:tr w:rsidR="00BB0253" w:rsidRPr="00BB0253" w:rsidTr="00BB0253">
        <w:trPr>
          <w:trHeight w:val="255"/>
        </w:trPr>
        <w:tc>
          <w:tcPr>
            <w:tcW w:w="2283"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000 2 02 20000 00 0000 150</w:t>
            </w:r>
          </w:p>
        </w:tc>
        <w:tc>
          <w:tcPr>
            <w:tcW w:w="5812"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Субсидии бюджетам бюджетной системы Российской Федерации (межбюджетные субсидии)</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rsidR="00BB0253" w:rsidRPr="00BB0253" w:rsidRDefault="00BB0253" w:rsidP="00BB0253">
            <w:pPr>
              <w:spacing w:after="0" w:line="240" w:lineRule="auto"/>
              <w:jc w:val="right"/>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2 646 547,01</w:t>
            </w:r>
          </w:p>
        </w:tc>
      </w:tr>
      <w:tr w:rsidR="00BB0253" w:rsidRPr="00BB0253" w:rsidTr="00BB0253">
        <w:trPr>
          <w:trHeight w:val="1125"/>
        </w:trPr>
        <w:tc>
          <w:tcPr>
            <w:tcW w:w="2283"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000 2 02 20299 00 0000 150</w:t>
            </w:r>
          </w:p>
        </w:tc>
        <w:tc>
          <w:tcPr>
            <w:tcW w:w="5812"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rsidR="00BB0253" w:rsidRPr="00BB0253" w:rsidRDefault="00BB0253" w:rsidP="00BB0253">
            <w:pPr>
              <w:spacing w:after="0" w:line="240" w:lineRule="auto"/>
              <w:jc w:val="right"/>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1 514 647,54</w:t>
            </w:r>
          </w:p>
        </w:tc>
      </w:tr>
      <w:tr w:rsidR="00BB0253" w:rsidRPr="00BB0253" w:rsidTr="00BB0253">
        <w:trPr>
          <w:trHeight w:val="1125"/>
        </w:trPr>
        <w:tc>
          <w:tcPr>
            <w:tcW w:w="2283"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611 2 02 20299 10 0000 150</w:t>
            </w:r>
          </w:p>
        </w:tc>
        <w:tc>
          <w:tcPr>
            <w:tcW w:w="5812"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rsidR="00BB0253" w:rsidRPr="00BB0253" w:rsidRDefault="00BB0253" w:rsidP="00BB0253">
            <w:pPr>
              <w:spacing w:after="0" w:line="240" w:lineRule="auto"/>
              <w:jc w:val="right"/>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1 514 647,54</w:t>
            </w:r>
          </w:p>
        </w:tc>
      </w:tr>
      <w:tr w:rsidR="00BB0253" w:rsidRPr="00BB0253" w:rsidTr="00BB0253">
        <w:trPr>
          <w:trHeight w:val="900"/>
        </w:trPr>
        <w:tc>
          <w:tcPr>
            <w:tcW w:w="2283"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000 2 02 20302 00 0000 150</w:t>
            </w:r>
          </w:p>
        </w:tc>
        <w:tc>
          <w:tcPr>
            <w:tcW w:w="5812"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rsidR="00BB0253" w:rsidRPr="00BB0253" w:rsidRDefault="00BB0253" w:rsidP="00BB0253">
            <w:pPr>
              <w:spacing w:after="0" w:line="240" w:lineRule="auto"/>
              <w:jc w:val="right"/>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15 299,47</w:t>
            </w:r>
          </w:p>
        </w:tc>
      </w:tr>
      <w:tr w:rsidR="00BB0253" w:rsidRPr="00BB0253" w:rsidTr="00BB0253">
        <w:trPr>
          <w:trHeight w:val="900"/>
        </w:trPr>
        <w:tc>
          <w:tcPr>
            <w:tcW w:w="2283"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611 2 02 20302 10 0000 150</w:t>
            </w:r>
          </w:p>
        </w:tc>
        <w:tc>
          <w:tcPr>
            <w:tcW w:w="5812"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rsidR="00BB0253" w:rsidRPr="00BB0253" w:rsidRDefault="00BB0253" w:rsidP="00BB0253">
            <w:pPr>
              <w:spacing w:after="0" w:line="240" w:lineRule="auto"/>
              <w:jc w:val="right"/>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15 299,47</w:t>
            </w:r>
          </w:p>
        </w:tc>
      </w:tr>
      <w:tr w:rsidR="00BB0253" w:rsidRPr="00BB0253" w:rsidTr="00BB0253">
        <w:trPr>
          <w:trHeight w:val="450"/>
        </w:trPr>
        <w:tc>
          <w:tcPr>
            <w:tcW w:w="2283"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611 2 02 25467 00 0000 150</w:t>
            </w:r>
          </w:p>
        </w:tc>
        <w:tc>
          <w:tcPr>
            <w:tcW w:w="5812"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rsidR="00BB0253" w:rsidRPr="00BB0253" w:rsidRDefault="00BB0253" w:rsidP="00BB0253">
            <w:pPr>
              <w:spacing w:after="0" w:line="240" w:lineRule="auto"/>
              <w:jc w:val="right"/>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150 000,00</w:t>
            </w:r>
          </w:p>
        </w:tc>
      </w:tr>
      <w:tr w:rsidR="00BB0253" w:rsidRPr="00BB0253" w:rsidTr="00BB0253">
        <w:trPr>
          <w:trHeight w:val="45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lastRenderedPageBreak/>
              <w:t>611 2 02 25467 10 0000 150</w:t>
            </w:r>
          </w:p>
        </w:tc>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0253" w:rsidRPr="00BB0253" w:rsidRDefault="00BB0253" w:rsidP="00BB0253">
            <w:pPr>
              <w:spacing w:after="0" w:line="240" w:lineRule="auto"/>
              <w:jc w:val="right"/>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150 000,00</w:t>
            </w:r>
          </w:p>
        </w:tc>
      </w:tr>
      <w:tr w:rsidR="00BB0253" w:rsidRPr="00BB0253" w:rsidTr="00BB0253">
        <w:trPr>
          <w:trHeight w:val="255"/>
        </w:trPr>
        <w:tc>
          <w:tcPr>
            <w:tcW w:w="2283" w:type="dxa"/>
            <w:tcBorders>
              <w:top w:val="single" w:sz="4" w:space="0" w:color="auto"/>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000 2 02 25555 00 0000 150</w:t>
            </w:r>
          </w:p>
        </w:tc>
        <w:tc>
          <w:tcPr>
            <w:tcW w:w="5812" w:type="dxa"/>
            <w:tcBorders>
              <w:top w:val="single" w:sz="4" w:space="0" w:color="auto"/>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Субсидии бюджетам на реализацию программ формирования современной городской среды</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0253" w:rsidRPr="00BB0253" w:rsidRDefault="00BB0253" w:rsidP="00BB0253">
            <w:pPr>
              <w:spacing w:after="0" w:line="240" w:lineRule="auto"/>
              <w:jc w:val="right"/>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966 600,00</w:t>
            </w:r>
          </w:p>
        </w:tc>
      </w:tr>
      <w:tr w:rsidR="00BB0253" w:rsidRPr="00BB0253" w:rsidTr="00BB0253">
        <w:trPr>
          <w:trHeight w:val="450"/>
        </w:trPr>
        <w:tc>
          <w:tcPr>
            <w:tcW w:w="2283"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611 2 02 25555 10 0000 150</w:t>
            </w:r>
          </w:p>
        </w:tc>
        <w:tc>
          <w:tcPr>
            <w:tcW w:w="5812"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Субсидии бюджетам сельских поселений на реализацию программ формирования современной городской среды</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rsidR="00BB0253" w:rsidRPr="00BB0253" w:rsidRDefault="00BB0253" w:rsidP="00BB0253">
            <w:pPr>
              <w:spacing w:after="0" w:line="240" w:lineRule="auto"/>
              <w:jc w:val="right"/>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966 600,00</w:t>
            </w:r>
          </w:p>
        </w:tc>
      </w:tr>
      <w:tr w:rsidR="00BB0253" w:rsidRPr="00BB0253" w:rsidTr="00BB0253">
        <w:trPr>
          <w:trHeight w:val="255"/>
        </w:trPr>
        <w:tc>
          <w:tcPr>
            <w:tcW w:w="2283"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000 2 02 30000 00 0000 150</w:t>
            </w:r>
          </w:p>
        </w:tc>
        <w:tc>
          <w:tcPr>
            <w:tcW w:w="5812"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Субвенции бюджетам бюджетной системы Российской Федерации</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rsidR="00BB0253" w:rsidRPr="00BB0253" w:rsidRDefault="00BB0253" w:rsidP="00BB0253">
            <w:pPr>
              <w:spacing w:after="0" w:line="240" w:lineRule="auto"/>
              <w:jc w:val="right"/>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424 700,00</w:t>
            </w:r>
          </w:p>
        </w:tc>
      </w:tr>
      <w:tr w:rsidR="00BB0253" w:rsidRPr="00BB0253" w:rsidTr="00BB0253">
        <w:trPr>
          <w:trHeight w:val="450"/>
        </w:trPr>
        <w:tc>
          <w:tcPr>
            <w:tcW w:w="2283"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611 2 02 30024 00 0000 150</w:t>
            </w:r>
          </w:p>
        </w:tc>
        <w:tc>
          <w:tcPr>
            <w:tcW w:w="5812"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Субвенции местным бюджетам на выполнение передаваемых полномочий субъектов Российской Федерации</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rsidR="00BB0253" w:rsidRPr="00BB0253" w:rsidRDefault="00BB0253" w:rsidP="00BB0253">
            <w:pPr>
              <w:spacing w:after="0" w:line="240" w:lineRule="auto"/>
              <w:jc w:val="right"/>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8 500,00</w:t>
            </w:r>
          </w:p>
        </w:tc>
      </w:tr>
      <w:tr w:rsidR="00BB0253" w:rsidRPr="00BB0253" w:rsidTr="00BB0253">
        <w:trPr>
          <w:trHeight w:val="450"/>
        </w:trPr>
        <w:tc>
          <w:tcPr>
            <w:tcW w:w="2283"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611 2 02 30024 10 0000 150</w:t>
            </w:r>
          </w:p>
        </w:tc>
        <w:tc>
          <w:tcPr>
            <w:tcW w:w="5812"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Субвенции бюджетам сельских поселений на выполнение передаваемых полномочий субъектов Российской Федерации</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rsidR="00BB0253" w:rsidRPr="00BB0253" w:rsidRDefault="00BB0253" w:rsidP="00BB0253">
            <w:pPr>
              <w:spacing w:after="0" w:line="240" w:lineRule="auto"/>
              <w:jc w:val="right"/>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8 500,00</w:t>
            </w:r>
          </w:p>
        </w:tc>
      </w:tr>
      <w:tr w:rsidR="00BB0253" w:rsidRPr="00BB0253" w:rsidTr="00BB0253">
        <w:trPr>
          <w:trHeight w:val="450"/>
        </w:trPr>
        <w:tc>
          <w:tcPr>
            <w:tcW w:w="2283"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611 2 02 35118 00 0000 150</w:t>
            </w:r>
          </w:p>
        </w:tc>
        <w:tc>
          <w:tcPr>
            <w:tcW w:w="5812"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Субвенции бюджетам на осуществление первичного воинского учета на территориях, где отсутствуют военные комиссариаты</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rsidR="00BB0253" w:rsidRPr="00BB0253" w:rsidRDefault="00BB0253" w:rsidP="00BB0253">
            <w:pPr>
              <w:spacing w:after="0" w:line="240" w:lineRule="auto"/>
              <w:jc w:val="right"/>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416 200,00</w:t>
            </w:r>
          </w:p>
        </w:tc>
      </w:tr>
      <w:tr w:rsidR="00BB0253" w:rsidRPr="00BB0253" w:rsidTr="00BB0253">
        <w:trPr>
          <w:trHeight w:val="450"/>
        </w:trPr>
        <w:tc>
          <w:tcPr>
            <w:tcW w:w="2283"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611 2 02 35118 10 0000 150</w:t>
            </w:r>
          </w:p>
        </w:tc>
        <w:tc>
          <w:tcPr>
            <w:tcW w:w="5812" w:type="dxa"/>
            <w:tcBorders>
              <w:top w:val="nil"/>
              <w:left w:val="single" w:sz="4" w:space="0" w:color="auto"/>
              <w:bottom w:val="single" w:sz="4" w:space="0" w:color="auto"/>
              <w:right w:val="nil"/>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rsidR="00BB0253" w:rsidRPr="00BB0253" w:rsidRDefault="00BB0253" w:rsidP="00BB0253">
            <w:pPr>
              <w:spacing w:after="0" w:line="240" w:lineRule="auto"/>
              <w:jc w:val="right"/>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416 200,00</w:t>
            </w:r>
          </w:p>
        </w:tc>
      </w:tr>
      <w:tr w:rsidR="00BB0253" w:rsidRPr="00BB0253" w:rsidTr="00BB0253">
        <w:trPr>
          <w:trHeight w:val="255"/>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 </w:t>
            </w:r>
          </w:p>
        </w:tc>
        <w:tc>
          <w:tcPr>
            <w:tcW w:w="5812" w:type="dxa"/>
            <w:tcBorders>
              <w:top w:val="nil"/>
              <w:left w:val="nil"/>
              <w:bottom w:val="single" w:sz="4" w:space="0" w:color="auto"/>
              <w:right w:val="single" w:sz="4" w:space="0" w:color="auto"/>
            </w:tcBorders>
            <w:shd w:val="clear" w:color="000000" w:fill="FFFFFF"/>
            <w:vAlign w:val="center"/>
            <w:hideMark/>
          </w:tcPr>
          <w:p w:rsidR="00BB0253" w:rsidRPr="00BB0253" w:rsidRDefault="00BB0253" w:rsidP="00BB0253">
            <w:pPr>
              <w:spacing w:after="0" w:line="240" w:lineRule="auto"/>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ВСЕГО ДОХОДОВ:</w:t>
            </w:r>
          </w:p>
        </w:tc>
        <w:tc>
          <w:tcPr>
            <w:tcW w:w="1300" w:type="dxa"/>
            <w:tcBorders>
              <w:top w:val="nil"/>
              <w:left w:val="nil"/>
              <w:bottom w:val="single" w:sz="4" w:space="0" w:color="auto"/>
              <w:right w:val="single" w:sz="4" w:space="0" w:color="auto"/>
            </w:tcBorders>
            <w:shd w:val="clear" w:color="000000" w:fill="FFFFFF"/>
            <w:vAlign w:val="center"/>
            <w:hideMark/>
          </w:tcPr>
          <w:p w:rsidR="00BB0253" w:rsidRPr="00BB0253" w:rsidRDefault="00BB0253" w:rsidP="00BB0253">
            <w:pPr>
              <w:spacing w:after="0" w:line="240" w:lineRule="auto"/>
              <w:jc w:val="right"/>
              <w:rPr>
                <w:rFonts w:ascii="Times New Roman CYR" w:eastAsia="Times New Roman" w:hAnsi="Times New Roman CYR" w:cs="Times New Roman CYR"/>
                <w:sz w:val="16"/>
                <w:szCs w:val="16"/>
                <w:lang w:eastAsia="ru-RU"/>
              </w:rPr>
            </w:pPr>
            <w:r w:rsidRPr="00BB0253">
              <w:rPr>
                <w:rFonts w:ascii="Times New Roman CYR" w:eastAsia="Times New Roman" w:hAnsi="Times New Roman CYR" w:cs="Times New Roman CYR"/>
                <w:sz w:val="16"/>
                <w:szCs w:val="16"/>
                <w:lang w:eastAsia="ru-RU"/>
              </w:rPr>
              <w:t>18 059 707,49</w:t>
            </w:r>
          </w:p>
        </w:tc>
      </w:tr>
    </w:tbl>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tbl>
      <w:tblPr>
        <w:tblW w:w="9310" w:type="dxa"/>
        <w:tblInd w:w="108" w:type="dxa"/>
        <w:tblLayout w:type="fixed"/>
        <w:tblLook w:val="04A0" w:firstRow="1" w:lastRow="0" w:firstColumn="1" w:lastColumn="0" w:noHBand="0" w:noVBand="1"/>
      </w:tblPr>
      <w:tblGrid>
        <w:gridCol w:w="4536"/>
        <w:gridCol w:w="709"/>
        <w:gridCol w:w="851"/>
        <w:gridCol w:w="1277"/>
        <w:gridCol w:w="565"/>
        <w:gridCol w:w="1372"/>
      </w:tblGrid>
      <w:tr w:rsidR="00ED27F5" w:rsidRPr="00ED27F5" w:rsidTr="00ED27F5">
        <w:trPr>
          <w:trHeight w:val="255"/>
        </w:trPr>
        <w:tc>
          <w:tcPr>
            <w:tcW w:w="4536" w:type="dxa"/>
            <w:tcBorders>
              <w:top w:val="nil"/>
              <w:left w:val="nil"/>
              <w:bottom w:val="nil"/>
              <w:right w:val="nil"/>
            </w:tcBorders>
            <w:shd w:val="clear" w:color="auto" w:fill="auto"/>
            <w:noWrap/>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p>
        </w:tc>
        <w:tc>
          <w:tcPr>
            <w:tcW w:w="709" w:type="dxa"/>
            <w:tcBorders>
              <w:top w:val="nil"/>
              <w:left w:val="nil"/>
              <w:bottom w:val="nil"/>
              <w:right w:val="nil"/>
            </w:tcBorders>
            <w:shd w:val="clear" w:color="auto" w:fill="auto"/>
            <w:noWrap/>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p>
        </w:tc>
        <w:tc>
          <w:tcPr>
            <w:tcW w:w="851" w:type="dxa"/>
            <w:tcBorders>
              <w:top w:val="nil"/>
              <w:left w:val="nil"/>
              <w:bottom w:val="nil"/>
              <w:right w:val="nil"/>
            </w:tcBorders>
            <w:shd w:val="clear" w:color="auto" w:fill="auto"/>
            <w:noWrap/>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p>
        </w:tc>
        <w:tc>
          <w:tcPr>
            <w:tcW w:w="3214" w:type="dxa"/>
            <w:gridSpan w:val="3"/>
            <w:tcBorders>
              <w:top w:val="nil"/>
              <w:left w:val="nil"/>
              <w:bottom w:val="nil"/>
              <w:right w:val="nil"/>
            </w:tcBorders>
            <w:shd w:val="clear" w:color="auto" w:fill="auto"/>
            <w:noWrap/>
            <w:vAlign w:val="bottom"/>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Приложение № 3</w:t>
            </w:r>
          </w:p>
        </w:tc>
      </w:tr>
      <w:tr w:rsidR="00ED27F5" w:rsidRPr="00ED27F5" w:rsidTr="00ED27F5">
        <w:trPr>
          <w:trHeight w:val="255"/>
        </w:trPr>
        <w:tc>
          <w:tcPr>
            <w:tcW w:w="4536" w:type="dxa"/>
            <w:tcBorders>
              <w:top w:val="nil"/>
              <w:left w:val="nil"/>
              <w:bottom w:val="nil"/>
              <w:right w:val="nil"/>
            </w:tcBorders>
            <w:shd w:val="clear" w:color="auto" w:fill="auto"/>
            <w:noWrap/>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p>
        </w:tc>
        <w:tc>
          <w:tcPr>
            <w:tcW w:w="709" w:type="dxa"/>
            <w:tcBorders>
              <w:top w:val="nil"/>
              <w:left w:val="nil"/>
              <w:bottom w:val="nil"/>
              <w:right w:val="nil"/>
            </w:tcBorders>
            <w:shd w:val="clear" w:color="auto" w:fill="auto"/>
            <w:noWrap/>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p>
        </w:tc>
        <w:tc>
          <w:tcPr>
            <w:tcW w:w="851" w:type="dxa"/>
            <w:tcBorders>
              <w:top w:val="nil"/>
              <w:left w:val="nil"/>
              <w:bottom w:val="nil"/>
              <w:right w:val="nil"/>
            </w:tcBorders>
            <w:shd w:val="clear" w:color="auto" w:fill="auto"/>
            <w:noWrap/>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p>
        </w:tc>
        <w:tc>
          <w:tcPr>
            <w:tcW w:w="3214" w:type="dxa"/>
            <w:gridSpan w:val="3"/>
            <w:tcBorders>
              <w:top w:val="nil"/>
              <w:left w:val="nil"/>
              <w:bottom w:val="nil"/>
              <w:right w:val="nil"/>
            </w:tcBorders>
            <w:shd w:val="clear" w:color="auto" w:fill="auto"/>
            <w:noWrap/>
            <w:vAlign w:val="bottom"/>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к решению Собрания депутатов</w:t>
            </w:r>
          </w:p>
        </w:tc>
      </w:tr>
      <w:tr w:rsidR="00ED27F5" w:rsidRPr="00ED27F5" w:rsidTr="00ED27F5">
        <w:trPr>
          <w:trHeight w:val="312"/>
        </w:trPr>
        <w:tc>
          <w:tcPr>
            <w:tcW w:w="9310" w:type="dxa"/>
            <w:gridSpan w:val="6"/>
            <w:vMerge w:val="restart"/>
            <w:tcBorders>
              <w:top w:val="nil"/>
              <w:left w:val="nil"/>
              <w:bottom w:val="nil"/>
              <w:right w:val="nil"/>
            </w:tcBorders>
            <w:shd w:val="clear" w:color="auto" w:fill="auto"/>
            <w:noWrap/>
            <w:vAlign w:val="bottom"/>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 xml:space="preserve">Ведомственная структура расходов бюджета </w:t>
            </w:r>
            <w:proofErr w:type="spellStart"/>
            <w:r w:rsidRPr="00ED27F5">
              <w:rPr>
                <w:rFonts w:ascii="Times New Roman" w:eastAsia="Times New Roman" w:hAnsi="Times New Roman"/>
                <w:sz w:val="16"/>
                <w:szCs w:val="16"/>
                <w:lang w:eastAsia="ru-RU"/>
              </w:rPr>
              <w:t>Валдгеймского</w:t>
            </w:r>
            <w:proofErr w:type="spellEnd"/>
            <w:r w:rsidRPr="00ED27F5">
              <w:rPr>
                <w:rFonts w:ascii="Times New Roman" w:eastAsia="Times New Roman" w:hAnsi="Times New Roman"/>
                <w:sz w:val="16"/>
                <w:szCs w:val="16"/>
                <w:lang w:eastAsia="ru-RU"/>
              </w:rPr>
              <w:t xml:space="preserve"> сельского поселения</w:t>
            </w:r>
          </w:p>
        </w:tc>
      </w:tr>
      <w:tr w:rsidR="00ED27F5" w:rsidRPr="00ED27F5" w:rsidTr="00ED27F5">
        <w:trPr>
          <w:trHeight w:val="184"/>
        </w:trPr>
        <w:tc>
          <w:tcPr>
            <w:tcW w:w="9310" w:type="dxa"/>
            <w:gridSpan w:val="6"/>
            <w:vMerge/>
            <w:tcBorders>
              <w:top w:val="nil"/>
              <w:left w:val="nil"/>
              <w:bottom w:val="nil"/>
              <w:right w:val="nil"/>
            </w:tcBorders>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p>
        </w:tc>
      </w:tr>
      <w:tr w:rsidR="00ED27F5" w:rsidRPr="00ED27F5" w:rsidTr="00ED27F5">
        <w:trPr>
          <w:trHeight w:val="375"/>
        </w:trPr>
        <w:tc>
          <w:tcPr>
            <w:tcW w:w="9310" w:type="dxa"/>
            <w:gridSpan w:val="6"/>
            <w:tcBorders>
              <w:top w:val="nil"/>
              <w:left w:val="nil"/>
              <w:bottom w:val="single" w:sz="4" w:space="0" w:color="auto"/>
              <w:right w:val="nil"/>
            </w:tcBorders>
            <w:shd w:val="clear" w:color="auto" w:fill="auto"/>
            <w:noWrap/>
            <w:vAlign w:val="bottom"/>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 xml:space="preserve">Биробиджанского муниципального района на 2022 год </w:t>
            </w:r>
          </w:p>
        </w:tc>
      </w:tr>
      <w:tr w:rsidR="00ED27F5" w:rsidRPr="00ED27F5" w:rsidTr="00ED27F5">
        <w:trPr>
          <w:trHeight w:val="263"/>
        </w:trPr>
        <w:tc>
          <w:tcPr>
            <w:tcW w:w="4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Наименование</w:t>
            </w:r>
          </w:p>
        </w:tc>
        <w:tc>
          <w:tcPr>
            <w:tcW w:w="340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Коды бюджетной классификации</w:t>
            </w:r>
          </w:p>
        </w:tc>
        <w:tc>
          <w:tcPr>
            <w:tcW w:w="1372" w:type="dxa"/>
            <w:vMerge w:val="restart"/>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Сумма  (рублей) 2022 год</w:t>
            </w:r>
          </w:p>
        </w:tc>
      </w:tr>
      <w:tr w:rsidR="00ED27F5" w:rsidRPr="00ED27F5" w:rsidTr="00ED27F5">
        <w:trPr>
          <w:trHeight w:val="184"/>
        </w:trPr>
        <w:tc>
          <w:tcPr>
            <w:tcW w:w="4536" w:type="dxa"/>
            <w:vMerge/>
            <w:tcBorders>
              <w:top w:val="nil"/>
              <w:left w:val="single" w:sz="4" w:space="0" w:color="auto"/>
              <w:bottom w:val="single" w:sz="4" w:space="0" w:color="auto"/>
              <w:right w:val="single" w:sz="4" w:space="0" w:color="auto"/>
            </w:tcBorders>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p>
        </w:tc>
        <w:tc>
          <w:tcPr>
            <w:tcW w:w="3402" w:type="dxa"/>
            <w:gridSpan w:val="4"/>
            <w:vMerge/>
            <w:tcBorders>
              <w:top w:val="single" w:sz="4" w:space="0" w:color="auto"/>
              <w:left w:val="single" w:sz="4" w:space="0" w:color="auto"/>
              <w:bottom w:val="single" w:sz="4" w:space="0" w:color="auto"/>
              <w:right w:val="single" w:sz="4" w:space="0" w:color="auto"/>
            </w:tcBorders>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p>
        </w:tc>
        <w:tc>
          <w:tcPr>
            <w:tcW w:w="1372" w:type="dxa"/>
            <w:vMerge/>
            <w:tcBorders>
              <w:top w:val="nil"/>
              <w:left w:val="single" w:sz="4" w:space="0" w:color="auto"/>
              <w:bottom w:val="single" w:sz="4" w:space="0" w:color="auto"/>
              <w:right w:val="single" w:sz="4" w:space="0" w:color="auto"/>
            </w:tcBorders>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p>
        </w:tc>
      </w:tr>
      <w:tr w:rsidR="00ED27F5" w:rsidRPr="00ED27F5" w:rsidTr="00ED27F5">
        <w:trPr>
          <w:trHeight w:val="570"/>
        </w:trPr>
        <w:tc>
          <w:tcPr>
            <w:tcW w:w="4536" w:type="dxa"/>
            <w:vMerge/>
            <w:tcBorders>
              <w:top w:val="nil"/>
              <w:left w:val="single" w:sz="4" w:space="0" w:color="auto"/>
              <w:bottom w:val="single" w:sz="4" w:space="0" w:color="auto"/>
              <w:right w:val="single" w:sz="4" w:space="0" w:color="auto"/>
            </w:tcBorders>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вед</w:t>
            </w:r>
            <w:proofErr w:type="gramStart"/>
            <w:r w:rsidRPr="00ED27F5">
              <w:rPr>
                <w:rFonts w:ascii="Times New Roman" w:eastAsia="Times New Roman" w:hAnsi="Times New Roman"/>
                <w:sz w:val="16"/>
                <w:szCs w:val="16"/>
                <w:lang w:eastAsia="ru-RU"/>
              </w:rPr>
              <w:t>.</w:t>
            </w:r>
            <w:proofErr w:type="gramEnd"/>
            <w:r w:rsidRPr="00ED27F5">
              <w:rPr>
                <w:rFonts w:ascii="Times New Roman" w:eastAsia="Times New Roman" w:hAnsi="Times New Roman"/>
                <w:sz w:val="16"/>
                <w:szCs w:val="16"/>
                <w:lang w:eastAsia="ru-RU"/>
              </w:rPr>
              <w:t xml:space="preserve"> </w:t>
            </w:r>
            <w:proofErr w:type="spellStart"/>
            <w:proofErr w:type="gramStart"/>
            <w:r w:rsidRPr="00ED27F5">
              <w:rPr>
                <w:rFonts w:ascii="Times New Roman" w:eastAsia="Times New Roman" w:hAnsi="Times New Roman"/>
                <w:sz w:val="16"/>
                <w:szCs w:val="16"/>
                <w:lang w:eastAsia="ru-RU"/>
              </w:rPr>
              <w:t>с</w:t>
            </w:r>
            <w:proofErr w:type="gramEnd"/>
            <w:r w:rsidRPr="00ED27F5">
              <w:rPr>
                <w:rFonts w:ascii="Times New Roman" w:eastAsia="Times New Roman" w:hAnsi="Times New Roman"/>
                <w:sz w:val="16"/>
                <w:szCs w:val="16"/>
                <w:lang w:eastAsia="ru-RU"/>
              </w:rPr>
              <w:t>трук</w:t>
            </w:r>
            <w:proofErr w:type="spellEnd"/>
            <w:r w:rsidRPr="00ED27F5">
              <w:rPr>
                <w:rFonts w:ascii="Times New Roman" w:eastAsia="Times New Roman" w:hAnsi="Times New Roman"/>
                <w:sz w:val="16"/>
                <w:szCs w:val="16"/>
                <w:lang w:eastAsia="ru-RU"/>
              </w:rPr>
              <w:t xml:space="preserve">. </w:t>
            </w:r>
            <w:proofErr w:type="spellStart"/>
            <w:r w:rsidRPr="00ED27F5">
              <w:rPr>
                <w:rFonts w:ascii="Times New Roman" w:eastAsia="Times New Roman" w:hAnsi="Times New Roman"/>
                <w:sz w:val="16"/>
                <w:szCs w:val="16"/>
                <w:lang w:eastAsia="ru-RU"/>
              </w:rPr>
              <w:t>расх</w:t>
            </w:r>
            <w:proofErr w:type="spellEnd"/>
            <w:r w:rsidRPr="00ED27F5">
              <w:rPr>
                <w:rFonts w:ascii="Times New Roman" w:eastAsia="Times New Roman" w:hAnsi="Times New Roman"/>
                <w:sz w:val="16"/>
                <w:szCs w:val="16"/>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раздел, подраздел</w:t>
            </w:r>
          </w:p>
        </w:tc>
        <w:tc>
          <w:tcPr>
            <w:tcW w:w="1277" w:type="dxa"/>
            <w:tcBorders>
              <w:top w:val="nil"/>
              <w:left w:val="nil"/>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целевая статья</w:t>
            </w:r>
          </w:p>
        </w:tc>
        <w:tc>
          <w:tcPr>
            <w:tcW w:w="565" w:type="dxa"/>
            <w:tcBorders>
              <w:top w:val="nil"/>
              <w:left w:val="nil"/>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вид расхода</w:t>
            </w:r>
          </w:p>
        </w:tc>
        <w:tc>
          <w:tcPr>
            <w:tcW w:w="1372" w:type="dxa"/>
            <w:vMerge/>
            <w:tcBorders>
              <w:top w:val="nil"/>
              <w:left w:val="single" w:sz="4" w:space="0" w:color="auto"/>
              <w:bottom w:val="single" w:sz="4" w:space="0" w:color="auto"/>
              <w:right w:val="single" w:sz="4" w:space="0" w:color="auto"/>
            </w:tcBorders>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p>
        </w:tc>
      </w:tr>
      <w:tr w:rsidR="00ED27F5" w:rsidRPr="00ED27F5" w:rsidTr="00ED27F5">
        <w:trPr>
          <w:trHeight w:val="25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3</w:t>
            </w:r>
          </w:p>
        </w:tc>
        <w:tc>
          <w:tcPr>
            <w:tcW w:w="1277" w:type="dxa"/>
            <w:tcBorders>
              <w:top w:val="nil"/>
              <w:left w:val="nil"/>
              <w:bottom w:val="single" w:sz="4" w:space="0" w:color="auto"/>
              <w:right w:val="single" w:sz="4" w:space="0" w:color="auto"/>
            </w:tcBorders>
            <w:shd w:val="clear" w:color="auto" w:fill="auto"/>
            <w:noWrap/>
            <w:vAlign w:val="bottom"/>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4</w:t>
            </w:r>
          </w:p>
        </w:tc>
        <w:tc>
          <w:tcPr>
            <w:tcW w:w="565" w:type="dxa"/>
            <w:tcBorders>
              <w:top w:val="nil"/>
              <w:left w:val="nil"/>
              <w:bottom w:val="single" w:sz="4" w:space="0" w:color="auto"/>
              <w:right w:val="single" w:sz="4" w:space="0" w:color="auto"/>
            </w:tcBorders>
            <w:shd w:val="clear" w:color="auto" w:fill="auto"/>
            <w:noWrap/>
            <w:vAlign w:val="bottom"/>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5</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w:t>
            </w:r>
          </w:p>
        </w:tc>
      </w:tr>
      <w:tr w:rsidR="00ED27F5" w:rsidRPr="00ED27F5" w:rsidTr="00ED27F5">
        <w:trPr>
          <w:trHeight w:val="465"/>
        </w:trPr>
        <w:tc>
          <w:tcPr>
            <w:tcW w:w="4536" w:type="dxa"/>
            <w:tcBorders>
              <w:top w:val="nil"/>
              <w:left w:val="single" w:sz="4" w:space="0" w:color="auto"/>
              <w:bottom w:val="single" w:sz="4" w:space="0" w:color="auto"/>
              <w:right w:val="single" w:sz="4" w:space="0" w:color="auto"/>
            </w:tcBorders>
            <w:shd w:val="clear" w:color="000000" w:fill="FFFFFF"/>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 xml:space="preserve">Администрация </w:t>
            </w:r>
            <w:proofErr w:type="spellStart"/>
            <w:r w:rsidRPr="00ED27F5">
              <w:rPr>
                <w:rFonts w:ascii="Times New Roman" w:eastAsia="Times New Roman" w:hAnsi="Times New Roman"/>
                <w:sz w:val="16"/>
                <w:szCs w:val="16"/>
                <w:lang w:eastAsia="ru-RU"/>
              </w:rPr>
              <w:t>Валдгеймского</w:t>
            </w:r>
            <w:proofErr w:type="spellEnd"/>
            <w:r w:rsidRPr="00ED27F5">
              <w:rPr>
                <w:rFonts w:ascii="Times New Roman" w:eastAsia="Times New Roman" w:hAnsi="Times New Roman"/>
                <w:sz w:val="16"/>
                <w:szCs w:val="16"/>
                <w:lang w:eastAsia="ru-RU"/>
              </w:rPr>
              <w:t xml:space="preserve"> сельского поселения Биробиджанского муниципального района Еврейской автономной области</w:t>
            </w:r>
          </w:p>
        </w:tc>
        <w:tc>
          <w:tcPr>
            <w:tcW w:w="709"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00.00</w:t>
            </w:r>
          </w:p>
        </w:tc>
        <w:tc>
          <w:tcPr>
            <w:tcW w:w="1277"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00 0 00 00000</w:t>
            </w:r>
          </w:p>
        </w:tc>
        <w:tc>
          <w:tcPr>
            <w:tcW w:w="565"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16 497 217,35</w:t>
            </w:r>
          </w:p>
        </w:tc>
      </w:tr>
      <w:tr w:rsidR="00ED27F5" w:rsidRPr="00ED27F5" w:rsidTr="00ED27F5">
        <w:trPr>
          <w:trHeight w:val="255"/>
        </w:trPr>
        <w:tc>
          <w:tcPr>
            <w:tcW w:w="4536" w:type="dxa"/>
            <w:tcBorders>
              <w:top w:val="nil"/>
              <w:left w:val="single" w:sz="4" w:space="0" w:color="auto"/>
              <w:bottom w:val="single" w:sz="4" w:space="0" w:color="auto"/>
              <w:right w:val="single" w:sz="4" w:space="0" w:color="auto"/>
            </w:tcBorders>
            <w:shd w:val="clear" w:color="000000" w:fill="FFFFFF"/>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ОБЩЕГОСУДАРСТВЕННЫЕ ВОПРОСЫ</w:t>
            </w:r>
          </w:p>
        </w:tc>
        <w:tc>
          <w:tcPr>
            <w:tcW w:w="709"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01.00</w:t>
            </w:r>
          </w:p>
        </w:tc>
        <w:tc>
          <w:tcPr>
            <w:tcW w:w="1277"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00 0 00 00000</w:t>
            </w:r>
          </w:p>
        </w:tc>
        <w:tc>
          <w:tcPr>
            <w:tcW w:w="565"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8 799 555,71</w:t>
            </w:r>
          </w:p>
        </w:tc>
      </w:tr>
      <w:tr w:rsidR="00ED27F5" w:rsidRPr="00ED27F5" w:rsidTr="00ED27F5">
        <w:trPr>
          <w:trHeight w:val="450"/>
        </w:trPr>
        <w:tc>
          <w:tcPr>
            <w:tcW w:w="4536" w:type="dxa"/>
            <w:tcBorders>
              <w:top w:val="nil"/>
              <w:left w:val="single" w:sz="4" w:space="0" w:color="auto"/>
              <w:bottom w:val="single" w:sz="4" w:space="0" w:color="auto"/>
              <w:right w:val="single" w:sz="4" w:space="0" w:color="auto"/>
            </w:tcBorders>
            <w:shd w:val="clear" w:color="auto" w:fill="auto"/>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 xml:space="preserve">Функционирование высшего должностного лица субъекта Российской Федерации и муниципального образования </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01.02</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00 0 00 00000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1 540 905,75</w:t>
            </w:r>
          </w:p>
        </w:tc>
      </w:tr>
      <w:tr w:rsidR="00ED27F5" w:rsidRPr="00ED27F5" w:rsidTr="00ED27F5">
        <w:trPr>
          <w:trHeight w:val="450"/>
        </w:trPr>
        <w:tc>
          <w:tcPr>
            <w:tcW w:w="4536" w:type="dxa"/>
            <w:tcBorders>
              <w:top w:val="nil"/>
              <w:left w:val="single" w:sz="4" w:space="0" w:color="auto"/>
              <w:bottom w:val="single" w:sz="4" w:space="0" w:color="auto"/>
              <w:right w:val="single" w:sz="4" w:space="0" w:color="auto"/>
            </w:tcBorders>
            <w:shd w:val="clear" w:color="auto" w:fill="auto"/>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 xml:space="preserve">Обеспечение функционирования высшего должностного лица муниципального образования </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01.02</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71 0 00 00000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1 540 905,75</w:t>
            </w:r>
          </w:p>
        </w:tc>
      </w:tr>
      <w:tr w:rsidR="00ED27F5" w:rsidRPr="00ED27F5" w:rsidTr="00ED27F5">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01.02</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71 1 00 00000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1 540 905,75</w:t>
            </w:r>
          </w:p>
        </w:tc>
      </w:tr>
      <w:tr w:rsidR="00ED27F5" w:rsidRPr="00ED27F5" w:rsidTr="00ED27F5">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01.02</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71 1 00 00110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1 540 905,75</w:t>
            </w:r>
          </w:p>
        </w:tc>
      </w:tr>
      <w:tr w:rsidR="00ED27F5" w:rsidRPr="00ED27F5" w:rsidTr="00ED27F5">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01.02</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71 1 00 00110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100</w:t>
            </w:r>
          </w:p>
        </w:tc>
        <w:tc>
          <w:tcPr>
            <w:tcW w:w="1372"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1 540 905,75</w:t>
            </w:r>
          </w:p>
        </w:tc>
      </w:tr>
      <w:tr w:rsidR="00ED27F5" w:rsidRPr="00ED27F5" w:rsidTr="00ED27F5">
        <w:trPr>
          <w:trHeight w:val="49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01.02</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71 1 00 00110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120</w:t>
            </w:r>
          </w:p>
        </w:tc>
        <w:tc>
          <w:tcPr>
            <w:tcW w:w="1372"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1 540 905,75</w:t>
            </w:r>
          </w:p>
        </w:tc>
      </w:tr>
      <w:tr w:rsidR="00ED27F5" w:rsidRPr="00ED27F5" w:rsidTr="00ED27F5">
        <w:trPr>
          <w:trHeight w:val="675"/>
        </w:trPr>
        <w:tc>
          <w:tcPr>
            <w:tcW w:w="4536" w:type="dxa"/>
            <w:tcBorders>
              <w:top w:val="nil"/>
              <w:left w:val="single" w:sz="4" w:space="0" w:color="auto"/>
              <w:bottom w:val="single" w:sz="4" w:space="0" w:color="auto"/>
              <w:right w:val="single" w:sz="4" w:space="0" w:color="auto"/>
            </w:tcBorders>
            <w:shd w:val="clear" w:color="auto" w:fill="auto"/>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01.04</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00 0 00 00000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4 709 018,86</w:t>
            </w:r>
          </w:p>
        </w:tc>
      </w:tr>
      <w:tr w:rsidR="00ED27F5" w:rsidRPr="00ED27F5" w:rsidTr="00ED27F5">
        <w:trPr>
          <w:trHeight w:val="720"/>
        </w:trPr>
        <w:tc>
          <w:tcPr>
            <w:tcW w:w="4536" w:type="dxa"/>
            <w:tcBorders>
              <w:top w:val="nil"/>
              <w:left w:val="single" w:sz="4" w:space="0" w:color="auto"/>
              <w:bottom w:val="single" w:sz="4" w:space="0" w:color="auto"/>
              <w:right w:val="single" w:sz="4" w:space="0" w:color="auto"/>
            </w:tcBorders>
            <w:shd w:val="clear" w:color="auto" w:fill="auto"/>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01.04</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74 0 00 00000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4 709 018,86</w:t>
            </w:r>
          </w:p>
        </w:tc>
      </w:tr>
      <w:tr w:rsidR="00ED27F5" w:rsidRPr="00ED27F5" w:rsidTr="00ED27F5">
        <w:trPr>
          <w:trHeight w:val="43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Обеспечение деятельности органа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01.04</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74 1 00 00000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4 706 018,86</w:t>
            </w:r>
          </w:p>
        </w:tc>
      </w:tr>
      <w:tr w:rsidR="00ED27F5" w:rsidRPr="00ED27F5" w:rsidTr="00ED27F5">
        <w:trPr>
          <w:trHeight w:val="45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01.04</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74 1 00 00110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3 852 000,00</w:t>
            </w:r>
          </w:p>
        </w:tc>
      </w:tr>
      <w:tr w:rsidR="00ED27F5" w:rsidRPr="00ED27F5" w:rsidTr="00ED27F5">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01.04</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74 1 00 00110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3 852 000,00</w:t>
            </w:r>
          </w:p>
        </w:tc>
      </w:tr>
      <w:tr w:rsidR="00ED27F5" w:rsidRPr="00ED27F5" w:rsidTr="00ED27F5">
        <w:trPr>
          <w:trHeight w:val="48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lastRenderedPageBreak/>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01.04</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74 1 00 00110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120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3 852 000,00</w:t>
            </w:r>
          </w:p>
        </w:tc>
      </w:tr>
      <w:tr w:rsidR="00ED27F5" w:rsidRPr="00ED27F5" w:rsidTr="00ED27F5">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01.04</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74 1 00 00190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854 018,86</w:t>
            </w:r>
          </w:p>
        </w:tc>
      </w:tr>
      <w:tr w:rsidR="00ED27F5" w:rsidRPr="00ED27F5" w:rsidTr="00ED27F5">
        <w:trPr>
          <w:trHeight w:val="27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01.04</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74 1 00 00190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718 067,79</w:t>
            </w:r>
          </w:p>
        </w:tc>
      </w:tr>
      <w:tr w:rsidR="00ED27F5" w:rsidRPr="00ED27F5" w:rsidTr="00ED27F5">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01.04</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74 1 00 00190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240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718 067,79</w:t>
            </w:r>
          </w:p>
        </w:tc>
      </w:tr>
      <w:tr w:rsidR="00ED27F5" w:rsidRPr="00ED27F5" w:rsidTr="00ED27F5">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01.04</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74 1 00 00190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135 951,07</w:t>
            </w:r>
          </w:p>
        </w:tc>
      </w:tr>
      <w:tr w:rsidR="00ED27F5" w:rsidRPr="00ED27F5" w:rsidTr="00ED27F5">
        <w:trPr>
          <w:trHeight w:val="203"/>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01.04</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74 1 00 00190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800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135 951,07</w:t>
            </w:r>
          </w:p>
        </w:tc>
      </w:tr>
      <w:tr w:rsidR="00ED27F5" w:rsidRPr="00ED27F5" w:rsidTr="00ED27F5">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 xml:space="preserve">Исполнение судебных актов </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01.04</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74 1 00 00190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830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6 711,06</w:t>
            </w:r>
          </w:p>
        </w:tc>
      </w:tr>
      <w:tr w:rsidR="00ED27F5" w:rsidRPr="00ED27F5" w:rsidTr="00ED27F5">
        <w:trPr>
          <w:trHeight w:val="255"/>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01.04</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74 1 00 00190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850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129 240,01</w:t>
            </w:r>
          </w:p>
        </w:tc>
      </w:tr>
      <w:tr w:rsidR="00ED27F5" w:rsidRPr="00ED27F5" w:rsidTr="00ED27F5">
        <w:trPr>
          <w:trHeight w:val="6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01.04</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74 3 00 00000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3 000,00</w:t>
            </w:r>
          </w:p>
        </w:tc>
      </w:tr>
      <w:tr w:rsidR="00ED27F5" w:rsidRPr="00ED27F5" w:rsidTr="00ED27F5">
        <w:trPr>
          <w:trHeight w:val="509"/>
        </w:trPr>
        <w:tc>
          <w:tcPr>
            <w:tcW w:w="4536" w:type="dxa"/>
            <w:tcBorders>
              <w:top w:val="nil"/>
              <w:left w:val="single" w:sz="4" w:space="0" w:color="auto"/>
              <w:bottom w:val="single" w:sz="4" w:space="0" w:color="auto"/>
              <w:right w:val="single" w:sz="4" w:space="0" w:color="auto"/>
            </w:tcBorders>
            <w:shd w:val="clear" w:color="auto" w:fill="auto"/>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01.04</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74 3 00 21270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3 000,00</w:t>
            </w:r>
          </w:p>
        </w:tc>
      </w:tr>
      <w:tr w:rsidR="00ED27F5" w:rsidRPr="00ED27F5" w:rsidTr="00ED27F5">
        <w:trPr>
          <w:trHeight w:val="45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01.04</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74 3 00 21270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3 000,00</w:t>
            </w:r>
          </w:p>
        </w:tc>
      </w:tr>
      <w:tr w:rsidR="00ED27F5" w:rsidRPr="00ED27F5" w:rsidTr="00ED27F5">
        <w:trPr>
          <w:trHeight w:val="45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01.04</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74 3 00 21270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240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3 000,00</w:t>
            </w:r>
          </w:p>
        </w:tc>
      </w:tr>
      <w:tr w:rsidR="00ED27F5" w:rsidRPr="00ED27F5" w:rsidTr="00ED27F5">
        <w:trPr>
          <w:trHeight w:val="255"/>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ДРУГИЕ ОБЩЕГОСУДАРСТВЕННЫЕ ВОПРОСЫ</w:t>
            </w:r>
          </w:p>
        </w:tc>
        <w:tc>
          <w:tcPr>
            <w:tcW w:w="709"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01.13</w:t>
            </w:r>
          </w:p>
        </w:tc>
        <w:tc>
          <w:tcPr>
            <w:tcW w:w="1277"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00 0 00 00000</w:t>
            </w:r>
          </w:p>
        </w:tc>
        <w:tc>
          <w:tcPr>
            <w:tcW w:w="565"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2 549 631,10</w:t>
            </w:r>
          </w:p>
        </w:tc>
      </w:tr>
      <w:tr w:rsidR="00ED27F5" w:rsidRPr="00ED27F5" w:rsidTr="00ED27F5">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01.13</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74 0 00 00000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2 549 631,10</w:t>
            </w:r>
          </w:p>
        </w:tc>
      </w:tr>
      <w:tr w:rsidR="00ED27F5" w:rsidRPr="00ED27F5" w:rsidTr="00ED27F5">
        <w:trPr>
          <w:trHeight w:val="301"/>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proofErr w:type="spellStart"/>
            <w:r w:rsidRPr="00ED27F5">
              <w:rPr>
                <w:rFonts w:ascii="Times New Roman" w:eastAsia="Times New Roman" w:hAnsi="Times New Roman"/>
                <w:sz w:val="16"/>
                <w:szCs w:val="16"/>
                <w:lang w:eastAsia="ru-RU"/>
              </w:rPr>
              <w:t>Непрограмные</w:t>
            </w:r>
            <w:proofErr w:type="spellEnd"/>
            <w:r w:rsidRPr="00ED27F5">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01.13</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74 2 00 00000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2 549 631,10</w:t>
            </w:r>
          </w:p>
        </w:tc>
      </w:tr>
      <w:tr w:rsidR="00ED27F5" w:rsidRPr="00ED27F5" w:rsidTr="00ED27F5">
        <w:trPr>
          <w:trHeight w:val="293"/>
        </w:trPr>
        <w:tc>
          <w:tcPr>
            <w:tcW w:w="4536" w:type="dxa"/>
            <w:tcBorders>
              <w:top w:val="nil"/>
              <w:left w:val="single" w:sz="4" w:space="0" w:color="auto"/>
              <w:bottom w:val="single" w:sz="4" w:space="0" w:color="auto"/>
              <w:right w:val="single" w:sz="4" w:space="0" w:color="auto"/>
            </w:tcBorders>
            <w:shd w:val="clear" w:color="auto" w:fill="auto"/>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01.13</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74 2 00 00110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2 513 375,10</w:t>
            </w:r>
          </w:p>
        </w:tc>
      </w:tr>
      <w:tr w:rsidR="00ED27F5" w:rsidRPr="00ED27F5" w:rsidTr="00ED27F5">
        <w:trPr>
          <w:trHeight w:val="697"/>
        </w:trPr>
        <w:tc>
          <w:tcPr>
            <w:tcW w:w="4536" w:type="dxa"/>
            <w:tcBorders>
              <w:top w:val="nil"/>
              <w:left w:val="single" w:sz="4" w:space="0" w:color="auto"/>
              <w:bottom w:val="single" w:sz="4" w:space="0" w:color="auto"/>
              <w:right w:val="single" w:sz="4" w:space="0" w:color="auto"/>
            </w:tcBorders>
            <w:shd w:val="clear" w:color="auto" w:fill="auto"/>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01.13</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74 2 00 00110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2 513 375,10</w:t>
            </w:r>
          </w:p>
        </w:tc>
      </w:tr>
      <w:tr w:rsidR="00ED27F5" w:rsidRPr="00ED27F5" w:rsidTr="00ED27F5">
        <w:trPr>
          <w:trHeight w:val="127"/>
        </w:trPr>
        <w:tc>
          <w:tcPr>
            <w:tcW w:w="4536" w:type="dxa"/>
            <w:tcBorders>
              <w:top w:val="nil"/>
              <w:left w:val="single" w:sz="4" w:space="0" w:color="auto"/>
              <w:bottom w:val="single" w:sz="4" w:space="0" w:color="auto"/>
              <w:right w:val="single" w:sz="4" w:space="0" w:color="auto"/>
            </w:tcBorders>
            <w:shd w:val="clear" w:color="auto" w:fill="auto"/>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01.13</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74 2 00 00110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110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2 513 375,10</w:t>
            </w:r>
          </w:p>
        </w:tc>
      </w:tr>
      <w:tr w:rsidR="00ED27F5" w:rsidRPr="00ED27F5" w:rsidTr="00ED27F5">
        <w:trPr>
          <w:trHeight w:val="316"/>
        </w:trPr>
        <w:tc>
          <w:tcPr>
            <w:tcW w:w="4536" w:type="dxa"/>
            <w:tcBorders>
              <w:top w:val="nil"/>
              <w:left w:val="single" w:sz="4" w:space="0" w:color="auto"/>
              <w:bottom w:val="single" w:sz="4" w:space="0" w:color="auto"/>
              <w:right w:val="single" w:sz="4" w:space="0" w:color="auto"/>
            </w:tcBorders>
            <w:shd w:val="clear" w:color="auto" w:fill="auto"/>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 xml:space="preserve">Расходы на обеспечение функций </w:t>
            </w:r>
            <w:r w:rsidRPr="00ED27F5">
              <w:rPr>
                <w:rFonts w:ascii="Times New Roman" w:eastAsia="Times New Roman" w:hAnsi="Times New Roman"/>
                <w:sz w:val="16"/>
                <w:szCs w:val="16"/>
                <w:lang w:eastAsia="ru-RU"/>
              </w:rPr>
              <w:br/>
              <w:t xml:space="preserve">органов местного самоуправления </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01.13</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74 2 00 00190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13 000,00</w:t>
            </w:r>
          </w:p>
        </w:tc>
      </w:tr>
      <w:tr w:rsidR="00ED27F5" w:rsidRPr="00ED27F5" w:rsidTr="00ED27F5">
        <w:trPr>
          <w:trHeight w:val="179"/>
        </w:trPr>
        <w:tc>
          <w:tcPr>
            <w:tcW w:w="4536" w:type="dxa"/>
            <w:tcBorders>
              <w:top w:val="nil"/>
              <w:left w:val="single" w:sz="4" w:space="0" w:color="auto"/>
              <w:bottom w:val="single" w:sz="4" w:space="0" w:color="auto"/>
              <w:right w:val="single" w:sz="4" w:space="0" w:color="auto"/>
            </w:tcBorders>
            <w:shd w:val="clear" w:color="auto" w:fill="auto"/>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01.13</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74 2 00 00190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800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13 000,00</w:t>
            </w:r>
          </w:p>
        </w:tc>
      </w:tr>
      <w:tr w:rsidR="00ED27F5" w:rsidRPr="00ED27F5" w:rsidTr="00ED27F5">
        <w:trPr>
          <w:trHeight w:val="84"/>
        </w:trPr>
        <w:tc>
          <w:tcPr>
            <w:tcW w:w="4536" w:type="dxa"/>
            <w:tcBorders>
              <w:top w:val="nil"/>
              <w:left w:val="single" w:sz="4" w:space="0" w:color="auto"/>
              <w:bottom w:val="single" w:sz="4" w:space="0" w:color="auto"/>
              <w:right w:val="single" w:sz="4" w:space="0" w:color="auto"/>
            </w:tcBorders>
            <w:shd w:val="clear" w:color="auto" w:fill="auto"/>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01.13</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74 2 00 00190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850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13 000,00</w:t>
            </w:r>
          </w:p>
        </w:tc>
      </w:tr>
      <w:tr w:rsidR="00ED27F5" w:rsidRPr="00ED27F5" w:rsidTr="00ED27F5">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Выполнение других обязательств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01.13</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74 2 00 00191</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14 580,00</w:t>
            </w:r>
          </w:p>
        </w:tc>
      </w:tr>
      <w:tr w:rsidR="00ED27F5" w:rsidRPr="00ED27F5" w:rsidTr="00ED27F5">
        <w:trPr>
          <w:trHeight w:val="334"/>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01.13</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74 2 00 00191</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14 580,00</w:t>
            </w:r>
          </w:p>
        </w:tc>
      </w:tr>
      <w:tr w:rsidR="00ED27F5" w:rsidRPr="00ED27F5" w:rsidTr="00ED27F5">
        <w:trPr>
          <w:trHeight w:val="326"/>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01.13</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74 2 00 00191</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240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14 580,00</w:t>
            </w:r>
          </w:p>
        </w:tc>
      </w:tr>
      <w:tr w:rsidR="00ED27F5" w:rsidRPr="00ED27F5" w:rsidTr="00ED27F5">
        <w:trPr>
          <w:trHeight w:val="34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proofErr w:type="spellStart"/>
            <w:r w:rsidRPr="00ED27F5">
              <w:rPr>
                <w:rFonts w:ascii="Times New Roman" w:eastAsia="Times New Roman" w:hAnsi="Times New Roman"/>
                <w:sz w:val="16"/>
                <w:szCs w:val="16"/>
                <w:lang w:eastAsia="ru-RU"/>
              </w:rPr>
              <w:t>Непрограмные</w:t>
            </w:r>
            <w:proofErr w:type="spellEnd"/>
            <w:r w:rsidRPr="00ED27F5">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01.13</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74 2 00 00000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8 676,00</w:t>
            </w:r>
          </w:p>
        </w:tc>
      </w:tr>
      <w:tr w:rsidR="00ED27F5" w:rsidRPr="00ED27F5" w:rsidTr="00ED27F5">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Выполнение обязательств на осуществление уставной деятельности</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01.13</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74 2 00 06502</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8 676,00</w:t>
            </w:r>
          </w:p>
        </w:tc>
      </w:tr>
      <w:tr w:rsidR="00ED27F5" w:rsidRPr="00ED27F5" w:rsidTr="00ED27F5">
        <w:trPr>
          <w:trHeight w:val="124"/>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01.13</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74 2 00 06502</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800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8 676,00</w:t>
            </w:r>
          </w:p>
        </w:tc>
      </w:tr>
      <w:tr w:rsidR="00ED27F5" w:rsidRPr="00ED27F5" w:rsidTr="00ED27F5">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01.13</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74 2 00 06502</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850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8 676,00</w:t>
            </w:r>
          </w:p>
        </w:tc>
      </w:tr>
      <w:tr w:rsidR="00ED27F5" w:rsidRPr="00ED27F5" w:rsidTr="00ED27F5">
        <w:trPr>
          <w:trHeight w:val="225"/>
        </w:trPr>
        <w:tc>
          <w:tcPr>
            <w:tcW w:w="4536" w:type="dxa"/>
            <w:tcBorders>
              <w:top w:val="nil"/>
              <w:left w:val="single" w:sz="4" w:space="0" w:color="auto"/>
              <w:bottom w:val="single" w:sz="4" w:space="0" w:color="auto"/>
              <w:right w:val="single" w:sz="4" w:space="0" w:color="auto"/>
            </w:tcBorders>
            <w:shd w:val="clear" w:color="000000" w:fill="FFFFFF"/>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НАЦИОНАЛЬНАЯ ОБОРОНА</w:t>
            </w:r>
          </w:p>
        </w:tc>
        <w:tc>
          <w:tcPr>
            <w:tcW w:w="709"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02.00</w:t>
            </w:r>
          </w:p>
        </w:tc>
        <w:tc>
          <w:tcPr>
            <w:tcW w:w="1277"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00 0 00 00000</w:t>
            </w:r>
          </w:p>
        </w:tc>
        <w:tc>
          <w:tcPr>
            <w:tcW w:w="565"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416 200,00</w:t>
            </w:r>
          </w:p>
        </w:tc>
      </w:tr>
      <w:tr w:rsidR="00ED27F5" w:rsidRPr="00ED27F5" w:rsidTr="00ED27F5">
        <w:trPr>
          <w:trHeight w:val="105"/>
        </w:trPr>
        <w:tc>
          <w:tcPr>
            <w:tcW w:w="4536" w:type="dxa"/>
            <w:tcBorders>
              <w:top w:val="nil"/>
              <w:left w:val="single" w:sz="4" w:space="0" w:color="auto"/>
              <w:bottom w:val="single" w:sz="4" w:space="0" w:color="auto"/>
              <w:right w:val="single" w:sz="4" w:space="0" w:color="auto"/>
            </w:tcBorders>
            <w:shd w:val="clear" w:color="auto" w:fill="auto"/>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02.03</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00 0 00 00000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416 200,00</w:t>
            </w:r>
          </w:p>
        </w:tc>
      </w:tr>
      <w:tr w:rsidR="00ED27F5" w:rsidRPr="00ED27F5" w:rsidTr="00ED27F5">
        <w:trPr>
          <w:trHeight w:val="675"/>
        </w:trPr>
        <w:tc>
          <w:tcPr>
            <w:tcW w:w="4536" w:type="dxa"/>
            <w:tcBorders>
              <w:top w:val="nil"/>
              <w:left w:val="single" w:sz="4" w:space="0" w:color="auto"/>
              <w:bottom w:val="single" w:sz="4" w:space="0" w:color="auto"/>
              <w:right w:val="single" w:sz="4" w:space="0" w:color="auto"/>
            </w:tcBorders>
            <w:shd w:val="clear" w:color="auto" w:fill="auto"/>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02.03</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 xml:space="preserve">74 0 00 00000 </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416 200,00</w:t>
            </w:r>
          </w:p>
        </w:tc>
      </w:tr>
      <w:tr w:rsidR="00ED27F5" w:rsidRPr="00ED27F5" w:rsidTr="00ED27F5">
        <w:trPr>
          <w:trHeight w:val="6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02.03</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74 3 00 00000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416 200,00</w:t>
            </w:r>
          </w:p>
        </w:tc>
      </w:tr>
      <w:tr w:rsidR="00ED27F5" w:rsidRPr="00ED27F5" w:rsidTr="00ED27F5">
        <w:trPr>
          <w:trHeight w:val="215"/>
        </w:trPr>
        <w:tc>
          <w:tcPr>
            <w:tcW w:w="4536" w:type="dxa"/>
            <w:tcBorders>
              <w:top w:val="nil"/>
              <w:left w:val="single" w:sz="4" w:space="0" w:color="auto"/>
              <w:bottom w:val="single" w:sz="4" w:space="0" w:color="auto"/>
              <w:right w:val="single" w:sz="4" w:space="0" w:color="auto"/>
            </w:tcBorders>
            <w:shd w:val="clear" w:color="auto" w:fill="auto"/>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02.03</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74 3 00 51180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416 200,00</w:t>
            </w:r>
          </w:p>
        </w:tc>
      </w:tr>
      <w:tr w:rsidR="00ED27F5" w:rsidRPr="00ED27F5" w:rsidTr="00ED27F5">
        <w:trPr>
          <w:trHeight w:val="789"/>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02.03</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74 3 00 51180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186 600,00</w:t>
            </w:r>
          </w:p>
        </w:tc>
      </w:tr>
      <w:tr w:rsidR="00ED27F5" w:rsidRPr="00ED27F5" w:rsidTr="00ED27F5">
        <w:trPr>
          <w:trHeight w:val="287"/>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02.03</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74 3 00 51180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120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186 600,00</w:t>
            </w:r>
          </w:p>
        </w:tc>
      </w:tr>
      <w:tr w:rsidR="00ED27F5" w:rsidRPr="00ED27F5" w:rsidTr="00ED27F5">
        <w:trPr>
          <w:trHeight w:val="2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02.03</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74 3 00 51180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229 600,00</w:t>
            </w:r>
          </w:p>
        </w:tc>
      </w:tr>
      <w:tr w:rsidR="00ED27F5" w:rsidRPr="00ED27F5" w:rsidTr="00ED27F5">
        <w:trPr>
          <w:trHeight w:val="45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02.03</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74 3 00 51180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240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229 600,00</w:t>
            </w:r>
          </w:p>
        </w:tc>
      </w:tr>
      <w:tr w:rsidR="00ED27F5" w:rsidRPr="00ED27F5" w:rsidTr="00ED27F5">
        <w:trPr>
          <w:trHeight w:val="370"/>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03 00</w:t>
            </w:r>
          </w:p>
        </w:tc>
        <w:tc>
          <w:tcPr>
            <w:tcW w:w="1277"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00 0 00 00000</w:t>
            </w:r>
          </w:p>
        </w:tc>
        <w:tc>
          <w:tcPr>
            <w:tcW w:w="565"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100 000,00</w:t>
            </w:r>
          </w:p>
        </w:tc>
      </w:tr>
      <w:tr w:rsidR="00ED27F5" w:rsidRPr="00ED27F5" w:rsidTr="00ED27F5">
        <w:trPr>
          <w:trHeight w:val="106"/>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03.10</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00 0 00 00000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100 000,00</w:t>
            </w:r>
          </w:p>
        </w:tc>
      </w:tr>
      <w:tr w:rsidR="00ED27F5" w:rsidRPr="00ED27F5" w:rsidTr="00ED27F5">
        <w:trPr>
          <w:trHeight w:val="450"/>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 xml:space="preserve">Муниципальная программа "Обеспечение пожарной безопасности на территории </w:t>
            </w:r>
            <w:proofErr w:type="spellStart"/>
            <w:r w:rsidRPr="00ED27F5">
              <w:rPr>
                <w:rFonts w:ascii="Times New Roman" w:eastAsia="Times New Roman" w:hAnsi="Times New Roman"/>
                <w:sz w:val="16"/>
                <w:szCs w:val="16"/>
                <w:lang w:eastAsia="ru-RU"/>
              </w:rPr>
              <w:t>Валдгеймское</w:t>
            </w:r>
            <w:proofErr w:type="spellEnd"/>
            <w:r w:rsidRPr="00ED27F5">
              <w:rPr>
                <w:rFonts w:ascii="Times New Roman" w:eastAsia="Times New Roman" w:hAnsi="Times New Roman"/>
                <w:sz w:val="16"/>
                <w:szCs w:val="16"/>
                <w:lang w:eastAsia="ru-RU"/>
              </w:rPr>
              <w:t xml:space="preserve"> сельское поселение на 2022-2024гг"</w:t>
            </w:r>
          </w:p>
        </w:tc>
        <w:tc>
          <w:tcPr>
            <w:tcW w:w="709"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03.10</w:t>
            </w:r>
          </w:p>
        </w:tc>
        <w:tc>
          <w:tcPr>
            <w:tcW w:w="1277"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04 0 00 00000</w:t>
            </w:r>
          </w:p>
        </w:tc>
        <w:tc>
          <w:tcPr>
            <w:tcW w:w="565"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100 000,00</w:t>
            </w:r>
          </w:p>
        </w:tc>
      </w:tr>
      <w:tr w:rsidR="00ED27F5" w:rsidRPr="00ED27F5" w:rsidTr="00ED27F5">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 xml:space="preserve">"Мероприятие «Проведение мероприятий по ограничению доступа огня к жилой части </w:t>
            </w:r>
            <w:proofErr w:type="spellStart"/>
            <w:r w:rsidRPr="00ED27F5">
              <w:rPr>
                <w:rFonts w:ascii="Times New Roman" w:eastAsia="Times New Roman" w:hAnsi="Times New Roman"/>
                <w:sz w:val="16"/>
                <w:szCs w:val="16"/>
                <w:lang w:eastAsia="ru-RU"/>
              </w:rPr>
              <w:t>Валдгеймского</w:t>
            </w:r>
            <w:proofErr w:type="spellEnd"/>
            <w:r w:rsidRPr="00ED27F5">
              <w:rPr>
                <w:rFonts w:ascii="Times New Roman" w:eastAsia="Times New Roman" w:hAnsi="Times New Roman"/>
                <w:sz w:val="16"/>
                <w:szCs w:val="16"/>
                <w:lang w:eastAsia="ru-RU"/>
              </w:rPr>
              <w:t xml:space="preserve"> сельского поселения».</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03.10</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04 0 01 00000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100 000,00</w:t>
            </w:r>
          </w:p>
        </w:tc>
      </w:tr>
      <w:tr w:rsidR="00ED27F5" w:rsidRPr="00ED27F5" w:rsidTr="00ED27F5">
        <w:trPr>
          <w:trHeight w:val="337"/>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Мероприятия по ограничению доступа</w:t>
            </w:r>
            <w:r w:rsidRPr="00ED27F5">
              <w:rPr>
                <w:rFonts w:ascii="Times New Roman" w:eastAsia="Times New Roman" w:hAnsi="Times New Roman"/>
                <w:sz w:val="16"/>
                <w:szCs w:val="16"/>
                <w:lang w:eastAsia="ru-RU"/>
              </w:rPr>
              <w:br/>
              <w:t>огня к жилой части сельского поселения</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03.10</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04 0 01 21030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100 000,00</w:t>
            </w:r>
          </w:p>
        </w:tc>
      </w:tr>
      <w:tr w:rsidR="00ED27F5" w:rsidRPr="00ED27F5" w:rsidTr="00ED27F5">
        <w:trPr>
          <w:trHeight w:val="287"/>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03.10</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04 0 01 21030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100 000,00</w:t>
            </w:r>
          </w:p>
        </w:tc>
      </w:tr>
      <w:tr w:rsidR="00ED27F5" w:rsidRPr="00ED27F5" w:rsidTr="00ED27F5">
        <w:trPr>
          <w:trHeight w:val="308"/>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03.10</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04 0 01 21030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240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100 000,00</w:t>
            </w:r>
          </w:p>
        </w:tc>
      </w:tr>
      <w:tr w:rsidR="00ED27F5" w:rsidRPr="00ED27F5" w:rsidTr="00ED27F5">
        <w:trPr>
          <w:trHeight w:val="154"/>
        </w:trPr>
        <w:tc>
          <w:tcPr>
            <w:tcW w:w="4536" w:type="dxa"/>
            <w:tcBorders>
              <w:top w:val="nil"/>
              <w:left w:val="single" w:sz="4" w:space="0" w:color="auto"/>
              <w:bottom w:val="single" w:sz="4" w:space="0" w:color="auto"/>
              <w:right w:val="single" w:sz="4" w:space="0" w:color="auto"/>
            </w:tcBorders>
            <w:shd w:val="clear" w:color="000000" w:fill="FFFFFF"/>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НАЦИОНАЛЬНАЯ ЭКОНОМИКА</w:t>
            </w:r>
          </w:p>
        </w:tc>
        <w:tc>
          <w:tcPr>
            <w:tcW w:w="709"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04.00</w:t>
            </w:r>
          </w:p>
        </w:tc>
        <w:tc>
          <w:tcPr>
            <w:tcW w:w="1277"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00 0 00 00000</w:t>
            </w:r>
          </w:p>
        </w:tc>
        <w:tc>
          <w:tcPr>
            <w:tcW w:w="565"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5 500,00</w:t>
            </w:r>
          </w:p>
        </w:tc>
      </w:tr>
      <w:tr w:rsidR="00ED27F5" w:rsidRPr="00ED27F5" w:rsidTr="00ED27F5">
        <w:trPr>
          <w:trHeight w:val="171"/>
        </w:trPr>
        <w:tc>
          <w:tcPr>
            <w:tcW w:w="4536" w:type="dxa"/>
            <w:tcBorders>
              <w:top w:val="nil"/>
              <w:left w:val="single" w:sz="4" w:space="0" w:color="auto"/>
              <w:bottom w:val="single" w:sz="4" w:space="0" w:color="auto"/>
              <w:right w:val="single" w:sz="4" w:space="0" w:color="auto"/>
            </w:tcBorders>
            <w:shd w:val="clear" w:color="000000" w:fill="FFFFFF"/>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Сельское хозяйство и рыболовство</w:t>
            </w:r>
          </w:p>
        </w:tc>
        <w:tc>
          <w:tcPr>
            <w:tcW w:w="709"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04.05</w:t>
            </w:r>
          </w:p>
        </w:tc>
        <w:tc>
          <w:tcPr>
            <w:tcW w:w="1277"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00 0 00 00000</w:t>
            </w:r>
          </w:p>
        </w:tc>
        <w:tc>
          <w:tcPr>
            <w:tcW w:w="565"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5 500,00</w:t>
            </w:r>
          </w:p>
        </w:tc>
      </w:tr>
      <w:tr w:rsidR="00ED27F5" w:rsidRPr="00ED27F5" w:rsidTr="00ED27F5">
        <w:trPr>
          <w:trHeight w:val="6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04.05</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74 3 00 00000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5 500,00</w:t>
            </w:r>
          </w:p>
        </w:tc>
      </w:tr>
      <w:tr w:rsidR="00ED27F5" w:rsidRPr="00ED27F5" w:rsidTr="00ED27F5">
        <w:trPr>
          <w:trHeight w:val="455"/>
        </w:trPr>
        <w:tc>
          <w:tcPr>
            <w:tcW w:w="4536" w:type="dxa"/>
            <w:tcBorders>
              <w:top w:val="nil"/>
              <w:left w:val="single" w:sz="4" w:space="0" w:color="auto"/>
              <w:bottom w:val="single" w:sz="4" w:space="0" w:color="auto"/>
              <w:right w:val="single" w:sz="4" w:space="0" w:color="auto"/>
            </w:tcBorders>
            <w:shd w:val="clear" w:color="auto" w:fill="auto"/>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Выполнение органами местного самоуправления переданных государственных полномочий по вопросам государственной поддержки сельскохозяйственного производства</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04.05</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74 3 00 02100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5 500,00</w:t>
            </w:r>
          </w:p>
        </w:tc>
      </w:tr>
      <w:tr w:rsidR="00ED27F5" w:rsidRPr="00ED27F5" w:rsidTr="00ED27F5">
        <w:trPr>
          <w:trHeight w:val="45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04.05</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74 3 00 02100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5 500,00</w:t>
            </w:r>
          </w:p>
        </w:tc>
      </w:tr>
      <w:tr w:rsidR="00ED27F5" w:rsidRPr="00ED27F5" w:rsidTr="00ED27F5">
        <w:trPr>
          <w:trHeight w:val="45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04.05</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74 3 00 02100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240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5 500,00</w:t>
            </w:r>
          </w:p>
        </w:tc>
      </w:tr>
      <w:tr w:rsidR="00ED27F5" w:rsidRPr="00ED27F5" w:rsidTr="00ED27F5">
        <w:trPr>
          <w:trHeight w:val="150"/>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ЖИЛИЩНО-КОММУНАЛЬНОЕ ХОЗЯЙСТВО</w:t>
            </w:r>
          </w:p>
        </w:tc>
        <w:tc>
          <w:tcPr>
            <w:tcW w:w="709"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05.00</w:t>
            </w:r>
          </w:p>
        </w:tc>
        <w:tc>
          <w:tcPr>
            <w:tcW w:w="1277"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00 0 00 00000</w:t>
            </w:r>
          </w:p>
        </w:tc>
        <w:tc>
          <w:tcPr>
            <w:tcW w:w="565"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2 598 060,61</w:t>
            </w:r>
          </w:p>
        </w:tc>
      </w:tr>
      <w:tr w:rsidR="00ED27F5" w:rsidRPr="00ED27F5" w:rsidTr="00ED27F5">
        <w:trPr>
          <w:trHeight w:val="60"/>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Жилищное хозяйство</w:t>
            </w:r>
          </w:p>
        </w:tc>
        <w:tc>
          <w:tcPr>
            <w:tcW w:w="709"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05.01</w:t>
            </w:r>
          </w:p>
        </w:tc>
        <w:tc>
          <w:tcPr>
            <w:tcW w:w="1277"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00 0 00 00000</w:t>
            </w:r>
          </w:p>
        </w:tc>
        <w:tc>
          <w:tcPr>
            <w:tcW w:w="565"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1 536 518,69</w:t>
            </w:r>
          </w:p>
        </w:tc>
      </w:tr>
      <w:tr w:rsidR="00ED27F5" w:rsidRPr="00ED27F5" w:rsidTr="00ED27F5">
        <w:trPr>
          <w:trHeight w:val="88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Муниципальная программа «Адресная программа по переселению граждан из аварийного жилищного фонда, признанного таковым до 01 января 2017 года» на период 2019-2025 годов на территории муниципального образования «</w:t>
            </w:r>
            <w:proofErr w:type="spellStart"/>
            <w:r w:rsidRPr="00ED27F5">
              <w:rPr>
                <w:rFonts w:ascii="Times New Roman" w:eastAsia="Times New Roman" w:hAnsi="Times New Roman"/>
                <w:sz w:val="16"/>
                <w:szCs w:val="16"/>
                <w:lang w:eastAsia="ru-RU"/>
              </w:rPr>
              <w:t>Валдгеймское</w:t>
            </w:r>
            <w:proofErr w:type="spellEnd"/>
            <w:r w:rsidRPr="00ED27F5">
              <w:rPr>
                <w:rFonts w:ascii="Times New Roman" w:eastAsia="Times New Roman" w:hAnsi="Times New Roman"/>
                <w:sz w:val="16"/>
                <w:szCs w:val="16"/>
                <w:lang w:eastAsia="ru-RU"/>
              </w:rPr>
              <w:t xml:space="preserve"> сельское поселение»</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05.01</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08 0 00 00000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1 530 100,00</w:t>
            </w:r>
          </w:p>
        </w:tc>
      </w:tr>
      <w:tr w:rsidR="00ED27F5" w:rsidRPr="00ED27F5" w:rsidTr="00ED27F5">
        <w:trPr>
          <w:trHeight w:val="1188"/>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05.01</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08 0 F3 67483</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1 514 647,54</w:t>
            </w:r>
          </w:p>
        </w:tc>
      </w:tr>
      <w:tr w:rsidR="00ED27F5" w:rsidRPr="00ED27F5" w:rsidTr="00ED27F5">
        <w:trPr>
          <w:trHeight w:val="1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05.01</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08 0 F3 67483</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800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1 514 647,54</w:t>
            </w:r>
          </w:p>
        </w:tc>
      </w:tr>
      <w:tr w:rsidR="00ED27F5" w:rsidRPr="00ED27F5" w:rsidTr="00ED27F5">
        <w:trPr>
          <w:trHeight w:val="270"/>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05.01</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08 0 F3 67483</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850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1 514 647,54</w:t>
            </w:r>
          </w:p>
        </w:tc>
      </w:tr>
      <w:tr w:rsidR="00ED27F5" w:rsidRPr="00ED27F5" w:rsidTr="00ED27F5">
        <w:trPr>
          <w:trHeight w:val="94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05.01</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08 0 F3 67484</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15 299,47</w:t>
            </w:r>
          </w:p>
        </w:tc>
      </w:tr>
      <w:tr w:rsidR="00ED27F5" w:rsidRPr="00ED27F5" w:rsidTr="00ED27F5">
        <w:trPr>
          <w:trHeight w:val="15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05.01</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08 0 F3 67484</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800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15 299,47</w:t>
            </w:r>
          </w:p>
        </w:tc>
      </w:tr>
      <w:tr w:rsidR="00ED27F5" w:rsidRPr="00ED27F5" w:rsidTr="00ED27F5">
        <w:trPr>
          <w:trHeight w:val="225"/>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05.01</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08 0 F3 67484</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850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15 299,47</w:t>
            </w:r>
          </w:p>
        </w:tc>
      </w:tr>
      <w:tr w:rsidR="00ED27F5" w:rsidRPr="00ED27F5" w:rsidTr="00ED27F5">
        <w:trPr>
          <w:trHeight w:val="9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05.01</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08 0 F3 6748S</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152,99</w:t>
            </w:r>
          </w:p>
        </w:tc>
      </w:tr>
      <w:tr w:rsidR="00ED27F5" w:rsidRPr="00ED27F5" w:rsidTr="00ED27F5">
        <w:trPr>
          <w:trHeight w:val="6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05.01</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08 0 F3 6748S</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800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152,99</w:t>
            </w:r>
          </w:p>
        </w:tc>
      </w:tr>
      <w:tr w:rsidR="00ED27F5" w:rsidRPr="00ED27F5" w:rsidTr="00ED27F5">
        <w:trPr>
          <w:trHeight w:val="157"/>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05.01</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08 0 F3 6748S</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850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152,99</w:t>
            </w:r>
          </w:p>
        </w:tc>
      </w:tr>
      <w:tr w:rsidR="00ED27F5" w:rsidRPr="00ED27F5" w:rsidTr="00ED27F5">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05.01</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74 0 0000000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6 418,69</w:t>
            </w:r>
          </w:p>
        </w:tc>
      </w:tr>
      <w:tr w:rsidR="00ED27F5" w:rsidRPr="00ED27F5" w:rsidTr="00ED27F5">
        <w:trPr>
          <w:trHeight w:val="45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proofErr w:type="spellStart"/>
            <w:r w:rsidRPr="00ED27F5">
              <w:rPr>
                <w:rFonts w:ascii="Times New Roman" w:eastAsia="Times New Roman" w:hAnsi="Times New Roman"/>
                <w:sz w:val="16"/>
                <w:szCs w:val="16"/>
                <w:lang w:eastAsia="ru-RU"/>
              </w:rPr>
              <w:t>Непрограмные</w:t>
            </w:r>
            <w:proofErr w:type="spellEnd"/>
            <w:r w:rsidRPr="00ED27F5">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05.01</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74 2 00 00000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6 418,69</w:t>
            </w:r>
          </w:p>
        </w:tc>
      </w:tr>
      <w:tr w:rsidR="00ED27F5" w:rsidRPr="00ED27F5" w:rsidTr="00ED27F5">
        <w:trPr>
          <w:trHeight w:val="122"/>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Поддержка жилищного хозяйства</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05.01</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74 2 00 40834</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6 418,69</w:t>
            </w:r>
          </w:p>
        </w:tc>
      </w:tr>
      <w:tr w:rsidR="00ED27F5" w:rsidRPr="00ED27F5" w:rsidTr="00ED27F5">
        <w:trPr>
          <w:trHeight w:val="323"/>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05.01</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74 2 00 40834</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6 418,69</w:t>
            </w:r>
          </w:p>
        </w:tc>
      </w:tr>
      <w:tr w:rsidR="00ED27F5" w:rsidRPr="00ED27F5" w:rsidTr="00ED27F5">
        <w:trPr>
          <w:trHeight w:val="45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05.01</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74 2 00 40834</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240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6 418,69</w:t>
            </w:r>
          </w:p>
        </w:tc>
      </w:tr>
      <w:tr w:rsidR="00ED27F5" w:rsidRPr="00ED27F5" w:rsidTr="00ED27F5">
        <w:trPr>
          <w:trHeight w:val="25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lastRenderedPageBreak/>
              <w:t>Благоустройство</w:t>
            </w:r>
          </w:p>
        </w:tc>
        <w:tc>
          <w:tcPr>
            <w:tcW w:w="709"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05.03</w:t>
            </w:r>
          </w:p>
        </w:tc>
        <w:tc>
          <w:tcPr>
            <w:tcW w:w="1277"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00 0 00 00000</w:t>
            </w:r>
          </w:p>
        </w:tc>
        <w:tc>
          <w:tcPr>
            <w:tcW w:w="565"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1 061 541,92</w:t>
            </w:r>
          </w:p>
        </w:tc>
      </w:tr>
      <w:tr w:rsidR="00ED27F5" w:rsidRPr="00ED27F5" w:rsidTr="00ED27F5">
        <w:trPr>
          <w:trHeight w:val="276"/>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 xml:space="preserve">Муниципальная  программа «Благоустройство территории </w:t>
            </w:r>
            <w:proofErr w:type="spellStart"/>
            <w:r w:rsidRPr="00ED27F5">
              <w:rPr>
                <w:rFonts w:ascii="Times New Roman" w:eastAsia="Times New Roman" w:hAnsi="Times New Roman"/>
                <w:sz w:val="16"/>
                <w:szCs w:val="16"/>
                <w:lang w:eastAsia="ru-RU"/>
              </w:rPr>
              <w:t>Валдгеймского</w:t>
            </w:r>
            <w:proofErr w:type="spellEnd"/>
            <w:r w:rsidRPr="00ED27F5">
              <w:rPr>
                <w:rFonts w:ascii="Times New Roman" w:eastAsia="Times New Roman" w:hAnsi="Times New Roman"/>
                <w:sz w:val="16"/>
                <w:szCs w:val="16"/>
                <w:lang w:eastAsia="ru-RU"/>
              </w:rPr>
              <w:t xml:space="preserve"> сельского поселения» на 2022-2024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05.03</w:t>
            </w:r>
          </w:p>
        </w:tc>
        <w:tc>
          <w:tcPr>
            <w:tcW w:w="1277"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01 0 00 00000</w:t>
            </w:r>
          </w:p>
        </w:tc>
        <w:tc>
          <w:tcPr>
            <w:tcW w:w="565"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94 041,92</w:t>
            </w:r>
          </w:p>
        </w:tc>
      </w:tr>
      <w:tr w:rsidR="00ED27F5" w:rsidRPr="00ED27F5" w:rsidTr="00ED27F5">
        <w:trPr>
          <w:trHeight w:val="42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Мероприятие "Повышение уровня благоустройства населенных пунктов поселения"</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05.03</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01 0 01 00000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94 041,92</w:t>
            </w:r>
          </w:p>
        </w:tc>
      </w:tr>
      <w:tr w:rsidR="00ED27F5" w:rsidRPr="00ED27F5" w:rsidTr="00ED27F5">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Уборка несанкционированных свалок</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05.03</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01 0 01 21010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5 000,00</w:t>
            </w:r>
          </w:p>
        </w:tc>
      </w:tr>
      <w:tr w:rsidR="00ED27F5" w:rsidRPr="00ED27F5" w:rsidTr="00ED27F5">
        <w:trPr>
          <w:trHeight w:val="45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05.03</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01 0 01 21010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5 000,00</w:t>
            </w:r>
          </w:p>
        </w:tc>
      </w:tr>
      <w:tr w:rsidR="00ED27F5" w:rsidRPr="00ED27F5" w:rsidTr="00ED27F5">
        <w:trPr>
          <w:trHeight w:val="45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05.03</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01 0 01 21010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240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5 000,00</w:t>
            </w:r>
          </w:p>
        </w:tc>
      </w:tr>
      <w:tr w:rsidR="00ED27F5" w:rsidRPr="00ED27F5" w:rsidTr="00ED27F5">
        <w:trPr>
          <w:trHeight w:val="45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Мероприятие "Организация и содержание мест захоронени</w:t>
            </w:r>
            <w:proofErr w:type="gramStart"/>
            <w:r w:rsidRPr="00ED27F5">
              <w:rPr>
                <w:rFonts w:ascii="Times New Roman" w:eastAsia="Times New Roman" w:hAnsi="Times New Roman"/>
                <w:sz w:val="16"/>
                <w:szCs w:val="16"/>
                <w:lang w:eastAsia="ru-RU"/>
              </w:rPr>
              <w:t>я(</w:t>
            </w:r>
            <w:proofErr w:type="gramEnd"/>
            <w:r w:rsidRPr="00ED27F5">
              <w:rPr>
                <w:rFonts w:ascii="Times New Roman" w:eastAsia="Times New Roman" w:hAnsi="Times New Roman"/>
                <w:sz w:val="16"/>
                <w:szCs w:val="16"/>
                <w:lang w:eastAsia="ru-RU"/>
              </w:rPr>
              <w:t>муниципальных кладбищ)"</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05.03</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01 0 02 00000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71 500,00</w:t>
            </w:r>
          </w:p>
        </w:tc>
      </w:tr>
      <w:tr w:rsidR="00ED27F5" w:rsidRPr="00ED27F5" w:rsidTr="00ED27F5">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Содержание мест захоронения</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05.03</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01 0 02 21040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71 500,00</w:t>
            </w:r>
          </w:p>
        </w:tc>
      </w:tr>
      <w:tr w:rsidR="00ED27F5" w:rsidRPr="00ED27F5" w:rsidTr="00ED27F5">
        <w:trPr>
          <w:trHeight w:val="45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05.03</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01 0 02 21040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71 500,00</w:t>
            </w:r>
          </w:p>
        </w:tc>
      </w:tr>
      <w:tr w:rsidR="00ED27F5" w:rsidRPr="00ED27F5" w:rsidTr="00ED27F5">
        <w:trPr>
          <w:trHeight w:val="45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05.03</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01 0 02 21040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240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71 500,00</w:t>
            </w:r>
          </w:p>
        </w:tc>
      </w:tr>
      <w:tr w:rsidR="00ED27F5" w:rsidRPr="00ED27F5" w:rsidTr="00ED27F5">
        <w:trPr>
          <w:trHeight w:val="45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Первоочередные мероприятия, направленные на поддержку социально значимых отраслей</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05.03</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01 0 01 25550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17 541,92</w:t>
            </w:r>
          </w:p>
        </w:tc>
      </w:tr>
      <w:tr w:rsidR="00ED27F5" w:rsidRPr="00ED27F5" w:rsidTr="00ED27F5">
        <w:trPr>
          <w:trHeight w:val="45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05.03</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01 0 01 25550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17 541,92</w:t>
            </w:r>
          </w:p>
        </w:tc>
      </w:tr>
      <w:tr w:rsidR="00ED27F5" w:rsidRPr="00ED27F5" w:rsidTr="00ED27F5">
        <w:trPr>
          <w:trHeight w:val="45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05.03</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01 0 01 25550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240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17 541,92</w:t>
            </w:r>
          </w:p>
        </w:tc>
      </w:tr>
      <w:tr w:rsidR="00ED27F5" w:rsidRPr="00ED27F5" w:rsidTr="00ED27F5">
        <w:trPr>
          <w:trHeight w:val="90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 xml:space="preserve">Муниципальная программа "Формирование современной городской среды на территории с. </w:t>
            </w:r>
            <w:proofErr w:type="spellStart"/>
            <w:r w:rsidRPr="00ED27F5">
              <w:rPr>
                <w:rFonts w:ascii="Times New Roman" w:eastAsia="Times New Roman" w:hAnsi="Times New Roman"/>
                <w:sz w:val="16"/>
                <w:szCs w:val="16"/>
                <w:lang w:eastAsia="ru-RU"/>
              </w:rPr>
              <w:t>Валдгейм</w:t>
            </w:r>
            <w:proofErr w:type="spellEnd"/>
            <w:r w:rsidRPr="00ED27F5">
              <w:rPr>
                <w:rFonts w:ascii="Times New Roman" w:eastAsia="Times New Roman" w:hAnsi="Times New Roman"/>
                <w:sz w:val="16"/>
                <w:szCs w:val="16"/>
                <w:lang w:eastAsia="ru-RU"/>
              </w:rPr>
              <w:t xml:space="preserve"> муниципального образования "</w:t>
            </w:r>
            <w:proofErr w:type="spellStart"/>
            <w:r w:rsidRPr="00ED27F5">
              <w:rPr>
                <w:rFonts w:ascii="Times New Roman" w:eastAsia="Times New Roman" w:hAnsi="Times New Roman"/>
                <w:sz w:val="16"/>
                <w:szCs w:val="16"/>
                <w:lang w:eastAsia="ru-RU"/>
              </w:rPr>
              <w:t>Валдгеймское</w:t>
            </w:r>
            <w:proofErr w:type="spellEnd"/>
            <w:r w:rsidRPr="00ED27F5">
              <w:rPr>
                <w:rFonts w:ascii="Times New Roman" w:eastAsia="Times New Roman" w:hAnsi="Times New Roman"/>
                <w:sz w:val="16"/>
                <w:szCs w:val="16"/>
                <w:lang w:eastAsia="ru-RU"/>
              </w:rPr>
              <w:t xml:space="preserve"> сельское поселение" Биробиджанского муниципального района Еврейской автономной области в 2022-2024 годах"</w:t>
            </w:r>
          </w:p>
        </w:tc>
        <w:tc>
          <w:tcPr>
            <w:tcW w:w="709"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05.03</w:t>
            </w:r>
          </w:p>
        </w:tc>
        <w:tc>
          <w:tcPr>
            <w:tcW w:w="1277"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06 0 00 00000</w:t>
            </w:r>
          </w:p>
        </w:tc>
        <w:tc>
          <w:tcPr>
            <w:tcW w:w="565"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967 500,00</w:t>
            </w:r>
          </w:p>
        </w:tc>
      </w:tr>
      <w:tr w:rsidR="00ED27F5" w:rsidRPr="00ED27F5" w:rsidTr="00ED27F5">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Федеральный проект "Формирование комфортной городской среды"</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05.03</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06 0 F2 00000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967 500,00</w:t>
            </w:r>
          </w:p>
        </w:tc>
      </w:tr>
      <w:tr w:rsidR="00ED27F5" w:rsidRPr="00ED27F5" w:rsidTr="00ED27F5">
        <w:trPr>
          <w:trHeight w:val="45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 xml:space="preserve">Реализация программы формирования </w:t>
            </w:r>
            <w:r w:rsidRPr="00ED27F5">
              <w:rPr>
                <w:rFonts w:ascii="Times New Roman" w:eastAsia="Times New Roman" w:hAnsi="Times New Roman"/>
                <w:sz w:val="16"/>
                <w:szCs w:val="16"/>
                <w:lang w:eastAsia="ru-RU"/>
              </w:rPr>
              <w:br/>
              <w:t>современной городской среды</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05.03</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06 0 F2 55550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967 500,00</w:t>
            </w:r>
          </w:p>
        </w:tc>
      </w:tr>
      <w:tr w:rsidR="00ED27F5" w:rsidRPr="00ED27F5" w:rsidTr="00ED27F5">
        <w:trPr>
          <w:trHeight w:val="45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05.03</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06 0 F2 55550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967 500,00</w:t>
            </w:r>
          </w:p>
        </w:tc>
      </w:tr>
      <w:tr w:rsidR="00ED27F5" w:rsidRPr="00ED27F5" w:rsidTr="00ED27F5">
        <w:trPr>
          <w:trHeight w:val="45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05.03</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06 0 F2 55550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240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967 500,00</w:t>
            </w:r>
          </w:p>
        </w:tc>
      </w:tr>
      <w:tr w:rsidR="00ED27F5" w:rsidRPr="00ED27F5" w:rsidTr="00ED27F5">
        <w:trPr>
          <w:trHeight w:val="25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КУЛЬТУРА И КИНЕМАТОГРАФИЯ</w:t>
            </w:r>
          </w:p>
        </w:tc>
        <w:tc>
          <w:tcPr>
            <w:tcW w:w="709"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08.00</w:t>
            </w:r>
          </w:p>
        </w:tc>
        <w:tc>
          <w:tcPr>
            <w:tcW w:w="1277"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00 0 00 00000</w:t>
            </w:r>
          </w:p>
        </w:tc>
        <w:tc>
          <w:tcPr>
            <w:tcW w:w="565"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4 373 699,38</w:t>
            </w:r>
          </w:p>
        </w:tc>
      </w:tr>
      <w:tr w:rsidR="00ED27F5" w:rsidRPr="00ED27F5" w:rsidTr="00ED27F5">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Культура</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08.01</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00 0 00 00000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4 373 699,38</w:t>
            </w:r>
          </w:p>
        </w:tc>
      </w:tr>
      <w:tr w:rsidR="00ED27F5" w:rsidRPr="00ED27F5" w:rsidTr="00ED27F5">
        <w:trPr>
          <w:trHeight w:val="64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 xml:space="preserve">Муниципальная программа "Культура </w:t>
            </w:r>
            <w:proofErr w:type="spellStart"/>
            <w:r w:rsidRPr="00ED27F5">
              <w:rPr>
                <w:rFonts w:ascii="Times New Roman" w:eastAsia="Times New Roman" w:hAnsi="Times New Roman"/>
                <w:sz w:val="16"/>
                <w:szCs w:val="16"/>
                <w:lang w:eastAsia="ru-RU"/>
              </w:rPr>
              <w:t>Валдгеймского</w:t>
            </w:r>
            <w:proofErr w:type="spellEnd"/>
            <w:r w:rsidRPr="00ED27F5">
              <w:rPr>
                <w:rFonts w:ascii="Times New Roman" w:eastAsia="Times New Roman" w:hAnsi="Times New Roman"/>
                <w:sz w:val="16"/>
                <w:szCs w:val="16"/>
                <w:lang w:eastAsia="ru-RU"/>
              </w:rPr>
              <w:t xml:space="preserve"> сельского поселения Биробиджанского муниципального района Еврейской автономной области на 2022-2024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08.01</w:t>
            </w:r>
          </w:p>
        </w:tc>
        <w:tc>
          <w:tcPr>
            <w:tcW w:w="1277"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05 0 00 00000</w:t>
            </w:r>
          </w:p>
        </w:tc>
        <w:tc>
          <w:tcPr>
            <w:tcW w:w="565"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4 223 699,38</w:t>
            </w:r>
          </w:p>
        </w:tc>
      </w:tr>
      <w:tr w:rsidR="00ED27F5" w:rsidRPr="00ED27F5" w:rsidTr="00ED27F5">
        <w:trPr>
          <w:trHeight w:val="377"/>
        </w:trPr>
        <w:tc>
          <w:tcPr>
            <w:tcW w:w="4536" w:type="dxa"/>
            <w:tcBorders>
              <w:top w:val="nil"/>
              <w:left w:val="single" w:sz="4" w:space="0" w:color="auto"/>
              <w:bottom w:val="single" w:sz="4" w:space="0" w:color="auto"/>
              <w:right w:val="single" w:sz="4" w:space="0" w:color="auto"/>
            </w:tcBorders>
            <w:shd w:val="clear" w:color="auto" w:fill="auto"/>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Мероприятие "Расходы на обеспечение деятельност</w:t>
            </w:r>
            <w:proofErr w:type="gramStart"/>
            <w:r w:rsidRPr="00ED27F5">
              <w:rPr>
                <w:rFonts w:ascii="Times New Roman" w:eastAsia="Times New Roman" w:hAnsi="Times New Roman"/>
                <w:sz w:val="16"/>
                <w:szCs w:val="16"/>
                <w:lang w:eastAsia="ru-RU"/>
              </w:rPr>
              <w:t>и(</w:t>
            </w:r>
            <w:proofErr w:type="gramEnd"/>
            <w:r w:rsidRPr="00ED27F5">
              <w:rPr>
                <w:rFonts w:ascii="Times New Roman" w:eastAsia="Times New Roman" w:hAnsi="Times New Roman"/>
                <w:sz w:val="16"/>
                <w:szCs w:val="16"/>
                <w:lang w:eastAsia="ru-RU"/>
              </w:rPr>
              <w:t>оказания услуг) МКУ "ПДК с. Желтый Яр"</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08.01</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05 0 01 00000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3 189 191,42</w:t>
            </w:r>
          </w:p>
        </w:tc>
      </w:tr>
      <w:tr w:rsidR="00ED27F5" w:rsidRPr="00ED27F5" w:rsidTr="00ED27F5">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08.01</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05 0 01 21020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3 189 191,42</w:t>
            </w:r>
          </w:p>
        </w:tc>
      </w:tr>
      <w:tr w:rsidR="00ED27F5" w:rsidRPr="00ED27F5" w:rsidTr="00ED27F5">
        <w:trPr>
          <w:trHeight w:val="64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08.01</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05 0 01 21020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2 920 586,86</w:t>
            </w:r>
          </w:p>
        </w:tc>
      </w:tr>
      <w:tr w:rsidR="00ED27F5" w:rsidRPr="00ED27F5" w:rsidTr="00ED27F5">
        <w:trPr>
          <w:trHeight w:val="23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08.01</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05 0 01 21020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110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2 920 586,86</w:t>
            </w:r>
          </w:p>
        </w:tc>
      </w:tr>
      <w:tr w:rsidR="00ED27F5" w:rsidRPr="00ED27F5" w:rsidTr="00ED27F5">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08.01</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05 0 01 21020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253 671,48</w:t>
            </w:r>
          </w:p>
        </w:tc>
      </w:tr>
      <w:tr w:rsidR="00ED27F5" w:rsidRPr="00ED27F5" w:rsidTr="00ED27F5">
        <w:trPr>
          <w:trHeight w:val="33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08.01</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05 0 01 21020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253 671,48</w:t>
            </w:r>
          </w:p>
        </w:tc>
      </w:tr>
      <w:tr w:rsidR="00ED27F5" w:rsidRPr="00ED27F5" w:rsidTr="00ED27F5">
        <w:trPr>
          <w:trHeight w:val="33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08.01</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05 0 01 21020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240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253 671,48</w:t>
            </w:r>
          </w:p>
        </w:tc>
      </w:tr>
      <w:tr w:rsidR="00ED27F5" w:rsidRPr="00ED27F5" w:rsidTr="00ED27F5">
        <w:trPr>
          <w:trHeight w:val="255"/>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08.01</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05 0 01 21020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800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14 933,08</w:t>
            </w:r>
          </w:p>
        </w:tc>
      </w:tr>
      <w:tr w:rsidR="00ED27F5" w:rsidRPr="00ED27F5" w:rsidTr="00ED27F5">
        <w:trPr>
          <w:trHeight w:val="6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 xml:space="preserve">Исполнение судебных актов </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08.01</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05 0 01 21020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830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r>
      <w:tr w:rsidR="00ED27F5" w:rsidRPr="00ED27F5" w:rsidTr="00ED27F5">
        <w:trPr>
          <w:trHeight w:val="255"/>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08.01</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05 0 01 21020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850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14 933,08</w:t>
            </w:r>
          </w:p>
        </w:tc>
      </w:tr>
      <w:tr w:rsidR="00ED27F5" w:rsidRPr="00ED27F5" w:rsidTr="00ED27F5">
        <w:trPr>
          <w:trHeight w:val="450"/>
        </w:trPr>
        <w:tc>
          <w:tcPr>
            <w:tcW w:w="4536" w:type="dxa"/>
            <w:tcBorders>
              <w:top w:val="nil"/>
              <w:left w:val="single" w:sz="4" w:space="0" w:color="auto"/>
              <w:bottom w:val="single" w:sz="4" w:space="0" w:color="auto"/>
              <w:right w:val="single" w:sz="4" w:space="0" w:color="auto"/>
            </w:tcBorders>
            <w:shd w:val="clear" w:color="000000" w:fill="FFFFFF"/>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Мероприятие "Расходы на обеспечение деятельност</w:t>
            </w:r>
            <w:proofErr w:type="gramStart"/>
            <w:r w:rsidRPr="00ED27F5">
              <w:rPr>
                <w:rFonts w:ascii="Times New Roman" w:eastAsia="Times New Roman" w:hAnsi="Times New Roman"/>
                <w:sz w:val="16"/>
                <w:szCs w:val="16"/>
                <w:lang w:eastAsia="ru-RU"/>
              </w:rPr>
              <w:t>и(</w:t>
            </w:r>
            <w:proofErr w:type="gramEnd"/>
            <w:r w:rsidRPr="00ED27F5">
              <w:rPr>
                <w:rFonts w:ascii="Times New Roman" w:eastAsia="Times New Roman" w:hAnsi="Times New Roman"/>
                <w:sz w:val="16"/>
                <w:szCs w:val="16"/>
                <w:lang w:eastAsia="ru-RU"/>
              </w:rPr>
              <w:t>оказания услуг) библиотек МКУ "ПДК с. Желтый Яр"</w:t>
            </w:r>
          </w:p>
        </w:tc>
        <w:tc>
          <w:tcPr>
            <w:tcW w:w="709"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08.01</w:t>
            </w:r>
          </w:p>
        </w:tc>
        <w:tc>
          <w:tcPr>
            <w:tcW w:w="1277"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05 0 02 00000</w:t>
            </w:r>
          </w:p>
        </w:tc>
        <w:tc>
          <w:tcPr>
            <w:tcW w:w="565"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1 034 507,96</w:t>
            </w:r>
          </w:p>
        </w:tc>
      </w:tr>
      <w:tr w:rsidR="00ED27F5" w:rsidRPr="00ED27F5" w:rsidTr="00ED27F5">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08.01</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05 0 02 21020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1 034 507,96</w:t>
            </w:r>
          </w:p>
        </w:tc>
      </w:tr>
      <w:tr w:rsidR="00ED27F5" w:rsidRPr="00ED27F5" w:rsidTr="00ED27F5">
        <w:trPr>
          <w:trHeight w:val="537"/>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08.01</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05 0 02 21020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1 034 507,96</w:t>
            </w:r>
          </w:p>
        </w:tc>
      </w:tr>
      <w:tr w:rsidR="00ED27F5" w:rsidRPr="00ED27F5" w:rsidTr="00ED27F5">
        <w:trPr>
          <w:trHeight w:val="117"/>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08.01</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05 0 02 21020</w:t>
            </w: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110</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1 034 507,96</w:t>
            </w:r>
          </w:p>
        </w:tc>
      </w:tr>
      <w:tr w:rsidR="00ED27F5" w:rsidRPr="00ED27F5" w:rsidTr="00ED27F5">
        <w:trPr>
          <w:trHeight w:val="614"/>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lastRenderedPageBreak/>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08.01</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14 0 08 L4670</w:t>
            </w: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150 000,00</w:t>
            </w:r>
          </w:p>
        </w:tc>
      </w:tr>
      <w:tr w:rsidR="00ED27F5" w:rsidRPr="00ED27F5" w:rsidTr="00ED27F5">
        <w:trPr>
          <w:trHeight w:val="43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08.01</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14 0 08 L4670</w:t>
            </w: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200</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150 000,00</w:t>
            </w:r>
          </w:p>
        </w:tc>
      </w:tr>
      <w:tr w:rsidR="00ED27F5" w:rsidRPr="00ED27F5" w:rsidTr="00ED27F5">
        <w:trPr>
          <w:trHeight w:val="45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08.01</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14 0 08 L4670</w:t>
            </w: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240</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150 000,00</w:t>
            </w:r>
          </w:p>
        </w:tc>
      </w:tr>
      <w:tr w:rsidR="00ED27F5" w:rsidRPr="00ED27F5" w:rsidTr="00ED27F5">
        <w:trPr>
          <w:trHeight w:val="9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СОЦИАЛЬНАЯ ПОЛИТИКА</w:t>
            </w:r>
          </w:p>
        </w:tc>
        <w:tc>
          <w:tcPr>
            <w:tcW w:w="709"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10.00</w:t>
            </w:r>
          </w:p>
        </w:tc>
        <w:tc>
          <w:tcPr>
            <w:tcW w:w="1277"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00 0 00 00000</w:t>
            </w:r>
          </w:p>
        </w:tc>
        <w:tc>
          <w:tcPr>
            <w:tcW w:w="565"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163 531,47</w:t>
            </w:r>
          </w:p>
        </w:tc>
      </w:tr>
      <w:tr w:rsidR="00ED27F5" w:rsidRPr="00ED27F5" w:rsidTr="00ED27F5">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Пенсионное обеспечение</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10.01</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00 0 00 00000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163 531,47</w:t>
            </w:r>
          </w:p>
        </w:tc>
      </w:tr>
      <w:tr w:rsidR="00ED27F5" w:rsidRPr="00ED27F5" w:rsidTr="00ED27F5">
        <w:trPr>
          <w:trHeight w:val="6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10.01</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74 0 00 00000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163 531,47</w:t>
            </w:r>
          </w:p>
        </w:tc>
      </w:tr>
      <w:tr w:rsidR="00ED27F5" w:rsidRPr="00ED27F5" w:rsidTr="00ED27F5">
        <w:trPr>
          <w:trHeight w:val="283"/>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proofErr w:type="spellStart"/>
            <w:r w:rsidRPr="00ED27F5">
              <w:rPr>
                <w:rFonts w:ascii="Times New Roman" w:eastAsia="Times New Roman" w:hAnsi="Times New Roman"/>
                <w:sz w:val="16"/>
                <w:szCs w:val="16"/>
                <w:lang w:eastAsia="ru-RU"/>
              </w:rPr>
              <w:t>Непрограмные</w:t>
            </w:r>
            <w:proofErr w:type="spellEnd"/>
            <w:r w:rsidRPr="00ED27F5">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10.01</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74 2 00 00000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163 531,47</w:t>
            </w:r>
          </w:p>
        </w:tc>
      </w:tr>
      <w:tr w:rsidR="00ED27F5" w:rsidRPr="00ED27F5" w:rsidTr="00ED27F5">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Пенсия за выслугу лет муниципальным служащим</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10.01</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74 2 00 01000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163 531,47</w:t>
            </w:r>
          </w:p>
        </w:tc>
      </w:tr>
      <w:tr w:rsidR="00ED27F5" w:rsidRPr="00ED27F5" w:rsidTr="00ED27F5">
        <w:trPr>
          <w:trHeight w:val="166"/>
        </w:trPr>
        <w:tc>
          <w:tcPr>
            <w:tcW w:w="4536" w:type="dxa"/>
            <w:tcBorders>
              <w:top w:val="nil"/>
              <w:left w:val="single" w:sz="4" w:space="0" w:color="auto"/>
              <w:bottom w:val="single" w:sz="4" w:space="0" w:color="auto"/>
              <w:right w:val="single" w:sz="4" w:space="0" w:color="auto"/>
            </w:tcBorders>
            <w:shd w:val="clear" w:color="auto" w:fill="auto"/>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10.01</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74 2 00 01000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300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163 531,47</w:t>
            </w:r>
          </w:p>
        </w:tc>
      </w:tr>
      <w:tr w:rsidR="00ED27F5" w:rsidRPr="00ED27F5" w:rsidTr="00ED27F5">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10.01</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74 2 00 01000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310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163 531,47</w:t>
            </w:r>
          </w:p>
        </w:tc>
      </w:tr>
      <w:tr w:rsidR="00ED27F5" w:rsidRPr="00ED27F5" w:rsidTr="00ED27F5">
        <w:trPr>
          <w:trHeight w:val="74"/>
        </w:trPr>
        <w:tc>
          <w:tcPr>
            <w:tcW w:w="4536" w:type="dxa"/>
            <w:tcBorders>
              <w:top w:val="nil"/>
              <w:left w:val="single" w:sz="4" w:space="0" w:color="auto"/>
              <w:bottom w:val="single" w:sz="4" w:space="0" w:color="auto"/>
              <w:right w:val="single" w:sz="4" w:space="0" w:color="auto"/>
            </w:tcBorders>
            <w:shd w:val="clear" w:color="000000" w:fill="FFFFFF"/>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Физическая культура и спорт</w:t>
            </w:r>
          </w:p>
        </w:tc>
        <w:tc>
          <w:tcPr>
            <w:tcW w:w="709"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11 00</w:t>
            </w:r>
          </w:p>
        </w:tc>
        <w:tc>
          <w:tcPr>
            <w:tcW w:w="1277"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00 0 00 00000</w:t>
            </w:r>
          </w:p>
        </w:tc>
        <w:tc>
          <w:tcPr>
            <w:tcW w:w="565"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5 000,00</w:t>
            </w:r>
          </w:p>
        </w:tc>
      </w:tr>
      <w:tr w:rsidR="00ED27F5" w:rsidRPr="00ED27F5" w:rsidTr="00ED27F5">
        <w:trPr>
          <w:trHeight w:val="60"/>
        </w:trPr>
        <w:tc>
          <w:tcPr>
            <w:tcW w:w="4536" w:type="dxa"/>
            <w:tcBorders>
              <w:top w:val="nil"/>
              <w:left w:val="single" w:sz="4" w:space="0" w:color="auto"/>
              <w:bottom w:val="single" w:sz="4" w:space="0" w:color="auto"/>
              <w:right w:val="single" w:sz="4" w:space="0" w:color="auto"/>
            </w:tcBorders>
            <w:shd w:val="clear" w:color="auto" w:fill="auto"/>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Физическая культура</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11 01</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00 0 00 00000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5 000,00</w:t>
            </w:r>
          </w:p>
        </w:tc>
      </w:tr>
      <w:tr w:rsidR="00ED27F5" w:rsidRPr="00ED27F5" w:rsidTr="00ED27F5">
        <w:trPr>
          <w:trHeight w:val="465"/>
        </w:trPr>
        <w:tc>
          <w:tcPr>
            <w:tcW w:w="4536" w:type="dxa"/>
            <w:tcBorders>
              <w:top w:val="nil"/>
              <w:left w:val="single" w:sz="4" w:space="0" w:color="auto"/>
              <w:bottom w:val="single" w:sz="4" w:space="0" w:color="auto"/>
              <w:right w:val="single" w:sz="4" w:space="0" w:color="auto"/>
            </w:tcBorders>
            <w:shd w:val="clear" w:color="000000" w:fill="FFFFFF"/>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 xml:space="preserve"> Муниципальная программа «Развитие физической культуры и спорта </w:t>
            </w:r>
            <w:proofErr w:type="spellStart"/>
            <w:r w:rsidRPr="00ED27F5">
              <w:rPr>
                <w:rFonts w:ascii="Times New Roman" w:eastAsia="Times New Roman" w:hAnsi="Times New Roman"/>
                <w:sz w:val="16"/>
                <w:szCs w:val="16"/>
                <w:lang w:eastAsia="ru-RU"/>
              </w:rPr>
              <w:t>Валдгеймского</w:t>
            </w:r>
            <w:proofErr w:type="spellEnd"/>
            <w:r w:rsidRPr="00ED27F5">
              <w:rPr>
                <w:rFonts w:ascii="Times New Roman" w:eastAsia="Times New Roman" w:hAnsi="Times New Roman"/>
                <w:sz w:val="16"/>
                <w:szCs w:val="16"/>
                <w:lang w:eastAsia="ru-RU"/>
              </w:rPr>
              <w:t xml:space="preserve"> сельского поселения на 2022-2024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11 01</w:t>
            </w:r>
          </w:p>
        </w:tc>
        <w:tc>
          <w:tcPr>
            <w:tcW w:w="1277"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03 0 00 00000</w:t>
            </w:r>
          </w:p>
        </w:tc>
        <w:tc>
          <w:tcPr>
            <w:tcW w:w="565"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5 000,00</w:t>
            </w:r>
          </w:p>
        </w:tc>
      </w:tr>
      <w:tr w:rsidR="00ED27F5" w:rsidRPr="00ED27F5" w:rsidTr="00ED27F5">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Мероприятие «Массовые физкультурно-спортивные мероприятия»</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11 01</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03 0 01 00000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5 000,00</w:t>
            </w:r>
          </w:p>
        </w:tc>
      </w:tr>
      <w:tr w:rsidR="00ED27F5" w:rsidRPr="00ED27F5" w:rsidTr="00ED27F5">
        <w:trPr>
          <w:trHeight w:val="255"/>
        </w:trPr>
        <w:tc>
          <w:tcPr>
            <w:tcW w:w="4536" w:type="dxa"/>
            <w:tcBorders>
              <w:top w:val="nil"/>
              <w:left w:val="single" w:sz="4" w:space="0" w:color="auto"/>
              <w:bottom w:val="single" w:sz="4" w:space="0" w:color="auto"/>
              <w:right w:val="single" w:sz="4" w:space="0" w:color="auto"/>
            </w:tcBorders>
            <w:shd w:val="clear" w:color="auto" w:fill="auto"/>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Организация и проведение физкультурных и спортивных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11.01</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03 0 01 22321</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5 000,00</w:t>
            </w:r>
          </w:p>
        </w:tc>
      </w:tr>
      <w:tr w:rsidR="00ED27F5" w:rsidRPr="00ED27F5" w:rsidTr="00ED27F5">
        <w:trPr>
          <w:trHeight w:val="223"/>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11.01</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03 0 01 22321</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5 000,00</w:t>
            </w:r>
          </w:p>
        </w:tc>
      </w:tr>
      <w:tr w:rsidR="00ED27F5" w:rsidRPr="00ED27F5" w:rsidTr="00ED27F5">
        <w:trPr>
          <w:trHeight w:val="45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11.01</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03 0 01 22321</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240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5 000,00</w:t>
            </w:r>
          </w:p>
        </w:tc>
      </w:tr>
      <w:tr w:rsidR="00ED27F5" w:rsidRPr="00ED27F5" w:rsidTr="00ED27F5">
        <w:trPr>
          <w:trHeight w:val="322"/>
        </w:trPr>
        <w:tc>
          <w:tcPr>
            <w:tcW w:w="4536" w:type="dxa"/>
            <w:tcBorders>
              <w:top w:val="nil"/>
              <w:left w:val="single" w:sz="4" w:space="0" w:color="auto"/>
              <w:bottom w:val="single" w:sz="4" w:space="0" w:color="auto"/>
              <w:right w:val="single" w:sz="4" w:space="0" w:color="auto"/>
            </w:tcBorders>
            <w:shd w:val="clear" w:color="000000" w:fill="FFFFFF"/>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13.00</w:t>
            </w:r>
          </w:p>
        </w:tc>
        <w:tc>
          <w:tcPr>
            <w:tcW w:w="1277"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00 0 00 00000</w:t>
            </w:r>
          </w:p>
        </w:tc>
        <w:tc>
          <w:tcPr>
            <w:tcW w:w="565"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1 290,18</w:t>
            </w:r>
          </w:p>
        </w:tc>
      </w:tr>
      <w:tr w:rsidR="00ED27F5" w:rsidRPr="00ED27F5" w:rsidTr="00ED27F5">
        <w:trPr>
          <w:trHeight w:val="300"/>
        </w:trPr>
        <w:tc>
          <w:tcPr>
            <w:tcW w:w="4536" w:type="dxa"/>
            <w:tcBorders>
              <w:top w:val="nil"/>
              <w:left w:val="single" w:sz="4" w:space="0" w:color="auto"/>
              <w:bottom w:val="single" w:sz="4" w:space="0" w:color="auto"/>
              <w:right w:val="single" w:sz="4" w:space="0" w:color="auto"/>
            </w:tcBorders>
            <w:shd w:val="clear" w:color="auto" w:fill="auto"/>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13.01</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00 0 00 00000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1 290,18</w:t>
            </w:r>
          </w:p>
        </w:tc>
      </w:tr>
      <w:tr w:rsidR="00ED27F5" w:rsidRPr="00ED27F5" w:rsidTr="00ED27F5">
        <w:trPr>
          <w:trHeight w:val="331"/>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proofErr w:type="spellStart"/>
            <w:r w:rsidRPr="00ED27F5">
              <w:rPr>
                <w:rFonts w:ascii="Times New Roman" w:eastAsia="Times New Roman" w:hAnsi="Times New Roman"/>
                <w:sz w:val="16"/>
                <w:szCs w:val="16"/>
                <w:lang w:eastAsia="ru-RU"/>
              </w:rPr>
              <w:t>Непрограмные</w:t>
            </w:r>
            <w:proofErr w:type="spellEnd"/>
            <w:r w:rsidRPr="00ED27F5">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13.01</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74 2 00 00000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1 290,18</w:t>
            </w:r>
          </w:p>
        </w:tc>
      </w:tr>
      <w:tr w:rsidR="00ED27F5" w:rsidRPr="00ED27F5" w:rsidTr="00ED27F5">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13.01</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74 2 00 07502</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1 290,18</w:t>
            </w:r>
          </w:p>
        </w:tc>
      </w:tr>
      <w:tr w:rsidR="00ED27F5" w:rsidRPr="00ED27F5" w:rsidTr="00ED27F5">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13.01</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74 2 00 07502</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1 290,18</w:t>
            </w:r>
          </w:p>
        </w:tc>
      </w:tr>
      <w:tr w:rsidR="00ED27F5" w:rsidRPr="00ED27F5" w:rsidTr="00ED27F5">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13.01</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74 2 00 07502</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730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1 290,18</w:t>
            </w:r>
          </w:p>
        </w:tc>
      </w:tr>
      <w:tr w:rsidR="00ED27F5" w:rsidRPr="00ED27F5" w:rsidTr="00ED27F5">
        <w:trPr>
          <w:trHeight w:val="391"/>
        </w:trPr>
        <w:tc>
          <w:tcPr>
            <w:tcW w:w="4536" w:type="dxa"/>
            <w:tcBorders>
              <w:top w:val="single" w:sz="4" w:space="0" w:color="auto"/>
              <w:left w:val="single" w:sz="4" w:space="0" w:color="auto"/>
              <w:bottom w:val="single" w:sz="4" w:space="0" w:color="auto"/>
              <w:right w:val="nil"/>
            </w:tcBorders>
            <w:shd w:val="clear" w:color="000000" w:fill="FFFFFF"/>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МЕЖБЮДЖЕТНЫЕ ТРАНСФЕРТЫ ОБЩЕГО ХАРАКТЕРА БЮДЖЕТАМ СУБЪЕКТОВ РОССИЙСКОЙ ФЕДЕРАЦИИ И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14.00</w:t>
            </w:r>
          </w:p>
        </w:tc>
        <w:tc>
          <w:tcPr>
            <w:tcW w:w="1277" w:type="dxa"/>
            <w:tcBorders>
              <w:top w:val="single" w:sz="4" w:space="0" w:color="auto"/>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00 0 00 00000</w:t>
            </w:r>
          </w:p>
        </w:tc>
        <w:tc>
          <w:tcPr>
            <w:tcW w:w="565" w:type="dxa"/>
            <w:tcBorders>
              <w:top w:val="single" w:sz="4" w:space="0" w:color="auto"/>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single" w:sz="4" w:space="0" w:color="auto"/>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34 380,00</w:t>
            </w:r>
          </w:p>
        </w:tc>
      </w:tr>
      <w:tr w:rsidR="00ED27F5" w:rsidRPr="00ED27F5" w:rsidTr="00ED27F5">
        <w:trPr>
          <w:trHeight w:val="240"/>
        </w:trPr>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Прочие межбюджетные трансферты общего характера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14.03</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00 0 00 00000</w:t>
            </w: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34 380,00</w:t>
            </w:r>
          </w:p>
        </w:tc>
      </w:tr>
      <w:tr w:rsidR="00ED27F5" w:rsidRPr="00ED27F5" w:rsidTr="00ED27F5">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 xml:space="preserve">Обеспечение </w:t>
            </w:r>
            <w:proofErr w:type="spellStart"/>
            <w:r w:rsidRPr="00ED27F5">
              <w:rPr>
                <w:rFonts w:ascii="Times New Roman" w:eastAsia="Times New Roman" w:hAnsi="Times New Roman"/>
                <w:sz w:val="16"/>
                <w:szCs w:val="16"/>
                <w:lang w:eastAsia="ru-RU"/>
              </w:rPr>
              <w:t>функционировангия</w:t>
            </w:r>
            <w:proofErr w:type="spellEnd"/>
            <w:r w:rsidRPr="00ED27F5">
              <w:rPr>
                <w:rFonts w:ascii="Times New Roman" w:eastAsia="Times New Roman" w:hAnsi="Times New Roman"/>
                <w:sz w:val="16"/>
                <w:szCs w:val="16"/>
                <w:lang w:eastAsia="ru-RU"/>
              </w:rPr>
              <w:t xml:space="preserve">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14.03</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74 0 00 00000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34 380,00</w:t>
            </w:r>
          </w:p>
        </w:tc>
      </w:tr>
      <w:tr w:rsidR="00ED27F5" w:rsidRPr="00ED27F5" w:rsidTr="00ED27F5">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от сельских поселений</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14.03</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74 3 00 00000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34 380,00</w:t>
            </w:r>
          </w:p>
        </w:tc>
      </w:tr>
      <w:tr w:rsidR="00ED27F5" w:rsidRPr="00ED27F5" w:rsidTr="00ED27F5">
        <w:trPr>
          <w:trHeight w:val="637"/>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 xml:space="preserve">Выполнение органами местного </w:t>
            </w:r>
            <w:r w:rsidRPr="00ED27F5">
              <w:rPr>
                <w:rFonts w:ascii="Times New Roman" w:eastAsia="Times New Roman" w:hAnsi="Times New Roman"/>
                <w:sz w:val="16"/>
                <w:szCs w:val="16"/>
                <w:lang w:eastAsia="ru-RU"/>
              </w:rPr>
              <w:br/>
              <w:t xml:space="preserve">самоуправления муниципального образования </w:t>
            </w:r>
            <w:r w:rsidRPr="00ED27F5">
              <w:rPr>
                <w:rFonts w:ascii="Times New Roman" w:eastAsia="Times New Roman" w:hAnsi="Times New Roman"/>
                <w:sz w:val="16"/>
                <w:szCs w:val="16"/>
                <w:lang w:eastAsia="ru-RU"/>
              </w:rPr>
              <w:br/>
              <w:t>переданных полномочий  по осуществлению</w:t>
            </w:r>
            <w:r w:rsidRPr="00ED27F5">
              <w:rPr>
                <w:rFonts w:ascii="Times New Roman" w:eastAsia="Times New Roman" w:hAnsi="Times New Roman"/>
                <w:sz w:val="16"/>
                <w:szCs w:val="16"/>
                <w:lang w:eastAsia="ru-RU"/>
              </w:rPr>
              <w:br/>
              <w:t xml:space="preserve"> внешнего муниципального финансового контроля</w:t>
            </w:r>
          </w:p>
        </w:tc>
        <w:tc>
          <w:tcPr>
            <w:tcW w:w="709" w:type="dxa"/>
            <w:tcBorders>
              <w:top w:val="nil"/>
              <w:left w:val="nil"/>
              <w:bottom w:val="single" w:sz="4" w:space="0" w:color="auto"/>
              <w:right w:val="single" w:sz="4" w:space="0" w:color="auto"/>
            </w:tcBorders>
            <w:shd w:val="clear" w:color="auto" w:fill="auto"/>
            <w:noWrap/>
            <w:vAlign w:val="bottom"/>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bottom"/>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14.03</w:t>
            </w:r>
          </w:p>
        </w:tc>
        <w:tc>
          <w:tcPr>
            <w:tcW w:w="1277" w:type="dxa"/>
            <w:tcBorders>
              <w:top w:val="nil"/>
              <w:left w:val="nil"/>
              <w:bottom w:val="single" w:sz="4" w:space="0" w:color="auto"/>
              <w:right w:val="single" w:sz="4" w:space="0" w:color="auto"/>
            </w:tcBorders>
            <w:shd w:val="clear" w:color="auto" w:fill="auto"/>
            <w:noWrap/>
            <w:vAlign w:val="bottom"/>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74 3 00 02210</w:t>
            </w:r>
          </w:p>
        </w:tc>
        <w:tc>
          <w:tcPr>
            <w:tcW w:w="565" w:type="dxa"/>
            <w:tcBorders>
              <w:top w:val="nil"/>
              <w:left w:val="nil"/>
              <w:bottom w:val="single" w:sz="4" w:space="0" w:color="auto"/>
              <w:right w:val="single" w:sz="4" w:space="0" w:color="auto"/>
            </w:tcBorders>
            <w:shd w:val="clear" w:color="auto" w:fill="auto"/>
            <w:noWrap/>
            <w:vAlign w:val="bottom"/>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372" w:type="dxa"/>
            <w:tcBorders>
              <w:top w:val="nil"/>
              <w:left w:val="nil"/>
              <w:bottom w:val="single" w:sz="4" w:space="0" w:color="auto"/>
              <w:right w:val="single" w:sz="4" w:space="0" w:color="auto"/>
            </w:tcBorders>
            <w:shd w:val="clear" w:color="auto" w:fill="auto"/>
            <w:noWrap/>
            <w:vAlign w:val="bottom"/>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34 380,00</w:t>
            </w:r>
          </w:p>
        </w:tc>
      </w:tr>
      <w:tr w:rsidR="00ED27F5" w:rsidRPr="00ED27F5" w:rsidTr="00ED27F5">
        <w:trPr>
          <w:trHeight w:val="24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bottom"/>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14.03</w:t>
            </w:r>
          </w:p>
        </w:tc>
        <w:tc>
          <w:tcPr>
            <w:tcW w:w="1277" w:type="dxa"/>
            <w:tcBorders>
              <w:top w:val="nil"/>
              <w:left w:val="nil"/>
              <w:bottom w:val="single" w:sz="4" w:space="0" w:color="auto"/>
              <w:right w:val="single" w:sz="4" w:space="0" w:color="auto"/>
            </w:tcBorders>
            <w:shd w:val="clear" w:color="auto" w:fill="auto"/>
            <w:noWrap/>
            <w:vAlign w:val="bottom"/>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74 3 00 02210</w:t>
            </w:r>
          </w:p>
        </w:tc>
        <w:tc>
          <w:tcPr>
            <w:tcW w:w="565" w:type="dxa"/>
            <w:tcBorders>
              <w:top w:val="nil"/>
              <w:left w:val="nil"/>
              <w:bottom w:val="single" w:sz="4" w:space="0" w:color="auto"/>
              <w:right w:val="single" w:sz="4" w:space="0" w:color="auto"/>
            </w:tcBorders>
            <w:shd w:val="clear" w:color="auto" w:fill="auto"/>
            <w:noWrap/>
            <w:vAlign w:val="bottom"/>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500</w:t>
            </w:r>
          </w:p>
        </w:tc>
        <w:tc>
          <w:tcPr>
            <w:tcW w:w="1372" w:type="dxa"/>
            <w:tcBorders>
              <w:top w:val="nil"/>
              <w:left w:val="nil"/>
              <w:bottom w:val="single" w:sz="4" w:space="0" w:color="auto"/>
              <w:right w:val="single" w:sz="4" w:space="0" w:color="auto"/>
            </w:tcBorders>
            <w:shd w:val="clear" w:color="auto" w:fill="auto"/>
            <w:noWrap/>
            <w:vAlign w:val="bottom"/>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34 380,00</w:t>
            </w:r>
          </w:p>
        </w:tc>
      </w:tr>
      <w:tr w:rsidR="00ED27F5" w:rsidRPr="00ED27F5" w:rsidTr="00ED27F5">
        <w:trPr>
          <w:trHeight w:val="225"/>
        </w:trPr>
        <w:tc>
          <w:tcPr>
            <w:tcW w:w="4536" w:type="dxa"/>
            <w:tcBorders>
              <w:top w:val="nil"/>
              <w:left w:val="single" w:sz="4" w:space="0" w:color="auto"/>
              <w:bottom w:val="single" w:sz="4" w:space="0" w:color="auto"/>
              <w:right w:val="single" w:sz="4" w:space="0" w:color="auto"/>
            </w:tcBorders>
            <w:shd w:val="clear" w:color="auto" w:fill="auto"/>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Иные межбюджетные трансферты</w:t>
            </w:r>
          </w:p>
        </w:tc>
        <w:tc>
          <w:tcPr>
            <w:tcW w:w="709"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14.03</w:t>
            </w:r>
          </w:p>
        </w:tc>
        <w:tc>
          <w:tcPr>
            <w:tcW w:w="1277"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74 3 00 02210</w:t>
            </w:r>
          </w:p>
        </w:tc>
        <w:tc>
          <w:tcPr>
            <w:tcW w:w="565"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540</w:t>
            </w:r>
          </w:p>
        </w:tc>
        <w:tc>
          <w:tcPr>
            <w:tcW w:w="1372"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34 380,00</w:t>
            </w:r>
          </w:p>
        </w:tc>
      </w:tr>
      <w:tr w:rsidR="00ED27F5" w:rsidRPr="00ED27F5" w:rsidTr="00ED27F5">
        <w:trPr>
          <w:trHeight w:val="255"/>
        </w:trPr>
        <w:tc>
          <w:tcPr>
            <w:tcW w:w="4536" w:type="dxa"/>
            <w:tcBorders>
              <w:top w:val="nil"/>
              <w:left w:val="single" w:sz="4" w:space="0" w:color="auto"/>
              <w:bottom w:val="single" w:sz="4" w:space="0" w:color="auto"/>
              <w:right w:val="single" w:sz="4" w:space="0" w:color="auto"/>
            </w:tcBorders>
            <w:shd w:val="clear" w:color="000000" w:fill="FFFFFF"/>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ВСЕГО РАСХОДОВ</w:t>
            </w:r>
          </w:p>
        </w:tc>
        <w:tc>
          <w:tcPr>
            <w:tcW w:w="709"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 </w:t>
            </w:r>
          </w:p>
        </w:tc>
        <w:tc>
          <w:tcPr>
            <w:tcW w:w="1277"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 </w:t>
            </w:r>
          </w:p>
        </w:tc>
        <w:tc>
          <w:tcPr>
            <w:tcW w:w="565"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 </w:t>
            </w:r>
          </w:p>
        </w:tc>
        <w:tc>
          <w:tcPr>
            <w:tcW w:w="1372"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16 497 217,35</w:t>
            </w:r>
          </w:p>
        </w:tc>
      </w:tr>
    </w:tbl>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tbl>
      <w:tblPr>
        <w:tblW w:w="9180" w:type="dxa"/>
        <w:tblInd w:w="93" w:type="dxa"/>
        <w:tblLook w:val="04A0" w:firstRow="1" w:lastRow="0" w:firstColumn="1" w:lastColumn="0" w:noHBand="0" w:noVBand="1"/>
      </w:tblPr>
      <w:tblGrid>
        <w:gridCol w:w="4780"/>
        <w:gridCol w:w="910"/>
        <w:gridCol w:w="1160"/>
        <w:gridCol w:w="751"/>
        <w:gridCol w:w="1740"/>
      </w:tblGrid>
      <w:tr w:rsidR="00ED27F5" w:rsidRPr="00ED27F5" w:rsidTr="00ED27F5">
        <w:trPr>
          <w:trHeight w:val="255"/>
        </w:trPr>
        <w:tc>
          <w:tcPr>
            <w:tcW w:w="4780" w:type="dxa"/>
            <w:tcBorders>
              <w:top w:val="nil"/>
              <w:left w:val="nil"/>
              <w:bottom w:val="nil"/>
              <w:right w:val="nil"/>
            </w:tcBorders>
            <w:shd w:val="clear" w:color="auto" w:fill="auto"/>
            <w:noWrap/>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bookmarkStart w:id="37" w:name="RANGE!A1:E157"/>
            <w:bookmarkEnd w:id="37"/>
          </w:p>
        </w:tc>
        <w:tc>
          <w:tcPr>
            <w:tcW w:w="800" w:type="dxa"/>
            <w:tcBorders>
              <w:top w:val="nil"/>
              <w:left w:val="nil"/>
              <w:bottom w:val="nil"/>
              <w:right w:val="nil"/>
            </w:tcBorders>
            <w:shd w:val="clear" w:color="auto" w:fill="auto"/>
            <w:noWrap/>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p>
        </w:tc>
        <w:tc>
          <w:tcPr>
            <w:tcW w:w="3600" w:type="dxa"/>
            <w:gridSpan w:val="3"/>
            <w:tcBorders>
              <w:top w:val="nil"/>
              <w:left w:val="nil"/>
              <w:bottom w:val="nil"/>
              <w:right w:val="nil"/>
            </w:tcBorders>
            <w:shd w:val="clear" w:color="auto" w:fill="auto"/>
            <w:noWrap/>
            <w:vAlign w:val="bottom"/>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Приложение № 4</w:t>
            </w:r>
          </w:p>
        </w:tc>
      </w:tr>
      <w:tr w:rsidR="00ED27F5" w:rsidRPr="00ED27F5" w:rsidTr="00ED27F5">
        <w:trPr>
          <w:trHeight w:val="255"/>
        </w:trPr>
        <w:tc>
          <w:tcPr>
            <w:tcW w:w="4780" w:type="dxa"/>
            <w:tcBorders>
              <w:top w:val="nil"/>
              <w:left w:val="nil"/>
              <w:bottom w:val="nil"/>
              <w:right w:val="nil"/>
            </w:tcBorders>
            <w:shd w:val="clear" w:color="auto" w:fill="auto"/>
            <w:noWrap/>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p>
        </w:tc>
        <w:tc>
          <w:tcPr>
            <w:tcW w:w="800" w:type="dxa"/>
            <w:tcBorders>
              <w:top w:val="nil"/>
              <w:left w:val="nil"/>
              <w:bottom w:val="nil"/>
              <w:right w:val="nil"/>
            </w:tcBorders>
            <w:shd w:val="clear" w:color="auto" w:fill="auto"/>
            <w:noWrap/>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p>
        </w:tc>
        <w:tc>
          <w:tcPr>
            <w:tcW w:w="3600" w:type="dxa"/>
            <w:gridSpan w:val="3"/>
            <w:tcBorders>
              <w:top w:val="nil"/>
              <w:left w:val="nil"/>
              <w:bottom w:val="nil"/>
              <w:right w:val="nil"/>
            </w:tcBorders>
            <w:shd w:val="clear" w:color="auto" w:fill="auto"/>
            <w:noWrap/>
            <w:vAlign w:val="bottom"/>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к решению Собрания депутатов</w:t>
            </w:r>
          </w:p>
        </w:tc>
      </w:tr>
      <w:tr w:rsidR="00ED27F5" w:rsidRPr="00ED27F5" w:rsidTr="00ED27F5">
        <w:trPr>
          <w:trHeight w:val="75"/>
        </w:trPr>
        <w:tc>
          <w:tcPr>
            <w:tcW w:w="4780" w:type="dxa"/>
            <w:tcBorders>
              <w:top w:val="nil"/>
              <w:left w:val="nil"/>
              <w:bottom w:val="nil"/>
              <w:right w:val="nil"/>
            </w:tcBorders>
            <w:shd w:val="clear" w:color="auto" w:fill="auto"/>
            <w:noWrap/>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p>
        </w:tc>
        <w:tc>
          <w:tcPr>
            <w:tcW w:w="800" w:type="dxa"/>
            <w:tcBorders>
              <w:top w:val="nil"/>
              <w:left w:val="nil"/>
              <w:bottom w:val="nil"/>
              <w:right w:val="nil"/>
            </w:tcBorders>
            <w:shd w:val="clear" w:color="auto" w:fill="auto"/>
            <w:noWrap/>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p>
        </w:tc>
        <w:tc>
          <w:tcPr>
            <w:tcW w:w="3600" w:type="dxa"/>
            <w:gridSpan w:val="3"/>
            <w:tcBorders>
              <w:top w:val="nil"/>
              <w:left w:val="nil"/>
              <w:bottom w:val="nil"/>
              <w:right w:val="nil"/>
            </w:tcBorders>
            <w:shd w:val="clear" w:color="auto" w:fill="auto"/>
            <w:noWrap/>
            <w:vAlign w:val="bottom"/>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p>
        </w:tc>
      </w:tr>
      <w:tr w:rsidR="00ED27F5" w:rsidRPr="00ED27F5" w:rsidTr="00ED27F5">
        <w:trPr>
          <w:trHeight w:val="315"/>
        </w:trPr>
        <w:tc>
          <w:tcPr>
            <w:tcW w:w="4780" w:type="dxa"/>
            <w:tcBorders>
              <w:top w:val="nil"/>
              <w:left w:val="nil"/>
              <w:bottom w:val="nil"/>
              <w:right w:val="nil"/>
            </w:tcBorders>
            <w:shd w:val="clear" w:color="auto" w:fill="auto"/>
            <w:noWrap/>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p>
        </w:tc>
        <w:tc>
          <w:tcPr>
            <w:tcW w:w="800" w:type="dxa"/>
            <w:tcBorders>
              <w:top w:val="nil"/>
              <w:left w:val="nil"/>
              <w:bottom w:val="nil"/>
              <w:right w:val="nil"/>
            </w:tcBorders>
            <w:shd w:val="clear" w:color="auto" w:fill="auto"/>
            <w:noWrap/>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p>
        </w:tc>
        <w:tc>
          <w:tcPr>
            <w:tcW w:w="3600" w:type="dxa"/>
            <w:gridSpan w:val="3"/>
            <w:tcBorders>
              <w:top w:val="nil"/>
              <w:left w:val="nil"/>
              <w:bottom w:val="nil"/>
              <w:right w:val="nil"/>
            </w:tcBorders>
            <w:shd w:val="clear" w:color="auto" w:fill="auto"/>
            <w:vAlign w:val="bottom"/>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от 29.12.2022 № 49</w:t>
            </w:r>
          </w:p>
        </w:tc>
      </w:tr>
      <w:tr w:rsidR="00ED27F5" w:rsidRPr="00ED27F5" w:rsidTr="00ED27F5">
        <w:trPr>
          <w:trHeight w:val="184"/>
        </w:trPr>
        <w:tc>
          <w:tcPr>
            <w:tcW w:w="9180" w:type="dxa"/>
            <w:gridSpan w:val="5"/>
            <w:vMerge w:val="restart"/>
            <w:tcBorders>
              <w:top w:val="nil"/>
              <w:left w:val="nil"/>
              <w:bottom w:val="nil"/>
              <w:right w:val="nil"/>
            </w:tcBorders>
            <w:shd w:val="clear" w:color="auto" w:fill="auto"/>
            <w:vAlign w:val="bottom"/>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Распределение бюджетных ассигнований</w:t>
            </w:r>
            <w:r w:rsidRPr="00ED27F5">
              <w:rPr>
                <w:rFonts w:ascii="Times New Roman" w:eastAsia="Times New Roman" w:hAnsi="Times New Roman"/>
                <w:sz w:val="16"/>
                <w:szCs w:val="16"/>
                <w:lang w:eastAsia="ru-RU"/>
              </w:rPr>
              <w:br/>
              <w:t xml:space="preserve"> по разделам и подразделам, целевым статьям (муниципальным программам и непрограммным направлениям деятельности) группам и подгруппам  видам расходов </w:t>
            </w:r>
            <w:r w:rsidRPr="00ED27F5">
              <w:rPr>
                <w:rFonts w:ascii="Times New Roman" w:eastAsia="Times New Roman" w:hAnsi="Times New Roman"/>
                <w:sz w:val="16"/>
                <w:szCs w:val="16"/>
                <w:lang w:eastAsia="ru-RU"/>
              </w:rPr>
              <w:br/>
            </w:r>
            <w:proofErr w:type="spellStart"/>
            <w:r w:rsidRPr="00ED27F5">
              <w:rPr>
                <w:rFonts w:ascii="Times New Roman" w:eastAsia="Times New Roman" w:hAnsi="Times New Roman"/>
                <w:sz w:val="16"/>
                <w:szCs w:val="16"/>
                <w:lang w:eastAsia="ru-RU"/>
              </w:rPr>
              <w:lastRenderedPageBreak/>
              <w:t>Валдгеймского</w:t>
            </w:r>
            <w:proofErr w:type="spellEnd"/>
            <w:r w:rsidRPr="00ED27F5">
              <w:rPr>
                <w:rFonts w:ascii="Times New Roman" w:eastAsia="Times New Roman" w:hAnsi="Times New Roman"/>
                <w:sz w:val="16"/>
                <w:szCs w:val="16"/>
                <w:lang w:eastAsia="ru-RU"/>
              </w:rPr>
              <w:t xml:space="preserve"> сельского поселения Биробиджанского муниципального района на 2022 год</w:t>
            </w:r>
          </w:p>
        </w:tc>
      </w:tr>
      <w:tr w:rsidR="00ED27F5" w:rsidRPr="00ED27F5" w:rsidTr="00ED27F5">
        <w:trPr>
          <w:trHeight w:val="510"/>
        </w:trPr>
        <w:tc>
          <w:tcPr>
            <w:tcW w:w="9180" w:type="dxa"/>
            <w:gridSpan w:val="5"/>
            <w:vMerge/>
            <w:tcBorders>
              <w:top w:val="nil"/>
              <w:left w:val="nil"/>
              <w:bottom w:val="nil"/>
              <w:right w:val="nil"/>
            </w:tcBorders>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p>
        </w:tc>
      </w:tr>
      <w:tr w:rsidR="00ED27F5" w:rsidRPr="00ED27F5" w:rsidTr="00ED27F5">
        <w:trPr>
          <w:trHeight w:val="405"/>
        </w:trPr>
        <w:tc>
          <w:tcPr>
            <w:tcW w:w="9180" w:type="dxa"/>
            <w:gridSpan w:val="5"/>
            <w:vMerge/>
            <w:tcBorders>
              <w:top w:val="nil"/>
              <w:left w:val="nil"/>
              <w:bottom w:val="nil"/>
              <w:right w:val="nil"/>
            </w:tcBorders>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p>
        </w:tc>
      </w:tr>
      <w:tr w:rsidR="00ED27F5" w:rsidRPr="00ED27F5" w:rsidTr="00ED27F5">
        <w:trPr>
          <w:trHeight w:val="195"/>
        </w:trPr>
        <w:tc>
          <w:tcPr>
            <w:tcW w:w="4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lastRenderedPageBreak/>
              <w:t>Наименование</w:t>
            </w:r>
          </w:p>
        </w:tc>
        <w:tc>
          <w:tcPr>
            <w:tcW w:w="2660" w:type="dxa"/>
            <w:gridSpan w:val="3"/>
            <w:tcBorders>
              <w:top w:val="single" w:sz="4" w:space="0" w:color="auto"/>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 </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Сумма  (рублей) 2022 год</w:t>
            </w:r>
          </w:p>
        </w:tc>
      </w:tr>
      <w:tr w:rsidR="00ED27F5" w:rsidRPr="00ED27F5" w:rsidTr="00ED27F5">
        <w:trPr>
          <w:trHeight w:val="450"/>
        </w:trPr>
        <w:tc>
          <w:tcPr>
            <w:tcW w:w="4780" w:type="dxa"/>
            <w:vMerge/>
            <w:tcBorders>
              <w:top w:val="single" w:sz="4" w:space="0" w:color="auto"/>
              <w:left w:val="single" w:sz="4" w:space="0" w:color="auto"/>
              <w:bottom w:val="single" w:sz="4" w:space="0" w:color="auto"/>
              <w:right w:val="single" w:sz="4" w:space="0" w:color="auto"/>
            </w:tcBorders>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p>
        </w:tc>
        <w:tc>
          <w:tcPr>
            <w:tcW w:w="800" w:type="dxa"/>
            <w:tcBorders>
              <w:top w:val="nil"/>
              <w:left w:val="nil"/>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раздел, подраздел</w:t>
            </w:r>
          </w:p>
        </w:tc>
        <w:tc>
          <w:tcPr>
            <w:tcW w:w="1160" w:type="dxa"/>
            <w:tcBorders>
              <w:top w:val="nil"/>
              <w:left w:val="nil"/>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целевая статья</w:t>
            </w:r>
          </w:p>
        </w:tc>
        <w:tc>
          <w:tcPr>
            <w:tcW w:w="700" w:type="dxa"/>
            <w:tcBorders>
              <w:top w:val="nil"/>
              <w:left w:val="nil"/>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вид расхода</w:t>
            </w: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p>
        </w:tc>
      </w:tr>
      <w:tr w:rsidR="00ED27F5" w:rsidRPr="00ED27F5" w:rsidTr="00ED27F5">
        <w:trPr>
          <w:trHeight w:val="255"/>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w:t>
            </w:r>
          </w:p>
        </w:tc>
        <w:tc>
          <w:tcPr>
            <w:tcW w:w="800" w:type="dxa"/>
            <w:tcBorders>
              <w:top w:val="nil"/>
              <w:left w:val="nil"/>
              <w:bottom w:val="single" w:sz="4" w:space="0" w:color="auto"/>
              <w:right w:val="single" w:sz="4" w:space="0" w:color="auto"/>
            </w:tcBorders>
            <w:shd w:val="clear" w:color="auto" w:fill="auto"/>
            <w:noWrap/>
            <w:vAlign w:val="bottom"/>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3</w:t>
            </w:r>
          </w:p>
        </w:tc>
        <w:tc>
          <w:tcPr>
            <w:tcW w:w="1160" w:type="dxa"/>
            <w:tcBorders>
              <w:top w:val="nil"/>
              <w:left w:val="nil"/>
              <w:bottom w:val="single" w:sz="4" w:space="0" w:color="auto"/>
              <w:right w:val="single" w:sz="4" w:space="0" w:color="auto"/>
            </w:tcBorders>
            <w:shd w:val="clear" w:color="auto" w:fill="auto"/>
            <w:noWrap/>
            <w:vAlign w:val="bottom"/>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4</w:t>
            </w:r>
          </w:p>
        </w:tc>
        <w:tc>
          <w:tcPr>
            <w:tcW w:w="700" w:type="dxa"/>
            <w:tcBorders>
              <w:top w:val="nil"/>
              <w:left w:val="nil"/>
              <w:bottom w:val="single" w:sz="4" w:space="0" w:color="auto"/>
              <w:right w:val="single" w:sz="4" w:space="0" w:color="auto"/>
            </w:tcBorders>
            <w:shd w:val="clear" w:color="auto" w:fill="auto"/>
            <w:noWrap/>
            <w:vAlign w:val="bottom"/>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5</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w:t>
            </w:r>
          </w:p>
        </w:tc>
      </w:tr>
      <w:tr w:rsidR="00ED27F5" w:rsidRPr="00ED27F5" w:rsidTr="00ED27F5">
        <w:trPr>
          <w:trHeight w:val="255"/>
        </w:trPr>
        <w:tc>
          <w:tcPr>
            <w:tcW w:w="4780" w:type="dxa"/>
            <w:tcBorders>
              <w:top w:val="nil"/>
              <w:left w:val="single" w:sz="4" w:space="0" w:color="auto"/>
              <w:bottom w:val="single" w:sz="4" w:space="0" w:color="auto"/>
              <w:right w:val="single" w:sz="4" w:space="0" w:color="auto"/>
            </w:tcBorders>
            <w:shd w:val="clear" w:color="000000" w:fill="FFFFFF"/>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ОБЩЕГОСУДАРСТВЕННЫЕ ВОПРОСЫ</w:t>
            </w:r>
          </w:p>
        </w:tc>
        <w:tc>
          <w:tcPr>
            <w:tcW w:w="80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01.00</w:t>
            </w:r>
          </w:p>
        </w:tc>
        <w:tc>
          <w:tcPr>
            <w:tcW w:w="116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00 0 00 00000</w:t>
            </w:r>
          </w:p>
        </w:tc>
        <w:tc>
          <w:tcPr>
            <w:tcW w:w="70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8 799 555,71</w:t>
            </w:r>
          </w:p>
        </w:tc>
      </w:tr>
      <w:tr w:rsidR="00ED27F5" w:rsidRPr="00ED27F5" w:rsidTr="00ED27F5">
        <w:trPr>
          <w:trHeight w:val="450"/>
        </w:trPr>
        <w:tc>
          <w:tcPr>
            <w:tcW w:w="4780" w:type="dxa"/>
            <w:tcBorders>
              <w:top w:val="nil"/>
              <w:left w:val="single" w:sz="4" w:space="0" w:color="auto"/>
              <w:bottom w:val="single" w:sz="4" w:space="0" w:color="auto"/>
              <w:right w:val="single" w:sz="4" w:space="0" w:color="auto"/>
            </w:tcBorders>
            <w:shd w:val="clear" w:color="auto" w:fill="auto"/>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 xml:space="preserve">Функционирование высшего должностного лица субъекта Российской Федерации и муниципального образования </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01.02</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00 0 00 00000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1 540 905,75</w:t>
            </w:r>
          </w:p>
        </w:tc>
      </w:tr>
      <w:tr w:rsidR="00ED27F5" w:rsidRPr="00ED27F5" w:rsidTr="00ED27F5">
        <w:trPr>
          <w:trHeight w:val="435"/>
        </w:trPr>
        <w:tc>
          <w:tcPr>
            <w:tcW w:w="4780" w:type="dxa"/>
            <w:tcBorders>
              <w:top w:val="nil"/>
              <w:left w:val="single" w:sz="4" w:space="0" w:color="auto"/>
              <w:bottom w:val="single" w:sz="4" w:space="0" w:color="auto"/>
              <w:right w:val="single" w:sz="4" w:space="0" w:color="auto"/>
            </w:tcBorders>
            <w:shd w:val="clear" w:color="auto" w:fill="auto"/>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 xml:space="preserve">Обеспечение функционирования высшего должностного лица муниципального образования </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01.02</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71 0 00 00000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1 540 905,75</w:t>
            </w:r>
          </w:p>
        </w:tc>
      </w:tr>
      <w:tr w:rsidR="00ED27F5" w:rsidRPr="00ED27F5" w:rsidTr="00ED27F5">
        <w:trPr>
          <w:trHeight w:val="210"/>
        </w:trPr>
        <w:tc>
          <w:tcPr>
            <w:tcW w:w="4780" w:type="dxa"/>
            <w:tcBorders>
              <w:top w:val="nil"/>
              <w:left w:val="single" w:sz="4" w:space="0" w:color="auto"/>
              <w:bottom w:val="single" w:sz="4" w:space="0" w:color="auto"/>
              <w:right w:val="single" w:sz="4" w:space="0" w:color="auto"/>
            </w:tcBorders>
            <w:shd w:val="clear" w:color="auto" w:fill="auto"/>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Глава муниципального образования</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01.02</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71 1 00 00000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1 540 905,75</w:t>
            </w:r>
          </w:p>
        </w:tc>
      </w:tr>
      <w:tr w:rsidR="00ED27F5" w:rsidRPr="00ED27F5" w:rsidTr="00ED27F5">
        <w:trPr>
          <w:trHeight w:val="450"/>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01.02</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71 1 00 00110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1 540 905,75</w:t>
            </w:r>
          </w:p>
        </w:tc>
      </w:tr>
      <w:tr w:rsidR="00ED27F5" w:rsidRPr="00ED27F5" w:rsidTr="005A4369">
        <w:trPr>
          <w:trHeight w:val="733"/>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01.02</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71 1 00 00110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100</w:t>
            </w:r>
          </w:p>
        </w:tc>
        <w:tc>
          <w:tcPr>
            <w:tcW w:w="174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1 540 905,75</w:t>
            </w:r>
          </w:p>
        </w:tc>
      </w:tr>
      <w:tr w:rsidR="00ED27F5" w:rsidRPr="00ED27F5" w:rsidTr="00ED27F5">
        <w:trPr>
          <w:trHeight w:val="42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01.02</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71 1 00 00110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120</w:t>
            </w:r>
          </w:p>
        </w:tc>
        <w:tc>
          <w:tcPr>
            <w:tcW w:w="174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1 540 905,75</w:t>
            </w:r>
          </w:p>
        </w:tc>
      </w:tr>
      <w:tr w:rsidR="00ED27F5" w:rsidRPr="00ED27F5" w:rsidTr="005A4369">
        <w:trPr>
          <w:trHeight w:val="505"/>
        </w:trPr>
        <w:tc>
          <w:tcPr>
            <w:tcW w:w="4780" w:type="dxa"/>
            <w:tcBorders>
              <w:top w:val="nil"/>
              <w:left w:val="single" w:sz="4" w:space="0" w:color="auto"/>
              <w:bottom w:val="single" w:sz="4" w:space="0" w:color="auto"/>
              <w:right w:val="single" w:sz="4" w:space="0" w:color="auto"/>
            </w:tcBorders>
            <w:shd w:val="clear" w:color="auto" w:fill="auto"/>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01.04</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00 0 00 00000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4 709 018,86</w:t>
            </w:r>
          </w:p>
        </w:tc>
      </w:tr>
      <w:tr w:rsidR="00ED27F5" w:rsidRPr="00ED27F5" w:rsidTr="005A4369">
        <w:trPr>
          <w:trHeight w:val="443"/>
        </w:trPr>
        <w:tc>
          <w:tcPr>
            <w:tcW w:w="4780" w:type="dxa"/>
            <w:tcBorders>
              <w:top w:val="nil"/>
              <w:left w:val="single" w:sz="4" w:space="0" w:color="auto"/>
              <w:bottom w:val="single" w:sz="4" w:space="0" w:color="auto"/>
              <w:right w:val="single" w:sz="4" w:space="0" w:color="auto"/>
            </w:tcBorders>
            <w:shd w:val="clear" w:color="auto" w:fill="auto"/>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01.04</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74 0 00 00000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4 709 018,86</w:t>
            </w:r>
          </w:p>
        </w:tc>
      </w:tr>
      <w:tr w:rsidR="00ED27F5" w:rsidRPr="00ED27F5" w:rsidTr="005A4369">
        <w:trPr>
          <w:trHeight w:val="323"/>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Обеспечение деятельности органа местного самоуправления муниципального образования</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01.04</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74 1 00 00000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4 706 018,86</w:t>
            </w:r>
          </w:p>
        </w:tc>
      </w:tr>
      <w:tr w:rsidR="00ED27F5" w:rsidRPr="00ED27F5" w:rsidTr="00ED27F5">
        <w:trPr>
          <w:trHeight w:val="45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01.04</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74 1 00 00110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3 852 000,00</w:t>
            </w:r>
          </w:p>
        </w:tc>
      </w:tr>
      <w:tr w:rsidR="00ED27F5" w:rsidRPr="00ED27F5" w:rsidTr="005A4369">
        <w:trPr>
          <w:trHeight w:val="73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01.04</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74 1 00 00110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3 852 000,00</w:t>
            </w:r>
          </w:p>
        </w:tc>
      </w:tr>
      <w:tr w:rsidR="00ED27F5" w:rsidRPr="00ED27F5" w:rsidTr="005A4369">
        <w:trPr>
          <w:trHeight w:val="37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01.04</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74 1 00 00110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120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3 852 000,00</w:t>
            </w:r>
          </w:p>
        </w:tc>
      </w:tr>
      <w:tr w:rsidR="00ED27F5" w:rsidRPr="00ED27F5" w:rsidTr="005A4369">
        <w:trPr>
          <w:trHeight w:val="353"/>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01.04</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74 1 00 00190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854 018,86</w:t>
            </w:r>
          </w:p>
        </w:tc>
      </w:tr>
      <w:tr w:rsidR="00ED27F5" w:rsidRPr="00ED27F5" w:rsidTr="005A4369">
        <w:trPr>
          <w:trHeight w:val="244"/>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01.04</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74 1 00 00190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718 067,79</w:t>
            </w:r>
          </w:p>
        </w:tc>
      </w:tr>
      <w:tr w:rsidR="00ED27F5" w:rsidRPr="00ED27F5" w:rsidTr="005A4369">
        <w:trPr>
          <w:trHeight w:val="249"/>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01.04</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74 1 00 00190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240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718 067,79</w:t>
            </w:r>
          </w:p>
        </w:tc>
      </w:tr>
      <w:tr w:rsidR="00ED27F5" w:rsidRPr="00ED27F5" w:rsidTr="005A4369">
        <w:trPr>
          <w:trHeight w:val="327"/>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01.04</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74 1 00 00190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135 951,07</w:t>
            </w:r>
          </w:p>
        </w:tc>
      </w:tr>
      <w:tr w:rsidR="00ED27F5" w:rsidRPr="00ED27F5" w:rsidTr="005A4369">
        <w:trPr>
          <w:trHeight w:val="178"/>
        </w:trPr>
        <w:tc>
          <w:tcPr>
            <w:tcW w:w="4780" w:type="dxa"/>
            <w:tcBorders>
              <w:top w:val="nil"/>
              <w:left w:val="single" w:sz="4" w:space="0" w:color="auto"/>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Иные бюджетные ассигнования</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01.04</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74 1 00 00190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800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135 951,07</w:t>
            </w:r>
          </w:p>
        </w:tc>
      </w:tr>
      <w:tr w:rsidR="00ED27F5" w:rsidRPr="00ED27F5" w:rsidTr="005A4369">
        <w:trPr>
          <w:trHeight w:val="109"/>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 xml:space="preserve">Исполнение судебных актов </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01.04</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74 1 00 00190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830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6 711,06</w:t>
            </w:r>
          </w:p>
        </w:tc>
      </w:tr>
      <w:tr w:rsidR="00ED27F5" w:rsidRPr="00ED27F5" w:rsidTr="00ED27F5">
        <w:trPr>
          <w:trHeight w:val="255"/>
        </w:trPr>
        <w:tc>
          <w:tcPr>
            <w:tcW w:w="4780" w:type="dxa"/>
            <w:tcBorders>
              <w:top w:val="nil"/>
              <w:left w:val="single" w:sz="4" w:space="0" w:color="auto"/>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Уплата налогов, сборов и иных платежей</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01.04</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74 1 00 00190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850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129 240,01</w:t>
            </w:r>
          </w:p>
        </w:tc>
      </w:tr>
      <w:tr w:rsidR="00ED27F5" w:rsidRPr="00ED27F5" w:rsidTr="005A4369">
        <w:trPr>
          <w:trHeight w:val="487"/>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01.04</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74 3 00 00000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3 000,00</w:t>
            </w:r>
          </w:p>
        </w:tc>
      </w:tr>
      <w:tr w:rsidR="00ED27F5" w:rsidRPr="00ED27F5" w:rsidTr="005A4369">
        <w:trPr>
          <w:trHeight w:val="425"/>
        </w:trPr>
        <w:tc>
          <w:tcPr>
            <w:tcW w:w="4780" w:type="dxa"/>
            <w:tcBorders>
              <w:top w:val="nil"/>
              <w:left w:val="single" w:sz="4" w:space="0" w:color="auto"/>
              <w:bottom w:val="single" w:sz="4" w:space="0" w:color="auto"/>
              <w:right w:val="single" w:sz="4" w:space="0" w:color="auto"/>
            </w:tcBorders>
            <w:shd w:val="clear" w:color="auto" w:fill="auto"/>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01.04</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74 3 00 21270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3 000,00</w:t>
            </w:r>
          </w:p>
        </w:tc>
      </w:tr>
      <w:tr w:rsidR="00ED27F5" w:rsidRPr="00ED27F5" w:rsidTr="005A4369">
        <w:trPr>
          <w:trHeight w:val="24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01.04</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74 3 00 21270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3 000,00</w:t>
            </w:r>
          </w:p>
        </w:tc>
      </w:tr>
      <w:tr w:rsidR="00ED27F5" w:rsidRPr="00ED27F5" w:rsidTr="005A4369">
        <w:trPr>
          <w:trHeight w:val="238"/>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01.04</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74 3 00 21270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240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3 000,00</w:t>
            </w:r>
          </w:p>
        </w:tc>
      </w:tr>
      <w:tr w:rsidR="00ED27F5" w:rsidRPr="00ED27F5" w:rsidTr="00ED27F5">
        <w:trPr>
          <w:trHeight w:val="255"/>
        </w:trPr>
        <w:tc>
          <w:tcPr>
            <w:tcW w:w="4780" w:type="dxa"/>
            <w:tcBorders>
              <w:top w:val="nil"/>
              <w:left w:val="single" w:sz="4" w:space="0" w:color="auto"/>
              <w:bottom w:val="single" w:sz="4" w:space="0" w:color="auto"/>
              <w:right w:val="single" w:sz="4" w:space="0" w:color="auto"/>
            </w:tcBorders>
            <w:shd w:val="clear" w:color="000000" w:fill="FFFFFF"/>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ДРУГИЕ ОБЩЕГОСУДАРСТВЕННЫЕ ВОПРОСЫ</w:t>
            </w:r>
          </w:p>
        </w:tc>
        <w:tc>
          <w:tcPr>
            <w:tcW w:w="80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01.13</w:t>
            </w:r>
          </w:p>
        </w:tc>
        <w:tc>
          <w:tcPr>
            <w:tcW w:w="116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00 0 00 00000</w:t>
            </w:r>
          </w:p>
        </w:tc>
        <w:tc>
          <w:tcPr>
            <w:tcW w:w="70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2 549 631,10</w:t>
            </w:r>
          </w:p>
        </w:tc>
      </w:tr>
      <w:tr w:rsidR="00ED27F5" w:rsidRPr="00ED27F5" w:rsidTr="005A4369">
        <w:trPr>
          <w:trHeight w:val="465"/>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01.13</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74 0 00 00000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2 549 631,10</w:t>
            </w:r>
          </w:p>
        </w:tc>
      </w:tr>
      <w:tr w:rsidR="00ED27F5" w:rsidRPr="00ED27F5" w:rsidTr="005A4369">
        <w:trPr>
          <w:trHeight w:val="120"/>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proofErr w:type="spellStart"/>
            <w:r w:rsidRPr="00ED27F5">
              <w:rPr>
                <w:rFonts w:ascii="Times New Roman" w:eastAsia="Times New Roman" w:hAnsi="Times New Roman"/>
                <w:sz w:val="16"/>
                <w:szCs w:val="16"/>
                <w:lang w:eastAsia="ru-RU"/>
              </w:rPr>
              <w:t>Непрограмные</w:t>
            </w:r>
            <w:proofErr w:type="spellEnd"/>
            <w:r w:rsidRPr="00ED27F5">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01.13</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74 2 00 00000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2 549 631,10</w:t>
            </w:r>
          </w:p>
        </w:tc>
      </w:tr>
      <w:tr w:rsidR="00ED27F5" w:rsidRPr="00ED27F5" w:rsidTr="005A4369">
        <w:trPr>
          <w:trHeight w:val="254"/>
        </w:trPr>
        <w:tc>
          <w:tcPr>
            <w:tcW w:w="4780" w:type="dxa"/>
            <w:tcBorders>
              <w:top w:val="nil"/>
              <w:left w:val="single" w:sz="4" w:space="0" w:color="auto"/>
              <w:bottom w:val="single" w:sz="4" w:space="0" w:color="auto"/>
              <w:right w:val="single" w:sz="4" w:space="0" w:color="auto"/>
            </w:tcBorders>
            <w:shd w:val="clear" w:color="auto" w:fill="auto"/>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01.13</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74 2 00 00110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2 513 375,10</w:t>
            </w:r>
          </w:p>
        </w:tc>
      </w:tr>
      <w:tr w:rsidR="00ED27F5" w:rsidRPr="00ED27F5" w:rsidTr="005A4369">
        <w:trPr>
          <w:trHeight w:val="720"/>
        </w:trPr>
        <w:tc>
          <w:tcPr>
            <w:tcW w:w="4780" w:type="dxa"/>
            <w:tcBorders>
              <w:top w:val="nil"/>
              <w:left w:val="single" w:sz="4" w:space="0" w:color="auto"/>
              <w:bottom w:val="single" w:sz="4" w:space="0" w:color="auto"/>
              <w:right w:val="single" w:sz="4" w:space="0" w:color="auto"/>
            </w:tcBorders>
            <w:shd w:val="clear" w:color="auto" w:fill="auto"/>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01.13</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74 2 00 00110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2 513 375,10</w:t>
            </w:r>
          </w:p>
        </w:tc>
      </w:tr>
      <w:tr w:rsidR="00ED27F5" w:rsidRPr="00ED27F5" w:rsidTr="005A4369">
        <w:trPr>
          <w:trHeight w:val="60"/>
        </w:trPr>
        <w:tc>
          <w:tcPr>
            <w:tcW w:w="4780" w:type="dxa"/>
            <w:tcBorders>
              <w:top w:val="nil"/>
              <w:left w:val="single" w:sz="4" w:space="0" w:color="auto"/>
              <w:bottom w:val="single" w:sz="4" w:space="0" w:color="auto"/>
              <w:right w:val="single" w:sz="4" w:space="0" w:color="auto"/>
            </w:tcBorders>
            <w:shd w:val="clear" w:color="auto" w:fill="auto"/>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Расходы на выплаты персоналу казенных учреждений</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01.13</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74 2 00 00110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110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2 513 375,10</w:t>
            </w:r>
          </w:p>
        </w:tc>
      </w:tr>
      <w:tr w:rsidR="00ED27F5" w:rsidRPr="00ED27F5" w:rsidTr="005A4369">
        <w:trPr>
          <w:trHeight w:val="106"/>
        </w:trPr>
        <w:tc>
          <w:tcPr>
            <w:tcW w:w="4780" w:type="dxa"/>
            <w:tcBorders>
              <w:top w:val="nil"/>
              <w:left w:val="single" w:sz="4" w:space="0" w:color="auto"/>
              <w:bottom w:val="single" w:sz="4" w:space="0" w:color="auto"/>
              <w:right w:val="single" w:sz="4" w:space="0" w:color="auto"/>
            </w:tcBorders>
            <w:shd w:val="clear" w:color="auto" w:fill="auto"/>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Иные бюджетные ассигнования</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01.13</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74 2 00 00190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800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13 000,00</w:t>
            </w:r>
          </w:p>
        </w:tc>
      </w:tr>
      <w:tr w:rsidR="00ED27F5" w:rsidRPr="00ED27F5" w:rsidTr="005A4369">
        <w:trPr>
          <w:trHeight w:val="255"/>
        </w:trPr>
        <w:tc>
          <w:tcPr>
            <w:tcW w:w="4780" w:type="dxa"/>
            <w:tcBorders>
              <w:top w:val="nil"/>
              <w:left w:val="single" w:sz="4" w:space="0" w:color="auto"/>
              <w:bottom w:val="single" w:sz="4" w:space="0" w:color="auto"/>
              <w:right w:val="single" w:sz="4" w:space="0" w:color="auto"/>
            </w:tcBorders>
            <w:shd w:val="clear" w:color="auto" w:fill="auto"/>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Уплата налогов, сборов и иных платежей</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01.13</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74 2 00 00190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850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13 000,00</w:t>
            </w:r>
          </w:p>
        </w:tc>
      </w:tr>
      <w:tr w:rsidR="00ED27F5" w:rsidRPr="00ED27F5" w:rsidTr="005A4369">
        <w:trPr>
          <w:trHeight w:val="255"/>
        </w:trPr>
        <w:tc>
          <w:tcPr>
            <w:tcW w:w="4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lastRenderedPageBreak/>
              <w:t>Выполнение других обязательств муниципального образования</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01.13</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74 2 00 00191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14 580,00</w:t>
            </w:r>
          </w:p>
        </w:tc>
      </w:tr>
      <w:tr w:rsidR="00ED27F5" w:rsidRPr="00ED27F5" w:rsidTr="005A4369">
        <w:trPr>
          <w:trHeight w:val="267"/>
        </w:trPr>
        <w:tc>
          <w:tcPr>
            <w:tcW w:w="4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01.13</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74 2 00 00191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200</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14 580,00</w:t>
            </w:r>
          </w:p>
        </w:tc>
      </w:tr>
      <w:tr w:rsidR="00ED27F5" w:rsidRPr="00ED27F5" w:rsidTr="005A4369">
        <w:trPr>
          <w:trHeight w:val="272"/>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01.13</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74 2 00 00191</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240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14 580,00</w:t>
            </w:r>
          </w:p>
        </w:tc>
      </w:tr>
      <w:tr w:rsidR="00ED27F5" w:rsidRPr="00ED27F5" w:rsidTr="005A4369">
        <w:trPr>
          <w:trHeight w:val="278"/>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proofErr w:type="spellStart"/>
            <w:r w:rsidRPr="00ED27F5">
              <w:rPr>
                <w:rFonts w:ascii="Times New Roman" w:eastAsia="Times New Roman" w:hAnsi="Times New Roman"/>
                <w:sz w:val="16"/>
                <w:szCs w:val="16"/>
                <w:lang w:eastAsia="ru-RU"/>
              </w:rPr>
              <w:t>Непрограмные</w:t>
            </w:r>
            <w:proofErr w:type="spellEnd"/>
            <w:r w:rsidRPr="00ED27F5">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01.13</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74 2 00 00000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8 676,00</w:t>
            </w:r>
          </w:p>
        </w:tc>
      </w:tr>
      <w:tr w:rsidR="00ED27F5" w:rsidRPr="00ED27F5" w:rsidTr="005A4369">
        <w:trPr>
          <w:trHeight w:val="228"/>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Выполнение обязательств на осуществление уставной деятельности</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01.13</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74 2 00 06502</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8 676,00</w:t>
            </w:r>
          </w:p>
        </w:tc>
      </w:tr>
      <w:tr w:rsidR="00ED27F5" w:rsidRPr="00ED27F5" w:rsidTr="005A4369">
        <w:trPr>
          <w:trHeight w:val="6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Иные бюджетные ассигнования</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01.13</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74 2 00 06502</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800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8 676,00</w:t>
            </w:r>
          </w:p>
        </w:tc>
      </w:tr>
      <w:tr w:rsidR="00ED27F5" w:rsidRPr="00ED27F5" w:rsidTr="005A4369">
        <w:trPr>
          <w:trHeight w:val="174"/>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Уплата налогов, сборов и иных платежей</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01.13</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74 2 00 06502</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850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8 676,00</w:t>
            </w:r>
          </w:p>
        </w:tc>
      </w:tr>
      <w:tr w:rsidR="00ED27F5" w:rsidRPr="00ED27F5" w:rsidTr="00ED27F5">
        <w:trPr>
          <w:trHeight w:val="255"/>
        </w:trPr>
        <w:tc>
          <w:tcPr>
            <w:tcW w:w="4780" w:type="dxa"/>
            <w:tcBorders>
              <w:top w:val="nil"/>
              <w:left w:val="single" w:sz="4" w:space="0" w:color="auto"/>
              <w:bottom w:val="single" w:sz="4" w:space="0" w:color="auto"/>
              <w:right w:val="single" w:sz="4" w:space="0" w:color="auto"/>
            </w:tcBorders>
            <w:shd w:val="clear" w:color="000000" w:fill="FFFFFF"/>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НАЦИОНАЛЬНАЯ ОБОРОНА</w:t>
            </w:r>
          </w:p>
        </w:tc>
        <w:tc>
          <w:tcPr>
            <w:tcW w:w="80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02.00</w:t>
            </w:r>
          </w:p>
        </w:tc>
        <w:tc>
          <w:tcPr>
            <w:tcW w:w="116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00 0 00 00000</w:t>
            </w:r>
          </w:p>
        </w:tc>
        <w:tc>
          <w:tcPr>
            <w:tcW w:w="70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416 200,00</w:t>
            </w:r>
          </w:p>
        </w:tc>
      </w:tr>
      <w:tr w:rsidR="00ED27F5" w:rsidRPr="00ED27F5" w:rsidTr="00ED27F5">
        <w:trPr>
          <w:trHeight w:val="240"/>
        </w:trPr>
        <w:tc>
          <w:tcPr>
            <w:tcW w:w="4780" w:type="dxa"/>
            <w:tcBorders>
              <w:top w:val="nil"/>
              <w:left w:val="single" w:sz="4" w:space="0" w:color="auto"/>
              <w:bottom w:val="single" w:sz="4" w:space="0" w:color="auto"/>
              <w:right w:val="single" w:sz="4" w:space="0" w:color="auto"/>
            </w:tcBorders>
            <w:shd w:val="clear" w:color="auto" w:fill="auto"/>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Мобилизационная и вневойсковая подготовка</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02.03</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00 0 00 00000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416 200,00</w:t>
            </w:r>
          </w:p>
        </w:tc>
      </w:tr>
      <w:tr w:rsidR="00ED27F5" w:rsidRPr="00ED27F5" w:rsidTr="005A4369">
        <w:trPr>
          <w:trHeight w:val="540"/>
        </w:trPr>
        <w:tc>
          <w:tcPr>
            <w:tcW w:w="4780" w:type="dxa"/>
            <w:tcBorders>
              <w:top w:val="nil"/>
              <w:left w:val="single" w:sz="4" w:space="0" w:color="auto"/>
              <w:bottom w:val="single" w:sz="4" w:space="0" w:color="auto"/>
              <w:right w:val="single" w:sz="4" w:space="0" w:color="auto"/>
            </w:tcBorders>
            <w:shd w:val="clear" w:color="auto" w:fill="auto"/>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02.03</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 xml:space="preserve">74 0 00 00000 </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416 200,00</w:t>
            </w:r>
          </w:p>
        </w:tc>
      </w:tr>
      <w:tr w:rsidR="00ED27F5" w:rsidRPr="00ED27F5" w:rsidTr="00ED27F5">
        <w:trPr>
          <w:trHeight w:val="67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02.03</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74 3 00 00000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416 200,00</w:t>
            </w:r>
          </w:p>
        </w:tc>
      </w:tr>
      <w:tr w:rsidR="00ED27F5" w:rsidRPr="00ED27F5" w:rsidTr="005A4369">
        <w:trPr>
          <w:trHeight w:val="288"/>
        </w:trPr>
        <w:tc>
          <w:tcPr>
            <w:tcW w:w="4780" w:type="dxa"/>
            <w:tcBorders>
              <w:top w:val="nil"/>
              <w:left w:val="single" w:sz="4" w:space="0" w:color="auto"/>
              <w:bottom w:val="single" w:sz="4" w:space="0" w:color="auto"/>
              <w:right w:val="single" w:sz="4" w:space="0" w:color="auto"/>
            </w:tcBorders>
            <w:shd w:val="clear" w:color="auto" w:fill="auto"/>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Осуществление первичного воинского учета на территориях, где отсутствуют военные комиссариаты</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02.03</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74 3 00 51180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416 200,00</w:t>
            </w:r>
          </w:p>
        </w:tc>
      </w:tr>
      <w:tr w:rsidR="00ED27F5" w:rsidRPr="00ED27F5" w:rsidTr="005A4369">
        <w:trPr>
          <w:trHeight w:val="718"/>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02.03</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74 3 00 51180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186 600,00</w:t>
            </w:r>
          </w:p>
        </w:tc>
      </w:tr>
      <w:tr w:rsidR="00ED27F5" w:rsidRPr="00ED27F5" w:rsidTr="005A4369">
        <w:trPr>
          <w:trHeight w:val="273"/>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02.03</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74 3 00 51180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120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186 600,00</w:t>
            </w:r>
          </w:p>
        </w:tc>
      </w:tr>
      <w:tr w:rsidR="00ED27F5" w:rsidRPr="00ED27F5" w:rsidTr="00ED27F5">
        <w:trPr>
          <w:trHeight w:val="45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02.03</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74 3 00 51180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229 600,00</w:t>
            </w:r>
          </w:p>
        </w:tc>
      </w:tr>
      <w:tr w:rsidR="00ED27F5" w:rsidRPr="00ED27F5" w:rsidTr="000366FA">
        <w:trPr>
          <w:trHeight w:val="292"/>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02.03</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74 3 00 51180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240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229 600,00</w:t>
            </w:r>
          </w:p>
        </w:tc>
      </w:tr>
      <w:tr w:rsidR="00ED27F5" w:rsidRPr="00ED27F5" w:rsidTr="000366FA">
        <w:trPr>
          <w:trHeight w:val="349"/>
        </w:trPr>
        <w:tc>
          <w:tcPr>
            <w:tcW w:w="4780" w:type="dxa"/>
            <w:tcBorders>
              <w:top w:val="nil"/>
              <w:left w:val="single" w:sz="4" w:space="0" w:color="auto"/>
              <w:bottom w:val="single" w:sz="4" w:space="0" w:color="auto"/>
              <w:right w:val="single" w:sz="4" w:space="0" w:color="auto"/>
            </w:tcBorders>
            <w:shd w:val="clear" w:color="000000" w:fill="FFFFFF"/>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НАЦИОНАЛЬНАЯ БЕЗОПАСНОСТЬ И ПРАВООХРАНИТЕЛЬНАЯ ДЕЯТЕЛЬНОСТЬ</w:t>
            </w:r>
          </w:p>
        </w:tc>
        <w:tc>
          <w:tcPr>
            <w:tcW w:w="80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03 00</w:t>
            </w:r>
          </w:p>
        </w:tc>
        <w:tc>
          <w:tcPr>
            <w:tcW w:w="116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00 0 00 00000</w:t>
            </w:r>
          </w:p>
        </w:tc>
        <w:tc>
          <w:tcPr>
            <w:tcW w:w="70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100 000,00</w:t>
            </w:r>
          </w:p>
        </w:tc>
      </w:tr>
      <w:tr w:rsidR="00ED27F5" w:rsidRPr="00ED27F5" w:rsidTr="00ED27F5">
        <w:trPr>
          <w:trHeight w:val="25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Обеспечение пожарной безопасности</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03.10</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00 0 00 00000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100 000,00</w:t>
            </w:r>
          </w:p>
        </w:tc>
      </w:tr>
      <w:tr w:rsidR="00ED27F5" w:rsidRPr="00ED27F5" w:rsidTr="000366FA">
        <w:trPr>
          <w:trHeight w:val="333"/>
        </w:trPr>
        <w:tc>
          <w:tcPr>
            <w:tcW w:w="4780" w:type="dxa"/>
            <w:tcBorders>
              <w:top w:val="nil"/>
              <w:left w:val="single" w:sz="4" w:space="0" w:color="auto"/>
              <w:bottom w:val="single" w:sz="4" w:space="0" w:color="auto"/>
              <w:right w:val="single" w:sz="4" w:space="0" w:color="auto"/>
            </w:tcBorders>
            <w:shd w:val="clear" w:color="000000" w:fill="FFFFFF"/>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 xml:space="preserve">Муниципальная программа "Обеспечение пожарной безопасности на территории </w:t>
            </w:r>
            <w:proofErr w:type="spellStart"/>
            <w:r w:rsidRPr="00ED27F5">
              <w:rPr>
                <w:rFonts w:ascii="Times New Roman" w:eastAsia="Times New Roman" w:hAnsi="Times New Roman"/>
                <w:sz w:val="16"/>
                <w:szCs w:val="16"/>
                <w:lang w:eastAsia="ru-RU"/>
              </w:rPr>
              <w:t>Валдгеймское</w:t>
            </w:r>
            <w:proofErr w:type="spellEnd"/>
            <w:r w:rsidRPr="00ED27F5">
              <w:rPr>
                <w:rFonts w:ascii="Times New Roman" w:eastAsia="Times New Roman" w:hAnsi="Times New Roman"/>
                <w:sz w:val="16"/>
                <w:szCs w:val="16"/>
                <w:lang w:eastAsia="ru-RU"/>
              </w:rPr>
              <w:t xml:space="preserve"> сельское поселение на 2020-2022гг"</w:t>
            </w:r>
          </w:p>
        </w:tc>
        <w:tc>
          <w:tcPr>
            <w:tcW w:w="80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03.10</w:t>
            </w:r>
          </w:p>
        </w:tc>
        <w:tc>
          <w:tcPr>
            <w:tcW w:w="116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04 0 00 00000</w:t>
            </w:r>
          </w:p>
        </w:tc>
        <w:tc>
          <w:tcPr>
            <w:tcW w:w="70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100 000,00</w:t>
            </w:r>
          </w:p>
        </w:tc>
      </w:tr>
      <w:tr w:rsidR="00ED27F5" w:rsidRPr="00ED27F5" w:rsidTr="000366FA">
        <w:trPr>
          <w:trHeight w:val="269"/>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 xml:space="preserve">"Мероприятие «Проведение мероприятий по ограничению доступа огня к жилой части </w:t>
            </w:r>
            <w:proofErr w:type="spellStart"/>
            <w:r w:rsidRPr="00ED27F5">
              <w:rPr>
                <w:rFonts w:ascii="Times New Roman" w:eastAsia="Times New Roman" w:hAnsi="Times New Roman"/>
                <w:sz w:val="16"/>
                <w:szCs w:val="16"/>
                <w:lang w:eastAsia="ru-RU"/>
              </w:rPr>
              <w:t>Валдгеймского</w:t>
            </w:r>
            <w:proofErr w:type="spellEnd"/>
            <w:r w:rsidRPr="00ED27F5">
              <w:rPr>
                <w:rFonts w:ascii="Times New Roman" w:eastAsia="Times New Roman" w:hAnsi="Times New Roman"/>
                <w:sz w:val="16"/>
                <w:szCs w:val="16"/>
                <w:lang w:eastAsia="ru-RU"/>
              </w:rPr>
              <w:t xml:space="preserve"> сельского поселения».</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03.10</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04 0 01 00000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100 000,00</w:t>
            </w:r>
          </w:p>
        </w:tc>
      </w:tr>
      <w:tr w:rsidR="00ED27F5" w:rsidRPr="00ED27F5" w:rsidTr="000366FA">
        <w:trPr>
          <w:trHeight w:val="275"/>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Мероприятия по ограничению доступа</w:t>
            </w:r>
            <w:r w:rsidRPr="00ED27F5">
              <w:rPr>
                <w:rFonts w:ascii="Times New Roman" w:eastAsia="Times New Roman" w:hAnsi="Times New Roman"/>
                <w:sz w:val="16"/>
                <w:szCs w:val="16"/>
                <w:lang w:eastAsia="ru-RU"/>
              </w:rPr>
              <w:br/>
              <w:t>огня к жилой части сельского поселения</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03.10</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04 0 01 21030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100 000,00</w:t>
            </w:r>
          </w:p>
        </w:tc>
      </w:tr>
      <w:tr w:rsidR="00ED27F5" w:rsidRPr="00ED27F5" w:rsidTr="000366FA">
        <w:trPr>
          <w:trHeight w:val="266"/>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03.10</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04 0 01 21030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100 000,00</w:t>
            </w:r>
          </w:p>
        </w:tc>
      </w:tr>
      <w:tr w:rsidR="00ED27F5" w:rsidRPr="00ED27F5" w:rsidTr="000366FA">
        <w:trPr>
          <w:trHeight w:val="329"/>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03.10</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04 0 01 21030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240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100 000,00</w:t>
            </w:r>
          </w:p>
        </w:tc>
      </w:tr>
      <w:tr w:rsidR="00ED27F5" w:rsidRPr="00ED27F5" w:rsidTr="000366FA">
        <w:trPr>
          <w:trHeight w:val="108"/>
        </w:trPr>
        <w:tc>
          <w:tcPr>
            <w:tcW w:w="4780" w:type="dxa"/>
            <w:tcBorders>
              <w:top w:val="nil"/>
              <w:left w:val="single" w:sz="4" w:space="0" w:color="auto"/>
              <w:bottom w:val="single" w:sz="4" w:space="0" w:color="auto"/>
              <w:right w:val="single" w:sz="4" w:space="0" w:color="auto"/>
            </w:tcBorders>
            <w:shd w:val="clear" w:color="000000" w:fill="FFFFFF"/>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НАЦИОНАЛЬНАЯ ЭКОНОМИКА</w:t>
            </w:r>
          </w:p>
        </w:tc>
        <w:tc>
          <w:tcPr>
            <w:tcW w:w="80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04.00</w:t>
            </w:r>
          </w:p>
        </w:tc>
        <w:tc>
          <w:tcPr>
            <w:tcW w:w="116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00 0 00 00000</w:t>
            </w:r>
          </w:p>
        </w:tc>
        <w:tc>
          <w:tcPr>
            <w:tcW w:w="70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5 500,00</w:t>
            </w:r>
          </w:p>
        </w:tc>
      </w:tr>
      <w:tr w:rsidR="00ED27F5" w:rsidRPr="00ED27F5" w:rsidTr="000366FA">
        <w:trPr>
          <w:trHeight w:val="153"/>
        </w:trPr>
        <w:tc>
          <w:tcPr>
            <w:tcW w:w="4780" w:type="dxa"/>
            <w:tcBorders>
              <w:top w:val="nil"/>
              <w:left w:val="single" w:sz="4" w:space="0" w:color="auto"/>
              <w:bottom w:val="single" w:sz="4" w:space="0" w:color="auto"/>
              <w:right w:val="single" w:sz="4" w:space="0" w:color="auto"/>
            </w:tcBorders>
            <w:shd w:val="clear" w:color="000000" w:fill="FFFFFF"/>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Сельское хозяйство и рыболовство</w:t>
            </w:r>
          </w:p>
        </w:tc>
        <w:tc>
          <w:tcPr>
            <w:tcW w:w="80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04.05</w:t>
            </w:r>
          </w:p>
        </w:tc>
        <w:tc>
          <w:tcPr>
            <w:tcW w:w="116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00 0 00 00000</w:t>
            </w:r>
          </w:p>
        </w:tc>
        <w:tc>
          <w:tcPr>
            <w:tcW w:w="70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5 500,00</w:t>
            </w:r>
          </w:p>
        </w:tc>
      </w:tr>
      <w:tr w:rsidR="00ED27F5" w:rsidRPr="00ED27F5" w:rsidTr="000366FA">
        <w:trPr>
          <w:trHeight w:val="483"/>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04.05</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74 3 00 00000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5 500,00</w:t>
            </w:r>
          </w:p>
        </w:tc>
      </w:tr>
      <w:tr w:rsidR="00ED27F5" w:rsidRPr="00ED27F5" w:rsidTr="000366FA">
        <w:trPr>
          <w:trHeight w:val="348"/>
        </w:trPr>
        <w:tc>
          <w:tcPr>
            <w:tcW w:w="4780" w:type="dxa"/>
            <w:tcBorders>
              <w:top w:val="nil"/>
              <w:left w:val="single" w:sz="4" w:space="0" w:color="auto"/>
              <w:bottom w:val="single" w:sz="4" w:space="0" w:color="auto"/>
              <w:right w:val="single" w:sz="4" w:space="0" w:color="auto"/>
            </w:tcBorders>
            <w:shd w:val="clear" w:color="auto" w:fill="auto"/>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Выполнение органами местного самоуправления переданных государственных полномочий по вопросам государственной поддержки сельскохозяйственного производства</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04.05</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74 3 00 02100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5 500,00</w:t>
            </w:r>
          </w:p>
        </w:tc>
      </w:tr>
      <w:tr w:rsidR="00ED27F5" w:rsidRPr="00ED27F5" w:rsidTr="000366FA">
        <w:trPr>
          <w:trHeight w:val="30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04.05</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74 3 00 02100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5 500,00</w:t>
            </w:r>
          </w:p>
        </w:tc>
      </w:tr>
      <w:tr w:rsidR="00ED27F5" w:rsidRPr="00ED27F5" w:rsidTr="00ED27F5">
        <w:trPr>
          <w:trHeight w:val="45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04.05</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74 3 00 02100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240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5 500,00</w:t>
            </w:r>
          </w:p>
        </w:tc>
      </w:tr>
      <w:tr w:rsidR="00ED27F5" w:rsidRPr="00ED27F5" w:rsidTr="00ED27F5">
        <w:trPr>
          <w:trHeight w:val="255"/>
        </w:trPr>
        <w:tc>
          <w:tcPr>
            <w:tcW w:w="4780" w:type="dxa"/>
            <w:tcBorders>
              <w:top w:val="nil"/>
              <w:left w:val="single" w:sz="4" w:space="0" w:color="auto"/>
              <w:bottom w:val="single" w:sz="4" w:space="0" w:color="auto"/>
              <w:right w:val="single" w:sz="4" w:space="0" w:color="auto"/>
            </w:tcBorders>
            <w:shd w:val="clear" w:color="000000" w:fill="FFFFFF"/>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ЖИЛИЩНО-КОММУНАЛЬНОЕ ХОЗЯЙСТВО</w:t>
            </w:r>
          </w:p>
        </w:tc>
        <w:tc>
          <w:tcPr>
            <w:tcW w:w="80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05.00</w:t>
            </w:r>
          </w:p>
        </w:tc>
        <w:tc>
          <w:tcPr>
            <w:tcW w:w="116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00 0 00 00000</w:t>
            </w:r>
          </w:p>
        </w:tc>
        <w:tc>
          <w:tcPr>
            <w:tcW w:w="70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nil"/>
            </w:tcBorders>
            <w:shd w:val="clear" w:color="000000" w:fill="FFFFFF"/>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2 598 060,61</w:t>
            </w:r>
          </w:p>
        </w:tc>
      </w:tr>
      <w:tr w:rsidR="00ED27F5" w:rsidRPr="00ED27F5" w:rsidTr="000366FA">
        <w:trPr>
          <w:trHeight w:val="60"/>
        </w:trPr>
        <w:tc>
          <w:tcPr>
            <w:tcW w:w="4780" w:type="dxa"/>
            <w:tcBorders>
              <w:top w:val="nil"/>
              <w:left w:val="single" w:sz="4" w:space="0" w:color="auto"/>
              <w:bottom w:val="single" w:sz="4" w:space="0" w:color="auto"/>
              <w:right w:val="single" w:sz="4" w:space="0" w:color="auto"/>
            </w:tcBorders>
            <w:shd w:val="clear" w:color="000000" w:fill="FFFFFF"/>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Жилищное хозяйство</w:t>
            </w:r>
          </w:p>
        </w:tc>
        <w:tc>
          <w:tcPr>
            <w:tcW w:w="80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05.01</w:t>
            </w:r>
          </w:p>
        </w:tc>
        <w:tc>
          <w:tcPr>
            <w:tcW w:w="116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00 0 00 00000</w:t>
            </w:r>
          </w:p>
        </w:tc>
        <w:tc>
          <w:tcPr>
            <w:tcW w:w="70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nil"/>
            </w:tcBorders>
            <w:shd w:val="clear" w:color="000000" w:fill="FFFFFF"/>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1 536 518,69</w:t>
            </w:r>
          </w:p>
        </w:tc>
      </w:tr>
      <w:tr w:rsidR="00ED27F5" w:rsidRPr="00ED27F5" w:rsidTr="000366FA">
        <w:trPr>
          <w:trHeight w:val="773"/>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Муниципальная программа «Адресная программа по переселению граждан из аварийного жилищного фонда, признанного таковым до 01 января 2017 года» на период 2019-2025 годов на территории муниципального образования «</w:t>
            </w:r>
            <w:proofErr w:type="spellStart"/>
            <w:r w:rsidRPr="00ED27F5">
              <w:rPr>
                <w:rFonts w:ascii="Times New Roman" w:eastAsia="Times New Roman" w:hAnsi="Times New Roman"/>
                <w:sz w:val="16"/>
                <w:szCs w:val="16"/>
                <w:lang w:eastAsia="ru-RU"/>
              </w:rPr>
              <w:t>Валдгеймское</w:t>
            </w:r>
            <w:proofErr w:type="spellEnd"/>
            <w:r w:rsidRPr="00ED27F5">
              <w:rPr>
                <w:rFonts w:ascii="Times New Roman" w:eastAsia="Times New Roman" w:hAnsi="Times New Roman"/>
                <w:sz w:val="16"/>
                <w:szCs w:val="16"/>
                <w:lang w:eastAsia="ru-RU"/>
              </w:rPr>
              <w:t xml:space="preserve"> сельское поселение»</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05.01</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08 0 00 00000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1 530 100,00</w:t>
            </w:r>
          </w:p>
        </w:tc>
      </w:tr>
      <w:tr w:rsidR="00ED27F5" w:rsidRPr="00ED27F5" w:rsidTr="000366FA">
        <w:trPr>
          <w:trHeight w:val="282"/>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Федеральный проект "Обеспечение устойчивого сокращение непригодного для проживания жилищного фонда"</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05.01</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08 0 F3 00000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1 530 100,00</w:t>
            </w:r>
          </w:p>
        </w:tc>
      </w:tr>
      <w:tr w:rsidR="00ED27F5" w:rsidRPr="00ED27F5" w:rsidTr="000366FA">
        <w:trPr>
          <w:trHeight w:val="1010"/>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05.01</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08 0 F3 67483</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1 514 647,54</w:t>
            </w:r>
          </w:p>
        </w:tc>
      </w:tr>
      <w:tr w:rsidR="00ED27F5" w:rsidRPr="00ED27F5" w:rsidTr="000366FA">
        <w:trPr>
          <w:trHeight w:val="60"/>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Иные бюджетные ассигнования</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05.01</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08 0 F3 67483</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800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1 514 647,54</w:t>
            </w:r>
          </w:p>
        </w:tc>
      </w:tr>
      <w:tr w:rsidR="00ED27F5" w:rsidRPr="00ED27F5" w:rsidTr="000366FA">
        <w:trPr>
          <w:trHeight w:val="60"/>
        </w:trPr>
        <w:tc>
          <w:tcPr>
            <w:tcW w:w="4780" w:type="dxa"/>
            <w:tcBorders>
              <w:top w:val="nil"/>
              <w:left w:val="single" w:sz="4" w:space="0" w:color="auto"/>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Уплата налогов, сборов и иных платежей</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05.01</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08 0 F3 67483</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850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1 514 647,54</w:t>
            </w:r>
          </w:p>
        </w:tc>
      </w:tr>
      <w:tr w:rsidR="00ED27F5" w:rsidRPr="00ED27F5" w:rsidTr="000366FA">
        <w:trPr>
          <w:trHeight w:val="884"/>
        </w:trPr>
        <w:tc>
          <w:tcPr>
            <w:tcW w:w="4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lastRenderedPageBreak/>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05.01</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08 0 F3 67484</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15 299,47</w:t>
            </w:r>
          </w:p>
        </w:tc>
      </w:tr>
      <w:tr w:rsidR="00ED27F5" w:rsidRPr="00ED27F5" w:rsidTr="000366FA">
        <w:trPr>
          <w:trHeight w:val="131"/>
        </w:trPr>
        <w:tc>
          <w:tcPr>
            <w:tcW w:w="4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Иные бюджетные ассигнования</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05.01</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08 0 F3 67484</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800</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15 299,47</w:t>
            </w:r>
          </w:p>
        </w:tc>
      </w:tr>
      <w:tr w:rsidR="00ED27F5" w:rsidRPr="00ED27F5" w:rsidTr="000366FA">
        <w:trPr>
          <w:trHeight w:val="176"/>
        </w:trPr>
        <w:tc>
          <w:tcPr>
            <w:tcW w:w="4780" w:type="dxa"/>
            <w:tcBorders>
              <w:top w:val="nil"/>
              <w:left w:val="single" w:sz="4" w:space="0" w:color="auto"/>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Уплата налогов, сборов и иных платежей</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05.01</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08 0 F3 67484</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850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15 299,47</w:t>
            </w:r>
          </w:p>
        </w:tc>
      </w:tr>
      <w:tr w:rsidR="00ED27F5" w:rsidRPr="00ED27F5" w:rsidTr="000366FA">
        <w:trPr>
          <w:trHeight w:val="844"/>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05.01</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08 0 F3 6748S</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152,99</w:t>
            </w:r>
          </w:p>
        </w:tc>
      </w:tr>
      <w:tr w:rsidR="00ED27F5" w:rsidRPr="00ED27F5" w:rsidTr="000366FA">
        <w:trPr>
          <w:trHeight w:val="136"/>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Иные бюджетные ассигнования</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05.01</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08 0 F3 6748S</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800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152,99</w:t>
            </w:r>
          </w:p>
        </w:tc>
      </w:tr>
      <w:tr w:rsidR="00ED27F5" w:rsidRPr="00ED27F5" w:rsidTr="000366FA">
        <w:trPr>
          <w:trHeight w:val="182"/>
        </w:trPr>
        <w:tc>
          <w:tcPr>
            <w:tcW w:w="4780" w:type="dxa"/>
            <w:tcBorders>
              <w:top w:val="nil"/>
              <w:left w:val="single" w:sz="4" w:space="0" w:color="auto"/>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Уплата налогов, сборов и иных платежей</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05.01</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08 0 F3 6748S</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850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152,99</w:t>
            </w:r>
          </w:p>
        </w:tc>
      </w:tr>
      <w:tr w:rsidR="00ED27F5" w:rsidRPr="00ED27F5" w:rsidTr="000366FA">
        <w:trPr>
          <w:trHeight w:val="370"/>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05.01</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74 0 0000000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6 418,69</w:t>
            </w:r>
          </w:p>
        </w:tc>
      </w:tr>
      <w:tr w:rsidR="00ED27F5" w:rsidRPr="00ED27F5" w:rsidTr="000366FA">
        <w:trPr>
          <w:trHeight w:val="6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proofErr w:type="spellStart"/>
            <w:r w:rsidRPr="00ED27F5">
              <w:rPr>
                <w:rFonts w:ascii="Times New Roman" w:eastAsia="Times New Roman" w:hAnsi="Times New Roman"/>
                <w:sz w:val="16"/>
                <w:szCs w:val="16"/>
                <w:lang w:eastAsia="ru-RU"/>
              </w:rPr>
              <w:t>Непрограмные</w:t>
            </w:r>
            <w:proofErr w:type="spellEnd"/>
            <w:r w:rsidRPr="00ED27F5">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05.01</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74 2 00 00000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6 418,69</w:t>
            </w:r>
          </w:p>
        </w:tc>
      </w:tr>
      <w:tr w:rsidR="00ED27F5" w:rsidRPr="00ED27F5" w:rsidTr="000366FA">
        <w:trPr>
          <w:trHeight w:val="6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Поддержка жилищного хозяйства</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05.01</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74 2 00 40834</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6 418,69</w:t>
            </w:r>
          </w:p>
        </w:tc>
      </w:tr>
      <w:tr w:rsidR="00ED27F5" w:rsidRPr="00ED27F5" w:rsidTr="000366FA">
        <w:trPr>
          <w:trHeight w:val="19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05.01</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74 2 00 40834</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6 418,69</w:t>
            </w:r>
          </w:p>
        </w:tc>
      </w:tr>
      <w:tr w:rsidR="00ED27F5" w:rsidRPr="00ED27F5" w:rsidTr="000366FA">
        <w:trPr>
          <w:trHeight w:val="196"/>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05.01</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74 2 00 40834</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240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6 418,69</w:t>
            </w:r>
          </w:p>
        </w:tc>
      </w:tr>
      <w:tr w:rsidR="00ED27F5" w:rsidRPr="00ED27F5" w:rsidTr="000366FA">
        <w:trPr>
          <w:trHeight w:val="124"/>
        </w:trPr>
        <w:tc>
          <w:tcPr>
            <w:tcW w:w="4780" w:type="dxa"/>
            <w:tcBorders>
              <w:top w:val="nil"/>
              <w:left w:val="single" w:sz="4" w:space="0" w:color="auto"/>
              <w:bottom w:val="single" w:sz="4" w:space="0" w:color="auto"/>
              <w:right w:val="single" w:sz="4" w:space="0" w:color="auto"/>
            </w:tcBorders>
            <w:shd w:val="clear" w:color="000000" w:fill="FFFFFF"/>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Благоустройство</w:t>
            </w:r>
          </w:p>
        </w:tc>
        <w:tc>
          <w:tcPr>
            <w:tcW w:w="80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05.03</w:t>
            </w:r>
          </w:p>
        </w:tc>
        <w:tc>
          <w:tcPr>
            <w:tcW w:w="116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00 0 00 00000</w:t>
            </w:r>
          </w:p>
        </w:tc>
        <w:tc>
          <w:tcPr>
            <w:tcW w:w="70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1 061 541,92</w:t>
            </w:r>
          </w:p>
        </w:tc>
      </w:tr>
      <w:tr w:rsidR="00ED27F5" w:rsidRPr="00ED27F5" w:rsidTr="000366FA">
        <w:trPr>
          <w:trHeight w:val="311"/>
        </w:trPr>
        <w:tc>
          <w:tcPr>
            <w:tcW w:w="4780" w:type="dxa"/>
            <w:tcBorders>
              <w:top w:val="nil"/>
              <w:left w:val="single" w:sz="4" w:space="0" w:color="auto"/>
              <w:bottom w:val="single" w:sz="4" w:space="0" w:color="auto"/>
              <w:right w:val="single" w:sz="4" w:space="0" w:color="auto"/>
            </w:tcBorders>
            <w:shd w:val="clear" w:color="000000" w:fill="FFFFFF"/>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Муниципальная  программа</w:t>
            </w:r>
            <w:r w:rsidRPr="00ED27F5">
              <w:rPr>
                <w:rFonts w:ascii="Times New Roman" w:eastAsia="Times New Roman" w:hAnsi="Times New Roman"/>
                <w:sz w:val="16"/>
                <w:szCs w:val="16"/>
                <w:lang w:eastAsia="ru-RU"/>
              </w:rPr>
              <w:br/>
              <w:t xml:space="preserve">«Благоустройство территории </w:t>
            </w:r>
            <w:proofErr w:type="spellStart"/>
            <w:r w:rsidRPr="00ED27F5">
              <w:rPr>
                <w:rFonts w:ascii="Times New Roman" w:eastAsia="Times New Roman" w:hAnsi="Times New Roman"/>
                <w:sz w:val="16"/>
                <w:szCs w:val="16"/>
                <w:lang w:eastAsia="ru-RU"/>
              </w:rPr>
              <w:t>Валдгеймского</w:t>
            </w:r>
            <w:proofErr w:type="spellEnd"/>
            <w:r w:rsidRPr="00ED27F5">
              <w:rPr>
                <w:rFonts w:ascii="Times New Roman" w:eastAsia="Times New Roman" w:hAnsi="Times New Roman"/>
                <w:sz w:val="16"/>
                <w:szCs w:val="16"/>
                <w:lang w:eastAsia="ru-RU"/>
              </w:rPr>
              <w:t xml:space="preserve"> сельского поселения» на 2020-2024 годы</w:t>
            </w:r>
          </w:p>
        </w:tc>
        <w:tc>
          <w:tcPr>
            <w:tcW w:w="80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05.03</w:t>
            </w:r>
          </w:p>
        </w:tc>
        <w:tc>
          <w:tcPr>
            <w:tcW w:w="116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01 0 00 00000</w:t>
            </w:r>
          </w:p>
        </w:tc>
        <w:tc>
          <w:tcPr>
            <w:tcW w:w="70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94 041,92</w:t>
            </w:r>
          </w:p>
        </w:tc>
      </w:tr>
      <w:tr w:rsidR="00ED27F5" w:rsidRPr="00ED27F5" w:rsidTr="00ED27F5">
        <w:trPr>
          <w:trHeight w:val="45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Мероприятие "Повышение уровня благоустройства населенных пунктов поселения"</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05.03</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01 0 01 00000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94 041,92</w:t>
            </w:r>
          </w:p>
        </w:tc>
      </w:tr>
      <w:tr w:rsidR="00ED27F5" w:rsidRPr="00ED27F5" w:rsidTr="00ED27F5">
        <w:trPr>
          <w:trHeight w:val="25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Уборка несанкционированных свалок</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05.03</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01 0 01 21010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5 000,00</w:t>
            </w:r>
          </w:p>
        </w:tc>
      </w:tr>
      <w:tr w:rsidR="00ED27F5" w:rsidRPr="00ED27F5" w:rsidTr="00ED27F5">
        <w:trPr>
          <w:trHeight w:val="45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05.03</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01 0 01 21010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5 000,00</w:t>
            </w:r>
          </w:p>
        </w:tc>
      </w:tr>
      <w:tr w:rsidR="00ED27F5" w:rsidRPr="00ED27F5" w:rsidTr="00ED27F5">
        <w:trPr>
          <w:trHeight w:val="45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05.03</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01 0 01 21010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240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5 000,00</w:t>
            </w:r>
          </w:p>
        </w:tc>
      </w:tr>
      <w:tr w:rsidR="00ED27F5" w:rsidRPr="00ED27F5" w:rsidTr="00ED27F5">
        <w:trPr>
          <w:trHeight w:val="45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Мероприятие "Организация и содержание мест захоронени</w:t>
            </w:r>
            <w:proofErr w:type="gramStart"/>
            <w:r w:rsidRPr="00ED27F5">
              <w:rPr>
                <w:rFonts w:ascii="Times New Roman" w:eastAsia="Times New Roman" w:hAnsi="Times New Roman"/>
                <w:sz w:val="16"/>
                <w:szCs w:val="16"/>
                <w:lang w:eastAsia="ru-RU"/>
              </w:rPr>
              <w:t>я(</w:t>
            </w:r>
            <w:proofErr w:type="gramEnd"/>
            <w:r w:rsidRPr="00ED27F5">
              <w:rPr>
                <w:rFonts w:ascii="Times New Roman" w:eastAsia="Times New Roman" w:hAnsi="Times New Roman"/>
                <w:sz w:val="16"/>
                <w:szCs w:val="16"/>
                <w:lang w:eastAsia="ru-RU"/>
              </w:rPr>
              <w:t>муниципальных кладбищ)"</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05.03</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01 0 02 00000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71 500,00</w:t>
            </w:r>
          </w:p>
        </w:tc>
      </w:tr>
      <w:tr w:rsidR="00ED27F5" w:rsidRPr="00ED27F5" w:rsidTr="00ED27F5">
        <w:trPr>
          <w:trHeight w:val="25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Содержание мест захоронения</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05.03</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01 0 02 21040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71 500,00</w:t>
            </w:r>
          </w:p>
        </w:tc>
      </w:tr>
      <w:tr w:rsidR="00ED27F5" w:rsidRPr="00ED27F5" w:rsidTr="00ED27F5">
        <w:trPr>
          <w:trHeight w:val="45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05.03</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01 0 02 21040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71 500,00</w:t>
            </w:r>
          </w:p>
        </w:tc>
      </w:tr>
      <w:tr w:rsidR="00ED27F5" w:rsidRPr="00ED27F5" w:rsidTr="00ED27F5">
        <w:trPr>
          <w:trHeight w:val="45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05.03</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01 0 02 21040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240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71 500,00</w:t>
            </w:r>
          </w:p>
        </w:tc>
      </w:tr>
      <w:tr w:rsidR="00ED27F5" w:rsidRPr="00ED27F5" w:rsidTr="00ED27F5">
        <w:trPr>
          <w:trHeight w:val="45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Первоочередные мероприятия, направленные на поддержку социально значимых отраслей</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05.03</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01 0 01 25550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17 541,92</w:t>
            </w:r>
          </w:p>
        </w:tc>
      </w:tr>
      <w:tr w:rsidR="00ED27F5" w:rsidRPr="00ED27F5" w:rsidTr="00ED27F5">
        <w:trPr>
          <w:trHeight w:val="45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05.03</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01 0 01 25550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17 541,92</w:t>
            </w:r>
          </w:p>
        </w:tc>
      </w:tr>
      <w:tr w:rsidR="00ED27F5" w:rsidRPr="00ED27F5" w:rsidTr="00ED27F5">
        <w:trPr>
          <w:trHeight w:val="45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05.03</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01 0 01 25550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240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17 541,92</w:t>
            </w:r>
          </w:p>
        </w:tc>
      </w:tr>
      <w:tr w:rsidR="00ED27F5" w:rsidRPr="00ED27F5" w:rsidTr="00ED27F5">
        <w:trPr>
          <w:trHeight w:val="255"/>
        </w:trPr>
        <w:tc>
          <w:tcPr>
            <w:tcW w:w="4780" w:type="dxa"/>
            <w:tcBorders>
              <w:top w:val="nil"/>
              <w:left w:val="single" w:sz="4" w:space="0" w:color="auto"/>
              <w:bottom w:val="single" w:sz="4" w:space="0" w:color="auto"/>
              <w:right w:val="single" w:sz="4" w:space="0" w:color="auto"/>
            </w:tcBorders>
            <w:shd w:val="clear" w:color="000000" w:fill="FFFFFF"/>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Благоустройство</w:t>
            </w:r>
          </w:p>
        </w:tc>
        <w:tc>
          <w:tcPr>
            <w:tcW w:w="80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05.03</w:t>
            </w:r>
          </w:p>
        </w:tc>
        <w:tc>
          <w:tcPr>
            <w:tcW w:w="116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00 0 00 00000</w:t>
            </w:r>
          </w:p>
        </w:tc>
        <w:tc>
          <w:tcPr>
            <w:tcW w:w="70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967 500,00</w:t>
            </w:r>
          </w:p>
        </w:tc>
      </w:tr>
      <w:tr w:rsidR="00ED27F5" w:rsidRPr="00ED27F5" w:rsidTr="00ED27F5">
        <w:trPr>
          <w:trHeight w:val="900"/>
        </w:trPr>
        <w:tc>
          <w:tcPr>
            <w:tcW w:w="4780" w:type="dxa"/>
            <w:tcBorders>
              <w:top w:val="nil"/>
              <w:left w:val="single" w:sz="4" w:space="0" w:color="auto"/>
              <w:bottom w:val="single" w:sz="4" w:space="0" w:color="auto"/>
              <w:right w:val="single" w:sz="4" w:space="0" w:color="auto"/>
            </w:tcBorders>
            <w:shd w:val="clear" w:color="000000" w:fill="FFFFFF"/>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 xml:space="preserve">Муниципальная программа "Формирование современной городской среды на территории с. </w:t>
            </w:r>
            <w:proofErr w:type="spellStart"/>
            <w:r w:rsidRPr="00ED27F5">
              <w:rPr>
                <w:rFonts w:ascii="Times New Roman" w:eastAsia="Times New Roman" w:hAnsi="Times New Roman"/>
                <w:sz w:val="16"/>
                <w:szCs w:val="16"/>
                <w:lang w:eastAsia="ru-RU"/>
              </w:rPr>
              <w:t>Валдгейм</w:t>
            </w:r>
            <w:proofErr w:type="spellEnd"/>
            <w:r w:rsidRPr="00ED27F5">
              <w:rPr>
                <w:rFonts w:ascii="Times New Roman" w:eastAsia="Times New Roman" w:hAnsi="Times New Roman"/>
                <w:sz w:val="16"/>
                <w:szCs w:val="16"/>
                <w:lang w:eastAsia="ru-RU"/>
              </w:rPr>
              <w:t xml:space="preserve"> муниципального образования "</w:t>
            </w:r>
            <w:proofErr w:type="spellStart"/>
            <w:r w:rsidRPr="00ED27F5">
              <w:rPr>
                <w:rFonts w:ascii="Times New Roman" w:eastAsia="Times New Roman" w:hAnsi="Times New Roman"/>
                <w:sz w:val="16"/>
                <w:szCs w:val="16"/>
                <w:lang w:eastAsia="ru-RU"/>
              </w:rPr>
              <w:t>Валдгеймское</w:t>
            </w:r>
            <w:proofErr w:type="spellEnd"/>
            <w:r w:rsidRPr="00ED27F5">
              <w:rPr>
                <w:rFonts w:ascii="Times New Roman" w:eastAsia="Times New Roman" w:hAnsi="Times New Roman"/>
                <w:sz w:val="16"/>
                <w:szCs w:val="16"/>
                <w:lang w:eastAsia="ru-RU"/>
              </w:rPr>
              <w:t xml:space="preserve"> сельское поселение" Биробиджанского муниципального района Еврейской автономной области в 2020-2024 годах"</w:t>
            </w:r>
          </w:p>
        </w:tc>
        <w:tc>
          <w:tcPr>
            <w:tcW w:w="80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05.03</w:t>
            </w:r>
          </w:p>
        </w:tc>
        <w:tc>
          <w:tcPr>
            <w:tcW w:w="116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06 0 00 00000</w:t>
            </w:r>
          </w:p>
        </w:tc>
        <w:tc>
          <w:tcPr>
            <w:tcW w:w="70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967 500,00</w:t>
            </w:r>
          </w:p>
        </w:tc>
      </w:tr>
      <w:tr w:rsidR="00ED27F5" w:rsidRPr="00ED27F5" w:rsidTr="00ED27F5">
        <w:trPr>
          <w:trHeight w:val="25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Федеральный проект "Формирование комфортной городской среды"</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05.03</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06 0 F2 00000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967 500,00</w:t>
            </w:r>
          </w:p>
        </w:tc>
      </w:tr>
      <w:tr w:rsidR="00ED27F5" w:rsidRPr="00ED27F5" w:rsidTr="00ED27F5">
        <w:trPr>
          <w:trHeight w:val="45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 xml:space="preserve">Реализация программы формирования </w:t>
            </w:r>
            <w:r w:rsidRPr="00ED27F5">
              <w:rPr>
                <w:rFonts w:ascii="Times New Roman" w:eastAsia="Times New Roman" w:hAnsi="Times New Roman"/>
                <w:sz w:val="16"/>
                <w:szCs w:val="16"/>
                <w:lang w:eastAsia="ru-RU"/>
              </w:rPr>
              <w:br/>
              <w:t>современной городской среды</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05.03</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06 0 F2 55550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967 500,00</w:t>
            </w:r>
          </w:p>
        </w:tc>
      </w:tr>
      <w:tr w:rsidR="00ED27F5" w:rsidRPr="00ED27F5" w:rsidTr="00ED27F5">
        <w:trPr>
          <w:trHeight w:val="45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05.03</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06 0 F2 55550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967 500,00</w:t>
            </w:r>
          </w:p>
        </w:tc>
      </w:tr>
      <w:tr w:rsidR="00ED27F5" w:rsidRPr="00ED27F5" w:rsidTr="00ED27F5">
        <w:trPr>
          <w:trHeight w:val="45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05.03</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06 0 F2 55550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240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967 500,00</w:t>
            </w:r>
          </w:p>
        </w:tc>
      </w:tr>
      <w:tr w:rsidR="00ED27F5" w:rsidRPr="00ED27F5" w:rsidTr="00ED27F5">
        <w:trPr>
          <w:trHeight w:val="255"/>
        </w:trPr>
        <w:tc>
          <w:tcPr>
            <w:tcW w:w="4780" w:type="dxa"/>
            <w:tcBorders>
              <w:top w:val="nil"/>
              <w:left w:val="single" w:sz="4" w:space="0" w:color="auto"/>
              <w:bottom w:val="single" w:sz="4" w:space="0" w:color="auto"/>
              <w:right w:val="single" w:sz="4" w:space="0" w:color="auto"/>
            </w:tcBorders>
            <w:shd w:val="clear" w:color="000000" w:fill="FFFFFF"/>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КУЛЬТУРА И КИНЕМАТОГРАФИЯ</w:t>
            </w:r>
          </w:p>
        </w:tc>
        <w:tc>
          <w:tcPr>
            <w:tcW w:w="80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08.00</w:t>
            </w:r>
          </w:p>
        </w:tc>
        <w:tc>
          <w:tcPr>
            <w:tcW w:w="116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00 0 00 00000</w:t>
            </w:r>
          </w:p>
        </w:tc>
        <w:tc>
          <w:tcPr>
            <w:tcW w:w="70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4 373 699,38</w:t>
            </w:r>
          </w:p>
        </w:tc>
      </w:tr>
      <w:tr w:rsidR="00ED27F5" w:rsidRPr="00ED27F5" w:rsidTr="00ED27F5">
        <w:trPr>
          <w:trHeight w:val="255"/>
        </w:trPr>
        <w:tc>
          <w:tcPr>
            <w:tcW w:w="4780" w:type="dxa"/>
            <w:tcBorders>
              <w:top w:val="nil"/>
              <w:left w:val="single" w:sz="4" w:space="0" w:color="auto"/>
              <w:bottom w:val="single" w:sz="4" w:space="0" w:color="auto"/>
              <w:right w:val="single" w:sz="4" w:space="0" w:color="auto"/>
            </w:tcBorders>
            <w:shd w:val="clear" w:color="000000" w:fill="FFFFFF"/>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Культура</w:t>
            </w:r>
          </w:p>
        </w:tc>
        <w:tc>
          <w:tcPr>
            <w:tcW w:w="80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08.01</w:t>
            </w:r>
          </w:p>
        </w:tc>
        <w:tc>
          <w:tcPr>
            <w:tcW w:w="116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00 0 00 00000</w:t>
            </w:r>
          </w:p>
        </w:tc>
        <w:tc>
          <w:tcPr>
            <w:tcW w:w="70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4 373 699,38</w:t>
            </w:r>
          </w:p>
        </w:tc>
      </w:tr>
      <w:tr w:rsidR="00ED27F5" w:rsidRPr="00ED27F5" w:rsidTr="000366FA">
        <w:trPr>
          <w:trHeight w:val="323"/>
        </w:trPr>
        <w:tc>
          <w:tcPr>
            <w:tcW w:w="4780" w:type="dxa"/>
            <w:tcBorders>
              <w:top w:val="nil"/>
              <w:left w:val="single" w:sz="4" w:space="0" w:color="auto"/>
              <w:bottom w:val="single" w:sz="4" w:space="0" w:color="auto"/>
              <w:right w:val="single" w:sz="4" w:space="0" w:color="auto"/>
            </w:tcBorders>
            <w:shd w:val="clear" w:color="000000" w:fill="FFFFFF"/>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 xml:space="preserve">Муниципальная программа "Культура </w:t>
            </w:r>
            <w:proofErr w:type="spellStart"/>
            <w:r w:rsidRPr="00ED27F5">
              <w:rPr>
                <w:rFonts w:ascii="Times New Roman" w:eastAsia="Times New Roman" w:hAnsi="Times New Roman"/>
                <w:sz w:val="16"/>
                <w:szCs w:val="16"/>
                <w:lang w:eastAsia="ru-RU"/>
              </w:rPr>
              <w:t>Валдгеймского</w:t>
            </w:r>
            <w:proofErr w:type="spellEnd"/>
            <w:r w:rsidRPr="00ED27F5">
              <w:rPr>
                <w:rFonts w:ascii="Times New Roman" w:eastAsia="Times New Roman" w:hAnsi="Times New Roman"/>
                <w:sz w:val="16"/>
                <w:szCs w:val="16"/>
                <w:lang w:eastAsia="ru-RU"/>
              </w:rPr>
              <w:t xml:space="preserve"> сельского поселения Биробиджанского муниципального района Еврейской автономной области на 2020-2024 годы"</w:t>
            </w:r>
          </w:p>
        </w:tc>
        <w:tc>
          <w:tcPr>
            <w:tcW w:w="80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08.01</w:t>
            </w:r>
          </w:p>
        </w:tc>
        <w:tc>
          <w:tcPr>
            <w:tcW w:w="116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05 0 00 00000</w:t>
            </w:r>
          </w:p>
        </w:tc>
        <w:tc>
          <w:tcPr>
            <w:tcW w:w="70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4 223 699,38</w:t>
            </w:r>
          </w:p>
        </w:tc>
      </w:tr>
      <w:tr w:rsidR="00ED27F5" w:rsidRPr="00ED27F5" w:rsidTr="000366FA">
        <w:trPr>
          <w:trHeight w:val="245"/>
        </w:trPr>
        <w:tc>
          <w:tcPr>
            <w:tcW w:w="4780" w:type="dxa"/>
            <w:tcBorders>
              <w:top w:val="nil"/>
              <w:left w:val="single" w:sz="4" w:space="0" w:color="auto"/>
              <w:bottom w:val="single" w:sz="4" w:space="0" w:color="auto"/>
              <w:right w:val="single" w:sz="4" w:space="0" w:color="auto"/>
            </w:tcBorders>
            <w:shd w:val="clear" w:color="auto" w:fill="auto"/>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Мероприятие "Расходы на обеспечение деятельност</w:t>
            </w:r>
            <w:proofErr w:type="gramStart"/>
            <w:r w:rsidRPr="00ED27F5">
              <w:rPr>
                <w:rFonts w:ascii="Times New Roman" w:eastAsia="Times New Roman" w:hAnsi="Times New Roman"/>
                <w:sz w:val="16"/>
                <w:szCs w:val="16"/>
                <w:lang w:eastAsia="ru-RU"/>
              </w:rPr>
              <w:t>и(</w:t>
            </w:r>
            <w:proofErr w:type="gramEnd"/>
            <w:r w:rsidRPr="00ED27F5">
              <w:rPr>
                <w:rFonts w:ascii="Times New Roman" w:eastAsia="Times New Roman" w:hAnsi="Times New Roman"/>
                <w:sz w:val="16"/>
                <w:szCs w:val="16"/>
                <w:lang w:eastAsia="ru-RU"/>
              </w:rPr>
              <w:t>оказания услуг) МКУ "ПДК с. Желтый Яр"</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08.01</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05 0 01 00000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3 189 191,42</w:t>
            </w:r>
          </w:p>
        </w:tc>
      </w:tr>
      <w:tr w:rsidR="00ED27F5" w:rsidRPr="00ED27F5" w:rsidTr="000366FA">
        <w:trPr>
          <w:trHeight w:val="255"/>
        </w:trPr>
        <w:tc>
          <w:tcPr>
            <w:tcW w:w="4780" w:type="dxa"/>
            <w:tcBorders>
              <w:top w:val="single" w:sz="4" w:space="0" w:color="auto"/>
              <w:left w:val="single" w:sz="4" w:space="0" w:color="auto"/>
              <w:bottom w:val="single" w:sz="4" w:space="0" w:color="auto"/>
              <w:right w:val="single" w:sz="4" w:space="0" w:color="auto"/>
            </w:tcBorders>
            <w:shd w:val="clear" w:color="auto" w:fill="auto"/>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lastRenderedPageBreak/>
              <w:t>Обеспечение деятельности подведомственных учреждений культуры</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08.01</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05 0 01 21020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3 189 191,42</w:t>
            </w:r>
          </w:p>
        </w:tc>
      </w:tr>
      <w:tr w:rsidR="00ED27F5" w:rsidRPr="00ED27F5" w:rsidTr="000366FA">
        <w:trPr>
          <w:trHeight w:val="634"/>
        </w:trPr>
        <w:tc>
          <w:tcPr>
            <w:tcW w:w="4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08.01</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05 0 01 21020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100</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2 920 586,86</w:t>
            </w:r>
          </w:p>
        </w:tc>
      </w:tr>
      <w:tr w:rsidR="00ED27F5" w:rsidRPr="00ED27F5" w:rsidTr="000366FA">
        <w:trPr>
          <w:trHeight w:val="118"/>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Расходы на выплаты персоналу казенных учреждений</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08.01</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05 0 01 21020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110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2 920 586,86</w:t>
            </w:r>
          </w:p>
        </w:tc>
      </w:tr>
      <w:tr w:rsidR="00ED27F5" w:rsidRPr="00ED27F5" w:rsidTr="00ED27F5">
        <w:trPr>
          <w:trHeight w:val="255"/>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08.01</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05 0 01 21020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253 671,48</w:t>
            </w:r>
          </w:p>
        </w:tc>
      </w:tr>
      <w:tr w:rsidR="00ED27F5" w:rsidRPr="00ED27F5" w:rsidTr="000366FA">
        <w:trPr>
          <w:trHeight w:val="270"/>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08.01</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05 0 01 21020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253 671,48</w:t>
            </w:r>
          </w:p>
        </w:tc>
      </w:tr>
      <w:tr w:rsidR="00ED27F5" w:rsidRPr="00ED27F5" w:rsidTr="000366FA">
        <w:trPr>
          <w:trHeight w:val="273"/>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08.01</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05 0 01 21020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240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253 671,48</w:t>
            </w:r>
          </w:p>
        </w:tc>
      </w:tr>
      <w:tr w:rsidR="00ED27F5" w:rsidRPr="00ED27F5" w:rsidTr="00ED27F5">
        <w:trPr>
          <w:trHeight w:val="255"/>
        </w:trPr>
        <w:tc>
          <w:tcPr>
            <w:tcW w:w="4780" w:type="dxa"/>
            <w:tcBorders>
              <w:top w:val="nil"/>
              <w:left w:val="single" w:sz="4" w:space="0" w:color="auto"/>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Иные бюджетные ассигнования</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08.01</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05 0 01 21020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800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14 933,08</w:t>
            </w:r>
          </w:p>
        </w:tc>
      </w:tr>
      <w:tr w:rsidR="00ED27F5" w:rsidRPr="00ED27F5" w:rsidTr="000366FA">
        <w:trPr>
          <w:trHeight w:val="100"/>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 xml:space="preserve">Исполнение судебных актов </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08.01</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05 0 01 21020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830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r>
      <w:tr w:rsidR="00ED27F5" w:rsidRPr="00ED27F5" w:rsidTr="000366FA">
        <w:trPr>
          <w:trHeight w:val="172"/>
        </w:trPr>
        <w:tc>
          <w:tcPr>
            <w:tcW w:w="4780" w:type="dxa"/>
            <w:tcBorders>
              <w:top w:val="nil"/>
              <w:left w:val="single" w:sz="4" w:space="0" w:color="auto"/>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Уплата налогов, сборов и иных платежей</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08.01</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05 0 01 21020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850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14 933,08</w:t>
            </w:r>
          </w:p>
        </w:tc>
      </w:tr>
      <w:tr w:rsidR="00ED27F5" w:rsidRPr="00ED27F5" w:rsidTr="000366FA">
        <w:trPr>
          <w:trHeight w:val="289"/>
        </w:trPr>
        <w:tc>
          <w:tcPr>
            <w:tcW w:w="4780" w:type="dxa"/>
            <w:tcBorders>
              <w:top w:val="nil"/>
              <w:left w:val="single" w:sz="4" w:space="0" w:color="auto"/>
              <w:bottom w:val="single" w:sz="4" w:space="0" w:color="auto"/>
              <w:right w:val="single" w:sz="4" w:space="0" w:color="auto"/>
            </w:tcBorders>
            <w:shd w:val="clear" w:color="000000" w:fill="FFFFFF"/>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Мероприятие "Расходы на обеспечение деятельност</w:t>
            </w:r>
            <w:proofErr w:type="gramStart"/>
            <w:r w:rsidRPr="00ED27F5">
              <w:rPr>
                <w:rFonts w:ascii="Times New Roman" w:eastAsia="Times New Roman" w:hAnsi="Times New Roman"/>
                <w:sz w:val="16"/>
                <w:szCs w:val="16"/>
                <w:lang w:eastAsia="ru-RU"/>
              </w:rPr>
              <w:t>и(</w:t>
            </w:r>
            <w:proofErr w:type="gramEnd"/>
            <w:r w:rsidRPr="00ED27F5">
              <w:rPr>
                <w:rFonts w:ascii="Times New Roman" w:eastAsia="Times New Roman" w:hAnsi="Times New Roman"/>
                <w:sz w:val="16"/>
                <w:szCs w:val="16"/>
                <w:lang w:eastAsia="ru-RU"/>
              </w:rPr>
              <w:t>оказания услуг) библиотек МКУ "ПДК с. Желтый Яр"</w:t>
            </w:r>
          </w:p>
        </w:tc>
        <w:tc>
          <w:tcPr>
            <w:tcW w:w="80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08.01</w:t>
            </w:r>
          </w:p>
        </w:tc>
        <w:tc>
          <w:tcPr>
            <w:tcW w:w="116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05 0 02 00000</w:t>
            </w:r>
          </w:p>
        </w:tc>
        <w:tc>
          <w:tcPr>
            <w:tcW w:w="70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1 034 507,96</w:t>
            </w:r>
          </w:p>
        </w:tc>
      </w:tr>
      <w:tr w:rsidR="00ED27F5" w:rsidRPr="00ED27F5" w:rsidTr="00ED27F5">
        <w:trPr>
          <w:trHeight w:val="255"/>
        </w:trPr>
        <w:tc>
          <w:tcPr>
            <w:tcW w:w="4780" w:type="dxa"/>
            <w:tcBorders>
              <w:top w:val="nil"/>
              <w:left w:val="single" w:sz="4" w:space="0" w:color="auto"/>
              <w:bottom w:val="single" w:sz="4" w:space="0" w:color="auto"/>
              <w:right w:val="single" w:sz="4" w:space="0" w:color="auto"/>
            </w:tcBorders>
            <w:shd w:val="clear" w:color="auto" w:fill="auto"/>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08.01</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05 0 02 21020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auto" w:fill="auto"/>
            <w:noWrap/>
            <w:vAlign w:val="bottom"/>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1 034 507,96</w:t>
            </w:r>
          </w:p>
        </w:tc>
      </w:tr>
      <w:tr w:rsidR="00ED27F5" w:rsidRPr="00ED27F5" w:rsidTr="000366FA">
        <w:trPr>
          <w:trHeight w:val="627"/>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08.01</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05 0 02 21020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1 034 507,96</w:t>
            </w:r>
          </w:p>
        </w:tc>
      </w:tr>
      <w:tr w:rsidR="00ED27F5" w:rsidRPr="00ED27F5" w:rsidTr="000366FA">
        <w:trPr>
          <w:trHeight w:val="228"/>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Расходы на выплаты персоналу казенных учреждений</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08.01</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05 0 02 21020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110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1 034 507,96</w:t>
            </w:r>
          </w:p>
        </w:tc>
      </w:tr>
      <w:tr w:rsidR="00ED27F5" w:rsidRPr="00ED27F5" w:rsidTr="000366FA">
        <w:trPr>
          <w:trHeight w:val="450"/>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08.01</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14 0 08 L4670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150 000,00</w:t>
            </w:r>
          </w:p>
        </w:tc>
      </w:tr>
      <w:tr w:rsidR="00ED27F5" w:rsidRPr="00ED27F5" w:rsidTr="000366FA">
        <w:trPr>
          <w:trHeight w:val="450"/>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08.01</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14 0 08 L4670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200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150 000,00</w:t>
            </w:r>
          </w:p>
        </w:tc>
      </w:tr>
      <w:tr w:rsidR="00ED27F5" w:rsidRPr="00ED27F5" w:rsidTr="000366FA">
        <w:trPr>
          <w:trHeight w:val="450"/>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08.01</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14 0 08 L4670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240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150 000,00</w:t>
            </w:r>
          </w:p>
        </w:tc>
      </w:tr>
      <w:tr w:rsidR="00ED27F5" w:rsidRPr="00ED27F5" w:rsidTr="000366FA">
        <w:trPr>
          <w:trHeight w:val="153"/>
        </w:trPr>
        <w:tc>
          <w:tcPr>
            <w:tcW w:w="4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СОЦИАЛЬНАЯ ПОЛИТИКА</w:t>
            </w: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10.00</w:t>
            </w:r>
          </w:p>
        </w:tc>
        <w:tc>
          <w:tcPr>
            <w:tcW w:w="1160" w:type="dxa"/>
            <w:tcBorders>
              <w:top w:val="single" w:sz="4" w:space="0" w:color="auto"/>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00 0 00 00000</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single" w:sz="4" w:space="0" w:color="auto"/>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163 531,47</w:t>
            </w:r>
          </w:p>
        </w:tc>
      </w:tr>
      <w:tr w:rsidR="00ED27F5" w:rsidRPr="00ED27F5" w:rsidTr="000366FA">
        <w:trPr>
          <w:trHeight w:val="11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Пенсионное обеспечение</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10.01</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00 0 00 00000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163 531,47</w:t>
            </w:r>
          </w:p>
        </w:tc>
      </w:tr>
      <w:tr w:rsidR="00ED27F5" w:rsidRPr="00ED27F5" w:rsidTr="000366FA">
        <w:trPr>
          <w:trHeight w:val="439"/>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10.01</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74 0 00 00000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163 531,47</w:t>
            </w:r>
          </w:p>
        </w:tc>
      </w:tr>
      <w:tr w:rsidR="00ED27F5" w:rsidRPr="00ED27F5" w:rsidTr="00ED27F5">
        <w:trPr>
          <w:trHeight w:val="45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proofErr w:type="spellStart"/>
            <w:r w:rsidRPr="00ED27F5">
              <w:rPr>
                <w:rFonts w:ascii="Times New Roman" w:eastAsia="Times New Roman" w:hAnsi="Times New Roman"/>
                <w:sz w:val="16"/>
                <w:szCs w:val="16"/>
                <w:lang w:eastAsia="ru-RU"/>
              </w:rPr>
              <w:t>Непрограмные</w:t>
            </w:r>
            <w:proofErr w:type="spellEnd"/>
            <w:r w:rsidRPr="00ED27F5">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10.01</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74 2 00 00000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163 531,47</w:t>
            </w:r>
          </w:p>
        </w:tc>
      </w:tr>
      <w:tr w:rsidR="00ED27F5" w:rsidRPr="00ED27F5" w:rsidTr="00ED27F5">
        <w:trPr>
          <w:trHeight w:val="25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Пенсия за выслугу лет муниципальным служащим</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10.01</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74 2 00 01000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163 531,47</w:t>
            </w:r>
          </w:p>
        </w:tc>
      </w:tr>
      <w:tr w:rsidR="00ED27F5" w:rsidRPr="00ED27F5" w:rsidTr="00ED27F5">
        <w:trPr>
          <w:trHeight w:val="255"/>
        </w:trPr>
        <w:tc>
          <w:tcPr>
            <w:tcW w:w="4780" w:type="dxa"/>
            <w:tcBorders>
              <w:top w:val="nil"/>
              <w:left w:val="single" w:sz="4" w:space="0" w:color="auto"/>
              <w:bottom w:val="single" w:sz="4" w:space="0" w:color="auto"/>
              <w:right w:val="single" w:sz="4" w:space="0" w:color="auto"/>
            </w:tcBorders>
            <w:shd w:val="clear" w:color="auto" w:fill="auto"/>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Социальное обеспечение и иные выплаты населению</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10.01</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74 2 00 01000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300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163 531,47</w:t>
            </w:r>
          </w:p>
        </w:tc>
      </w:tr>
      <w:tr w:rsidR="00ED27F5" w:rsidRPr="00ED27F5" w:rsidTr="00ED27F5">
        <w:trPr>
          <w:trHeight w:val="255"/>
        </w:trPr>
        <w:tc>
          <w:tcPr>
            <w:tcW w:w="4780" w:type="dxa"/>
            <w:tcBorders>
              <w:top w:val="nil"/>
              <w:left w:val="single" w:sz="4" w:space="0" w:color="auto"/>
              <w:bottom w:val="single" w:sz="4" w:space="0" w:color="auto"/>
              <w:right w:val="single" w:sz="4" w:space="0" w:color="auto"/>
            </w:tcBorders>
            <w:shd w:val="clear" w:color="auto" w:fill="auto"/>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Публичные нормативные социальные выплаты гражданам</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10.01</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74 2 00 01000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310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163 531,47</w:t>
            </w:r>
          </w:p>
        </w:tc>
      </w:tr>
      <w:tr w:rsidR="00ED27F5" w:rsidRPr="00ED27F5" w:rsidTr="00ED27F5">
        <w:trPr>
          <w:trHeight w:val="240"/>
        </w:trPr>
        <w:tc>
          <w:tcPr>
            <w:tcW w:w="4780" w:type="dxa"/>
            <w:tcBorders>
              <w:top w:val="nil"/>
              <w:left w:val="single" w:sz="4" w:space="0" w:color="auto"/>
              <w:bottom w:val="single" w:sz="4" w:space="0" w:color="auto"/>
              <w:right w:val="single" w:sz="4" w:space="0" w:color="auto"/>
            </w:tcBorders>
            <w:shd w:val="clear" w:color="000000" w:fill="FFFFFF"/>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Физическая культура и спорт</w:t>
            </w:r>
          </w:p>
        </w:tc>
        <w:tc>
          <w:tcPr>
            <w:tcW w:w="80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11 00</w:t>
            </w:r>
          </w:p>
        </w:tc>
        <w:tc>
          <w:tcPr>
            <w:tcW w:w="116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00 0 00 00000</w:t>
            </w:r>
          </w:p>
        </w:tc>
        <w:tc>
          <w:tcPr>
            <w:tcW w:w="70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5 000,00</w:t>
            </w:r>
          </w:p>
        </w:tc>
      </w:tr>
      <w:tr w:rsidR="00ED27F5" w:rsidRPr="00ED27F5" w:rsidTr="00ED27F5">
        <w:trPr>
          <w:trHeight w:val="195"/>
        </w:trPr>
        <w:tc>
          <w:tcPr>
            <w:tcW w:w="4780" w:type="dxa"/>
            <w:tcBorders>
              <w:top w:val="nil"/>
              <w:left w:val="single" w:sz="4" w:space="0" w:color="auto"/>
              <w:bottom w:val="single" w:sz="4" w:space="0" w:color="auto"/>
              <w:right w:val="single" w:sz="4" w:space="0" w:color="auto"/>
            </w:tcBorders>
            <w:shd w:val="clear" w:color="auto" w:fill="auto"/>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Физическая культура</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11 01</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00 0 00 00000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5 000,00</w:t>
            </w:r>
          </w:p>
        </w:tc>
      </w:tr>
      <w:tr w:rsidR="00ED27F5" w:rsidRPr="00ED27F5" w:rsidTr="000366FA">
        <w:trPr>
          <w:trHeight w:val="232"/>
        </w:trPr>
        <w:tc>
          <w:tcPr>
            <w:tcW w:w="4780" w:type="dxa"/>
            <w:tcBorders>
              <w:top w:val="nil"/>
              <w:left w:val="single" w:sz="4" w:space="0" w:color="auto"/>
              <w:bottom w:val="single" w:sz="4" w:space="0" w:color="auto"/>
              <w:right w:val="single" w:sz="4" w:space="0" w:color="auto"/>
            </w:tcBorders>
            <w:shd w:val="clear" w:color="000000" w:fill="FFFFFF"/>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 xml:space="preserve"> Муниципальная программа «Развитие физической культуры и спорта </w:t>
            </w:r>
            <w:proofErr w:type="spellStart"/>
            <w:r w:rsidRPr="00ED27F5">
              <w:rPr>
                <w:rFonts w:ascii="Times New Roman" w:eastAsia="Times New Roman" w:hAnsi="Times New Roman"/>
                <w:sz w:val="16"/>
                <w:szCs w:val="16"/>
                <w:lang w:eastAsia="ru-RU"/>
              </w:rPr>
              <w:t>Валдгеймского</w:t>
            </w:r>
            <w:proofErr w:type="spellEnd"/>
            <w:r w:rsidRPr="00ED27F5">
              <w:rPr>
                <w:rFonts w:ascii="Times New Roman" w:eastAsia="Times New Roman" w:hAnsi="Times New Roman"/>
                <w:sz w:val="16"/>
                <w:szCs w:val="16"/>
                <w:lang w:eastAsia="ru-RU"/>
              </w:rPr>
              <w:t xml:space="preserve"> сельского поселения на 2020-2024 годы"</w:t>
            </w:r>
          </w:p>
        </w:tc>
        <w:tc>
          <w:tcPr>
            <w:tcW w:w="80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11 01</w:t>
            </w:r>
          </w:p>
        </w:tc>
        <w:tc>
          <w:tcPr>
            <w:tcW w:w="116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03 0 00 00000</w:t>
            </w:r>
          </w:p>
        </w:tc>
        <w:tc>
          <w:tcPr>
            <w:tcW w:w="70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5 000,00</w:t>
            </w:r>
          </w:p>
        </w:tc>
      </w:tr>
      <w:tr w:rsidR="00ED27F5" w:rsidRPr="00ED27F5" w:rsidTr="00ED27F5">
        <w:trPr>
          <w:trHeight w:val="255"/>
        </w:trPr>
        <w:tc>
          <w:tcPr>
            <w:tcW w:w="4780" w:type="dxa"/>
            <w:tcBorders>
              <w:top w:val="nil"/>
              <w:left w:val="single" w:sz="4" w:space="0" w:color="auto"/>
              <w:bottom w:val="single" w:sz="4" w:space="0" w:color="auto"/>
              <w:right w:val="single" w:sz="4" w:space="0" w:color="auto"/>
            </w:tcBorders>
            <w:shd w:val="clear" w:color="auto" w:fill="auto"/>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Мероприятие «Массовые физкультурно-спортивные мероприятия»</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11 01</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03 0 01 00000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5 000,00</w:t>
            </w:r>
          </w:p>
        </w:tc>
      </w:tr>
      <w:tr w:rsidR="00ED27F5" w:rsidRPr="00ED27F5" w:rsidTr="00ED27F5">
        <w:trPr>
          <w:trHeight w:val="255"/>
        </w:trPr>
        <w:tc>
          <w:tcPr>
            <w:tcW w:w="4780" w:type="dxa"/>
            <w:tcBorders>
              <w:top w:val="nil"/>
              <w:left w:val="single" w:sz="4" w:space="0" w:color="auto"/>
              <w:bottom w:val="single" w:sz="4" w:space="0" w:color="auto"/>
              <w:right w:val="single" w:sz="4" w:space="0" w:color="auto"/>
            </w:tcBorders>
            <w:shd w:val="clear" w:color="auto" w:fill="auto"/>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Организация и проведение физкультурных и спортивных мероприятий</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11.01</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03 0 01 22321</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5 000,00</w:t>
            </w:r>
          </w:p>
        </w:tc>
      </w:tr>
      <w:tr w:rsidR="00ED27F5" w:rsidRPr="00ED27F5" w:rsidTr="000366FA">
        <w:trPr>
          <w:trHeight w:val="303"/>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11.01</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03 0 01 22321</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5 000,00</w:t>
            </w:r>
          </w:p>
        </w:tc>
      </w:tr>
      <w:tr w:rsidR="00ED27F5" w:rsidRPr="00ED27F5" w:rsidTr="000366FA">
        <w:trPr>
          <w:trHeight w:val="32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11.01</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03 0 01 22321</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240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5 000,00</w:t>
            </w:r>
          </w:p>
        </w:tc>
      </w:tr>
      <w:tr w:rsidR="00ED27F5" w:rsidRPr="00ED27F5" w:rsidTr="000366FA">
        <w:trPr>
          <w:trHeight w:val="261"/>
        </w:trPr>
        <w:tc>
          <w:tcPr>
            <w:tcW w:w="4780" w:type="dxa"/>
            <w:tcBorders>
              <w:top w:val="nil"/>
              <w:left w:val="single" w:sz="4" w:space="0" w:color="auto"/>
              <w:bottom w:val="single" w:sz="4" w:space="0" w:color="auto"/>
              <w:right w:val="single" w:sz="4" w:space="0" w:color="auto"/>
            </w:tcBorders>
            <w:shd w:val="clear" w:color="000000" w:fill="FFFFFF"/>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ОБСЛУЖИВАНИЕ ГОСУДАРСТВЕННОГО И МУНИЦИПАЛЬНОГО ДОЛГА</w:t>
            </w:r>
          </w:p>
        </w:tc>
        <w:tc>
          <w:tcPr>
            <w:tcW w:w="80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13.00</w:t>
            </w:r>
          </w:p>
        </w:tc>
        <w:tc>
          <w:tcPr>
            <w:tcW w:w="116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00 0 00 00000</w:t>
            </w:r>
          </w:p>
        </w:tc>
        <w:tc>
          <w:tcPr>
            <w:tcW w:w="70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1 290,18</w:t>
            </w:r>
          </w:p>
        </w:tc>
      </w:tr>
      <w:tr w:rsidR="00ED27F5" w:rsidRPr="00ED27F5" w:rsidTr="000366FA">
        <w:trPr>
          <w:trHeight w:val="310"/>
        </w:trPr>
        <w:tc>
          <w:tcPr>
            <w:tcW w:w="4780" w:type="dxa"/>
            <w:tcBorders>
              <w:top w:val="nil"/>
              <w:left w:val="single" w:sz="4" w:space="0" w:color="auto"/>
              <w:bottom w:val="single" w:sz="4" w:space="0" w:color="auto"/>
              <w:right w:val="single" w:sz="4" w:space="0" w:color="auto"/>
            </w:tcBorders>
            <w:shd w:val="clear" w:color="auto" w:fill="auto"/>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Обслуживание государственного внутреннего и муниципального долга</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13.01</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00 0 00 00000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1 290,18</w:t>
            </w:r>
          </w:p>
        </w:tc>
      </w:tr>
      <w:tr w:rsidR="00ED27F5" w:rsidRPr="00ED27F5" w:rsidTr="000366FA">
        <w:trPr>
          <w:trHeight w:val="116"/>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proofErr w:type="spellStart"/>
            <w:r w:rsidRPr="00ED27F5">
              <w:rPr>
                <w:rFonts w:ascii="Times New Roman" w:eastAsia="Times New Roman" w:hAnsi="Times New Roman"/>
                <w:sz w:val="16"/>
                <w:szCs w:val="16"/>
                <w:lang w:eastAsia="ru-RU"/>
              </w:rPr>
              <w:t>Непрограмные</w:t>
            </w:r>
            <w:proofErr w:type="spellEnd"/>
            <w:r w:rsidRPr="00ED27F5">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13.01</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74 2 00 00000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1 290,18</w:t>
            </w:r>
          </w:p>
        </w:tc>
      </w:tr>
      <w:tr w:rsidR="00ED27F5" w:rsidRPr="00ED27F5" w:rsidTr="000366FA">
        <w:trPr>
          <w:trHeight w:val="122"/>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Обслуживание муниципального долга</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13.01</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74 2 00 07502</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1 290,18</w:t>
            </w:r>
          </w:p>
        </w:tc>
      </w:tr>
      <w:tr w:rsidR="00ED27F5" w:rsidRPr="00ED27F5" w:rsidTr="00ED27F5">
        <w:trPr>
          <w:trHeight w:val="25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Обслуживание государственного (муниципального) долга</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13.01</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74 2 00 07502</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1 290,18</w:t>
            </w:r>
          </w:p>
        </w:tc>
      </w:tr>
      <w:tr w:rsidR="00ED27F5" w:rsidRPr="00ED27F5" w:rsidTr="000366FA">
        <w:trPr>
          <w:trHeight w:val="96"/>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Обслуживание муниципального долга</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13.01</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74 2 00 07502</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730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1 290,18</w:t>
            </w:r>
          </w:p>
        </w:tc>
      </w:tr>
      <w:tr w:rsidR="00ED27F5" w:rsidRPr="00ED27F5" w:rsidTr="000366FA">
        <w:trPr>
          <w:trHeight w:val="567"/>
        </w:trPr>
        <w:tc>
          <w:tcPr>
            <w:tcW w:w="4780" w:type="dxa"/>
            <w:tcBorders>
              <w:top w:val="single" w:sz="4" w:space="0" w:color="auto"/>
              <w:left w:val="single" w:sz="4" w:space="0" w:color="auto"/>
              <w:bottom w:val="single" w:sz="4" w:space="0" w:color="auto"/>
              <w:right w:val="nil"/>
            </w:tcBorders>
            <w:shd w:val="clear" w:color="000000" w:fill="FFFFFF"/>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МЕЖБЮДЖЕТНЫЕ ТРАНСФЕРТЫ ОБЩЕГО ХАРАКТЕРА БЮДЖЕТАМ СУБЪЕКТОВ РОССИЙСКОЙ ФЕДЕРАЦИИ И МУНИЦИПАЛЬНЫХ ОБРАЗОВАНИЙ</w:t>
            </w:r>
          </w:p>
        </w:tc>
        <w:tc>
          <w:tcPr>
            <w:tcW w:w="8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14.00</w:t>
            </w:r>
          </w:p>
        </w:tc>
        <w:tc>
          <w:tcPr>
            <w:tcW w:w="1160" w:type="dxa"/>
            <w:tcBorders>
              <w:top w:val="single" w:sz="4" w:space="0" w:color="auto"/>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00 0 00 00000</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single" w:sz="4" w:space="0" w:color="auto"/>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34 380,00</w:t>
            </w:r>
          </w:p>
        </w:tc>
      </w:tr>
      <w:tr w:rsidR="00ED27F5" w:rsidRPr="00ED27F5" w:rsidTr="000366FA">
        <w:trPr>
          <w:trHeight w:val="60"/>
        </w:trPr>
        <w:tc>
          <w:tcPr>
            <w:tcW w:w="4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Прочие межбюджетные трансферты общего характера</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14.03</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00 0 00 00000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34 380,00</w:t>
            </w:r>
          </w:p>
        </w:tc>
      </w:tr>
      <w:tr w:rsidR="00ED27F5" w:rsidRPr="00ED27F5" w:rsidTr="000366FA">
        <w:trPr>
          <w:trHeight w:val="226"/>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14.03</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74 0 00 00000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34 380,00</w:t>
            </w:r>
          </w:p>
        </w:tc>
      </w:tr>
      <w:tr w:rsidR="00ED27F5" w:rsidRPr="00ED27F5" w:rsidTr="000366FA">
        <w:trPr>
          <w:trHeight w:val="389"/>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от сельских поселений</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14.03</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74 3 00 00000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34 380,00</w:t>
            </w:r>
          </w:p>
        </w:tc>
      </w:tr>
      <w:tr w:rsidR="00ED27F5" w:rsidRPr="00ED27F5" w:rsidTr="000366FA">
        <w:trPr>
          <w:trHeight w:val="395"/>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lastRenderedPageBreak/>
              <w:t xml:space="preserve">Выполнение органами местного </w:t>
            </w:r>
            <w:r w:rsidRPr="00ED27F5">
              <w:rPr>
                <w:rFonts w:ascii="Times New Roman" w:eastAsia="Times New Roman" w:hAnsi="Times New Roman"/>
                <w:sz w:val="16"/>
                <w:szCs w:val="16"/>
                <w:lang w:eastAsia="ru-RU"/>
              </w:rPr>
              <w:br/>
              <w:t xml:space="preserve">самоуправления муниципального образования </w:t>
            </w:r>
            <w:r w:rsidRPr="00ED27F5">
              <w:rPr>
                <w:rFonts w:ascii="Times New Roman" w:eastAsia="Times New Roman" w:hAnsi="Times New Roman"/>
                <w:sz w:val="16"/>
                <w:szCs w:val="16"/>
                <w:lang w:eastAsia="ru-RU"/>
              </w:rPr>
              <w:br/>
              <w:t>переданных полномочий  по осуществлению</w:t>
            </w:r>
            <w:r w:rsidRPr="00ED27F5">
              <w:rPr>
                <w:rFonts w:ascii="Times New Roman" w:eastAsia="Times New Roman" w:hAnsi="Times New Roman"/>
                <w:sz w:val="16"/>
                <w:szCs w:val="16"/>
                <w:lang w:eastAsia="ru-RU"/>
              </w:rPr>
              <w:br/>
              <w:t xml:space="preserve"> внешнего муниципального финансового контроля</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14.03</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74 3 00 02210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000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34 380,00</w:t>
            </w:r>
          </w:p>
        </w:tc>
      </w:tr>
      <w:tr w:rsidR="00ED27F5" w:rsidRPr="00ED27F5" w:rsidTr="000366FA">
        <w:trPr>
          <w:trHeight w:val="151"/>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Межбюджетные трансферты</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14.03</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74 3 00 02210</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500</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34 380,00</w:t>
            </w:r>
          </w:p>
        </w:tc>
      </w:tr>
      <w:tr w:rsidR="00ED27F5" w:rsidRPr="00ED27F5" w:rsidTr="000366FA">
        <w:trPr>
          <w:trHeight w:val="128"/>
        </w:trPr>
        <w:tc>
          <w:tcPr>
            <w:tcW w:w="4780" w:type="dxa"/>
            <w:tcBorders>
              <w:top w:val="nil"/>
              <w:left w:val="single" w:sz="4" w:space="0" w:color="auto"/>
              <w:bottom w:val="single" w:sz="4" w:space="0" w:color="auto"/>
              <w:right w:val="single" w:sz="4" w:space="0" w:color="auto"/>
            </w:tcBorders>
            <w:shd w:val="clear" w:color="auto" w:fill="auto"/>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Иные межбюджетные трансферты</w:t>
            </w:r>
          </w:p>
        </w:tc>
        <w:tc>
          <w:tcPr>
            <w:tcW w:w="8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14.03</w:t>
            </w:r>
          </w:p>
        </w:tc>
        <w:tc>
          <w:tcPr>
            <w:tcW w:w="116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74 3 00 02210</w:t>
            </w:r>
          </w:p>
        </w:tc>
        <w:tc>
          <w:tcPr>
            <w:tcW w:w="70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540</w:t>
            </w:r>
          </w:p>
        </w:tc>
        <w:tc>
          <w:tcPr>
            <w:tcW w:w="1740" w:type="dxa"/>
            <w:tcBorders>
              <w:top w:val="nil"/>
              <w:left w:val="nil"/>
              <w:bottom w:val="single" w:sz="4" w:space="0" w:color="auto"/>
              <w:right w:val="single" w:sz="4" w:space="0" w:color="auto"/>
            </w:tcBorders>
            <w:shd w:val="clear" w:color="auto" w:fill="auto"/>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34 380,00</w:t>
            </w:r>
          </w:p>
        </w:tc>
      </w:tr>
      <w:tr w:rsidR="00ED27F5" w:rsidRPr="00ED27F5" w:rsidTr="000366FA">
        <w:trPr>
          <w:trHeight w:val="60"/>
        </w:trPr>
        <w:tc>
          <w:tcPr>
            <w:tcW w:w="4780" w:type="dxa"/>
            <w:tcBorders>
              <w:top w:val="nil"/>
              <w:left w:val="single" w:sz="4" w:space="0" w:color="auto"/>
              <w:bottom w:val="single" w:sz="4" w:space="0" w:color="auto"/>
              <w:right w:val="single" w:sz="4" w:space="0" w:color="auto"/>
            </w:tcBorders>
            <w:shd w:val="clear" w:color="000000" w:fill="FFFFFF"/>
            <w:hideMark/>
          </w:tcPr>
          <w:p w:rsidR="00ED27F5" w:rsidRPr="00ED27F5" w:rsidRDefault="00ED27F5" w:rsidP="00ED27F5">
            <w:pPr>
              <w:spacing w:after="0" w:line="240" w:lineRule="auto"/>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ВСЕГО РАСХОДОВ</w:t>
            </w:r>
          </w:p>
        </w:tc>
        <w:tc>
          <w:tcPr>
            <w:tcW w:w="80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center"/>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ED27F5" w:rsidRPr="00ED27F5" w:rsidRDefault="00ED27F5" w:rsidP="00ED27F5">
            <w:pPr>
              <w:spacing w:after="0" w:line="240" w:lineRule="auto"/>
              <w:jc w:val="right"/>
              <w:rPr>
                <w:rFonts w:ascii="Times New Roman" w:eastAsia="Times New Roman" w:hAnsi="Times New Roman"/>
                <w:sz w:val="16"/>
                <w:szCs w:val="16"/>
                <w:lang w:eastAsia="ru-RU"/>
              </w:rPr>
            </w:pPr>
            <w:r w:rsidRPr="00ED27F5">
              <w:rPr>
                <w:rFonts w:ascii="Times New Roman" w:eastAsia="Times New Roman" w:hAnsi="Times New Roman"/>
                <w:sz w:val="16"/>
                <w:szCs w:val="16"/>
                <w:lang w:eastAsia="ru-RU"/>
              </w:rPr>
              <w:t>16 497 217,35</w:t>
            </w:r>
          </w:p>
        </w:tc>
      </w:tr>
    </w:tbl>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tbl>
      <w:tblPr>
        <w:tblW w:w="9476" w:type="dxa"/>
        <w:tblInd w:w="93" w:type="dxa"/>
        <w:tblLook w:val="04A0" w:firstRow="1" w:lastRow="0" w:firstColumn="1" w:lastColumn="0" w:noHBand="0" w:noVBand="1"/>
      </w:tblPr>
      <w:tblGrid>
        <w:gridCol w:w="6020"/>
        <w:gridCol w:w="1225"/>
        <w:gridCol w:w="751"/>
        <w:gridCol w:w="1480"/>
      </w:tblGrid>
      <w:tr w:rsidR="00276B47" w:rsidRPr="00276B47" w:rsidTr="00276B47">
        <w:trPr>
          <w:trHeight w:val="255"/>
        </w:trPr>
        <w:tc>
          <w:tcPr>
            <w:tcW w:w="6020" w:type="dxa"/>
            <w:tcBorders>
              <w:top w:val="nil"/>
              <w:left w:val="nil"/>
              <w:bottom w:val="nil"/>
              <w:right w:val="nil"/>
            </w:tcBorders>
            <w:shd w:val="clear" w:color="auto" w:fill="auto"/>
            <w:noWrap/>
            <w:vAlign w:val="bottom"/>
            <w:hideMark/>
          </w:tcPr>
          <w:p w:rsidR="00276B47" w:rsidRPr="00276B47" w:rsidRDefault="00276B47" w:rsidP="00276B47">
            <w:pPr>
              <w:spacing w:after="0" w:line="240" w:lineRule="auto"/>
              <w:rPr>
                <w:rFonts w:ascii="Times New Roman" w:eastAsia="Times New Roman" w:hAnsi="Times New Roman"/>
                <w:sz w:val="16"/>
                <w:szCs w:val="16"/>
                <w:lang w:eastAsia="ru-RU"/>
              </w:rPr>
            </w:pPr>
            <w:bookmarkStart w:id="38" w:name="RANGE!A1:D124"/>
            <w:bookmarkEnd w:id="38"/>
          </w:p>
        </w:tc>
        <w:tc>
          <w:tcPr>
            <w:tcW w:w="3456" w:type="dxa"/>
            <w:gridSpan w:val="3"/>
            <w:tcBorders>
              <w:top w:val="nil"/>
              <w:left w:val="nil"/>
              <w:bottom w:val="nil"/>
              <w:right w:val="nil"/>
            </w:tcBorders>
            <w:shd w:val="clear" w:color="auto" w:fill="auto"/>
            <w:noWrap/>
            <w:vAlign w:val="bottom"/>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Приложение № 5</w:t>
            </w:r>
          </w:p>
        </w:tc>
      </w:tr>
      <w:tr w:rsidR="00276B47" w:rsidRPr="00276B47" w:rsidTr="00276B47">
        <w:trPr>
          <w:trHeight w:val="255"/>
        </w:trPr>
        <w:tc>
          <w:tcPr>
            <w:tcW w:w="6020" w:type="dxa"/>
            <w:tcBorders>
              <w:top w:val="nil"/>
              <w:left w:val="nil"/>
              <w:bottom w:val="nil"/>
              <w:right w:val="nil"/>
            </w:tcBorders>
            <w:shd w:val="clear" w:color="auto" w:fill="auto"/>
            <w:noWrap/>
            <w:vAlign w:val="bottom"/>
            <w:hideMark/>
          </w:tcPr>
          <w:p w:rsidR="00276B47" w:rsidRPr="00276B47" w:rsidRDefault="00276B47" w:rsidP="00276B47">
            <w:pPr>
              <w:spacing w:after="0" w:line="240" w:lineRule="auto"/>
              <w:rPr>
                <w:rFonts w:ascii="Times New Roman" w:eastAsia="Times New Roman" w:hAnsi="Times New Roman"/>
                <w:sz w:val="16"/>
                <w:szCs w:val="16"/>
                <w:lang w:eastAsia="ru-RU"/>
              </w:rPr>
            </w:pPr>
          </w:p>
        </w:tc>
        <w:tc>
          <w:tcPr>
            <w:tcW w:w="3456" w:type="dxa"/>
            <w:gridSpan w:val="3"/>
            <w:tcBorders>
              <w:top w:val="nil"/>
              <w:left w:val="nil"/>
              <w:bottom w:val="nil"/>
              <w:right w:val="nil"/>
            </w:tcBorders>
            <w:shd w:val="clear" w:color="auto" w:fill="auto"/>
            <w:noWrap/>
            <w:vAlign w:val="bottom"/>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к решению Собрания депутатов</w:t>
            </w:r>
          </w:p>
        </w:tc>
      </w:tr>
      <w:tr w:rsidR="00276B47" w:rsidRPr="00276B47" w:rsidTr="00276B47">
        <w:trPr>
          <w:trHeight w:val="255"/>
        </w:trPr>
        <w:tc>
          <w:tcPr>
            <w:tcW w:w="6020" w:type="dxa"/>
            <w:tcBorders>
              <w:top w:val="nil"/>
              <w:left w:val="nil"/>
              <w:bottom w:val="nil"/>
              <w:right w:val="nil"/>
            </w:tcBorders>
            <w:shd w:val="clear" w:color="auto" w:fill="auto"/>
            <w:noWrap/>
            <w:vAlign w:val="bottom"/>
            <w:hideMark/>
          </w:tcPr>
          <w:p w:rsidR="00276B47" w:rsidRPr="00276B47" w:rsidRDefault="00276B47" w:rsidP="00276B47">
            <w:pPr>
              <w:spacing w:after="0" w:line="240" w:lineRule="auto"/>
              <w:rPr>
                <w:rFonts w:ascii="Times New Roman" w:eastAsia="Times New Roman" w:hAnsi="Times New Roman"/>
                <w:sz w:val="16"/>
                <w:szCs w:val="16"/>
                <w:lang w:eastAsia="ru-RU"/>
              </w:rPr>
            </w:pPr>
          </w:p>
        </w:tc>
        <w:tc>
          <w:tcPr>
            <w:tcW w:w="3456" w:type="dxa"/>
            <w:gridSpan w:val="3"/>
            <w:tcBorders>
              <w:top w:val="nil"/>
              <w:left w:val="nil"/>
              <w:bottom w:val="nil"/>
              <w:right w:val="nil"/>
            </w:tcBorders>
            <w:shd w:val="clear" w:color="auto" w:fill="auto"/>
            <w:noWrap/>
            <w:vAlign w:val="bottom"/>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от 29.12.2022 № 49</w:t>
            </w:r>
          </w:p>
        </w:tc>
      </w:tr>
      <w:tr w:rsidR="00276B47" w:rsidRPr="00276B47" w:rsidTr="00276B47">
        <w:trPr>
          <w:trHeight w:val="390"/>
        </w:trPr>
        <w:tc>
          <w:tcPr>
            <w:tcW w:w="9476" w:type="dxa"/>
            <w:gridSpan w:val="4"/>
            <w:tcBorders>
              <w:top w:val="nil"/>
              <w:left w:val="nil"/>
              <w:bottom w:val="nil"/>
              <w:right w:val="nil"/>
            </w:tcBorders>
            <w:shd w:val="clear" w:color="auto" w:fill="auto"/>
            <w:noWrap/>
            <w:vAlign w:val="bottom"/>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Распределение бюджетных ассигнований по целевым статьям</w:t>
            </w:r>
          </w:p>
        </w:tc>
      </w:tr>
      <w:tr w:rsidR="00276B47" w:rsidRPr="00276B47" w:rsidTr="00276B47">
        <w:trPr>
          <w:trHeight w:val="255"/>
        </w:trPr>
        <w:tc>
          <w:tcPr>
            <w:tcW w:w="9476" w:type="dxa"/>
            <w:gridSpan w:val="4"/>
            <w:tcBorders>
              <w:top w:val="nil"/>
              <w:left w:val="nil"/>
              <w:bottom w:val="nil"/>
              <w:right w:val="nil"/>
            </w:tcBorders>
            <w:shd w:val="clear" w:color="auto" w:fill="auto"/>
            <w:noWrap/>
            <w:vAlign w:val="bottom"/>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 xml:space="preserve">(муниципальным программам и </w:t>
            </w:r>
            <w:proofErr w:type="spellStart"/>
            <w:r w:rsidRPr="00276B47">
              <w:rPr>
                <w:rFonts w:ascii="Times New Roman" w:eastAsia="Times New Roman" w:hAnsi="Times New Roman"/>
                <w:sz w:val="16"/>
                <w:szCs w:val="16"/>
                <w:lang w:eastAsia="ru-RU"/>
              </w:rPr>
              <w:t>непрограмным</w:t>
            </w:r>
            <w:proofErr w:type="spellEnd"/>
            <w:r w:rsidRPr="00276B47">
              <w:rPr>
                <w:rFonts w:ascii="Times New Roman" w:eastAsia="Times New Roman" w:hAnsi="Times New Roman"/>
                <w:sz w:val="16"/>
                <w:szCs w:val="16"/>
                <w:lang w:eastAsia="ru-RU"/>
              </w:rPr>
              <w:t xml:space="preserve"> направлениям деятельности) группам и подгруппам </w:t>
            </w:r>
          </w:p>
        </w:tc>
      </w:tr>
      <w:tr w:rsidR="00276B47" w:rsidRPr="00276B47" w:rsidTr="00276B47">
        <w:trPr>
          <w:trHeight w:val="255"/>
        </w:trPr>
        <w:tc>
          <w:tcPr>
            <w:tcW w:w="9476" w:type="dxa"/>
            <w:gridSpan w:val="4"/>
            <w:tcBorders>
              <w:top w:val="nil"/>
              <w:left w:val="nil"/>
              <w:bottom w:val="nil"/>
              <w:right w:val="nil"/>
            </w:tcBorders>
            <w:shd w:val="clear" w:color="auto" w:fill="auto"/>
            <w:noWrap/>
            <w:vAlign w:val="bottom"/>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 xml:space="preserve">видам расходов </w:t>
            </w:r>
            <w:proofErr w:type="spellStart"/>
            <w:r w:rsidRPr="00276B47">
              <w:rPr>
                <w:rFonts w:ascii="Times New Roman" w:eastAsia="Times New Roman" w:hAnsi="Times New Roman"/>
                <w:sz w:val="16"/>
                <w:szCs w:val="16"/>
                <w:lang w:eastAsia="ru-RU"/>
              </w:rPr>
              <w:t>Валдгеймского</w:t>
            </w:r>
            <w:proofErr w:type="spellEnd"/>
            <w:r w:rsidRPr="00276B47">
              <w:rPr>
                <w:rFonts w:ascii="Times New Roman" w:eastAsia="Times New Roman" w:hAnsi="Times New Roman"/>
                <w:sz w:val="16"/>
                <w:szCs w:val="16"/>
                <w:lang w:eastAsia="ru-RU"/>
              </w:rPr>
              <w:t xml:space="preserve"> сельского поселения Биробиджанского муниципального района ЕАО </w:t>
            </w:r>
          </w:p>
        </w:tc>
      </w:tr>
      <w:tr w:rsidR="00276B47" w:rsidRPr="00276B47" w:rsidTr="00276B47">
        <w:trPr>
          <w:trHeight w:val="255"/>
        </w:trPr>
        <w:tc>
          <w:tcPr>
            <w:tcW w:w="9476" w:type="dxa"/>
            <w:gridSpan w:val="4"/>
            <w:tcBorders>
              <w:top w:val="nil"/>
              <w:left w:val="nil"/>
              <w:bottom w:val="nil"/>
              <w:right w:val="nil"/>
            </w:tcBorders>
            <w:shd w:val="clear" w:color="auto" w:fill="auto"/>
            <w:noWrap/>
            <w:vAlign w:val="bottom"/>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на 2022 год</w:t>
            </w:r>
          </w:p>
        </w:tc>
      </w:tr>
      <w:tr w:rsidR="00276B47" w:rsidRPr="00276B47" w:rsidTr="00276B47">
        <w:trPr>
          <w:trHeight w:val="255"/>
        </w:trPr>
        <w:tc>
          <w:tcPr>
            <w:tcW w:w="6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Наименование</w:t>
            </w:r>
          </w:p>
        </w:tc>
        <w:tc>
          <w:tcPr>
            <w:tcW w:w="12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целевая статья</w:t>
            </w:r>
          </w:p>
        </w:tc>
        <w:tc>
          <w:tcPr>
            <w:tcW w:w="7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вид расхода</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Сумма  (рублей) 2022 год</w:t>
            </w:r>
          </w:p>
        </w:tc>
      </w:tr>
      <w:tr w:rsidR="00276B47" w:rsidRPr="00276B47" w:rsidTr="00276B47">
        <w:trPr>
          <w:trHeight w:val="240"/>
        </w:trPr>
        <w:tc>
          <w:tcPr>
            <w:tcW w:w="6020" w:type="dxa"/>
            <w:vMerge/>
            <w:tcBorders>
              <w:top w:val="single" w:sz="4" w:space="0" w:color="auto"/>
              <w:left w:val="single" w:sz="4" w:space="0" w:color="auto"/>
              <w:bottom w:val="single" w:sz="4" w:space="0" w:color="auto"/>
              <w:right w:val="single" w:sz="4" w:space="0" w:color="auto"/>
            </w:tcBorders>
            <w:vAlign w:val="center"/>
            <w:hideMark/>
          </w:tcPr>
          <w:p w:rsidR="00276B47" w:rsidRPr="00276B47" w:rsidRDefault="00276B47" w:rsidP="00276B47">
            <w:pPr>
              <w:spacing w:after="0" w:line="240" w:lineRule="auto"/>
              <w:rPr>
                <w:rFonts w:ascii="Times New Roman" w:eastAsia="Times New Roman" w:hAnsi="Times New Roman"/>
                <w:sz w:val="16"/>
                <w:szCs w:val="16"/>
                <w:lang w:eastAsia="ru-RU"/>
              </w:rPr>
            </w:pP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276B47" w:rsidRPr="00276B47" w:rsidRDefault="00276B47" w:rsidP="00276B47">
            <w:pPr>
              <w:spacing w:after="0" w:line="240" w:lineRule="auto"/>
              <w:rPr>
                <w:rFonts w:ascii="Times New Roman" w:eastAsia="Times New Roman" w:hAnsi="Times New Roman"/>
                <w:sz w:val="16"/>
                <w:szCs w:val="16"/>
                <w:lang w:eastAsia="ru-RU"/>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276B47" w:rsidRPr="00276B47" w:rsidRDefault="00276B47" w:rsidP="00276B47">
            <w:pPr>
              <w:spacing w:after="0" w:line="240" w:lineRule="auto"/>
              <w:rPr>
                <w:rFonts w:ascii="Times New Roman" w:eastAsia="Times New Roman" w:hAnsi="Times New Roman"/>
                <w:sz w:val="16"/>
                <w:szCs w:val="16"/>
                <w:lang w:eastAsia="ru-RU"/>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276B47" w:rsidRPr="00276B47" w:rsidRDefault="00276B47" w:rsidP="00276B47">
            <w:pPr>
              <w:spacing w:after="0" w:line="240" w:lineRule="auto"/>
              <w:rPr>
                <w:rFonts w:ascii="Times New Roman" w:eastAsia="Times New Roman" w:hAnsi="Times New Roman"/>
                <w:sz w:val="16"/>
                <w:szCs w:val="16"/>
                <w:lang w:eastAsia="ru-RU"/>
              </w:rPr>
            </w:pPr>
          </w:p>
        </w:tc>
      </w:tr>
      <w:tr w:rsidR="00276B47" w:rsidRPr="00276B47" w:rsidTr="00276B47">
        <w:trPr>
          <w:trHeight w:val="149"/>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w:t>
            </w:r>
          </w:p>
        </w:tc>
        <w:tc>
          <w:tcPr>
            <w:tcW w:w="1225" w:type="dxa"/>
            <w:tcBorders>
              <w:top w:val="nil"/>
              <w:left w:val="nil"/>
              <w:bottom w:val="single" w:sz="4" w:space="0" w:color="auto"/>
              <w:right w:val="single" w:sz="4" w:space="0" w:color="auto"/>
            </w:tcBorders>
            <w:shd w:val="clear" w:color="auto" w:fill="auto"/>
            <w:noWrap/>
            <w:vAlign w:val="bottom"/>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2</w:t>
            </w:r>
          </w:p>
        </w:tc>
        <w:tc>
          <w:tcPr>
            <w:tcW w:w="751" w:type="dxa"/>
            <w:tcBorders>
              <w:top w:val="nil"/>
              <w:left w:val="nil"/>
              <w:bottom w:val="single" w:sz="4" w:space="0" w:color="auto"/>
              <w:right w:val="single" w:sz="4" w:space="0" w:color="auto"/>
            </w:tcBorders>
            <w:shd w:val="clear" w:color="auto" w:fill="auto"/>
            <w:noWrap/>
            <w:vAlign w:val="bottom"/>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3</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4</w:t>
            </w:r>
          </w:p>
        </w:tc>
      </w:tr>
      <w:tr w:rsidR="00276B47" w:rsidRPr="00276B47" w:rsidTr="00276B47">
        <w:trPr>
          <w:trHeight w:val="210"/>
        </w:trPr>
        <w:tc>
          <w:tcPr>
            <w:tcW w:w="6020" w:type="dxa"/>
            <w:tcBorders>
              <w:top w:val="nil"/>
              <w:left w:val="single" w:sz="4" w:space="0" w:color="auto"/>
              <w:bottom w:val="single" w:sz="4" w:space="0" w:color="auto"/>
              <w:right w:val="single" w:sz="4" w:space="0" w:color="auto"/>
            </w:tcBorders>
            <w:shd w:val="clear" w:color="000000" w:fill="FFFFFF"/>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ВСЕГО РАСХОДОВ</w:t>
            </w:r>
          </w:p>
        </w:tc>
        <w:tc>
          <w:tcPr>
            <w:tcW w:w="1225" w:type="dxa"/>
            <w:tcBorders>
              <w:top w:val="nil"/>
              <w:left w:val="nil"/>
              <w:bottom w:val="single" w:sz="4" w:space="0" w:color="auto"/>
              <w:right w:val="single" w:sz="4" w:space="0" w:color="auto"/>
            </w:tcBorders>
            <w:shd w:val="clear" w:color="000000" w:fill="FFFFFF"/>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00 0 00 00000</w:t>
            </w:r>
          </w:p>
        </w:tc>
        <w:tc>
          <w:tcPr>
            <w:tcW w:w="751" w:type="dxa"/>
            <w:tcBorders>
              <w:top w:val="nil"/>
              <w:left w:val="nil"/>
              <w:bottom w:val="single" w:sz="4" w:space="0" w:color="auto"/>
              <w:right w:val="single" w:sz="4" w:space="0" w:color="auto"/>
            </w:tcBorders>
            <w:shd w:val="clear" w:color="000000" w:fill="FFFFFF"/>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000</w:t>
            </w:r>
          </w:p>
        </w:tc>
        <w:tc>
          <w:tcPr>
            <w:tcW w:w="1480" w:type="dxa"/>
            <w:tcBorders>
              <w:top w:val="nil"/>
              <w:left w:val="nil"/>
              <w:bottom w:val="single" w:sz="4" w:space="0" w:color="auto"/>
              <w:right w:val="single" w:sz="4" w:space="0" w:color="auto"/>
            </w:tcBorders>
            <w:shd w:val="clear" w:color="000000" w:fill="FFFFFF"/>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16 497 217,35</w:t>
            </w:r>
          </w:p>
        </w:tc>
      </w:tr>
      <w:tr w:rsidR="00276B47" w:rsidRPr="00276B47" w:rsidTr="00276B47">
        <w:trPr>
          <w:trHeight w:val="283"/>
        </w:trPr>
        <w:tc>
          <w:tcPr>
            <w:tcW w:w="6020" w:type="dxa"/>
            <w:tcBorders>
              <w:top w:val="nil"/>
              <w:left w:val="single" w:sz="4" w:space="0" w:color="auto"/>
              <w:bottom w:val="single" w:sz="4" w:space="0" w:color="auto"/>
              <w:right w:val="single" w:sz="4" w:space="0" w:color="auto"/>
            </w:tcBorders>
            <w:shd w:val="clear" w:color="000000" w:fill="FFFFFF"/>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 xml:space="preserve">Муниципальная программа "Благоустройство территории </w:t>
            </w:r>
            <w:proofErr w:type="spellStart"/>
            <w:r w:rsidRPr="00276B47">
              <w:rPr>
                <w:rFonts w:ascii="Times New Roman" w:eastAsia="Times New Roman" w:hAnsi="Times New Roman"/>
                <w:sz w:val="16"/>
                <w:szCs w:val="16"/>
                <w:lang w:eastAsia="ru-RU"/>
              </w:rPr>
              <w:t>Валдгеймского</w:t>
            </w:r>
            <w:proofErr w:type="spellEnd"/>
            <w:r w:rsidRPr="00276B47">
              <w:rPr>
                <w:rFonts w:ascii="Times New Roman" w:eastAsia="Times New Roman" w:hAnsi="Times New Roman"/>
                <w:sz w:val="16"/>
                <w:szCs w:val="16"/>
                <w:lang w:eastAsia="ru-RU"/>
              </w:rPr>
              <w:t xml:space="preserve"> сельского поселения на 2020-2024 годы"</w:t>
            </w:r>
          </w:p>
        </w:tc>
        <w:tc>
          <w:tcPr>
            <w:tcW w:w="1225" w:type="dxa"/>
            <w:tcBorders>
              <w:top w:val="nil"/>
              <w:left w:val="nil"/>
              <w:bottom w:val="single" w:sz="4" w:space="0" w:color="auto"/>
              <w:right w:val="single" w:sz="4" w:space="0" w:color="auto"/>
            </w:tcBorders>
            <w:shd w:val="clear" w:color="000000" w:fill="FFFFFF"/>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01 0 00 00000</w:t>
            </w:r>
          </w:p>
        </w:tc>
        <w:tc>
          <w:tcPr>
            <w:tcW w:w="751" w:type="dxa"/>
            <w:tcBorders>
              <w:top w:val="nil"/>
              <w:left w:val="nil"/>
              <w:bottom w:val="single" w:sz="4" w:space="0" w:color="auto"/>
              <w:right w:val="single" w:sz="4" w:space="0" w:color="auto"/>
            </w:tcBorders>
            <w:shd w:val="clear" w:color="000000" w:fill="FFFFFF"/>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000</w:t>
            </w:r>
          </w:p>
        </w:tc>
        <w:tc>
          <w:tcPr>
            <w:tcW w:w="1480" w:type="dxa"/>
            <w:tcBorders>
              <w:top w:val="nil"/>
              <w:left w:val="nil"/>
              <w:bottom w:val="single" w:sz="4" w:space="0" w:color="auto"/>
              <w:right w:val="single" w:sz="4" w:space="0" w:color="auto"/>
            </w:tcBorders>
            <w:shd w:val="clear" w:color="000000" w:fill="FFFFFF"/>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94 041,92</w:t>
            </w:r>
          </w:p>
        </w:tc>
      </w:tr>
      <w:tr w:rsidR="00276B47" w:rsidRPr="00276B47" w:rsidTr="00276B47">
        <w:trPr>
          <w:trHeight w:val="67"/>
        </w:trPr>
        <w:tc>
          <w:tcPr>
            <w:tcW w:w="6020" w:type="dxa"/>
            <w:tcBorders>
              <w:top w:val="nil"/>
              <w:left w:val="single" w:sz="4" w:space="0" w:color="auto"/>
              <w:bottom w:val="single" w:sz="4" w:space="0" w:color="auto"/>
              <w:right w:val="single" w:sz="4" w:space="0" w:color="auto"/>
            </w:tcBorders>
            <w:shd w:val="clear" w:color="auto" w:fill="auto"/>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Мероприятие "Повышение уровня благоустройства населенных пунктов поселения"</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01 0 01 00000</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000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94 041,92</w:t>
            </w:r>
          </w:p>
        </w:tc>
      </w:tr>
      <w:tr w:rsidR="00276B47" w:rsidRPr="00276B47" w:rsidTr="00276B47">
        <w:trPr>
          <w:trHeight w:val="114"/>
        </w:trPr>
        <w:tc>
          <w:tcPr>
            <w:tcW w:w="6020" w:type="dxa"/>
            <w:tcBorders>
              <w:top w:val="nil"/>
              <w:left w:val="single" w:sz="4" w:space="0" w:color="auto"/>
              <w:bottom w:val="single" w:sz="4" w:space="0" w:color="auto"/>
              <w:right w:val="single" w:sz="4" w:space="0" w:color="auto"/>
            </w:tcBorders>
            <w:shd w:val="clear" w:color="auto" w:fill="auto"/>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 xml:space="preserve">Уборка несанкционированных свалок </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01 0 01 21010</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000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5 000,00</w:t>
            </w:r>
          </w:p>
        </w:tc>
      </w:tr>
      <w:tr w:rsidR="00276B47" w:rsidRPr="00276B47" w:rsidTr="00276B47">
        <w:trPr>
          <w:trHeight w:val="255"/>
        </w:trPr>
        <w:tc>
          <w:tcPr>
            <w:tcW w:w="6020" w:type="dxa"/>
            <w:tcBorders>
              <w:top w:val="nil"/>
              <w:left w:val="single" w:sz="4" w:space="0" w:color="auto"/>
              <w:bottom w:val="single" w:sz="4" w:space="0" w:color="auto"/>
              <w:right w:val="single" w:sz="4" w:space="0" w:color="auto"/>
            </w:tcBorders>
            <w:shd w:val="clear" w:color="auto" w:fill="auto"/>
            <w:vAlign w:val="center"/>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01 0 01 21010</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200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5 000,00</w:t>
            </w:r>
          </w:p>
        </w:tc>
      </w:tr>
      <w:tr w:rsidR="00276B47" w:rsidRPr="00276B47" w:rsidTr="00276B47">
        <w:trPr>
          <w:trHeight w:val="362"/>
        </w:trPr>
        <w:tc>
          <w:tcPr>
            <w:tcW w:w="6020" w:type="dxa"/>
            <w:tcBorders>
              <w:top w:val="nil"/>
              <w:left w:val="single" w:sz="4" w:space="0" w:color="auto"/>
              <w:bottom w:val="single" w:sz="4" w:space="0" w:color="auto"/>
              <w:right w:val="single" w:sz="4" w:space="0" w:color="auto"/>
            </w:tcBorders>
            <w:shd w:val="clear" w:color="auto" w:fill="auto"/>
            <w:vAlign w:val="center"/>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01 0 01 21010</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240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5 000,00</w:t>
            </w:r>
          </w:p>
        </w:tc>
      </w:tr>
      <w:tr w:rsidR="00276B47" w:rsidRPr="00276B47" w:rsidTr="00276B47">
        <w:trPr>
          <w:trHeight w:val="275"/>
        </w:trPr>
        <w:tc>
          <w:tcPr>
            <w:tcW w:w="6020" w:type="dxa"/>
            <w:tcBorders>
              <w:top w:val="nil"/>
              <w:left w:val="single" w:sz="4" w:space="0" w:color="auto"/>
              <w:bottom w:val="single" w:sz="4" w:space="0" w:color="auto"/>
              <w:right w:val="single" w:sz="4" w:space="0" w:color="auto"/>
            </w:tcBorders>
            <w:shd w:val="clear" w:color="auto" w:fill="auto"/>
            <w:vAlign w:val="center"/>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Мероприятие "Организация и содержание мест захоронени</w:t>
            </w:r>
            <w:proofErr w:type="gramStart"/>
            <w:r w:rsidRPr="00276B47">
              <w:rPr>
                <w:rFonts w:ascii="Times New Roman" w:eastAsia="Times New Roman" w:hAnsi="Times New Roman"/>
                <w:sz w:val="16"/>
                <w:szCs w:val="16"/>
                <w:lang w:eastAsia="ru-RU"/>
              </w:rPr>
              <w:t>я(</w:t>
            </w:r>
            <w:proofErr w:type="gramEnd"/>
            <w:r w:rsidRPr="00276B47">
              <w:rPr>
                <w:rFonts w:ascii="Times New Roman" w:eastAsia="Times New Roman" w:hAnsi="Times New Roman"/>
                <w:sz w:val="16"/>
                <w:szCs w:val="16"/>
                <w:lang w:eastAsia="ru-RU"/>
              </w:rPr>
              <w:t>муниципальных кладбищ)"</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01 0 02 00000</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000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71 500,00</w:t>
            </w:r>
          </w:p>
        </w:tc>
      </w:tr>
      <w:tr w:rsidR="00276B47" w:rsidRPr="00276B47" w:rsidTr="00276B47">
        <w:trPr>
          <w:trHeight w:val="140"/>
        </w:trPr>
        <w:tc>
          <w:tcPr>
            <w:tcW w:w="6020" w:type="dxa"/>
            <w:tcBorders>
              <w:top w:val="nil"/>
              <w:left w:val="single" w:sz="4" w:space="0" w:color="auto"/>
              <w:bottom w:val="single" w:sz="4" w:space="0" w:color="auto"/>
              <w:right w:val="single" w:sz="4" w:space="0" w:color="auto"/>
            </w:tcBorders>
            <w:shd w:val="clear" w:color="auto" w:fill="auto"/>
            <w:vAlign w:val="center"/>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Содержание мест захоронения</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01 0 02 21040</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000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71 500,00</w:t>
            </w:r>
          </w:p>
        </w:tc>
      </w:tr>
      <w:tr w:rsidR="00276B47" w:rsidRPr="00276B47" w:rsidTr="00276B47">
        <w:trPr>
          <w:trHeight w:val="420"/>
        </w:trPr>
        <w:tc>
          <w:tcPr>
            <w:tcW w:w="6020" w:type="dxa"/>
            <w:tcBorders>
              <w:top w:val="nil"/>
              <w:left w:val="single" w:sz="4" w:space="0" w:color="auto"/>
              <w:bottom w:val="single" w:sz="4" w:space="0" w:color="auto"/>
              <w:right w:val="single" w:sz="4" w:space="0" w:color="auto"/>
            </w:tcBorders>
            <w:shd w:val="clear" w:color="auto" w:fill="auto"/>
            <w:vAlign w:val="center"/>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01 0 02 21040</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200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71 500,00</w:t>
            </w:r>
          </w:p>
        </w:tc>
      </w:tr>
      <w:tr w:rsidR="00276B47" w:rsidRPr="00276B47" w:rsidTr="00276B47">
        <w:trPr>
          <w:trHeight w:val="450"/>
        </w:trPr>
        <w:tc>
          <w:tcPr>
            <w:tcW w:w="6020" w:type="dxa"/>
            <w:tcBorders>
              <w:top w:val="nil"/>
              <w:left w:val="single" w:sz="4" w:space="0" w:color="auto"/>
              <w:bottom w:val="single" w:sz="4" w:space="0" w:color="auto"/>
              <w:right w:val="single" w:sz="4" w:space="0" w:color="auto"/>
            </w:tcBorders>
            <w:shd w:val="clear" w:color="auto" w:fill="auto"/>
            <w:vAlign w:val="center"/>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01 0 02 21040</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240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71 500,00</w:t>
            </w:r>
          </w:p>
        </w:tc>
      </w:tr>
      <w:tr w:rsidR="00276B47" w:rsidRPr="00276B47" w:rsidTr="00276B47">
        <w:trPr>
          <w:trHeight w:val="255"/>
        </w:trPr>
        <w:tc>
          <w:tcPr>
            <w:tcW w:w="6020" w:type="dxa"/>
            <w:tcBorders>
              <w:top w:val="nil"/>
              <w:left w:val="single" w:sz="4" w:space="0" w:color="auto"/>
              <w:bottom w:val="single" w:sz="4" w:space="0" w:color="auto"/>
              <w:right w:val="single" w:sz="4" w:space="0" w:color="auto"/>
            </w:tcBorders>
            <w:shd w:val="clear" w:color="auto" w:fill="auto"/>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Первоочередные мероприятия, направленные на поддержку социально значимых отраслей</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01 0 01 25550</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000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17 541,92</w:t>
            </w:r>
          </w:p>
        </w:tc>
      </w:tr>
      <w:tr w:rsidR="00276B47" w:rsidRPr="00276B47" w:rsidTr="00276B47">
        <w:trPr>
          <w:trHeight w:val="255"/>
        </w:trPr>
        <w:tc>
          <w:tcPr>
            <w:tcW w:w="6020" w:type="dxa"/>
            <w:tcBorders>
              <w:top w:val="nil"/>
              <w:left w:val="single" w:sz="4" w:space="0" w:color="auto"/>
              <w:bottom w:val="single" w:sz="4" w:space="0" w:color="auto"/>
              <w:right w:val="single" w:sz="4" w:space="0" w:color="auto"/>
            </w:tcBorders>
            <w:shd w:val="clear" w:color="auto" w:fill="auto"/>
            <w:vAlign w:val="center"/>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01 0 01 25550</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200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17 541,92</w:t>
            </w:r>
          </w:p>
        </w:tc>
      </w:tr>
      <w:tr w:rsidR="00276B47" w:rsidRPr="00276B47" w:rsidTr="00276B47">
        <w:trPr>
          <w:trHeight w:val="450"/>
        </w:trPr>
        <w:tc>
          <w:tcPr>
            <w:tcW w:w="6020" w:type="dxa"/>
            <w:tcBorders>
              <w:top w:val="nil"/>
              <w:left w:val="single" w:sz="4" w:space="0" w:color="auto"/>
              <w:bottom w:val="single" w:sz="4" w:space="0" w:color="auto"/>
              <w:right w:val="single" w:sz="4" w:space="0" w:color="auto"/>
            </w:tcBorders>
            <w:shd w:val="clear" w:color="auto" w:fill="auto"/>
            <w:vAlign w:val="center"/>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01 0 01 25550</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240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17 541,92</w:t>
            </w:r>
          </w:p>
        </w:tc>
      </w:tr>
      <w:tr w:rsidR="00276B47" w:rsidRPr="00276B47" w:rsidTr="00276B47">
        <w:trPr>
          <w:trHeight w:val="297"/>
        </w:trPr>
        <w:tc>
          <w:tcPr>
            <w:tcW w:w="6020" w:type="dxa"/>
            <w:tcBorders>
              <w:top w:val="nil"/>
              <w:left w:val="single" w:sz="4" w:space="0" w:color="auto"/>
              <w:bottom w:val="single" w:sz="4" w:space="0" w:color="auto"/>
              <w:right w:val="single" w:sz="4" w:space="0" w:color="auto"/>
            </w:tcBorders>
            <w:shd w:val="clear" w:color="000000" w:fill="FFFFFF"/>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 xml:space="preserve"> Муниципальная программа «Развитие физической культуры и спорта </w:t>
            </w:r>
            <w:proofErr w:type="spellStart"/>
            <w:r w:rsidRPr="00276B47">
              <w:rPr>
                <w:rFonts w:ascii="Times New Roman" w:eastAsia="Times New Roman" w:hAnsi="Times New Roman"/>
                <w:sz w:val="16"/>
                <w:szCs w:val="16"/>
                <w:lang w:eastAsia="ru-RU"/>
              </w:rPr>
              <w:t>Валдгеймского</w:t>
            </w:r>
            <w:proofErr w:type="spellEnd"/>
            <w:r w:rsidRPr="00276B47">
              <w:rPr>
                <w:rFonts w:ascii="Times New Roman" w:eastAsia="Times New Roman" w:hAnsi="Times New Roman"/>
                <w:sz w:val="16"/>
                <w:szCs w:val="16"/>
                <w:lang w:eastAsia="ru-RU"/>
              </w:rPr>
              <w:t xml:space="preserve"> сельского поселения на 2020-2024 годы»</w:t>
            </w:r>
          </w:p>
        </w:tc>
        <w:tc>
          <w:tcPr>
            <w:tcW w:w="1225" w:type="dxa"/>
            <w:tcBorders>
              <w:top w:val="nil"/>
              <w:left w:val="nil"/>
              <w:bottom w:val="single" w:sz="4" w:space="0" w:color="auto"/>
              <w:right w:val="single" w:sz="4" w:space="0" w:color="auto"/>
            </w:tcBorders>
            <w:shd w:val="clear" w:color="000000" w:fill="FFFFFF"/>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03 0 00 00000</w:t>
            </w:r>
          </w:p>
        </w:tc>
        <w:tc>
          <w:tcPr>
            <w:tcW w:w="751" w:type="dxa"/>
            <w:tcBorders>
              <w:top w:val="nil"/>
              <w:left w:val="nil"/>
              <w:bottom w:val="single" w:sz="4" w:space="0" w:color="auto"/>
              <w:right w:val="single" w:sz="4" w:space="0" w:color="auto"/>
            </w:tcBorders>
            <w:shd w:val="clear" w:color="000000" w:fill="FFFFFF"/>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000</w:t>
            </w:r>
          </w:p>
        </w:tc>
        <w:tc>
          <w:tcPr>
            <w:tcW w:w="1480" w:type="dxa"/>
            <w:tcBorders>
              <w:top w:val="nil"/>
              <w:left w:val="nil"/>
              <w:bottom w:val="single" w:sz="4" w:space="0" w:color="auto"/>
              <w:right w:val="single" w:sz="4" w:space="0" w:color="auto"/>
            </w:tcBorders>
            <w:shd w:val="clear" w:color="000000" w:fill="FFFFFF"/>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5 000,00</w:t>
            </w:r>
          </w:p>
        </w:tc>
      </w:tr>
      <w:tr w:rsidR="00276B47" w:rsidRPr="00276B47" w:rsidTr="00276B47">
        <w:trPr>
          <w:trHeight w:val="148"/>
        </w:trPr>
        <w:tc>
          <w:tcPr>
            <w:tcW w:w="6020" w:type="dxa"/>
            <w:tcBorders>
              <w:top w:val="nil"/>
              <w:left w:val="single" w:sz="4" w:space="0" w:color="auto"/>
              <w:bottom w:val="single" w:sz="4" w:space="0" w:color="auto"/>
              <w:right w:val="single" w:sz="4" w:space="0" w:color="auto"/>
            </w:tcBorders>
            <w:shd w:val="clear" w:color="auto" w:fill="auto"/>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Мероприятие «Массовые физкультурно-спортивные мероприятия»</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03 0 01 00000</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000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5 000,00</w:t>
            </w:r>
          </w:p>
        </w:tc>
      </w:tr>
      <w:tr w:rsidR="00276B47" w:rsidRPr="00276B47" w:rsidTr="00276B47">
        <w:trPr>
          <w:trHeight w:val="108"/>
        </w:trPr>
        <w:tc>
          <w:tcPr>
            <w:tcW w:w="6020" w:type="dxa"/>
            <w:tcBorders>
              <w:top w:val="nil"/>
              <w:left w:val="single" w:sz="4" w:space="0" w:color="auto"/>
              <w:bottom w:val="single" w:sz="4" w:space="0" w:color="auto"/>
              <w:right w:val="single" w:sz="4" w:space="0" w:color="auto"/>
            </w:tcBorders>
            <w:shd w:val="clear" w:color="auto" w:fill="auto"/>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Организация и проведение физкультурных и спортивных мероприятий</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03 0 01 22321</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000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5 000,00</w:t>
            </w:r>
          </w:p>
        </w:tc>
      </w:tr>
      <w:tr w:rsidR="00276B47" w:rsidRPr="00276B47" w:rsidTr="00276B47">
        <w:trPr>
          <w:trHeight w:val="153"/>
        </w:trPr>
        <w:tc>
          <w:tcPr>
            <w:tcW w:w="6020" w:type="dxa"/>
            <w:tcBorders>
              <w:top w:val="nil"/>
              <w:left w:val="single" w:sz="4" w:space="0" w:color="auto"/>
              <w:bottom w:val="single" w:sz="4" w:space="0" w:color="auto"/>
              <w:right w:val="single" w:sz="4" w:space="0" w:color="auto"/>
            </w:tcBorders>
            <w:shd w:val="clear" w:color="auto" w:fill="auto"/>
            <w:vAlign w:val="center"/>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03 0 01 22321</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200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5 000,00</w:t>
            </w:r>
          </w:p>
        </w:tc>
      </w:tr>
      <w:tr w:rsidR="00276B47" w:rsidRPr="00276B47" w:rsidTr="00276B47">
        <w:trPr>
          <w:trHeight w:val="342"/>
        </w:trPr>
        <w:tc>
          <w:tcPr>
            <w:tcW w:w="6020" w:type="dxa"/>
            <w:tcBorders>
              <w:top w:val="nil"/>
              <w:left w:val="single" w:sz="4" w:space="0" w:color="auto"/>
              <w:bottom w:val="single" w:sz="4" w:space="0" w:color="auto"/>
              <w:right w:val="single" w:sz="4" w:space="0" w:color="auto"/>
            </w:tcBorders>
            <w:shd w:val="clear" w:color="auto" w:fill="auto"/>
            <w:vAlign w:val="center"/>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03 0 01 22321</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240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5 000,00</w:t>
            </w:r>
          </w:p>
        </w:tc>
      </w:tr>
      <w:tr w:rsidR="00276B47" w:rsidRPr="00276B47" w:rsidTr="00276B47">
        <w:trPr>
          <w:trHeight w:val="450"/>
        </w:trPr>
        <w:tc>
          <w:tcPr>
            <w:tcW w:w="6020" w:type="dxa"/>
            <w:tcBorders>
              <w:top w:val="nil"/>
              <w:left w:val="single" w:sz="4" w:space="0" w:color="auto"/>
              <w:bottom w:val="single" w:sz="4" w:space="0" w:color="auto"/>
              <w:right w:val="single" w:sz="4" w:space="0" w:color="auto"/>
            </w:tcBorders>
            <w:shd w:val="clear" w:color="000000" w:fill="FFFFFF"/>
            <w:vAlign w:val="center"/>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 xml:space="preserve">Муниципальная программа "Обеспечение пожарной безопасности на территории </w:t>
            </w:r>
            <w:proofErr w:type="spellStart"/>
            <w:r w:rsidRPr="00276B47">
              <w:rPr>
                <w:rFonts w:ascii="Times New Roman" w:eastAsia="Times New Roman" w:hAnsi="Times New Roman"/>
                <w:sz w:val="16"/>
                <w:szCs w:val="16"/>
                <w:lang w:eastAsia="ru-RU"/>
              </w:rPr>
              <w:t>Валдгеймского</w:t>
            </w:r>
            <w:proofErr w:type="spellEnd"/>
            <w:r w:rsidRPr="00276B47">
              <w:rPr>
                <w:rFonts w:ascii="Times New Roman" w:eastAsia="Times New Roman" w:hAnsi="Times New Roman"/>
                <w:sz w:val="16"/>
                <w:szCs w:val="16"/>
                <w:lang w:eastAsia="ru-RU"/>
              </w:rPr>
              <w:t xml:space="preserve"> сельского поселения на 2020-2024 </w:t>
            </w:r>
            <w:proofErr w:type="spellStart"/>
            <w:proofErr w:type="gramStart"/>
            <w:r w:rsidRPr="00276B47">
              <w:rPr>
                <w:rFonts w:ascii="Times New Roman" w:eastAsia="Times New Roman" w:hAnsi="Times New Roman"/>
                <w:sz w:val="16"/>
                <w:szCs w:val="16"/>
                <w:lang w:eastAsia="ru-RU"/>
              </w:rPr>
              <w:t>гг</w:t>
            </w:r>
            <w:proofErr w:type="spellEnd"/>
            <w:proofErr w:type="gramEnd"/>
            <w:r w:rsidRPr="00276B47">
              <w:rPr>
                <w:rFonts w:ascii="Times New Roman" w:eastAsia="Times New Roman" w:hAnsi="Times New Roman"/>
                <w:sz w:val="16"/>
                <w:szCs w:val="16"/>
                <w:lang w:eastAsia="ru-RU"/>
              </w:rPr>
              <w:t>"</w:t>
            </w:r>
          </w:p>
        </w:tc>
        <w:tc>
          <w:tcPr>
            <w:tcW w:w="1225" w:type="dxa"/>
            <w:tcBorders>
              <w:top w:val="nil"/>
              <w:left w:val="nil"/>
              <w:bottom w:val="single" w:sz="4" w:space="0" w:color="auto"/>
              <w:right w:val="single" w:sz="4" w:space="0" w:color="auto"/>
            </w:tcBorders>
            <w:shd w:val="clear" w:color="000000" w:fill="FFFFFF"/>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04 0 00 00000</w:t>
            </w:r>
          </w:p>
        </w:tc>
        <w:tc>
          <w:tcPr>
            <w:tcW w:w="751" w:type="dxa"/>
            <w:tcBorders>
              <w:top w:val="nil"/>
              <w:left w:val="nil"/>
              <w:bottom w:val="single" w:sz="4" w:space="0" w:color="auto"/>
              <w:right w:val="single" w:sz="4" w:space="0" w:color="auto"/>
            </w:tcBorders>
            <w:shd w:val="clear" w:color="000000" w:fill="FFFFFF"/>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000</w:t>
            </w:r>
          </w:p>
        </w:tc>
        <w:tc>
          <w:tcPr>
            <w:tcW w:w="1480" w:type="dxa"/>
            <w:tcBorders>
              <w:top w:val="nil"/>
              <w:left w:val="nil"/>
              <w:bottom w:val="single" w:sz="4" w:space="0" w:color="auto"/>
              <w:right w:val="single" w:sz="4" w:space="0" w:color="auto"/>
            </w:tcBorders>
            <w:shd w:val="clear" w:color="000000" w:fill="FFFFFF"/>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100 000,00</w:t>
            </w:r>
          </w:p>
        </w:tc>
      </w:tr>
      <w:tr w:rsidR="00276B47" w:rsidRPr="00276B47" w:rsidTr="00276B47">
        <w:trPr>
          <w:trHeight w:val="325"/>
        </w:trPr>
        <w:tc>
          <w:tcPr>
            <w:tcW w:w="6020" w:type="dxa"/>
            <w:tcBorders>
              <w:top w:val="nil"/>
              <w:left w:val="single" w:sz="4" w:space="0" w:color="auto"/>
              <w:bottom w:val="single" w:sz="4" w:space="0" w:color="auto"/>
              <w:right w:val="single" w:sz="4" w:space="0" w:color="auto"/>
            </w:tcBorders>
            <w:shd w:val="clear" w:color="auto" w:fill="auto"/>
            <w:vAlign w:val="center"/>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 xml:space="preserve">"Мероприятие "Проведение мероприятий по ограничению доступа огня к жилой части </w:t>
            </w:r>
            <w:proofErr w:type="spellStart"/>
            <w:r w:rsidRPr="00276B47">
              <w:rPr>
                <w:rFonts w:ascii="Times New Roman" w:eastAsia="Times New Roman" w:hAnsi="Times New Roman"/>
                <w:sz w:val="16"/>
                <w:szCs w:val="16"/>
                <w:lang w:eastAsia="ru-RU"/>
              </w:rPr>
              <w:t>Валдгеймского</w:t>
            </w:r>
            <w:proofErr w:type="spellEnd"/>
            <w:r w:rsidRPr="00276B47">
              <w:rPr>
                <w:rFonts w:ascii="Times New Roman" w:eastAsia="Times New Roman" w:hAnsi="Times New Roman"/>
                <w:sz w:val="16"/>
                <w:szCs w:val="16"/>
                <w:lang w:eastAsia="ru-RU"/>
              </w:rPr>
              <w:t xml:space="preserve"> сельского поселения</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04 0 01 00000</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000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100 000,00</w:t>
            </w:r>
          </w:p>
        </w:tc>
      </w:tr>
      <w:tr w:rsidR="00276B47" w:rsidRPr="00276B47" w:rsidTr="00276B47">
        <w:trPr>
          <w:trHeight w:val="255"/>
        </w:trPr>
        <w:tc>
          <w:tcPr>
            <w:tcW w:w="6020" w:type="dxa"/>
            <w:tcBorders>
              <w:top w:val="nil"/>
              <w:left w:val="single" w:sz="4" w:space="0" w:color="auto"/>
              <w:bottom w:val="single" w:sz="4" w:space="0" w:color="auto"/>
              <w:right w:val="single" w:sz="4" w:space="0" w:color="auto"/>
            </w:tcBorders>
            <w:shd w:val="clear" w:color="auto" w:fill="auto"/>
            <w:vAlign w:val="center"/>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Мероприятие по ограничению доступа огня к жилой части сельского поселения</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04 0 01 21030</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000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100 000,00</w:t>
            </w:r>
          </w:p>
        </w:tc>
      </w:tr>
      <w:tr w:rsidR="00276B47" w:rsidRPr="00276B47" w:rsidTr="00276B47">
        <w:trPr>
          <w:trHeight w:val="120"/>
        </w:trPr>
        <w:tc>
          <w:tcPr>
            <w:tcW w:w="6020" w:type="dxa"/>
            <w:tcBorders>
              <w:top w:val="nil"/>
              <w:left w:val="single" w:sz="4" w:space="0" w:color="auto"/>
              <w:bottom w:val="single" w:sz="4" w:space="0" w:color="auto"/>
              <w:right w:val="single" w:sz="4" w:space="0" w:color="auto"/>
            </w:tcBorders>
            <w:shd w:val="clear" w:color="auto" w:fill="auto"/>
            <w:vAlign w:val="center"/>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04 0 01 21030</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200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100 000,00</w:t>
            </w:r>
          </w:p>
        </w:tc>
      </w:tr>
      <w:tr w:rsidR="00276B47" w:rsidRPr="00276B47" w:rsidTr="00276B47">
        <w:trPr>
          <w:trHeight w:val="450"/>
        </w:trPr>
        <w:tc>
          <w:tcPr>
            <w:tcW w:w="6020" w:type="dxa"/>
            <w:tcBorders>
              <w:top w:val="nil"/>
              <w:left w:val="single" w:sz="4" w:space="0" w:color="auto"/>
              <w:bottom w:val="single" w:sz="4" w:space="0" w:color="auto"/>
              <w:right w:val="single" w:sz="4" w:space="0" w:color="auto"/>
            </w:tcBorders>
            <w:shd w:val="clear" w:color="auto" w:fill="auto"/>
            <w:vAlign w:val="center"/>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04 0 01 21030</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240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100 000,00</w:t>
            </w:r>
          </w:p>
        </w:tc>
      </w:tr>
      <w:tr w:rsidR="00276B47" w:rsidRPr="00276B47" w:rsidTr="00276B47">
        <w:trPr>
          <w:trHeight w:val="450"/>
        </w:trPr>
        <w:tc>
          <w:tcPr>
            <w:tcW w:w="6020" w:type="dxa"/>
            <w:tcBorders>
              <w:top w:val="nil"/>
              <w:left w:val="single" w:sz="4" w:space="0" w:color="auto"/>
              <w:bottom w:val="single" w:sz="4" w:space="0" w:color="auto"/>
              <w:right w:val="single" w:sz="4" w:space="0" w:color="auto"/>
            </w:tcBorders>
            <w:shd w:val="clear" w:color="000000" w:fill="FFFFFF"/>
            <w:vAlign w:val="bottom"/>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 xml:space="preserve">Муниципальная программа "Культура </w:t>
            </w:r>
            <w:proofErr w:type="spellStart"/>
            <w:r w:rsidRPr="00276B47">
              <w:rPr>
                <w:rFonts w:ascii="Times New Roman" w:eastAsia="Times New Roman" w:hAnsi="Times New Roman"/>
                <w:sz w:val="16"/>
                <w:szCs w:val="16"/>
                <w:lang w:eastAsia="ru-RU"/>
              </w:rPr>
              <w:t>Валдгеймского</w:t>
            </w:r>
            <w:proofErr w:type="spellEnd"/>
            <w:r w:rsidRPr="00276B47">
              <w:rPr>
                <w:rFonts w:ascii="Times New Roman" w:eastAsia="Times New Roman" w:hAnsi="Times New Roman"/>
                <w:sz w:val="16"/>
                <w:szCs w:val="16"/>
                <w:lang w:eastAsia="ru-RU"/>
              </w:rPr>
              <w:t xml:space="preserve"> сельского поселения Биробиджанского муниципального района Еврейской автономной области на 2020-2024 годы"</w:t>
            </w:r>
          </w:p>
        </w:tc>
        <w:tc>
          <w:tcPr>
            <w:tcW w:w="1225" w:type="dxa"/>
            <w:tcBorders>
              <w:top w:val="nil"/>
              <w:left w:val="nil"/>
              <w:bottom w:val="single" w:sz="4" w:space="0" w:color="auto"/>
              <w:right w:val="single" w:sz="4" w:space="0" w:color="auto"/>
            </w:tcBorders>
            <w:shd w:val="clear" w:color="000000" w:fill="FFFFFF"/>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05 0 00 00000</w:t>
            </w:r>
          </w:p>
        </w:tc>
        <w:tc>
          <w:tcPr>
            <w:tcW w:w="751" w:type="dxa"/>
            <w:tcBorders>
              <w:top w:val="nil"/>
              <w:left w:val="nil"/>
              <w:bottom w:val="single" w:sz="4" w:space="0" w:color="auto"/>
              <w:right w:val="single" w:sz="4" w:space="0" w:color="auto"/>
            </w:tcBorders>
            <w:shd w:val="clear" w:color="000000" w:fill="FFFFFF"/>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000</w:t>
            </w:r>
          </w:p>
        </w:tc>
        <w:tc>
          <w:tcPr>
            <w:tcW w:w="1480" w:type="dxa"/>
            <w:tcBorders>
              <w:top w:val="nil"/>
              <w:left w:val="nil"/>
              <w:bottom w:val="single" w:sz="4" w:space="0" w:color="auto"/>
              <w:right w:val="single" w:sz="4" w:space="0" w:color="auto"/>
            </w:tcBorders>
            <w:shd w:val="clear" w:color="000000" w:fill="FFFFFF"/>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4 223 699,38</w:t>
            </w:r>
          </w:p>
        </w:tc>
      </w:tr>
      <w:tr w:rsidR="00276B47" w:rsidRPr="00276B47" w:rsidTr="00276B47">
        <w:trPr>
          <w:trHeight w:val="279"/>
        </w:trPr>
        <w:tc>
          <w:tcPr>
            <w:tcW w:w="6020" w:type="dxa"/>
            <w:tcBorders>
              <w:top w:val="nil"/>
              <w:left w:val="single" w:sz="4" w:space="0" w:color="auto"/>
              <w:bottom w:val="single" w:sz="4" w:space="0" w:color="auto"/>
              <w:right w:val="single" w:sz="4" w:space="0" w:color="auto"/>
            </w:tcBorders>
            <w:shd w:val="clear" w:color="auto" w:fill="auto"/>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Мероприятие "Расходы на обеспечение деятельност</w:t>
            </w:r>
            <w:proofErr w:type="gramStart"/>
            <w:r w:rsidRPr="00276B47">
              <w:rPr>
                <w:rFonts w:ascii="Times New Roman" w:eastAsia="Times New Roman" w:hAnsi="Times New Roman"/>
                <w:sz w:val="16"/>
                <w:szCs w:val="16"/>
                <w:lang w:eastAsia="ru-RU"/>
              </w:rPr>
              <w:t>и(</w:t>
            </w:r>
            <w:proofErr w:type="gramEnd"/>
            <w:r w:rsidRPr="00276B47">
              <w:rPr>
                <w:rFonts w:ascii="Times New Roman" w:eastAsia="Times New Roman" w:hAnsi="Times New Roman"/>
                <w:sz w:val="16"/>
                <w:szCs w:val="16"/>
                <w:lang w:eastAsia="ru-RU"/>
              </w:rPr>
              <w:t>оказания услуг) МКУ "ПДК с. Желтый Яр"</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05 0 01 00000</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000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3 189 191,42</w:t>
            </w:r>
          </w:p>
        </w:tc>
      </w:tr>
      <w:tr w:rsidR="00276B47" w:rsidRPr="00276B47" w:rsidTr="00276B47">
        <w:trPr>
          <w:trHeight w:val="89"/>
        </w:trPr>
        <w:tc>
          <w:tcPr>
            <w:tcW w:w="6020" w:type="dxa"/>
            <w:tcBorders>
              <w:top w:val="nil"/>
              <w:left w:val="single" w:sz="4" w:space="0" w:color="auto"/>
              <w:bottom w:val="single" w:sz="4" w:space="0" w:color="auto"/>
              <w:right w:val="single" w:sz="4" w:space="0" w:color="auto"/>
            </w:tcBorders>
            <w:shd w:val="clear" w:color="auto" w:fill="auto"/>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05 0 01 21020</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000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3 189 191,42</w:t>
            </w:r>
          </w:p>
        </w:tc>
      </w:tr>
      <w:tr w:rsidR="00276B47" w:rsidRPr="00276B47" w:rsidTr="00276B47">
        <w:trPr>
          <w:trHeight w:val="558"/>
        </w:trPr>
        <w:tc>
          <w:tcPr>
            <w:tcW w:w="6020" w:type="dxa"/>
            <w:tcBorders>
              <w:top w:val="nil"/>
              <w:left w:val="single" w:sz="4" w:space="0" w:color="auto"/>
              <w:bottom w:val="single" w:sz="4" w:space="0" w:color="auto"/>
              <w:right w:val="single" w:sz="4" w:space="0" w:color="auto"/>
            </w:tcBorders>
            <w:shd w:val="clear" w:color="auto" w:fill="auto"/>
            <w:vAlign w:val="bottom"/>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05 0 01 21020</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100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2 920 586,86</w:t>
            </w:r>
          </w:p>
        </w:tc>
      </w:tr>
      <w:tr w:rsidR="00276B47" w:rsidRPr="00276B47" w:rsidTr="00276B47">
        <w:trPr>
          <w:trHeight w:val="212"/>
        </w:trPr>
        <w:tc>
          <w:tcPr>
            <w:tcW w:w="6020" w:type="dxa"/>
            <w:tcBorders>
              <w:top w:val="nil"/>
              <w:left w:val="single" w:sz="4" w:space="0" w:color="auto"/>
              <w:bottom w:val="single" w:sz="4" w:space="0" w:color="auto"/>
              <w:right w:val="single" w:sz="4" w:space="0" w:color="auto"/>
            </w:tcBorders>
            <w:shd w:val="clear" w:color="auto" w:fill="auto"/>
            <w:vAlign w:val="bottom"/>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Расходы на выплаты персоналу казенных учреждений</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05 0 01 21020</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110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2 920 586,86</w:t>
            </w:r>
          </w:p>
        </w:tc>
      </w:tr>
      <w:tr w:rsidR="00276B47" w:rsidRPr="00276B47" w:rsidTr="00276B47">
        <w:trPr>
          <w:trHeight w:val="258"/>
        </w:trPr>
        <w:tc>
          <w:tcPr>
            <w:tcW w:w="6020" w:type="dxa"/>
            <w:tcBorders>
              <w:top w:val="nil"/>
              <w:left w:val="single" w:sz="4" w:space="0" w:color="auto"/>
              <w:bottom w:val="single" w:sz="4" w:space="0" w:color="auto"/>
              <w:right w:val="single" w:sz="4" w:space="0" w:color="auto"/>
            </w:tcBorders>
            <w:shd w:val="clear" w:color="auto" w:fill="auto"/>
            <w:vAlign w:val="center"/>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05 0 01 21020</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200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253 671,48</w:t>
            </w:r>
          </w:p>
        </w:tc>
      </w:tr>
      <w:tr w:rsidR="00276B47" w:rsidRPr="00276B47" w:rsidTr="00276B47">
        <w:trPr>
          <w:trHeight w:val="273"/>
        </w:trPr>
        <w:tc>
          <w:tcPr>
            <w:tcW w:w="6020" w:type="dxa"/>
            <w:tcBorders>
              <w:top w:val="nil"/>
              <w:left w:val="single" w:sz="4" w:space="0" w:color="auto"/>
              <w:bottom w:val="single" w:sz="4" w:space="0" w:color="auto"/>
              <w:right w:val="single" w:sz="4" w:space="0" w:color="auto"/>
            </w:tcBorders>
            <w:shd w:val="clear" w:color="auto" w:fill="auto"/>
            <w:vAlign w:val="center"/>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05 0 01 21020</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240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253 671,48</w:t>
            </w:r>
          </w:p>
        </w:tc>
      </w:tr>
      <w:tr w:rsidR="00276B47" w:rsidRPr="00276B47" w:rsidTr="00276B47">
        <w:trPr>
          <w:trHeight w:val="175"/>
        </w:trPr>
        <w:tc>
          <w:tcPr>
            <w:tcW w:w="6020" w:type="dxa"/>
            <w:tcBorders>
              <w:top w:val="nil"/>
              <w:left w:val="single" w:sz="4" w:space="0" w:color="auto"/>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lastRenderedPageBreak/>
              <w:t>Иные бюджетные ассигнования</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05 0 01 21020</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800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14 933,08</w:t>
            </w:r>
          </w:p>
        </w:tc>
      </w:tr>
      <w:tr w:rsidR="00276B47" w:rsidRPr="00276B47" w:rsidTr="00276B47">
        <w:trPr>
          <w:trHeight w:val="79"/>
        </w:trPr>
        <w:tc>
          <w:tcPr>
            <w:tcW w:w="6020" w:type="dxa"/>
            <w:tcBorders>
              <w:top w:val="nil"/>
              <w:left w:val="single" w:sz="4" w:space="0" w:color="auto"/>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 xml:space="preserve">Исполнение судебных актов </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05 0 01 21020</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830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0,00</w:t>
            </w:r>
          </w:p>
        </w:tc>
      </w:tr>
      <w:tr w:rsidR="00276B47" w:rsidRPr="00276B47" w:rsidTr="00276B47">
        <w:trPr>
          <w:trHeight w:val="138"/>
        </w:trPr>
        <w:tc>
          <w:tcPr>
            <w:tcW w:w="6020" w:type="dxa"/>
            <w:tcBorders>
              <w:top w:val="nil"/>
              <w:left w:val="single" w:sz="4" w:space="0" w:color="auto"/>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Уплата налогов, сборов и иных платежей</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05 0 01 21020</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850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14 933,08</w:t>
            </w:r>
          </w:p>
        </w:tc>
      </w:tr>
      <w:tr w:rsidR="00276B47" w:rsidRPr="00276B47" w:rsidTr="00276B47">
        <w:trPr>
          <w:trHeight w:val="199"/>
        </w:trPr>
        <w:tc>
          <w:tcPr>
            <w:tcW w:w="6020" w:type="dxa"/>
            <w:tcBorders>
              <w:top w:val="nil"/>
              <w:left w:val="single" w:sz="4" w:space="0" w:color="auto"/>
              <w:bottom w:val="single" w:sz="4" w:space="0" w:color="auto"/>
              <w:right w:val="single" w:sz="4" w:space="0" w:color="auto"/>
            </w:tcBorders>
            <w:shd w:val="clear" w:color="000000" w:fill="FFFFFF"/>
            <w:vAlign w:val="bottom"/>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Мероприятие "Расходы на обеспечение деятельност</w:t>
            </w:r>
            <w:proofErr w:type="gramStart"/>
            <w:r w:rsidRPr="00276B47">
              <w:rPr>
                <w:rFonts w:ascii="Times New Roman" w:eastAsia="Times New Roman" w:hAnsi="Times New Roman"/>
                <w:sz w:val="16"/>
                <w:szCs w:val="16"/>
                <w:lang w:eastAsia="ru-RU"/>
              </w:rPr>
              <w:t>и(</w:t>
            </w:r>
            <w:proofErr w:type="gramEnd"/>
            <w:r w:rsidRPr="00276B47">
              <w:rPr>
                <w:rFonts w:ascii="Times New Roman" w:eastAsia="Times New Roman" w:hAnsi="Times New Roman"/>
                <w:sz w:val="16"/>
                <w:szCs w:val="16"/>
                <w:lang w:eastAsia="ru-RU"/>
              </w:rPr>
              <w:t>оказания услуг) библиотек МКУ "ПДК с. Желтый Яр"</w:t>
            </w:r>
          </w:p>
        </w:tc>
        <w:tc>
          <w:tcPr>
            <w:tcW w:w="1225" w:type="dxa"/>
            <w:tcBorders>
              <w:top w:val="nil"/>
              <w:left w:val="nil"/>
              <w:bottom w:val="single" w:sz="4" w:space="0" w:color="auto"/>
              <w:right w:val="single" w:sz="4" w:space="0" w:color="auto"/>
            </w:tcBorders>
            <w:shd w:val="clear" w:color="000000" w:fill="FFFFFF"/>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05 0 02 00000</w:t>
            </w:r>
          </w:p>
        </w:tc>
        <w:tc>
          <w:tcPr>
            <w:tcW w:w="751" w:type="dxa"/>
            <w:tcBorders>
              <w:top w:val="nil"/>
              <w:left w:val="nil"/>
              <w:bottom w:val="single" w:sz="4" w:space="0" w:color="auto"/>
              <w:right w:val="single" w:sz="4" w:space="0" w:color="auto"/>
            </w:tcBorders>
            <w:shd w:val="clear" w:color="000000" w:fill="FFFFFF"/>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000</w:t>
            </w:r>
          </w:p>
        </w:tc>
        <w:tc>
          <w:tcPr>
            <w:tcW w:w="1480" w:type="dxa"/>
            <w:tcBorders>
              <w:top w:val="nil"/>
              <w:left w:val="nil"/>
              <w:bottom w:val="single" w:sz="4" w:space="0" w:color="auto"/>
              <w:right w:val="single" w:sz="4" w:space="0" w:color="auto"/>
            </w:tcBorders>
            <w:shd w:val="clear" w:color="000000" w:fill="FFFFFF"/>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1 034 507,96</w:t>
            </w:r>
          </w:p>
        </w:tc>
      </w:tr>
      <w:tr w:rsidR="00276B47" w:rsidRPr="00276B47" w:rsidTr="00276B47">
        <w:trPr>
          <w:trHeight w:val="62"/>
        </w:trPr>
        <w:tc>
          <w:tcPr>
            <w:tcW w:w="6020" w:type="dxa"/>
            <w:tcBorders>
              <w:top w:val="nil"/>
              <w:left w:val="single" w:sz="4" w:space="0" w:color="auto"/>
              <w:bottom w:val="single" w:sz="4" w:space="0" w:color="auto"/>
              <w:right w:val="single" w:sz="4" w:space="0" w:color="auto"/>
            </w:tcBorders>
            <w:shd w:val="clear" w:color="auto" w:fill="auto"/>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05 0 02 21020</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000</w:t>
            </w:r>
          </w:p>
        </w:tc>
        <w:tc>
          <w:tcPr>
            <w:tcW w:w="1480" w:type="dxa"/>
            <w:tcBorders>
              <w:top w:val="nil"/>
              <w:left w:val="nil"/>
              <w:bottom w:val="single" w:sz="4" w:space="0" w:color="auto"/>
              <w:right w:val="single" w:sz="4" w:space="0" w:color="auto"/>
            </w:tcBorders>
            <w:shd w:val="clear" w:color="auto" w:fill="auto"/>
            <w:noWrap/>
            <w:vAlign w:val="bottom"/>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1 034 507,96</w:t>
            </w:r>
          </w:p>
        </w:tc>
      </w:tr>
      <w:tr w:rsidR="00276B47" w:rsidRPr="00276B47" w:rsidTr="00276B47">
        <w:trPr>
          <w:trHeight w:val="405"/>
        </w:trPr>
        <w:tc>
          <w:tcPr>
            <w:tcW w:w="6020" w:type="dxa"/>
            <w:tcBorders>
              <w:top w:val="nil"/>
              <w:left w:val="single" w:sz="4" w:space="0" w:color="auto"/>
              <w:bottom w:val="single" w:sz="4" w:space="0" w:color="auto"/>
              <w:right w:val="single" w:sz="4" w:space="0" w:color="auto"/>
            </w:tcBorders>
            <w:shd w:val="clear" w:color="auto" w:fill="auto"/>
            <w:vAlign w:val="bottom"/>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05 0 02 21020</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100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1 034 507,96</w:t>
            </w:r>
          </w:p>
        </w:tc>
      </w:tr>
      <w:tr w:rsidR="00276B47" w:rsidRPr="00276B47" w:rsidTr="00276B47">
        <w:trPr>
          <w:trHeight w:val="255"/>
        </w:trPr>
        <w:tc>
          <w:tcPr>
            <w:tcW w:w="6020" w:type="dxa"/>
            <w:tcBorders>
              <w:top w:val="single" w:sz="4" w:space="0" w:color="auto"/>
              <w:left w:val="single" w:sz="4" w:space="0" w:color="auto"/>
              <w:bottom w:val="single" w:sz="4" w:space="0" w:color="auto"/>
              <w:right w:val="nil"/>
            </w:tcBorders>
            <w:shd w:val="clear" w:color="auto" w:fill="auto"/>
            <w:vAlign w:val="center"/>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Расходы на выплаты персоналу казенных учреждений</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05 0 02 21020</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110</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1 034 507,96</w:t>
            </w:r>
          </w:p>
        </w:tc>
      </w:tr>
      <w:tr w:rsidR="00276B47" w:rsidRPr="00276B47" w:rsidTr="00276B47">
        <w:trPr>
          <w:trHeight w:val="362"/>
        </w:trPr>
        <w:tc>
          <w:tcPr>
            <w:tcW w:w="6020" w:type="dxa"/>
            <w:tcBorders>
              <w:top w:val="single" w:sz="4" w:space="0" w:color="auto"/>
              <w:left w:val="single" w:sz="4" w:space="0" w:color="auto"/>
              <w:bottom w:val="single" w:sz="4" w:space="0" w:color="auto"/>
              <w:right w:val="single" w:sz="4" w:space="0" w:color="auto"/>
            </w:tcBorders>
            <w:shd w:val="clear" w:color="000000" w:fill="FFFFFF"/>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25" w:type="dxa"/>
            <w:tcBorders>
              <w:top w:val="single" w:sz="4" w:space="0" w:color="auto"/>
              <w:left w:val="nil"/>
              <w:bottom w:val="single" w:sz="4" w:space="0" w:color="auto"/>
              <w:right w:val="single" w:sz="4" w:space="0" w:color="auto"/>
            </w:tcBorders>
            <w:shd w:val="clear" w:color="000000" w:fill="FFFFFF"/>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14 0 08 L4670</w:t>
            </w:r>
          </w:p>
        </w:tc>
        <w:tc>
          <w:tcPr>
            <w:tcW w:w="751" w:type="dxa"/>
            <w:tcBorders>
              <w:top w:val="single" w:sz="4" w:space="0" w:color="auto"/>
              <w:left w:val="nil"/>
              <w:bottom w:val="single" w:sz="4" w:space="0" w:color="auto"/>
              <w:right w:val="single" w:sz="4" w:space="0" w:color="auto"/>
            </w:tcBorders>
            <w:shd w:val="clear" w:color="000000" w:fill="FFFFFF"/>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000</w:t>
            </w:r>
          </w:p>
        </w:tc>
        <w:tc>
          <w:tcPr>
            <w:tcW w:w="1480" w:type="dxa"/>
            <w:tcBorders>
              <w:top w:val="single" w:sz="4" w:space="0" w:color="auto"/>
              <w:left w:val="nil"/>
              <w:bottom w:val="single" w:sz="4" w:space="0" w:color="auto"/>
              <w:right w:val="single" w:sz="4" w:space="0" w:color="auto"/>
            </w:tcBorders>
            <w:shd w:val="clear" w:color="000000" w:fill="FFFFFF"/>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150 000,00</w:t>
            </w:r>
          </w:p>
        </w:tc>
      </w:tr>
      <w:tr w:rsidR="00276B47" w:rsidRPr="00276B47" w:rsidTr="00276B47">
        <w:trPr>
          <w:trHeight w:val="306"/>
        </w:trPr>
        <w:tc>
          <w:tcPr>
            <w:tcW w:w="6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14 0 08 L4670</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200</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150 000,00</w:t>
            </w:r>
          </w:p>
        </w:tc>
      </w:tr>
      <w:tr w:rsidR="00276B47" w:rsidRPr="00276B47" w:rsidTr="00276B47">
        <w:trPr>
          <w:trHeight w:val="450"/>
        </w:trPr>
        <w:tc>
          <w:tcPr>
            <w:tcW w:w="6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14 0 08 L4670</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240</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150 000,00</w:t>
            </w:r>
          </w:p>
        </w:tc>
      </w:tr>
      <w:tr w:rsidR="00276B47" w:rsidRPr="00276B47" w:rsidTr="00276B47">
        <w:trPr>
          <w:trHeight w:val="729"/>
        </w:trPr>
        <w:tc>
          <w:tcPr>
            <w:tcW w:w="6020" w:type="dxa"/>
            <w:tcBorders>
              <w:top w:val="nil"/>
              <w:left w:val="single" w:sz="4" w:space="0" w:color="auto"/>
              <w:bottom w:val="single" w:sz="4" w:space="0" w:color="auto"/>
              <w:right w:val="single" w:sz="4" w:space="0" w:color="auto"/>
            </w:tcBorders>
            <w:shd w:val="clear" w:color="000000" w:fill="FFFFFF"/>
            <w:vAlign w:val="center"/>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 xml:space="preserve">Муниципальная программа "Формирование современной городской среды на территории с. </w:t>
            </w:r>
            <w:proofErr w:type="spellStart"/>
            <w:r w:rsidRPr="00276B47">
              <w:rPr>
                <w:rFonts w:ascii="Times New Roman" w:eastAsia="Times New Roman" w:hAnsi="Times New Roman"/>
                <w:sz w:val="16"/>
                <w:szCs w:val="16"/>
                <w:lang w:eastAsia="ru-RU"/>
              </w:rPr>
              <w:t>Валдгейм</w:t>
            </w:r>
            <w:proofErr w:type="spellEnd"/>
            <w:r w:rsidRPr="00276B47">
              <w:rPr>
                <w:rFonts w:ascii="Times New Roman" w:eastAsia="Times New Roman" w:hAnsi="Times New Roman"/>
                <w:sz w:val="16"/>
                <w:szCs w:val="16"/>
                <w:lang w:eastAsia="ru-RU"/>
              </w:rPr>
              <w:t xml:space="preserve"> муниципального образования "</w:t>
            </w:r>
            <w:proofErr w:type="spellStart"/>
            <w:r w:rsidRPr="00276B47">
              <w:rPr>
                <w:rFonts w:ascii="Times New Roman" w:eastAsia="Times New Roman" w:hAnsi="Times New Roman"/>
                <w:sz w:val="16"/>
                <w:szCs w:val="16"/>
                <w:lang w:eastAsia="ru-RU"/>
              </w:rPr>
              <w:t>Валдгеймское</w:t>
            </w:r>
            <w:proofErr w:type="spellEnd"/>
            <w:r w:rsidRPr="00276B47">
              <w:rPr>
                <w:rFonts w:ascii="Times New Roman" w:eastAsia="Times New Roman" w:hAnsi="Times New Roman"/>
                <w:sz w:val="16"/>
                <w:szCs w:val="16"/>
                <w:lang w:eastAsia="ru-RU"/>
              </w:rPr>
              <w:t xml:space="preserve"> сельское поселение" Биробиджанского муниципального района Еврейской автономной области в 2020-2024 годах"</w:t>
            </w:r>
          </w:p>
        </w:tc>
        <w:tc>
          <w:tcPr>
            <w:tcW w:w="1225" w:type="dxa"/>
            <w:tcBorders>
              <w:top w:val="nil"/>
              <w:left w:val="nil"/>
              <w:bottom w:val="single" w:sz="4" w:space="0" w:color="auto"/>
              <w:right w:val="single" w:sz="4" w:space="0" w:color="auto"/>
            </w:tcBorders>
            <w:shd w:val="clear" w:color="000000" w:fill="FFFFFF"/>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06 0 00 00000</w:t>
            </w:r>
          </w:p>
        </w:tc>
        <w:tc>
          <w:tcPr>
            <w:tcW w:w="751" w:type="dxa"/>
            <w:tcBorders>
              <w:top w:val="nil"/>
              <w:left w:val="nil"/>
              <w:bottom w:val="single" w:sz="4" w:space="0" w:color="auto"/>
              <w:right w:val="single" w:sz="4" w:space="0" w:color="auto"/>
            </w:tcBorders>
            <w:shd w:val="clear" w:color="000000" w:fill="FFFFFF"/>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000</w:t>
            </w:r>
          </w:p>
        </w:tc>
        <w:tc>
          <w:tcPr>
            <w:tcW w:w="1480" w:type="dxa"/>
            <w:tcBorders>
              <w:top w:val="nil"/>
              <w:left w:val="nil"/>
              <w:bottom w:val="single" w:sz="4" w:space="0" w:color="auto"/>
              <w:right w:val="single" w:sz="4" w:space="0" w:color="auto"/>
            </w:tcBorders>
            <w:shd w:val="clear" w:color="000000" w:fill="FFFFFF"/>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967 500,00</w:t>
            </w:r>
          </w:p>
        </w:tc>
      </w:tr>
      <w:tr w:rsidR="00276B47" w:rsidRPr="00276B47" w:rsidTr="00276B47">
        <w:trPr>
          <w:trHeight w:val="174"/>
        </w:trPr>
        <w:tc>
          <w:tcPr>
            <w:tcW w:w="6020" w:type="dxa"/>
            <w:tcBorders>
              <w:top w:val="nil"/>
              <w:left w:val="single" w:sz="4" w:space="0" w:color="auto"/>
              <w:bottom w:val="single" w:sz="4" w:space="0" w:color="auto"/>
              <w:right w:val="single" w:sz="4" w:space="0" w:color="auto"/>
            </w:tcBorders>
            <w:shd w:val="clear" w:color="auto" w:fill="auto"/>
            <w:vAlign w:val="center"/>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Федеральный проект "Формирование комфортной городской среды"</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06 0 F2 00000</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000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967 500,00</w:t>
            </w:r>
          </w:p>
        </w:tc>
      </w:tr>
      <w:tr w:rsidR="00276B47" w:rsidRPr="00276B47" w:rsidTr="00276B47">
        <w:trPr>
          <w:trHeight w:val="219"/>
        </w:trPr>
        <w:tc>
          <w:tcPr>
            <w:tcW w:w="6020" w:type="dxa"/>
            <w:tcBorders>
              <w:top w:val="nil"/>
              <w:left w:val="single" w:sz="4" w:space="0" w:color="auto"/>
              <w:bottom w:val="single" w:sz="4" w:space="0" w:color="auto"/>
              <w:right w:val="single" w:sz="4" w:space="0" w:color="auto"/>
            </w:tcBorders>
            <w:shd w:val="clear" w:color="auto" w:fill="auto"/>
            <w:vAlign w:val="center"/>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 xml:space="preserve">Реализация программы формирования </w:t>
            </w:r>
            <w:r w:rsidRPr="00276B47">
              <w:rPr>
                <w:rFonts w:ascii="Times New Roman" w:eastAsia="Times New Roman" w:hAnsi="Times New Roman"/>
                <w:sz w:val="16"/>
                <w:szCs w:val="16"/>
                <w:lang w:eastAsia="ru-RU"/>
              </w:rPr>
              <w:br/>
              <w:t>современной городской среды</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06 0 F2 55550</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000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967 500,00</w:t>
            </w:r>
          </w:p>
        </w:tc>
      </w:tr>
      <w:tr w:rsidR="00276B47" w:rsidRPr="00276B47" w:rsidTr="00276B47">
        <w:trPr>
          <w:trHeight w:val="240"/>
        </w:trPr>
        <w:tc>
          <w:tcPr>
            <w:tcW w:w="6020" w:type="dxa"/>
            <w:tcBorders>
              <w:top w:val="nil"/>
              <w:left w:val="single" w:sz="4" w:space="0" w:color="auto"/>
              <w:bottom w:val="single" w:sz="4" w:space="0" w:color="auto"/>
              <w:right w:val="single" w:sz="4" w:space="0" w:color="auto"/>
            </w:tcBorders>
            <w:shd w:val="clear" w:color="auto" w:fill="auto"/>
            <w:vAlign w:val="center"/>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06 0 F2 55550</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200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967 500,00</w:t>
            </w:r>
          </w:p>
        </w:tc>
      </w:tr>
      <w:tr w:rsidR="00276B47" w:rsidRPr="00276B47" w:rsidTr="00276B47">
        <w:trPr>
          <w:trHeight w:val="450"/>
        </w:trPr>
        <w:tc>
          <w:tcPr>
            <w:tcW w:w="6020" w:type="dxa"/>
            <w:tcBorders>
              <w:top w:val="nil"/>
              <w:left w:val="single" w:sz="4" w:space="0" w:color="auto"/>
              <w:bottom w:val="single" w:sz="4" w:space="0" w:color="auto"/>
              <w:right w:val="single" w:sz="4" w:space="0" w:color="auto"/>
            </w:tcBorders>
            <w:shd w:val="clear" w:color="auto" w:fill="auto"/>
            <w:vAlign w:val="center"/>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06 0 F2 55550</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240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967 500,00</w:t>
            </w:r>
          </w:p>
        </w:tc>
      </w:tr>
      <w:tr w:rsidR="00276B47" w:rsidRPr="00276B47" w:rsidTr="00276B47">
        <w:trPr>
          <w:trHeight w:val="675"/>
        </w:trPr>
        <w:tc>
          <w:tcPr>
            <w:tcW w:w="6020" w:type="dxa"/>
            <w:tcBorders>
              <w:top w:val="nil"/>
              <w:left w:val="single" w:sz="4" w:space="0" w:color="auto"/>
              <w:bottom w:val="single" w:sz="4" w:space="0" w:color="auto"/>
              <w:right w:val="single" w:sz="4" w:space="0" w:color="auto"/>
            </w:tcBorders>
            <w:shd w:val="clear" w:color="000000" w:fill="FFFFFF"/>
            <w:vAlign w:val="bottom"/>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Муниципальная программа «Адресная программа по переселению граждан из аварийного жилищного фонда, признанного таковым до 01 января 2017 года» на период 2019-2025 годов на территории муниципального образования «</w:t>
            </w:r>
            <w:proofErr w:type="spellStart"/>
            <w:r w:rsidRPr="00276B47">
              <w:rPr>
                <w:rFonts w:ascii="Times New Roman" w:eastAsia="Times New Roman" w:hAnsi="Times New Roman"/>
                <w:sz w:val="16"/>
                <w:szCs w:val="16"/>
                <w:lang w:eastAsia="ru-RU"/>
              </w:rPr>
              <w:t>Валдгеймское</w:t>
            </w:r>
            <w:proofErr w:type="spellEnd"/>
            <w:r w:rsidRPr="00276B47">
              <w:rPr>
                <w:rFonts w:ascii="Times New Roman" w:eastAsia="Times New Roman" w:hAnsi="Times New Roman"/>
                <w:sz w:val="16"/>
                <w:szCs w:val="16"/>
                <w:lang w:eastAsia="ru-RU"/>
              </w:rPr>
              <w:t xml:space="preserve"> сельское поселение»</w:t>
            </w:r>
          </w:p>
        </w:tc>
        <w:tc>
          <w:tcPr>
            <w:tcW w:w="1225" w:type="dxa"/>
            <w:tcBorders>
              <w:top w:val="nil"/>
              <w:left w:val="nil"/>
              <w:bottom w:val="single" w:sz="4" w:space="0" w:color="auto"/>
              <w:right w:val="single" w:sz="4" w:space="0" w:color="auto"/>
            </w:tcBorders>
            <w:shd w:val="clear" w:color="000000" w:fill="FFFFFF"/>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08 0 00 00000</w:t>
            </w:r>
          </w:p>
        </w:tc>
        <w:tc>
          <w:tcPr>
            <w:tcW w:w="751" w:type="dxa"/>
            <w:tcBorders>
              <w:top w:val="nil"/>
              <w:left w:val="nil"/>
              <w:bottom w:val="single" w:sz="4" w:space="0" w:color="auto"/>
              <w:right w:val="single" w:sz="4" w:space="0" w:color="auto"/>
            </w:tcBorders>
            <w:shd w:val="clear" w:color="000000" w:fill="FFFFFF"/>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000</w:t>
            </w:r>
          </w:p>
        </w:tc>
        <w:tc>
          <w:tcPr>
            <w:tcW w:w="1480" w:type="dxa"/>
            <w:tcBorders>
              <w:top w:val="nil"/>
              <w:left w:val="nil"/>
              <w:bottom w:val="single" w:sz="4" w:space="0" w:color="auto"/>
              <w:right w:val="single" w:sz="4" w:space="0" w:color="auto"/>
            </w:tcBorders>
            <w:shd w:val="clear" w:color="000000" w:fill="FFFFFF"/>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1 530 100,00</w:t>
            </w:r>
          </w:p>
        </w:tc>
      </w:tr>
      <w:tr w:rsidR="00276B47" w:rsidRPr="00276B47" w:rsidTr="00276B47">
        <w:trPr>
          <w:trHeight w:val="675"/>
        </w:trPr>
        <w:tc>
          <w:tcPr>
            <w:tcW w:w="6020" w:type="dxa"/>
            <w:tcBorders>
              <w:top w:val="nil"/>
              <w:left w:val="single" w:sz="4" w:space="0" w:color="auto"/>
              <w:bottom w:val="single" w:sz="4" w:space="0" w:color="auto"/>
              <w:right w:val="single" w:sz="4" w:space="0" w:color="auto"/>
            </w:tcBorders>
            <w:shd w:val="clear" w:color="auto" w:fill="auto"/>
            <w:vAlign w:val="bottom"/>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Муниципальная программа «Адресная программа по переселению граждан из аварийного жилищного фонда, признанного таковым до 01 января 2017 года» на период 2019-2025 годов на территории муниципального образования «</w:t>
            </w:r>
            <w:proofErr w:type="spellStart"/>
            <w:r w:rsidRPr="00276B47">
              <w:rPr>
                <w:rFonts w:ascii="Times New Roman" w:eastAsia="Times New Roman" w:hAnsi="Times New Roman"/>
                <w:sz w:val="16"/>
                <w:szCs w:val="16"/>
                <w:lang w:eastAsia="ru-RU"/>
              </w:rPr>
              <w:t>Валдгеймское</w:t>
            </w:r>
            <w:proofErr w:type="spellEnd"/>
            <w:r w:rsidRPr="00276B47">
              <w:rPr>
                <w:rFonts w:ascii="Times New Roman" w:eastAsia="Times New Roman" w:hAnsi="Times New Roman"/>
                <w:sz w:val="16"/>
                <w:szCs w:val="16"/>
                <w:lang w:eastAsia="ru-RU"/>
              </w:rPr>
              <w:t xml:space="preserve"> сельское поселение»</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08 0 00 00000</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000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1 530 100,00</w:t>
            </w:r>
          </w:p>
        </w:tc>
      </w:tr>
      <w:tr w:rsidR="00276B47" w:rsidRPr="00276B47" w:rsidTr="00276B47">
        <w:trPr>
          <w:trHeight w:val="287"/>
        </w:trPr>
        <w:tc>
          <w:tcPr>
            <w:tcW w:w="6020" w:type="dxa"/>
            <w:tcBorders>
              <w:top w:val="nil"/>
              <w:left w:val="single" w:sz="4" w:space="0" w:color="auto"/>
              <w:bottom w:val="single" w:sz="4" w:space="0" w:color="auto"/>
              <w:right w:val="single" w:sz="4" w:space="0" w:color="auto"/>
            </w:tcBorders>
            <w:shd w:val="clear" w:color="auto" w:fill="auto"/>
            <w:vAlign w:val="bottom"/>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Федеральный проект "Обеспечение устойчивого сокращение непригодного для проживания жилищного фонда"</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08 0 F3 00000</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000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1 530 100,00</w:t>
            </w:r>
          </w:p>
        </w:tc>
      </w:tr>
      <w:tr w:rsidR="00276B47" w:rsidRPr="00276B47" w:rsidTr="00276B47">
        <w:trPr>
          <w:trHeight w:val="900"/>
        </w:trPr>
        <w:tc>
          <w:tcPr>
            <w:tcW w:w="6020" w:type="dxa"/>
            <w:tcBorders>
              <w:top w:val="nil"/>
              <w:left w:val="single" w:sz="4" w:space="0" w:color="auto"/>
              <w:bottom w:val="single" w:sz="4" w:space="0" w:color="auto"/>
              <w:right w:val="single" w:sz="4" w:space="0" w:color="auto"/>
            </w:tcBorders>
            <w:shd w:val="clear" w:color="auto" w:fill="auto"/>
            <w:vAlign w:val="bottom"/>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08 0 F3 67483</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000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1 514 647,54</w:t>
            </w:r>
          </w:p>
        </w:tc>
      </w:tr>
      <w:tr w:rsidR="00276B47" w:rsidRPr="00276B47" w:rsidTr="00276B47">
        <w:trPr>
          <w:trHeight w:val="220"/>
        </w:trPr>
        <w:tc>
          <w:tcPr>
            <w:tcW w:w="6020" w:type="dxa"/>
            <w:tcBorders>
              <w:top w:val="nil"/>
              <w:left w:val="single" w:sz="4" w:space="0" w:color="auto"/>
              <w:bottom w:val="single" w:sz="4" w:space="0" w:color="auto"/>
              <w:right w:val="single" w:sz="4" w:space="0" w:color="auto"/>
            </w:tcBorders>
            <w:shd w:val="clear" w:color="auto" w:fill="auto"/>
            <w:vAlign w:val="bottom"/>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Иные бюджетные ассигнования</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08 0 F3 67483</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800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1 514 647,54</w:t>
            </w:r>
          </w:p>
        </w:tc>
      </w:tr>
      <w:tr w:rsidR="00276B47" w:rsidRPr="00276B47" w:rsidTr="00276B47">
        <w:trPr>
          <w:trHeight w:val="255"/>
        </w:trPr>
        <w:tc>
          <w:tcPr>
            <w:tcW w:w="6020" w:type="dxa"/>
            <w:tcBorders>
              <w:top w:val="nil"/>
              <w:left w:val="single" w:sz="4" w:space="0" w:color="auto"/>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Уплата налогов, сборов и иных платежей</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08 0 F3 67483</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850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1 514 647,54</w:t>
            </w:r>
          </w:p>
        </w:tc>
      </w:tr>
      <w:tr w:rsidR="00276B47" w:rsidRPr="00276B47" w:rsidTr="00276B47">
        <w:trPr>
          <w:trHeight w:val="675"/>
        </w:trPr>
        <w:tc>
          <w:tcPr>
            <w:tcW w:w="6020" w:type="dxa"/>
            <w:tcBorders>
              <w:top w:val="nil"/>
              <w:left w:val="single" w:sz="4" w:space="0" w:color="auto"/>
              <w:bottom w:val="single" w:sz="4" w:space="0" w:color="auto"/>
              <w:right w:val="single" w:sz="4" w:space="0" w:color="auto"/>
            </w:tcBorders>
            <w:shd w:val="clear" w:color="auto" w:fill="auto"/>
            <w:vAlign w:val="bottom"/>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08 0 F3 67484</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000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15 299,47</w:t>
            </w:r>
          </w:p>
        </w:tc>
      </w:tr>
      <w:tr w:rsidR="00276B47" w:rsidRPr="00276B47" w:rsidTr="00276B47">
        <w:trPr>
          <w:trHeight w:val="95"/>
        </w:trPr>
        <w:tc>
          <w:tcPr>
            <w:tcW w:w="6020" w:type="dxa"/>
            <w:tcBorders>
              <w:top w:val="nil"/>
              <w:left w:val="single" w:sz="4" w:space="0" w:color="auto"/>
              <w:bottom w:val="single" w:sz="4" w:space="0" w:color="auto"/>
              <w:right w:val="single" w:sz="4" w:space="0" w:color="auto"/>
            </w:tcBorders>
            <w:shd w:val="clear" w:color="auto" w:fill="auto"/>
            <w:vAlign w:val="bottom"/>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Иные бюджетные ассигнования</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08 0 F3 67484</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800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15 299,47</w:t>
            </w:r>
          </w:p>
        </w:tc>
      </w:tr>
      <w:tr w:rsidR="00276B47" w:rsidRPr="00276B47" w:rsidTr="00276B47">
        <w:trPr>
          <w:trHeight w:val="255"/>
        </w:trPr>
        <w:tc>
          <w:tcPr>
            <w:tcW w:w="6020" w:type="dxa"/>
            <w:tcBorders>
              <w:top w:val="nil"/>
              <w:left w:val="single" w:sz="4" w:space="0" w:color="auto"/>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Уплата налогов, сборов и иных платежей</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08 0 F3 67484</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850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15 299,47</w:t>
            </w:r>
          </w:p>
        </w:tc>
      </w:tr>
      <w:tr w:rsidR="00276B47" w:rsidRPr="00276B47" w:rsidTr="00276B47">
        <w:trPr>
          <w:trHeight w:val="675"/>
        </w:trPr>
        <w:tc>
          <w:tcPr>
            <w:tcW w:w="6020" w:type="dxa"/>
            <w:tcBorders>
              <w:top w:val="nil"/>
              <w:left w:val="single" w:sz="4" w:space="0" w:color="auto"/>
              <w:bottom w:val="single" w:sz="4" w:space="0" w:color="auto"/>
              <w:right w:val="single" w:sz="4" w:space="0" w:color="auto"/>
            </w:tcBorders>
            <w:shd w:val="clear" w:color="auto" w:fill="auto"/>
            <w:vAlign w:val="bottom"/>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08 0 F3 6748S</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000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152,99</w:t>
            </w:r>
          </w:p>
        </w:tc>
      </w:tr>
      <w:tr w:rsidR="00276B47" w:rsidRPr="00276B47" w:rsidTr="00276B47">
        <w:trPr>
          <w:trHeight w:val="128"/>
        </w:trPr>
        <w:tc>
          <w:tcPr>
            <w:tcW w:w="6020" w:type="dxa"/>
            <w:tcBorders>
              <w:top w:val="nil"/>
              <w:left w:val="single" w:sz="4" w:space="0" w:color="auto"/>
              <w:bottom w:val="single" w:sz="4" w:space="0" w:color="auto"/>
              <w:right w:val="single" w:sz="4" w:space="0" w:color="auto"/>
            </w:tcBorders>
            <w:shd w:val="clear" w:color="auto" w:fill="auto"/>
            <w:vAlign w:val="bottom"/>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Иные бюджетные ассигнования</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08 0 F3 6748S</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800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152,99</w:t>
            </w:r>
          </w:p>
        </w:tc>
      </w:tr>
      <w:tr w:rsidR="00276B47" w:rsidRPr="00276B47" w:rsidTr="00276B47">
        <w:trPr>
          <w:trHeight w:val="255"/>
        </w:trPr>
        <w:tc>
          <w:tcPr>
            <w:tcW w:w="6020" w:type="dxa"/>
            <w:tcBorders>
              <w:top w:val="nil"/>
              <w:left w:val="single" w:sz="4" w:space="0" w:color="auto"/>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Уплата налогов, сборов и иных платежей</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08 0 F3 6748S</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850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152,99</w:t>
            </w:r>
          </w:p>
        </w:tc>
      </w:tr>
      <w:tr w:rsidR="00276B47" w:rsidRPr="00276B47" w:rsidTr="00276B47">
        <w:trPr>
          <w:trHeight w:val="255"/>
        </w:trPr>
        <w:tc>
          <w:tcPr>
            <w:tcW w:w="6020" w:type="dxa"/>
            <w:tcBorders>
              <w:top w:val="nil"/>
              <w:left w:val="single" w:sz="4" w:space="0" w:color="auto"/>
              <w:bottom w:val="single" w:sz="4" w:space="0" w:color="auto"/>
              <w:right w:val="single" w:sz="4" w:space="0" w:color="auto"/>
            </w:tcBorders>
            <w:shd w:val="clear" w:color="000000" w:fill="FFFFFF"/>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 xml:space="preserve">Обеспечение функционирования высшего должностного лица муниципального образования </w:t>
            </w:r>
          </w:p>
        </w:tc>
        <w:tc>
          <w:tcPr>
            <w:tcW w:w="1225" w:type="dxa"/>
            <w:tcBorders>
              <w:top w:val="nil"/>
              <w:left w:val="nil"/>
              <w:bottom w:val="single" w:sz="4" w:space="0" w:color="auto"/>
              <w:right w:val="single" w:sz="4" w:space="0" w:color="auto"/>
            </w:tcBorders>
            <w:shd w:val="clear" w:color="000000" w:fill="FFFFFF"/>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71 0 00 00000</w:t>
            </w:r>
          </w:p>
        </w:tc>
        <w:tc>
          <w:tcPr>
            <w:tcW w:w="751" w:type="dxa"/>
            <w:tcBorders>
              <w:top w:val="nil"/>
              <w:left w:val="nil"/>
              <w:bottom w:val="single" w:sz="4" w:space="0" w:color="auto"/>
              <w:right w:val="single" w:sz="4" w:space="0" w:color="auto"/>
            </w:tcBorders>
            <w:shd w:val="clear" w:color="000000" w:fill="FFFFFF"/>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000</w:t>
            </w:r>
          </w:p>
        </w:tc>
        <w:tc>
          <w:tcPr>
            <w:tcW w:w="1480" w:type="dxa"/>
            <w:tcBorders>
              <w:top w:val="nil"/>
              <w:left w:val="nil"/>
              <w:bottom w:val="single" w:sz="4" w:space="0" w:color="auto"/>
              <w:right w:val="single" w:sz="4" w:space="0" w:color="auto"/>
            </w:tcBorders>
            <w:shd w:val="clear" w:color="000000" w:fill="FFFFFF"/>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1 540 905,75</w:t>
            </w:r>
          </w:p>
        </w:tc>
      </w:tr>
      <w:tr w:rsidR="00276B47" w:rsidRPr="00276B47" w:rsidTr="00276B47">
        <w:trPr>
          <w:trHeight w:val="112"/>
        </w:trPr>
        <w:tc>
          <w:tcPr>
            <w:tcW w:w="6020" w:type="dxa"/>
            <w:tcBorders>
              <w:top w:val="nil"/>
              <w:left w:val="single" w:sz="4" w:space="0" w:color="auto"/>
              <w:bottom w:val="single" w:sz="4" w:space="0" w:color="auto"/>
              <w:right w:val="single" w:sz="4" w:space="0" w:color="auto"/>
            </w:tcBorders>
            <w:shd w:val="clear" w:color="auto" w:fill="auto"/>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Глава муниципального образования</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71 1 00 00000</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000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1 540 905,75</w:t>
            </w:r>
          </w:p>
        </w:tc>
      </w:tr>
      <w:tr w:rsidR="00276B47" w:rsidRPr="00276B47" w:rsidTr="00276B47">
        <w:trPr>
          <w:trHeight w:val="126"/>
        </w:trPr>
        <w:tc>
          <w:tcPr>
            <w:tcW w:w="6020" w:type="dxa"/>
            <w:tcBorders>
              <w:top w:val="nil"/>
              <w:left w:val="single" w:sz="4" w:space="0" w:color="auto"/>
              <w:bottom w:val="single" w:sz="4" w:space="0" w:color="auto"/>
              <w:right w:val="single" w:sz="4" w:space="0" w:color="auto"/>
            </w:tcBorders>
            <w:shd w:val="clear" w:color="auto" w:fill="auto"/>
            <w:vAlign w:val="bottom"/>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Расходы на выплаты по оплате труда органов местного самоуправления</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71 1 00 00110</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000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1 540 905,75</w:t>
            </w:r>
          </w:p>
        </w:tc>
      </w:tr>
      <w:tr w:rsidR="00276B47" w:rsidRPr="00276B47" w:rsidTr="00276B47">
        <w:trPr>
          <w:trHeight w:val="469"/>
        </w:trPr>
        <w:tc>
          <w:tcPr>
            <w:tcW w:w="6020" w:type="dxa"/>
            <w:tcBorders>
              <w:top w:val="nil"/>
              <w:left w:val="single" w:sz="4" w:space="0" w:color="auto"/>
              <w:bottom w:val="single" w:sz="4" w:space="0" w:color="auto"/>
              <w:right w:val="single" w:sz="4" w:space="0" w:color="auto"/>
            </w:tcBorders>
            <w:shd w:val="clear" w:color="auto" w:fill="auto"/>
            <w:vAlign w:val="bottom"/>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71 1 00 00110</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100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1 540 905,75</w:t>
            </w:r>
          </w:p>
        </w:tc>
      </w:tr>
      <w:tr w:rsidR="00276B47" w:rsidRPr="00276B47" w:rsidTr="00276B47">
        <w:trPr>
          <w:trHeight w:val="124"/>
        </w:trPr>
        <w:tc>
          <w:tcPr>
            <w:tcW w:w="6020" w:type="dxa"/>
            <w:tcBorders>
              <w:top w:val="nil"/>
              <w:left w:val="single" w:sz="4" w:space="0" w:color="auto"/>
              <w:bottom w:val="single" w:sz="4" w:space="0" w:color="auto"/>
              <w:right w:val="single" w:sz="4" w:space="0" w:color="auto"/>
            </w:tcBorders>
            <w:shd w:val="clear" w:color="auto" w:fill="auto"/>
            <w:vAlign w:val="center"/>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71 1 00 00110</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120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1 540 905,75</w:t>
            </w:r>
          </w:p>
        </w:tc>
      </w:tr>
      <w:tr w:rsidR="00276B47" w:rsidRPr="00276B47" w:rsidTr="00276B47">
        <w:trPr>
          <w:trHeight w:val="595"/>
        </w:trPr>
        <w:tc>
          <w:tcPr>
            <w:tcW w:w="6020" w:type="dxa"/>
            <w:tcBorders>
              <w:top w:val="nil"/>
              <w:left w:val="single" w:sz="4" w:space="0" w:color="auto"/>
              <w:bottom w:val="single" w:sz="4" w:space="0" w:color="auto"/>
              <w:right w:val="single" w:sz="4" w:space="0" w:color="auto"/>
            </w:tcBorders>
            <w:shd w:val="clear" w:color="000000" w:fill="FFFFFF"/>
            <w:vAlign w:val="bottom"/>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1225" w:type="dxa"/>
            <w:tcBorders>
              <w:top w:val="nil"/>
              <w:left w:val="nil"/>
              <w:bottom w:val="single" w:sz="4" w:space="0" w:color="auto"/>
              <w:right w:val="single" w:sz="4" w:space="0" w:color="auto"/>
            </w:tcBorders>
            <w:shd w:val="clear" w:color="000000" w:fill="FFFFFF"/>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74 0 00 00000</w:t>
            </w:r>
          </w:p>
        </w:tc>
        <w:tc>
          <w:tcPr>
            <w:tcW w:w="751" w:type="dxa"/>
            <w:tcBorders>
              <w:top w:val="nil"/>
              <w:left w:val="nil"/>
              <w:bottom w:val="single" w:sz="4" w:space="0" w:color="auto"/>
              <w:right w:val="single" w:sz="4" w:space="0" w:color="auto"/>
            </w:tcBorders>
            <w:shd w:val="clear" w:color="000000" w:fill="FFFFFF"/>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000</w:t>
            </w:r>
          </w:p>
        </w:tc>
        <w:tc>
          <w:tcPr>
            <w:tcW w:w="1480" w:type="dxa"/>
            <w:tcBorders>
              <w:top w:val="nil"/>
              <w:left w:val="nil"/>
              <w:bottom w:val="single" w:sz="4" w:space="0" w:color="auto"/>
              <w:right w:val="single" w:sz="4" w:space="0" w:color="auto"/>
            </w:tcBorders>
            <w:shd w:val="clear" w:color="000000" w:fill="FFFFFF"/>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7 885 970,30</w:t>
            </w:r>
          </w:p>
        </w:tc>
      </w:tr>
      <w:tr w:rsidR="00276B47" w:rsidRPr="00276B47" w:rsidTr="00276B47">
        <w:trPr>
          <w:trHeight w:val="221"/>
        </w:trPr>
        <w:tc>
          <w:tcPr>
            <w:tcW w:w="6020" w:type="dxa"/>
            <w:tcBorders>
              <w:top w:val="nil"/>
              <w:left w:val="single" w:sz="4" w:space="0" w:color="auto"/>
              <w:bottom w:val="single" w:sz="4" w:space="0" w:color="auto"/>
              <w:right w:val="single" w:sz="4" w:space="0" w:color="auto"/>
            </w:tcBorders>
            <w:shd w:val="clear" w:color="000000" w:fill="FFFFFF"/>
            <w:vAlign w:val="bottom"/>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Обеспечение деятельности органа местного самоуправления муниципального образования</w:t>
            </w:r>
          </w:p>
        </w:tc>
        <w:tc>
          <w:tcPr>
            <w:tcW w:w="1225" w:type="dxa"/>
            <w:tcBorders>
              <w:top w:val="nil"/>
              <w:left w:val="nil"/>
              <w:bottom w:val="single" w:sz="4" w:space="0" w:color="auto"/>
              <w:right w:val="single" w:sz="4" w:space="0" w:color="auto"/>
            </w:tcBorders>
            <w:shd w:val="clear" w:color="000000" w:fill="FFFFFF"/>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74 1 00 00000</w:t>
            </w:r>
          </w:p>
        </w:tc>
        <w:tc>
          <w:tcPr>
            <w:tcW w:w="751" w:type="dxa"/>
            <w:tcBorders>
              <w:top w:val="nil"/>
              <w:left w:val="nil"/>
              <w:bottom w:val="single" w:sz="4" w:space="0" w:color="auto"/>
              <w:right w:val="single" w:sz="4" w:space="0" w:color="auto"/>
            </w:tcBorders>
            <w:shd w:val="clear" w:color="000000" w:fill="FFFFFF"/>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000</w:t>
            </w:r>
          </w:p>
        </w:tc>
        <w:tc>
          <w:tcPr>
            <w:tcW w:w="1480" w:type="dxa"/>
            <w:tcBorders>
              <w:top w:val="nil"/>
              <w:left w:val="nil"/>
              <w:bottom w:val="single" w:sz="4" w:space="0" w:color="auto"/>
              <w:right w:val="single" w:sz="4" w:space="0" w:color="auto"/>
            </w:tcBorders>
            <w:shd w:val="clear" w:color="000000" w:fill="FFFFFF"/>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4 706 018,86</w:t>
            </w:r>
          </w:p>
        </w:tc>
      </w:tr>
      <w:tr w:rsidR="00276B47" w:rsidRPr="00276B47" w:rsidTr="00276B47">
        <w:trPr>
          <w:trHeight w:val="200"/>
        </w:trPr>
        <w:tc>
          <w:tcPr>
            <w:tcW w:w="6020" w:type="dxa"/>
            <w:tcBorders>
              <w:top w:val="nil"/>
              <w:left w:val="single" w:sz="4" w:space="0" w:color="auto"/>
              <w:bottom w:val="single" w:sz="4" w:space="0" w:color="auto"/>
              <w:right w:val="single" w:sz="4" w:space="0" w:color="auto"/>
            </w:tcBorders>
            <w:shd w:val="clear" w:color="auto" w:fill="auto"/>
            <w:vAlign w:val="center"/>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74 1 00 00110</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000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3 852 000,00</w:t>
            </w:r>
          </w:p>
        </w:tc>
      </w:tr>
      <w:tr w:rsidR="00276B47" w:rsidRPr="00276B47" w:rsidTr="00276B47">
        <w:trPr>
          <w:trHeight w:val="483"/>
        </w:trPr>
        <w:tc>
          <w:tcPr>
            <w:tcW w:w="6020" w:type="dxa"/>
            <w:tcBorders>
              <w:top w:val="nil"/>
              <w:left w:val="single" w:sz="4" w:space="0" w:color="auto"/>
              <w:bottom w:val="single" w:sz="4" w:space="0" w:color="auto"/>
              <w:right w:val="single" w:sz="4" w:space="0" w:color="auto"/>
            </w:tcBorders>
            <w:shd w:val="clear" w:color="auto" w:fill="auto"/>
            <w:vAlign w:val="center"/>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74 1 00 00110</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100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3 852 000,00</w:t>
            </w:r>
          </w:p>
        </w:tc>
      </w:tr>
      <w:tr w:rsidR="00276B47" w:rsidRPr="00276B47" w:rsidTr="00276B47">
        <w:trPr>
          <w:trHeight w:val="60"/>
        </w:trPr>
        <w:tc>
          <w:tcPr>
            <w:tcW w:w="6020" w:type="dxa"/>
            <w:tcBorders>
              <w:top w:val="nil"/>
              <w:left w:val="single" w:sz="4" w:space="0" w:color="auto"/>
              <w:bottom w:val="single" w:sz="4" w:space="0" w:color="auto"/>
              <w:right w:val="single" w:sz="4" w:space="0" w:color="auto"/>
            </w:tcBorders>
            <w:shd w:val="clear" w:color="auto" w:fill="auto"/>
            <w:vAlign w:val="center"/>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74 1 00 00110</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120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3 852 000,00</w:t>
            </w:r>
          </w:p>
        </w:tc>
      </w:tr>
      <w:tr w:rsidR="00276B47" w:rsidRPr="00276B47" w:rsidTr="00276B47">
        <w:trPr>
          <w:trHeight w:val="255"/>
        </w:trPr>
        <w:tc>
          <w:tcPr>
            <w:tcW w:w="6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lastRenderedPageBreak/>
              <w:t>Расходы на обеспечение функций органов местного самоуправления</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74 1 00 00190</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000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854 018,86</w:t>
            </w:r>
          </w:p>
        </w:tc>
      </w:tr>
      <w:tr w:rsidR="00276B47" w:rsidRPr="00276B47" w:rsidTr="00276B47">
        <w:trPr>
          <w:trHeight w:val="277"/>
        </w:trPr>
        <w:tc>
          <w:tcPr>
            <w:tcW w:w="6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74 1 00 00190</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200</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718 067,79</w:t>
            </w:r>
          </w:p>
        </w:tc>
      </w:tr>
      <w:tr w:rsidR="00276B47" w:rsidRPr="00276B47" w:rsidTr="00276B47">
        <w:trPr>
          <w:trHeight w:val="325"/>
        </w:trPr>
        <w:tc>
          <w:tcPr>
            <w:tcW w:w="6020" w:type="dxa"/>
            <w:tcBorders>
              <w:top w:val="nil"/>
              <w:left w:val="single" w:sz="4" w:space="0" w:color="auto"/>
              <w:bottom w:val="single" w:sz="4" w:space="0" w:color="auto"/>
              <w:right w:val="single" w:sz="4" w:space="0" w:color="auto"/>
            </w:tcBorders>
            <w:shd w:val="clear" w:color="auto" w:fill="auto"/>
            <w:vAlign w:val="bottom"/>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74 1 00 00190</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240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718 067,79</w:t>
            </w:r>
          </w:p>
        </w:tc>
      </w:tr>
      <w:tr w:rsidR="00276B47" w:rsidRPr="00276B47" w:rsidTr="00276B47">
        <w:trPr>
          <w:trHeight w:val="188"/>
        </w:trPr>
        <w:tc>
          <w:tcPr>
            <w:tcW w:w="6020" w:type="dxa"/>
            <w:tcBorders>
              <w:top w:val="nil"/>
              <w:left w:val="single" w:sz="4" w:space="0" w:color="auto"/>
              <w:bottom w:val="single" w:sz="4" w:space="0" w:color="auto"/>
              <w:right w:val="single" w:sz="4" w:space="0" w:color="auto"/>
            </w:tcBorders>
            <w:shd w:val="clear" w:color="auto" w:fill="auto"/>
            <w:vAlign w:val="center"/>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74 1 00 00190</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000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135 951,07</w:t>
            </w:r>
          </w:p>
        </w:tc>
      </w:tr>
      <w:tr w:rsidR="00276B47" w:rsidRPr="00276B47" w:rsidTr="00276B47">
        <w:trPr>
          <w:trHeight w:val="106"/>
        </w:trPr>
        <w:tc>
          <w:tcPr>
            <w:tcW w:w="6020" w:type="dxa"/>
            <w:tcBorders>
              <w:top w:val="nil"/>
              <w:left w:val="single" w:sz="4" w:space="0" w:color="auto"/>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Иные бюджетные ассигнования</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74 1 00 00190</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800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135 951,07</w:t>
            </w:r>
          </w:p>
        </w:tc>
      </w:tr>
      <w:tr w:rsidR="00276B47" w:rsidRPr="00276B47" w:rsidTr="00276B47">
        <w:trPr>
          <w:trHeight w:val="152"/>
        </w:trPr>
        <w:tc>
          <w:tcPr>
            <w:tcW w:w="6020" w:type="dxa"/>
            <w:tcBorders>
              <w:top w:val="nil"/>
              <w:left w:val="single" w:sz="4" w:space="0" w:color="auto"/>
              <w:bottom w:val="single" w:sz="4" w:space="0" w:color="auto"/>
              <w:right w:val="single" w:sz="4" w:space="0" w:color="auto"/>
            </w:tcBorders>
            <w:shd w:val="clear" w:color="auto" w:fill="auto"/>
            <w:vAlign w:val="bottom"/>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 xml:space="preserve">Исполнение судебных актов </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74 1 00 00190</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830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6 711,06</w:t>
            </w:r>
          </w:p>
        </w:tc>
      </w:tr>
      <w:tr w:rsidR="00276B47" w:rsidRPr="00276B47" w:rsidTr="00276B47">
        <w:trPr>
          <w:trHeight w:val="198"/>
        </w:trPr>
        <w:tc>
          <w:tcPr>
            <w:tcW w:w="6020" w:type="dxa"/>
            <w:tcBorders>
              <w:top w:val="nil"/>
              <w:left w:val="single" w:sz="4" w:space="0" w:color="auto"/>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Уплата налогов, сборов и иных платежей</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74 1 00 00190</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850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129 240,01</w:t>
            </w:r>
          </w:p>
        </w:tc>
      </w:tr>
      <w:tr w:rsidR="00276B47" w:rsidRPr="00276B47" w:rsidTr="00276B47">
        <w:trPr>
          <w:trHeight w:val="255"/>
        </w:trPr>
        <w:tc>
          <w:tcPr>
            <w:tcW w:w="6020" w:type="dxa"/>
            <w:tcBorders>
              <w:top w:val="nil"/>
              <w:left w:val="single" w:sz="4" w:space="0" w:color="auto"/>
              <w:bottom w:val="single" w:sz="4" w:space="0" w:color="auto"/>
              <w:right w:val="single" w:sz="4" w:space="0" w:color="auto"/>
            </w:tcBorders>
            <w:shd w:val="clear" w:color="000000" w:fill="FFFFFF"/>
            <w:vAlign w:val="bottom"/>
            <w:hideMark/>
          </w:tcPr>
          <w:p w:rsidR="00276B47" w:rsidRPr="00276B47" w:rsidRDefault="00276B47" w:rsidP="00276B47">
            <w:pPr>
              <w:spacing w:after="0" w:line="240" w:lineRule="auto"/>
              <w:rPr>
                <w:rFonts w:ascii="Times New Roman" w:eastAsia="Times New Roman" w:hAnsi="Times New Roman"/>
                <w:sz w:val="16"/>
                <w:szCs w:val="16"/>
                <w:lang w:eastAsia="ru-RU"/>
              </w:rPr>
            </w:pPr>
            <w:proofErr w:type="spellStart"/>
            <w:r w:rsidRPr="00276B47">
              <w:rPr>
                <w:rFonts w:ascii="Times New Roman" w:eastAsia="Times New Roman" w:hAnsi="Times New Roman"/>
                <w:sz w:val="16"/>
                <w:szCs w:val="16"/>
                <w:lang w:eastAsia="ru-RU"/>
              </w:rPr>
              <w:t>Непрограмные</w:t>
            </w:r>
            <w:proofErr w:type="spellEnd"/>
            <w:r w:rsidRPr="00276B47">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1225" w:type="dxa"/>
            <w:tcBorders>
              <w:top w:val="nil"/>
              <w:left w:val="nil"/>
              <w:bottom w:val="single" w:sz="4" w:space="0" w:color="auto"/>
              <w:right w:val="single" w:sz="4" w:space="0" w:color="auto"/>
            </w:tcBorders>
            <w:shd w:val="clear" w:color="000000" w:fill="FFFFFF"/>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74 2 00 00000</w:t>
            </w:r>
          </w:p>
        </w:tc>
        <w:tc>
          <w:tcPr>
            <w:tcW w:w="751" w:type="dxa"/>
            <w:tcBorders>
              <w:top w:val="nil"/>
              <w:left w:val="nil"/>
              <w:bottom w:val="single" w:sz="4" w:space="0" w:color="auto"/>
              <w:right w:val="single" w:sz="4" w:space="0" w:color="auto"/>
            </w:tcBorders>
            <w:shd w:val="clear" w:color="000000" w:fill="FFFFFF"/>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000</w:t>
            </w:r>
          </w:p>
        </w:tc>
        <w:tc>
          <w:tcPr>
            <w:tcW w:w="1480" w:type="dxa"/>
            <w:tcBorders>
              <w:top w:val="nil"/>
              <w:left w:val="nil"/>
              <w:bottom w:val="single" w:sz="4" w:space="0" w:color="auto"/>
              <w:right w:val="single" w:sz="4" w:space="0" w:color="auto"/>
            </w:tcBorders>
            <w:shd w:val="clear" w:color="000000" w:fill="FFFFFF"/>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2 720 871,44</w:t>
            </w:r>
          </w:p>
        </w:tc>
      </w:tr>
      <w:tr w:rsidR="00276B47" w:rsidRPr="00276B47" w:rsidTr="00276B47">
        <w:trPr>
          <w:trHeight w:val="92"/>
        </w:trPr>
        <w:tc>
          <w:tcPr>
            <w:tcW w:w="6020" w:type="dxa"/>
            <w:tcBorders>
              <w:top w:val="nil"/>
              <w:left w:val="single" w:sz="4" w:space="0" w:color="auto"/>
              <w:bottom w:val="single" w:sz="4" w:space="0" w:color="auto"/>
              <w:right w:val="single" w:sz="4" w:space="0" w:color="auto"/>
            </w:tcBorders>
            <w:shd w:val="clear" w:color="auto" w:fill="auto"/>
            <w:hideMark/>
          </w:tcPr>
          <w:p w:rsidR="00276B47" w:rsidRPr="00276B47" w:rsidRDefault="00276B47" w:rsidP="00276B47">
            <w:pPr>
              <w:spacing w:after="0" w:line="240" w:lineRule="auto"/>
              <w:rPr>
                <w:rFonts w:ascii="Times New Roman" w:eastAsia="Times New Roman" w:hAnsi="Times New Roman"/>
                <w:sz w:val="16"/>
                <w:szCs w:val="16"/>
                <w:lang w:eastAsia="ru-RU"/>
              </w:rPr>
            </w:pPr>
            <w:proofErr w:type="spellStart"/>
            <w:r w:rsidRPr="00276B47">
              <w:rPr>
                <w:rFonts w:ascii="Times New Roman" w:eastAsia="Times New Roman" w:hAnsi="Times New Roman"/>
                <w:sz w:val="16"/>
                <w:szCs w:val="16"/>
                <w:lang w:eastAsia="ru-RU"/>
              </w:rPr>
              <w:t>Функцианирование</w:t>
            </w:r>
            <w:proofErr w:type="spellEnd"/>
            <w:r w:rsidRPr="00276B47">
              <w:rPr>
                <w:rFonts w:ascii="Times New Roman" w:eastAsia="Times New Roman" w:hAnsi="Times New Roman"/>
                <w:sz w:val="16"/>
                <w:szCs w:val="16"/>
                <w:lang w:eastAsia="ru-RU"/>
              </w:rPr>
              <w:t xml:space="preserve"> централизованного хозяйственного управления</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74 2 00 00110</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000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2 513 375,10</w:t>
            </w:r>
          </w:p>
        </w:tc>
      </w:tr>
      <w:tr w:rsidR="00276B47" w:rsidRPr="00276B47" w:rsidTr="00276B47">
        <w:trPr>
          <w:trHeight w:val="451"/>
        </w:trPr>
        <w:tc>
          <w:tcPr>
            <w:tcW w:w="6020" w:type="dxa"/>
            <w:tcBorders>
              <w:top w:val="nil"/>
              <w:left w:val="single" w:sz="4" w:space="0" w:color="auto"/>
              <w:bottom w:val="single" w:sz="4" w:space="0" w:color="auto"/>
              <w:right w:val="single" w:sz="4" w:space="0" w:color="auto"/>
            </w:tcBorders>
            <w:shd w:val="clear" w:color="auto" w:fill="auto"/>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74 2 00 00110</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100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2 513 375,10</w:t>
            </w:r>
          </w:p>
        </w:tc>
      </w:tr>
      <w:tr w:rsidR="00276B47" w:rsidRPr="00276B47" w:rsidTr="00276B47">
        <w:trPr>
          <w:trHeight w:val="210"/>
        </w:trPr>
        <w:tc>
          <w:tcPr>
            <w:tcW w:w="6020" w:type="dxa"/>
            <w:tcBorders>
              <w:top w:val="nil"/>
              <w:left w:val="single" w:sz="4" w:space="0" w:color="auto"/>
              <w:bottom w:val="single" w:sz="4" w:space="0" w:color="auto"/>
              <w:right w:val="single" w:sz="4" w:space="0" w:color="auto"/>
            </w:tcBorders>
            <w:shd w:val="clear" w:color="auto" w:fill="auto"/>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Расходы на выплаты персоналу казенных учреждений</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74 2 00 00110</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110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2 513 375,10</w:t>
            </w:r>
          </w:p>
        </w:tc>
      </w:tr>
      <w:tr w:rsidR="00276B47" w:rsidRPr="00276B47" w:rsidTr="00276B47">
        <w:trPr>
          <w:trHeight w:val="191"/>
        </w:trPr>
        <w:tc>
          <w:tcPr>
            <w:tcW w:w="6020" w:type="dxa"/>
            <w:tcBorders>
              <w:top w:val="nil"/>
              <w:left w:val="single" w:sz="4" w:space="0" w:color="auto"/>
              <w:bottom w:val="single" w:sz="4" w:space="0" w:color="auto"/>
              <w:right w:val="single" w:sz="4" w:space="0" w:color="auto"/>
            </w:tcBorders>
            <w:shd w:val="clear" w:color="auto" w:fill="auto"/>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 xml:space="preserve">Расходы на обеспечение функций органов местного самоуправления </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74 2 00 00190</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000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13 000,00</w:t>
            </w:r>
          </w:p>
        </w:tc>
      </w:tr>
      <w:tr w:rsidR="00276B47" w:rsidRPr="00276B47" w:rsidTr="00276B47">
        <w:trPr>
          <w:trHeight w:val="138"/>
        </w:trPr>
        <w:tc>
          <w:tcPr>
            <w:tcW w:w="6020" w:type="dxa"/>
            <w:tcBorders>
              <w:top w:val="nil"/>
              <w:left w:val="single" w:sz="4" w:space="0" w:color="auto"/>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Иные бюджетные ассигнования</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74 2 00 00190</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800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13 000,00</w:t>
            </w:r>
          </w:p>
        </w:tc>
      </w:tr>
      <w:tr w:rsidR="00276B47" w:rsidRPr="00276B47" w:rsidTr="00276B47">
        <w:trPr>
          <w:trHeight w:val="254"/>
        </w:trPr>
        <w:tc>
          <w:tcPr>
            <w:tcW w:w="6020" w:type="dxa"/>
            <w:tcBorders>
              <w:top w:val="nil"/>
              <w:left w:val="single" w:sz="4" w:space="0" w:color="auto"/>
              <w:bottom w:val="single" w:sz="4" w:space="0" w:color="auto"/>
              <w:right w:val="single" w:sz="4" w:space="0" w:color="auto"/>
            </w:tcBorders>
            <w:shd w:val="clear" w:color="auto" w:fill="auto"/>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74 2 00 00190</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850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13 000,00</w:t>
            </w:r>
          </w:p>
        </w:tc>
      </w:tr>
      <w:tr w:rsidR="00276B47" w:rsidRPr="00276B47" w:rsidTr="00276B47">
        <w:trPr>
          <w:trHeight w:val="162"/>
        </w:trPr>
        <w:tc>
          <w:tcPr>
            <w:tcW w:w="6020" w:type="dxa"/>
            <w:tcBorders>
              <w:top w:val="nil"/>
              <w:left w:val="single" w:sz="4" w:space="0" w:color="auto"/>
              <w:bottom w:val="single" w:sz="4" w:space="0" w:color="auto"/>
              <w:right w:val="single" w:sz="4" w:space="0" w:color="auto"/>
            </w:tcBorders>
            <w:shd w:val="clear" w:color="auto" w:fill="auto"/>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Выполнение других обязательств муниципального образования</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74 2 00 00191</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000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14 580,00</w:t>
            </w:r>
          </w:p>
        </w:tc>
      </w:tr>
      <w:tr w:rsidR="00276B47" w:rsidRPr="00276B47" w:rsidTr="00276B47">
        <w:trPr>
          <w:trHeight w:val="450"/>
        </w:trPr>
        <w:tc>
          <w:tcPr>
            <w:tcW w:w="6020" w:type="dxa"/>
            <w:tcBorders>
              <w:top w:val="nil"/>
              <w:left w:val="single" w:sz="4" w:space="0" w:color="auto"/>
              <w:bottom w:val="single" w:sz="4" w:space="0" w:color="auto"/>
              <w:right w:val="single" w:sz="4" w:space="0" w:color="auto"/>
            </w:tcBorders>
            <w:shd w:val="clear" w:color="auto" w:fill="auto"/>
            <w:vAlign w:val="center"/>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74 2 00 00191</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200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14 580,00</w:t>
            </w:r>
          </w:p>
        </w:tc>
      </w:tr>
      <w:tr w:rsidR="00276B47" w:rsidRPr="00276B47" w:rsidTr="00276B47">
        <w:trPr>
          <w:trHeight w:val="298"/>
        </w:trPr>
        <w:tc>
          <w:tcPr>
            <w:tcW w:w="6020" w:type="dxa"/>
            <w:tcBorders>
              <w:top w:val="nil"/>
              <w:left w:val="single" w:sz="4" w:space="0" w:color="auto"/>
              <w:bottom w:val="single" w:sz="4" w:space="0" w:color="auto"/>
              <w:right w:val="single" w:sz="4" w:space="0" w:color="auto"/>
            </w:tcBorders>
            <w:shd w:val="clear" w:color="auto" w:fill="auto"/>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 xml:space="preserve">Иные закупки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74 2 00 00191</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240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14 580,00</w:t>
            </w:r>
          </w:p>
        </w:tc>
      </w:tr>
      <w:tr w:rsidR="00276B47" w:rsidRPr="00276B47" w:rsidTr="00276B47">
        <w:trPr>
          <w:trHeight w:val="116"/>
        </w:trPr>
        <w:tc>
          <w:tcPr>
            <w:tcW w:w="6020" w:type="dxa"/>
            <w:tcBorders>
              <w:top w:val="nil"/>
              <w:left w:val="single" w:sz="4" w:space="0" w:color="auto"/>
              <w:bottom w:val="single" w:sz="4" w:space="0" w:color="auto"/>
              <w:right w:val="single" w:sz="4" w:space="0" w:color="auto"/>
            </w:tcBorders>
            <w:shd w:val="clear" w:color="auto" w:fill="auto"/>
            <w:vAlign w:val="center"/>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Пенсия за выслугу лет муниципальным служащим</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74 2 00 01000</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000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163 531,47</w:t>
            </w:r>
          </w:p>
        </w:tc>
      </w:tr>
      <w:tr w:rsidR="00276B47" w:rsidRPr="00276B47" w:rsidTr="00276B47">
        <w:trPr>
          <w:trHeight w:val="162"/>
        </w:trPr>
        <w:tc>
          <w:tcPr>
            <w:tcW w:w="6020" w:type="dxa"/>
            <w:tcBorders>
              <w:top w:val="nil"/>
              <w:left w:val="single" w:sz="4" w:space="0" w:color="auto"/>
              <w:bottom w:val="single" w:sz="4" w:space="0" w:color="auto"/>
              <w:right w:val="single" w:sz="4" w:space="0" w:color="auto"/>
            </w:tcBorders>
            <w:shd w:val="clear" w:color="auto" w:fill="auto"/>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Социальное обеспечение и иные выплаты населению</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74 2 00 01000</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300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163 531,47</w:t>
            </w:r>
          </w:p>
        </w:tc>
      </w:tr>
      <w:tr w:rsidR="00276B47" w:rsidRPr="00276B47" w:rsidTr="00276B47">
        <w:trPr>
          <w:trHeight w:val="80"/>
        </w:trPr>
        <w:tc>
          <w:tcPr>
            <w:tcW w:w="6020" w:type="dxa"/>
            <w:tcBorders>
              <w:top w:val="nil"/>
              <w:left w:val="single" w:sz="4" w:space="0" w:color="auto"/>
              <w:bottom w:val="single" w:sz="4" w:space="0" w:color="auto"/>
              <w:right w:val="single" w:sz="4" w:space="0" w:color="auto"/>
            </w:tcBorders>
            <w:shd w:val="clear" w:color="auto" w:fill="auto"/>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Публичные нормативные социальные выплаты гражданам</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74 2 00 01000</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310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163 531,47</w:t>
            </w:r>
          </w:p>
        </w:tc>
      </w:tr>
      <w:tr w:rsidR="00276B47" w:rsidRPr="00276B47" w:rsidTr="00276B47">
        <w:trPr>
          <w:trHeight w:val="139"/>
        </w:trPr>
        <w:tc>
          <w:tcPr>
            <w:tcW w:w="6020" w:type="dxa"/>
            <w:tcBorders>
              <w:top w:val="nil"/>
              <w:left w:val="single" w:sz="4" w:space="0" w:color="auto"/>
              <w:bottom w:val="single" w:sz="4" w:space="0" w:color="auto"/>
              <w:right w:val="single" w:sz="4" w:space="0" w:color="auto"/>
            </w:tcBorders>
            <w:shd w:val="clear" w:color="auto" w:fill="auto"/>
            <w:vAlign w:val="center"/>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Выполнение обязательств на осуществление уставной деятельности</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74 2 00 06502</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000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8 676,00</w:t>
            </w:r>
          </w:p>
        </w:tc>
      </w:tr>
      <w:tr w:rsidR="00276B47" w:rsidRPr="00276B47" w:rsidTr="00276B47">
        <w:trPr>
          <w:trHeight w:val="60"/>
        </w:trPr>
        <w:tc>
          <w:tcPr>
            <w:tcW w:w="6020" w:type="dxa"/>
            <w:tcBorders>
              <w:top w:val="nil"/>
              <w:left w:val="single" w:sz="4" w:space="0" w:color="auto"/>
              <w:bottom w:val="single" w:sz="4" w:space="0" w:color="auto"/>
              <w:right w:val="single" w:sz="4" w:space="0" w:color="auto"/>
            </w:tcBorders>
            <w:shd w:val="clear" w:color="auto" w:fill="auto"/>
            <w:vAlign w:val="center"/>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Иные бюджетные ассигнования</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74 2 00 06502</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800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8 676,00</w:t>
            </w:r>
          </w:p>
        </w:tc>
      </w:tr>
      <w:tr w:rsidR="00276B47" w:rsidRPr="00276B47" w:rsidTr="00276B47">
        <w:trPr>
          <w:trHeight w:val="103"/>
        </w:trPr>
        <w:tc>
          <w:tcPr>
            <w:tcW w:w="6020" w:type="dxa"/>
            <w:tcBorders>
              <w:top w:val="nil"/>
              <w:left w:val="single" w:sz="4" w:space="0" w:color="auto"/>
              <w:bottom w:val="single" w:sz="4" w:space="0" w:color="auto"/>
              <w:right w:val="single" w:sz="4" w:space="0" w:color="auto"/>
            </w:tcBorders>
            <w:shd w:val="clear" w:color="auto" w:fill="auto"/>
            <w:vAlign w:val="center"/>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Уплата налогов, сборов и иных платежей</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74 2 00 06502</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850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8 676,00</w:t>
            </w:r>
          </w:p>
        </w:tc>
      </w:tr>
      <w:tr w:rsidR="00276B47" w:rsidRPr="00276B47" w:rsidTr="00276B47">
        <w:trPr>
          <w:trHeight w:val="150"/>
        </w:trPr>
        <w:tc>
          <w:tcPr>
            <w:tcW w:w="6020" w:type="dxa"/>
            <w:tcBorders>
              <w:top w:val="nil"/>
              <w:left w:val="single" w:sz="4" w:space="0" w:color="auto"/>
              <w:bottom w:val="single" w:sz="4" w:space="0" w:color="auto"/>
              <w:right w:val="single" w:sz="4" w:space="0" w:color="auto"/>
            </w:tcBorders>
            <w:shd w:val="clear" w:color="auto" w:fill="auto"/>
            <w:vAlign w:val="center"/>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Обслуживание муниципального долга</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74 2 00 07502</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000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1 290,18</w:t>
            </w:r>
          </w:p>
        </w:tc>
      </w:tr>
      <w:tr w:rsidR="00276B47" w:rsidRPr="00276B47" w:rsidTr="00276B47">
        <w:trPr>
          <w:trHeight w:val="60"/>
        </w:trPr>
        <w:tc>
          <w:tcPr>
            <w:tcW w:w="6020" w:type="dxa"/>
            <w:tcBorders>
              <w:top w:val="nil"/>
              <w:left w:val="single" w:sz="4" w:space="0" w:color="auto"/>
              <w:bottom w:val="single" w:sz="4" w:space="0" w:color="auto"/>
              <w:right w:val="single" w:sz="4" w:space="0" w:color="auto"/>
            </w:tcBorders>
            <w:shd w:val="clear" w:color="auto" w:fill="auto"/>
            <w:vAlign w:val="center"/>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Обслуживание государственного (муниципального) долга</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74 2 00 07502</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700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1 290,18</w:t>
            </w:r>
          </w:p>
        </w:tc>
      </w:tr>
      <w:tr w:rsidR="00276B47" w:rsidRPr="00276B47" w:rsidTr="00276B47">
        <w:trPr>
          <w:trHeight w:val="114"/>
        </w:trPr>
        <w:tc>
          <w:tcPr>
            <w:tcW w:w="6020" w:type="dxa"/>
            <w:tcBorders>
              <w:top w:val="nil"/>
              <w:left w:val="single" w:sz="4" w:space="0" w:color="auto"/>
              <w:bottom w:val="single" w:sz="4" w:space="0" w:color="auto"/>
              <w:right w:val="single" w:sz="4" w:space="0" w:color="auto"/>
            </w:tcBorders>
            <w:shd w:val="clear" w:color="auto" w:fill="auto"/>
            <w:vAlign w:val="center"/>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Обслуживание муниципального долга</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74 2 00 07502</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730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1 290,18</w:t>
            </w:r>
          </w:p>
        </w:tc>
      </w:tr>
      <w:tr w:rsidR="00276B47" w:rsidRPr="00276B47" w:rsidTr="00276B47">
        <w:trPr>
          <w:trHeight w:val="60"/>
        </w:trPr>
        <w:tc>
          <w:tcPr>
            <w:tcW w:w="6020" w:type="dxa"/>
            <w:tcBorders>
              <w:top w:val="nil"/>
              <w:left w:val="single" w:sz="4" w:space="0" w:color="auto"/>
              <w:bottom w:val="single" w:sz="4" w:space="0" w:color="auto"/>
              <w:right w:val="single" w:sz="4" w:space="0" w:color="auto"/>
            </w:tcBorders>
            <w:shd w:val="clear" w:color="auto" w:fill="auto"/>
            <w:vAlign w:val="center"/>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Поддержка жилищного хозяйства</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74 2 00 40834</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000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6 418,69</w:t>
            </w:r>
          </w:p>
        </w:tc>
      </w:tr>
      <w:tr w:rsidR="00276B47" w:rsidRPr="00276B47" w:rsidTr="00276B47">
        <w:trPr>
          <w:trHeight w:val="286"/>
        </w:trPr>
        <w:tc>
          <w:tcPr>
            <w:tcW w:w="6020" w:type="dxa"/>
            <w:tcBorders>
              <w:top w:val="nil"/>
              <w:left w:val="single" w:sz="4" w:space="0" w:color="auto"/>
              <w:bottom w:val="single" w:sz="4" w:space="0" w:color="auto"/>
              <w:right w:val="single" w:sz="4" w:space="0" w:color="auto"/>
            </w:tcBorders>
            <w:shd w:val="clear" w:color="auto" w:fill="auto"/>
            <w:vAlign w:val="center"/>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74 2 00 40834</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200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6 418,69</w:t>
            </w:r>
          </w:p>
        </w:tc>
      </w:tr>
      <w:tr w:rsidR="00276B47" w:rsidRPr="00276B47" w:rsidTr="00276B47">
        <w:trPr>
          <w:trHeight w:val="277"/>
        </w:trPr>
        <w:tc>
          <w:tcPr>
            <w:tcW w:w="6020" w:type="dxa"/>
            <w:tcBorders>
              <w:top w:val="nil"/>
              <w:left w:val="single" w:sz="4" w:space="0" w:color="auto"/>
              <w:bottom w:val="single" w:sz="4" w:space="0" w:color="auto"/>
              <w:right w:val="single" w:sz="4" w:space="0" w:color="auto"/>
            </w:tcBorders>
            <w:shd w:val="clear" w:color="auto" w:fill="auto"/>
            <w:vAlign w:val="center"/>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74 2 00 40834</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240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6 418,69</w:t>
            </w:r>
          </w:p>
        </w:tc>
      </w:tr>
      <w:tr w:rsidR="00276B47" w:rsidRPr="00276B47" w:rsidTr="00276B47">
        <w:trPr>
          <w:trHeight w:val="425"/>
        </w:trPr>
        <w:tc>
          <w:tcPr>
            <w:tcW w:w="6020" w:type="dxa"/>
            <w:tcBorders>
              <w:top w:val="nil"/>
              <w:left w:val="single" w:sz="4" w:space="0" w:color="auto"/>
              <w:bottom w:val="single" w:sz="4" w:space="0" w:color="auto"/>
              <w:right w:val="single" w:sz="4" w:space="0" w:color="auto"/>
            </w:tcBorders>
            <w:shd w:val="clear" w:color="000000" w:fill="FFFFFF"/>
            <w:vAlign w:val="center"/>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от сельских поселений</w:t>
            </w:r>
          </w:p>
        </w:tc>
        <w:tc>
          <w:tcPr>
            <w:tcW w:w="1225" w:type="dxa"/>
            <w:tcBorders>
              <w:top w:val="nil"/>
              <w:left w:val="nil"/>
              <w:bottom w:val="single" w:sz="4" w:space="0" w:color="auto"/>
              <w:right w:val="single" w:sz="4" w:space="0" w:color="auto"/>
            </w:tcBorders>
            <w:shd w:val="clear" w:color="000000" w:fill="FFFFFF"/>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74 3 00 00000</w:t>
            </w:r>
          </w:p>
        </w:tc>
        <w:tc>
          <w:tcPr>
            <w:tcW w:w="751" w:type="dxa"/>
            <w:tcBorders>
              <w:top w:val="nil"/>
              <w:left w:val="nil"/>
              <w:bottom w:val="single" w:sz="4" w:space="0" w:color="auto"/>
              <w:right w:val="single" w:sz="4" w:space="0" w:color="auto"/>
            </w:tcBorders>
            <w:shd w:val="clear" w:color="000000" w:fill="FFFFFF"/>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000</w:t>
            </w:r>
          </w:p>
        </w:tc>
        <w:tc>
          <w:tcPr>
            <w:tcW w:w="1480" w:type="dxa"/>
            <w:tcBorders>
              <w:top w:val="nil"/>
              <w:left w:val="nil"/>
              <w:bottom w:val="single" w:sz="4" w:space="0" w:color="auto"/>
              <w:right w:val="single" w:sz="4" w:space="0" w:color="auto"/>
            </w:tcBorders>
            <w:shd w:val="clear" w:color="000000" w:fill="FFFFFF"/>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459 080,00</w:t>
            </w:r>
          </w:p>
        </w:tc>
      </w:tr>
      <w:tr w:rsidR="00276B47" w:rsidRPr="00276B47" w:rsidTr="00276B47">
        <w:trPr>
          <w:trHeight w:val="489"/>
        </w:trPr>
        <w:tc>
          <w:tcPr>
            <w:tcW w:w="6020" w:type="dxa"/>
            <w:tcBorders>
              <w:top w:val="nil"/>
              <w:left w:val="single" w:sz="4" w:space="0" w:color="auto"/>
              <w:bottom w:val="single" w:sz="4" w:space="0" w:color="auto"/>
              <w:right w:val="single" w:sz="4" w:space="0" w:color="auto"/>
            </w:tcBorders>
            <w:shd w:val="clear" w:color="auto" w:fill="auto"/>
            <w:vAlign w:val="center"/>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Выполнение органами местного самоуправления переданных государственных полномочий по вопросам государственной поддержки сельскохозяйственного производства</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74 3 00 02100</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000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5 500,00</w:t>
            </w:r>
          </w:p>
        </w:tc>
      </w:tr>
      <w:tr w:rsidR="00276B47" w:rsidRPr="00276B47" w:rsidTr="00276B47">
        <w:trPr>
          <w:trHeight w:val="255"/>
        </w:trPr>
        <w:tc>
          <w:tcPr>
            <w:tcW w:w="6020" w:type="dxa"/>
            <w:tcBorders>
              <w:top w:val="nil"/>
              <w:left w:val="single" w:sz="4" w:space="0" w:color="auto"/>
              <w:bottom w:val="single" w:sz="4" w:space="0" w:color="auto"/>
              <w:right w:val="single" w:sz="4" w:space="0" w:color="auto"/>
            </w:tcBorders>
            <w:shd w:val="clear" w:color="auto" w:fill="auto"/>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74 3 00 02100</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200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5 500,00</w:t>
            </w:r>
          </w:p>
        </w:tc>
      </w:tr>
      <w:tr w:rsidR="00276B47" w:rsidRPr="00276B47" w:rsidTr="00276B47">
        <w:trPr>
          <w:trHeight w:val="291"/>
        </w:trPr>
        <w:tc>
          <w:tcPr>
            <w:tcW w:w="6020" w:type="dxa"/>
            <w:tcBorders>
              <w:top w:val="nil"/>
              <w:left w:val="single" w:sz="4" w:space="0" w:color="auto"/>
              <w:bottom w:val="single" w:sz="4" w:space="0" w:color="auto"/>
              <w:right w:val="single" w:sz="4" w:space="0" w:color="auto"/>
            </w:tcBorders>
            <w:shd w:val="clear" w:color="auto" w:fill="auto"/>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74 3 00 02100</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240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5 500,00</w:t>
            </w:r>
          </w:p>
        </w:tc>
      </w:tr>
      <w:tr w:rsidR="00276B47" w:rsidRPr="00276B47" w:rsidTr="00276B47">
        <w:trPr>
          <w:trHeight w:val="723"/>
        </w:trPr>
        <w:tc>
          <w:tcPr>
            <w:tcW w:w="6020" w:type="dxa"/>
            <w:tcBorders>
              <w:top w:val="nil"/>
              <w:left w:val="single" w:sz="4" w:space="0" w:color="auto"/>
              <w:bottom w:val="single" w:sz="4" w:space="0" w:color="auto"/>
              <w:right w:val="single" w:sz="4" w:space="0" w:color="auto"/>
            </w:tcBorders>
            <w:shd w:val="clear" w:color="auto" w:fill="auto"/>
            <w:vAlign w:val="center"/>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 xml:space="preserve">Выполнение органами местного </w:t>
            </w:r>
            <w:r w:rsidRPr="00276B47">
              <w:rPr>
                <w:rFonts w:ascii="Times New Roman" w:eastAsia="Times New Roman" w:hAnsi="Times New Roman"/>
                <w:sz w:val="16"/>
                <w:szCs w:val="16"/>
                <w:lang w:eastAsia="ru-RU"/>
              </w:rPr>
              <w:br/>
              <w:t xml:space="preserve">самоуправления муниципального образования </w:t>
            </w:r>
            <w:r w:rsidRPr="00276B47">
              <w:rPr>
                <w:rFonts w:ascii="Times New Roman" w:eastAsia="Times New Roman" w:hAnsi="Times New Roman"/>
                <w:sz w:val="16"/>
                <w:szCs w:val="16"/>
                <w:lang w:eastAsia="ru-RU"/>
              </w:rPr>
              <w:br/>
              <w:t>переданных полномочий  по осуществлению</w:t>
            </w:r>
            <w:r w:rsidRPr="00276B47">
              <w:rPr>
                <w:rFonts w:ascii="Times New Roman" w:eastAsia="Times New Roman" w:hAnsi="Times New Roman"/>
                <w:sz w:val="16"/>
                <w:szCs w:val="16"/>
                <w:lang w:eastAsia="ru-RU"/>
              </w:rPr>
              <w:br/>
              <w:t xml:space="preserve"> внешнего муниципального финансового контроля</w:t>
            </w:r>
          </w:p>
        </w:tc>
        <w:tc>
          <w:tcPr>
            <w:tcW w:w="1225" w:type="dxa"/>
            <w:tcBorders>
              <w:top w:val="nil"/>
              <w:left w:val="nil"/>
              <w:bottom w:val="single" w:sz="4" w:space="0" w:color="auto"/>
              <w:right w:val="single" w:sz="4" w:space="0" w:color="auto"/>
            </w:tcBorders>
            <w:shd w:val="clear" w:color="auto" w:fill="auto"/>
            <w:noWrap/>
            <w:vAlign w:val="bottom"/>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74 3 00 02210</w:t>
            </w:r>
          </w:p>
        </w:tc>
        <w:tc>
          <w:tcPr>
            <w:tcW w:w="751" w:type="dxa"/>
            <w:tcBorders>
              <w:top w:val="nil"/>
              <w:left w:val="nil"/>
              <w:bottom w:val="single" w:sz="4" w:space="0" w:color="auto"/>
              <w:right w:val="single" w:sz="4" w:space="0" w:color="auto"/>
            </w:tcBorders>
            <w:shd w:val="clear" w:color="auto" w:fill="auto"/>
            <w:noWrap/>
            <w:vAlign w:val="bottom"/>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000</w:t>
            </w:r>
          </w:p>
        </w:tc>
        <w:tc>
          <w:tcPr>
            <w:tcW w:w="1480" w:type="dxa"/>
            <w:tcBorders>
              <w:top w:val="nil"/>
              <w:left w:val="nil"/>
              <w:bottom w:val="single" w:sz="4" w:space="0" w:color="auto"/>
              <w:right w:val="single" w:sz="4" w:space="0" w:color="auto"/>
            </w:tcBorders>
            <w:shd w:val="clear" w:color="auto" w:fill="auto"/>
            <w:noWrap/>
            <w:vAlign w:val="bottom"/>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34 380,00</w:t>
            </w:r>
          </w:p>
        </w:tc>
      </w:tr>
      <w:tr w:rsidR="00276B47" w:rsidRPr="00276B47" w:rsidTr="00276B47">
        <w:trPr>
          <w:trHeight w:val="136"/>
        </w:trPr>
        <w:tc>
          <w:tcPr>
            <w:tcW w:w="6020" w:type="dxa"/>
            <w:tcBorders>
              <w:top w:val="nil"/>
              <w:left w:val="single" w:sz="4" w:space="0" w:color="auto"/>
              <w:bottom w:val="single" w:sz="4" w:space="0" w:color="auto"/>
              <w:right w:val="single" w:sz="4" w:space="0" w:color="auto"/>
            </w:tcBorders>
            <w:shd w:val="clear" w:color="auto" w:fill="auto"/>
            <w:vAlign w:val="center"/>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Межбюджетные трансферты</w:t>
            </w:r>
          </w:p>
        </w:tc>
        <w:tc>
          <w:tcPr>
            <w:tcW w:w="1225" w:type="dxa"/>
            <w:tcBorders>
              <w:top w:val="nil"/>
              <w:left w:val="nil"/>
              <w:bottom w:val="single" w:sz="4" w:space="0" w:color="auto"/>
              <w:right w:val="single" w:sz="4" w:space="0" w:color="auto"/>
            </w:tcBorders>
            <w:shd w:val="clear" w:color="auto" w:fill="auto"/>
            <w:noWrap/>
            <w:vAlign w:val="bottom"/>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74 3 00 02210</w:t>
            </w:r>
          </w:p>
        </w:tc>
        <w:tc>
          <w:tcPr>
            <w:tcW w:w="751" w:type="dxa"/>
            <w:tcBorders>
              <w:top w:val="nil"/>
              <w:left w:val="nil"/>
              <w:bottom w:val="single" w:sz="4" w:space="0" w:color="auto"/>
              <w:right w:val="single" w:sz="4" w:space="0" w:color="auto"/>
            </w:tcBorders>
            <w:shd w:val="clear" w:color="auto" w:fill="auto"/>
            <w:noWrap/>
            <w:vAlign w:val="bottom"/>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500</w:t>
            </w:r>
          </w:p>
        </w:tc>
        <w:tc>
          <w:tcPr>
            <w:tcW w:w="1480" w:type="dxa"/>
            <w:tcBorders>
              <w:top w:val="nil"/>
              <w:left w:val="nil"/>
              <w:bottom w:val="single" w:sz="4" w:space="0" w:color="auto"/>
              <w:right w:val="single" w:sz="4" w:space="0" w:color="auto"/>
            </w:tcBorders>
            <w:shd w:val="clear" w:color="auto" w:fill="auto"/>
            <w:noWrap/>
            <w:vAlign w:val="bottom"/>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34 380,00</w:t>
            </w:r>
          </w:p>
        </w:tc>
      </w:tr>
      <w:tr w:rsidR="00276B47" w:rsidRPr="00276B47" w:rsidTr="00276B47">
        <w:trPr>
          <w:trHeight w:val="60"/>
        </w:trPr>
        <w:tc>
          <w:tcPr>
            <w:tcW w:w="6020" w:type="dxa"/>
            <w:tcBorders>
              <w:top w:val="nil"/>
              <w:left w:val="single" w:sz="4" w:space="0" w:color="auto"/>
              <w:bottom w:val="single" w:sz="4" w:space="0" w:color="auto"/>
              <w:right w:val="single" w:sz="4" w:space="0" w:color="auto"/>
            </w:tcBorders>
            <w:shd w:val="clear" w:color="auto" w:fill="auto"/>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Иные межбюджетные трансферты</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74 3 00 02210</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540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34 380,00</w:t>
            </w:r>
          </w:p>
        </w:tc>
      </w:tr>
      <w:tr w:rsidR="00276B47" w:rsidRPr="00276B47" w:rsidTr="00276B47">
        <w:trPr>
          <w:trHeight w:val="653"/>
        </w:trPr>
        <w:tc>
          <w:tcPr>
            <w:tcW w:w="6020" w:type="dxa"/>
            <w:tcBorders>
              <w:top w:val="nil"/>
              <w:left w:val="single" w:sz="4" w:space="0" w:color="auto"/>
              <w:bottom w:val="single" w:sz="4" w:space="0" w:color="auto"/>
              <w:right w:val="single" w:sz="4" w:space="0" w:color="auto"/>
            </w:tcBorders>
            <w:shd w:val="clear" w:color="auto" w:fill="auto"/>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 xml:space="preserve">Выполнение органами местного </w:t>
            </w:r>
            <w:r w:rsidRPr="00276B47">
              <w:rPr>
                <w:rFonts w:ascii="Times New Roman" w:eastAsia="Times New Roman" w:hAnsi="Times New Roman"/>
                <w:sz w:val="16"/>
                <w:szCs w:val="16"/>
                <w:lang w:eastAsia="ru-RU"/>
              </w:rPr>
              <w:br/>
              <w:t xml:space="preserve">самоуправления муниципального образования </w:t>
            </w:r>
            <w:r w:rsidRPr="00276B47">
              <w:rPr>
                <w:rFonts w:ascii="Times New Roman" w:eastAsia="Times New Roman" w:hAnsi="Times New Roman"/>
                <w:sz w:val="16"/>
                <w:szCs w:val="16"/>
                <w:lang w:eastAsia="ru-RU"/>
              </w:rPr>
              <w:br/>
              <w:t>переданных полномочий  по применению законодательства об административных правонарушениях</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74 3 00 21270</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000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3 000,00</w:t>
            </w:r>
          </w:p>
        </w:tc>
      </w:tr>
      <w:tr w:rsidR="00276B47" w:rsidRPr="00276B47" w:rsidTr="00276B47">
        <w:trPr>
          <w:trHeight w:val="255"/>
        </w:trPr>
        <w:tc>
          <w:tcPr>
            <w:tcW w:w="6020" w:type="dxa"/>
            <w:tcBorders>
              <w:top w:val="nil"/>
              <w:left w:val="single" w:sz="4" w:space="0" w:color="auto"/>
              <w:bottom w:val="single" w:sz="4" w:space="0" w:color="auto"/>
              <w:right w:val="single" w:sz="4" w:space="0" w:color="auto"/>
            </w:tcBorders>
            <w:shd w:val="clear" w:color="auto" w:fill="auto"/>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74 3 00 21270</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200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3 000,00</w:t>
            </w:r>
          </w:p>
        </w:tc>
      </w:tr>
      <w:tr w:rsidR="00276B47" w:rsidRPr="00276B47" w:rsidTr="00276B47">
        <w:trPr>
          <w:trHeight w:val="450"/>
        </w:trPr>
        <w:tc>
          <w:tcPr>
            <w:tcW w:w="6020" w:type="dxa"/>
            <w:tcBorders>
              <w:top w:val="nil"/>
              <w:left w:val="single" w:sz="4" w:space="0" w:color="auto"/>
              <w:bottom w:val="single" w:sz="4" w:space="0" w:color="auto"/>
              <w:right w:val="single" w:sz="4" w:space="0" w:color="auto"/>
            </w:tcBorders>
            <w:shd w:val="clear" w:color="auto" w:fill="auto"/>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74 3 00 21270</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240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3 000,00</w:t>
            </w:r>
          </w:p>
        </w:tc>
      </w:tr>
      <w:tr w:rsidR="00276B47" w:rsidRPr="00276B47" w:rsidTr="00276B47">
        <w:trPr>
          <w:trHeight w:val="266"/>
        </w:trPr>
        <w:tc>
          <w:tcPr>
            <w:tcW w:w="6020" w:type="dxa"/>
            <w:tcBorders>
              <w:top w:val="nil"/>
              <w:left w:val="single" w:sz="4" w:space="0" w:color="auto"/>
              <w:bottom w:val="single" w:sz="4" w:space="0" w:color="auto"/>
              <w:right w:val="single" w:sz="4" w:space="0" w:color="auto"/>
            </w:tcBorders>
            <w:shd w:val="clear" w:color="auto" w:fill="auto"/>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Осуществление первичного воинского учета на территориях, где отсутствуют военные комиссариаты</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74 3 00 51180</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000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416 200,00</w:t>
            </w:r>
          </w:p>
        </w:tc>
      </w:tr>
      <w:tr w:rsidR="00276B47" w:rsidRPr="00276B47" w:rsidTr="00276B47">
        <w:trPr>
          <w:trHeight w:val="509"/>
        </w:trPr>
        <w:tc>
          <w:tcPr>
            <w:tcW w:w="6020" w:type="dxa"/>
            <w:tcBorders>
              <w:top w:val="nil"/>
              <w:left w:val="single" w:sz="4" w:space="0" w:color="auto"/>
              <w:bottom w:val="single" w:sz="4" w:space="0" w:color="auto"/>
              <w:right w:val="single" w:sz="4" w:space="0" w:color="auto"/>
            </w:tcBorders>
            <w:shd w:val="clear" w:color="auto" w:fill="auto"/>
            <w:vAlign w:val="bottom"/>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74 3 00 51180</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100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186 600,00</w:t>
            </w:r>
          </w:p>
        </w:tc>
      </w:tr>
      <w:tr w:rsidR="00276B47" w:rsidRPr="00276B47" w:rsidTr="00276B47">
        <w:trPr>
          <w:trHeight w:val="60"/>
        </w:trPr>
        <w:tc>
          <w:tcPr>
            <w:tcW w:w="6020" w:type="dxa"/>
            <w:tcBorders>
              <w:top w:val="nil"/>
              <w:left w:val="single" w:sz="4" w:space="0" w:color="auto"/>
              <w:bottom w:val="single" w:sz="4" w:space="0" w:color="auto"/>
              <w:right w:val="single" w:sz="4" w:space="0" w:color="auto"/>
            </w:tcBorders>
            <w:shd w:val="clear" w:color="auto" w:fill="auto"/>
            <w:vAlign w:val="center"/>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74 3 00 51180</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120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186 600,00</w:t>
            </w:r>
          </w:p>
        </w:tc>
      </w:tr>
      <w:tr w:rsidR="00276B47" w:rsidRPr="00276B47" w:rsidTr="00276B47">
        <w:trPr>
          <w:trHeight w:val="365"/>
        </w:trPr>
        <w:tc>
          <w:tcPr>
            <w:tcW w:w="6020" w:type="dxa"/>
            <w:tcBorders>
              <w:top w:val="nil"/>
              <w:left w:val="single" w:sz="4" w:space="0" w:color="auto"/>
              <w:bottom w:val="single" w:sz="4" w:space="0" w:color="auto"/>
              <w:right w:val="single" w:sz="4" w:space="0" w:color="auto"/>
            </w:tcBorders>
            <w:shd w:val="clear" w:color="auto" w:fill="auto"/>
            <w:vAlign w:val="center"/>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74 3 00 51180</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200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229 600,00</w:t>
            </w:r>
          </w:p>
        </w:tc>
      </w:tr>
      <w:tr w:rsidR="00276B47" w:rsidRPr="00276B47" w:rsidTr="00276B47">
        <w:trPr>
          <w:trHeight w:val="356"/>
        </w:trPr>
        <w:tc>
          <w:tcPr>
            <w:tcW w:w="6020" w:type="dxa"/>
            <w:tcBorders>
              <w:top w:val="nil"/>
              <w:left w:val="single" w:sz="4" w:space="0" w:color="auto"/>
              <w:bottom w:val="single" w:sz="4" w:space="0" w:color="auto"/>
              <w:right w:val="single" w:sz="4" w:space="0" w:color="auto"/>
            </w:tcBorders>
            <w:shd w:val="clear" w:color="auto" w:fill="auto"/>
            <w:vAlign w:val="center"/>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74 3 00 51180</w:t>
            </w:r>
          </w:p>
        </w:tc>
        <w:tc>
          <w:tcPr>
            <w:tcW w:w="751"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240</w:t>
            </w:r>
          </w:p>
        </w:tc>
        <w:tc>
          <w:tcPr>
            <w:tcW w:w="1480" w:type="dxa"/>
            <w:tcBorders>
              <w:top w:val="nil"/>
              <w:left w:val="nil"/>
              <w:bottom w:val="single" w:sz="4" w:space="0" w:color="auto"/>
              <w:right w:val="single" w:sz="4" w:space="0" w:color="auto"/>
            </w:tcBorders>
            <w:shd w:val="clear" w:color="auto" w:fill="auto"/>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229 600,00</w:t>
            </w:r>
          </w:p>
        </w:tc>
      </w:tr>
      <w:tr w:rsidR="00276B47" w:rsidRPr="00276B47" w:rsidTr="00276B47">
        <w:trPr>
          <w:trHeight w:val="255"/>
        </w:trPr>
        <w:tc>
          <w:tcPr>
            <w:tcW w:w="6020" w:type="dxa"/>
            <w:tcBorders>
              <w:top w:val="nil"/>
              <w:left w:val="single" w:sz="4" w:space="0" w:color="auto"/>
              <w:bottom w:val="single" w:sz="4" w:space="0" w:color="auto"/>
              <w:right w:val="single" w:sz="4" w:space="0" w:color="auto"/>
            </w:tcBorders>
            <w:shd w:val="clear" w:color="000000" w:fill="FFFFFF"/>
            <w:hideMark/>
          </w:tcPr>
          <w:p w:rsidR="00276B47" w:rsidRPr="00276B47" w:rsidRDefault="00276B47" w:rsidP="00276B47">
            <w:pPr>
              <w:spacing w:after="0" w:line="240" w:lineRule="auto"/>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ВСЕГО РАСХОДОВ</w:t>
            </w:r>
          </w:p>
        </w:tc>
        <w:tc>
          <w:tcPr>
            <w:tcW w:w="1976"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276B47" w:rsidRPr="00276B47" w:rsidRDefault="00276B47" w:rsidP="00276B47">
            <w:pPr>
              <w:spacing w:after="0" w:line="240" w:lineRule="auto"/>
              <w:jc w:val="center"/>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276B47" w:rsidRPr="00276B47" w:rsidRDefault="00276B47" w:rsidP="00276B47">
            <w:pPr>
              <w:spacing w:after="0" w:line="240" w:lineRule="auto"/>
              <w:jc w:val="right"/>
              <w:rPr>
                <w:rFonts w:ascii="Times New Roman" w:eastAsia="Times New Roman" w:hAnsi="Times New Roman"/>
                <w:sz w:val="16"/>
                <w:szCs w:val="16"/>
                <w:lang w:eastAsia="ru-RU"/>
              </w:rPr>
            </w:pPr>
            <w:r w:rsidRPr="00276B47">
              <w:rPr>
                <w:rFonts w:ascii="Times New Roman" w:eastAsia="Times New Roman" w:hAnsi="Times New Roman"/>
                <w:sz w:val="16"/>
                <w:szCs w:val="16"/>
                <w:lang w:eastAsia="ru-RU"/>
              </w:rPr>
              <w:t>16 497 217,35</w:t>
            </w:r>
          </w:p>
        </w:tc>
      </w:tr>
    </w:tbl>
    <w:p w:rsidR="001F086D" w:rsidRPr="00276B47" w:rsidRDefault="001F086D" w:rsidP="00276B47">
      <w:pPr>
        <w:spacing w:after="0" w:line="240" w:lineRule="auto"/>
        <w:rPr>
          <w:rFonts w:ascii="Times New Roman" w:hAnsi="Times New Roman"/>
          <w:sz w:val="16"/>
          <w:szCs w:val="16"/>
        </w:rPr>
      </w:pPr>
    </w:p>
    <w:p w:rsidR="001F086D" w:rsidRPr="00276B47" w:rsidRDefault="001F086D" w:rsidP="00276B47">
      <w:pPr>
        <w:spacing w:after="0" w:line="240" w:lineRule="auto"/>
        <w:rPr>
          <w:rFonts w:ascii="Times New Roman" w:hAnsi="Times New Roman"/>
          <w:sz w:val="16"/>
          <w:szCs w:val="16"/>
        </w:rPr>
      </w:pPr>
    </w:p>
    <w:p w:rsidR="00276B47" w:rsidRPr="00276B47" w:rsidRDefault="00276B47" w:rsidP="00276B47">
      <w:pPr>
        <w:widowControl w:val="0"/>
        <w:autoSpaceDE w:val="0"/>
        <w:autoSpaceDN w:val="0"/>
        <w:adjustRightInd w:val="0"/>
        <w:spacing w:after="0" w:line="240" w:lineRule="auto"/>
        <w:jc w:val="center"/>
        <w:rPr>
          <w:rFonts w:ascii="Times New Roman" w:hAnsi="Times New Roman"/>
          <w:sz w:val="16"/>
          <w:szCs w:val="16"/>
        </w:rPr>
      </w:pPr>
      <w:r w:rsidRPr="00276B47">
        <w:rPr>
          <w:rFonts w:ascii="Times New Roman" w:hAnsi="Times New Roman"/>
          <w:sz w:val="16"/>
          <w:szCs w:val="16"/>
        </w:rPr>
        <w:t xml:space="preserve">ПОЯСНИТЕЛЬНАЯ ЗАПИСКА </w:t>
      </w:r>
    </w:p>
    <w:p w:rsidR="00276B47" w:rsidRPr="00276B47" w:rsidRDefault="00276B47" w:rsidP="00276B47">
      <w:pPr>
        <w:widowControl w:val="0"/>
        <w:autoSpaceDE w:val="0"/>
        <w:autoSpaceDN w:val="0"/>
        <w:adjustRightInd w:val="0"/>
        <w:spacing w:after="0" w:line="240" w:lineRule="auto"/>
        <w:ind w:firstLine="709"/>
        <w:jc w:val="both"/>
        <w:rPr>
          <w:rFonts w:ascii="Times New Roman" w:hAnsi="Times New Roman"/>
          <w:sz w:val="16"/>
          <w:szCs w:val="16"/>
        </w:rPr>
      </w:pPr>
    </w:p>
    <w:p w:rsidR="00276B47" w:rsidRPr="00276B47" w:rsidRDefault="00276B47" w:rsidP="00276B47">
      <w:pPr>
        <w:widowControl w:val="0"/>
        <w:autoSpaceDE w:val="0"/>
        <w:autoSpaceDN w:val="0"/>
        <w:adjustRightInd w:val="0"/>
        <w:spacing w:after="0" w:line="240" w:lineRule="auto"/>
        <w:jc w:val="both"/>
        <w:rPr>
          <w:rFonts w:ascii="Times New Roman" w:hAnsi="Times New Roman"/>
          <w:sz w:val="16"/>
          <w:szCs w:val="16"/>
        </w:rPr>
      </w:pPr>
      <w:r w:rsidRPr="00276B47">
        <w:rPr>
          <w:rFonts w:ascii="Times New Roman" w:hAnsi="Times New Roman"/>
          <w:sz w:val="16"/>
          <w:szCs w:val="16"/>
        </w:rPr>
        <w:t xml:space="preserve">к проекту Решения Собрания депутатов </w:t>
      </w:r>
      <w:proofErr w:type="spellStart"/>
      <w:r w:rsidRPr="00276B47">
        <w:rPr>
          <w:rFonts w:ascii="Times New Roman" w:hAnsi="Times New Roman"/>
          <w:sz w:val="16"/>
          <w:szCs w:val="16"/>
        </w:rPr>
        <w:t>Валдгеймского</w:t>
      </w:r>
      <w:proofErr w:type="spellEnd"/>
      <w:r w:rsidRPr="00276B47">
        <w:rPr>
          <w:rFonts w:ascii="Times New Roman" w:hAnsi="Times New Roman"/>
          <w:sz w:val="16"/>
          <w:szCs w:val="16"/>
        </w:rPr>
        <w:t xml:space="preserve"> сельского поселения «О бюджете </w:t>
      </w:r>
      <w:proofErr w:type="spellStart"/>
      <w:r w:rsidRPr="00276B47">
        <w:rPr>
          <w:rFonts w:ascii="Times New Roman" w:hAnsi="Times New Roman"/>
          <w:sz w:val="16"/>
          <w:szCs w:val="16"/>
        </w:rPr>
        <w:t>Валдгеймского</w:t>
      </w:r>
      <w:proofErr w:type="spellEnd"/>
      <w:r w:rsidRPr="00276B47">
        <w:rPr>
          <w:rFonts w:ascii="Times New Roman" w:hAnsi="Times New Roman"/>
          <w:sz w:val="16"/>
          <w:szCs w:val="16"/>
        </w:rPr>
        <w:t xml:space="preserve"> сельского поселения Биробиджанского муниципального района Еврейской автономной области на 2023 год и на плановый период 2024 и 2025 годов».</w:t>
      </w:r>
    </w:p>
    <w:p w:rsidR="00276B47" w:rsidRPr="00276B47" w:rsidRDefault="00276B47" w:rsidP="00276B47">
      <w:pPr>
        <w:widowControl w:val="0"/>
        <w:autoSpaceDE w:val="0"/>
        <w:autoSpaceDN w:val="0"/>
        <w:adjustRightInd w:val="0"/>
        <w:spacing w:after="0" w:line="240" w:lineRule="auto"/>
        <w:jc w:val="both"/>
        <w:rPr>
          <w:rFonts w:ascii="Times New Roman" w:hAnsi="Times New Roman"/>
          <w:sz w:val="16"/>
          <w:szCs w:val="16"/>
        </w:rPr>
      </w:pPr>
      <w:r w:rsidRPr="00276B47">
        <w:rPr>
          <w:rFonts w:ascii="Times New Roman" w:hAnsi="Times New Roman"/>
          <w:sz w:val="16"/>
          <w:szCs w:val="16"/>
        </w:rPr>
        <w:t xml:space="preserve"> </w:t>
      </w:r>
    </w:p>
    <w:p w:rsidR="00276B47" w:rsidRPr="00276B47" w:rsidRDefault="00276B47" w:rsidP="00276B47">
      <w:pPr>
        <w:widowControl w:val="0"/>
        <w:autoSpaceDE w:val="0"/>
        <w:autoSpaceDN w:val="0"/>
        <w:adjustRightInd w:val="0"/>
        <w:spacing w:after="0" w:line="240" w:lineRule="auto"/>
        <w:ind w:firstLine="539"/>
        <w:jc w:val="both"/>
        <w:outlineLvl w:val="0"/>
        <w:rPr>
          <w:rFonts w:ascii="Times New Roman" w:hAnsi="Times New Roman"/>
          <w:sz w:val="16"/>
          <w:szCs w:val="16"/>
        </w:rPr>
      </w:pPr>
      <w:r w:rsidRPr="00276B47">
        <w:rPr>
          <w:rFonts w:ascii="Times New Roman" w:hAnsi="Times New Roman"/>
          <w:sz w:val="16"/>
          <w:szCs w:val="16"/>
        </w:rPr>
        <w:t xml:space="preserve">Проект решения «О бюджете </w:t>
      </w:r>
      <w:proofErr w:type="spellStart"/>
      <w:r w:rsidRPr="00276B47">
        <w:rPr>
          <w:rFonts w:ascii="Times New Roman" w:hAnsi="Times New Roman"/>
          <w:sz w:val="16"/>
          <w:szCs w:val="16"/>
        </w:rPr>
        <w:t>Валдгеймского</w:t>
      </w:r>
      <w:proofErr w:type="spellEnd"/>
      <w:r w:rsidRPr="00276B47">
        <w:rPr>
          <w:rFonts w:ascii="Times New Roman" w:hAnsi="Times New Roman"/>
          <w:sz w:val="16"/>
          <w:szCs w:val="16"/>
        </w:rPr>
        <w:t xml:space="preserve"> сельского поселения   Биробиджанского муниципального района  Еврейской автономной области на 2023 год  и  на плановый период 2024 и 2025 годов» подготовлен в соответствии со статьей 168.5 Бюджетного кодекса Российской Федерации, в части составления и утверждения бюджета муниципального образования.</w:t>
      </w:r>
    </w:p>
    <w:p w:rsidR="00276B47" w:rsidRPr="00276B47" w:rsidRDefault="00276B47" w:rsidP="00276B47">
      <w:pPr>
        <w:pStyle w:val="ad"/>
        <w:spacing w:after="0" w:line="240" w:lineRule="auto"/>
        <w:ind w:left="0" w:firstLine="709"/>
        <w:jc w:val="both"/>
        <w:rPr>
          <w:rFonts w:ascii="Times New Roman" w:hAnsi="Times New Roman" w:cs="Times New Roman"/>
          <w:sz w:val="16"/>
          <w:szCs w:val="16"/>
        </w:rPr>
      </w:pPr>
      <w:r w:rsidRPr="00276B47">
        <w:rPr>
          <w:rFonts w:ascii="Times New Roman" w:hAnsi="Times New Roman" w:cs="Times New Roman"/>
          <w:sz w:val="16"/>
          <w:szCs w:val="16"/>
        </w:rPr>
        <w:t xml:space="preserve">Структура и содержание решения о бюджете поселения подготовлены в соответствии с требованиями статьи 184.1 Бюджетного Российской Федерации.  </w:t>
      </w:r>
    </w:p>
    <w:p w:rsidR="00276B47" w:rsidRPr="00276B47" w:rsidRDefault="00276B47" w:rsidP="00276B47">
      <w:pPr>
        <w:pStyle w:val="ad"/>
        <w:spacing w:after="0" w:line="240" w:lineRule="auto"/>
        <w:ind w:left="0" w:firstLine="709"/>
        <w:jc w:val="both"/>
        <w:rPr>
          <w:rFonts w:ascii="Times New Roman" w:hAnsi="Times New Roman" w:cs="Times New Roman"/>
          <w:sz w:val="16"/>
          <w:szCs w:val="16"/>
        </w:rPr>
      </w:pPr>
      <w:r w:rsidRPr="00276B47">
        <w:rPr>
          <w:rFonts w:ascii="Times New Roman" w:hAnsi="Times New Roman" w:cs="Times New Roman"/>
          <w:sz w:val="16"/>
          <w:szCs w:val="16"/>
        </w:rPr>
        <w:t>Проект решения содержит основные характеристики бюджета поселения на 2023 год и на плановый период  2024 и 2025 годов, в том числе: общий объем доходов, общий объем расходов, дефицит бюджета, а также условно утверждаемые расходы планового периода.</w:t>
      </w:r>
    </w:p>
    <w:p w:rsidR="00276B47" w:rsidRPr="00276B47" w:rsidRDefault="00276B47" w:rsidP="00276B47">
      <w:pPr>
        <w:spacing w:after="0" w:line="240" w:lineRule="auto"/>
        <w:ind w:firstLine="709"/>
        <w:jc w:val="both"/>
        <w:rPr>
          <w:rFonts w:ascii="Times New Roman" w:hAnsi="Times New Roman"/>
          <w:sz w:val="16"/>
          <w:szCs w:val="16"/>
        </w:rPr>
      </w:pPr>
      <w:r w:rsidRPr="00276B47">
        <w:rPr>
          <w:rFonts w:ascii="Times New Roman" w:hAnsi="Times New Roman"/>
          <w:sz w:val="16"/>
          <w:szCs w:val="16"/>
        </w:rPr>
        <w:t xml:space="preserve">Доходы в 2023 году составят 15 652 900,00 руб. Увеличение на 502 939,52  руб. по сравнению с 2022 годом за счет увеличения налоговых доходов. Налоговые доходы – 5 233 000,00 руб., Неналоговые доходы (доходы от продажи части здания </w:t>
      </w:r>
      <w:proofErr w:type="gramStart"/>
      <w:r w:rsidRPr="00276B47">
        <w:rPr>
          <w:rFonts w:ascii="Times New Roman" w:hAnsi="Times New Roman"/>
          <w:sz w:val="16"/>
          <w:szCs w:val="16"/>
        </w:rPr>
        <w:t>в</w:t>
      </w:r>
      <w:proofErr w:type="gramEnd"/>
      <w:r w:rsidRPr="00276B47">
        <w:rPr>
          <w:rFonts w:ascii="Times New Roman" w:hAnsi="Times New Roman"/>
          <w:sz w:val="16"/>
          <w:szCs w:val="16"/>
        </w:rPr>
        <w:t xml:space="preserve"> </w:t>
      </w:r>
      <w:proofErr w:type="gramStart"/>
      <w:r w:rsidRPr="00276B47">
        <w:rPr>
          <w:rFonts w:ascii="Times New Roman" w:hAnsi="Times New Roman"/>
          <w:sz w:val="16"/>
          <w:szCs w:val="16"/>
        </w:rPr>
        <w:t>с</w:t>
      </w:r>
      <w:proofErr w:type="gramEnd"/>
      <w:r w:rsidRPr="00276B47">
        <w:rPr>
          <w:rFonts w:ascii="Times New Roman" w:hAnsi="Times New Roman"/>
          <w:sz w:val="16"/>
          <w:szCs w:val="16"/>
        </w:rPr>
        <w:t>. Желтый Яр» и доходы от использования имущества) – 299 000,00 руб., Безвозмездные поступления - 10 120 900,00 руб.</w:t>
      </w:r>
    </w:p>
    <w:p w:rsidR="00276B47" w:rsidRPr="00276B47" w:rsidRDefault="00276B47" w:rsidP="00276B47">
      <w:pPr>
        <w:pStyle w:val="2"/>
        <w:tabs>
          <w:tab w:val="clear" w:pos="1836"/>
          <w:tab w:val="num" w:pos="0"/>
          <w:tab w:val="left" w:pos="1276"/>
        </w:tabs>
        <w:spacing w:after="0"/>
        <w:ind w:left="0" w:firstLine="709"/>
        <w:rPr>
          <w:b w:val="0"/>
          <w:sz w:val="16"/>
          <w:szCs w:val="16"/>
        </w:rPr>
      </w:pPr>
      <w:r w:rsidRPr="00276B47">
        <w:rPr>
          <w:b w:val="0"/>
          <w:sz w:val="16"/>
          <w:szCs w:val="16"/>
        </w:rPr>
        <w:lastRenderedPageBreak/>
        <w:t xml:space="preserve"> Доходы в 2024 году составят 15 333 100,00 руб.:</w:t>
      </w:r>
    </w:p>
    <w:p w:rsidR="00276B47" w:rsidRPr="00276B47" w:rsidRDefault="00276B47" w:rsidP="00276B47">
      <w:pPr>
        <w:pStyle w:val="2"/>
        <w:tabs>
          <w:tab w:val="clear" w:pos="1836"/>
          <w:tab w:val="num" w:pos="0"/>
          <w:tab w:val="left" w:pos="1276"/>
        </w:tabs>
        <w:spacing w:after="0"/>
        <w:ind w:left="0" w:firstLine="709"/>
        <w:rPr>
          <w:rFonts w:eastAsia="Calibri"/>
          <w:b w:val="0"/>
          <w:sz w:val="16"/>
          <w:szCs w:val="16"/>
          <w:lang w:eastAsia="en-US"/>
        </w:rPr>
      </w:pPr>
      <w:r w:rsidRPr="00276B47">
        <w:rPr>
          <w:b w:val="0"/>
          <w:sz w:val="16"/>
          <w:szCs w:val="16"/>
        </w:rPr>
        <w:t>Налоговые доходы - 5</w:t>
      </w:r>
      <w:r w:rsidRPr="00276B47">
        <w:rPr>
          <w:rFonts w:eastAsia="Calibri"/>
          <w:b w:val="0"/>
          <w:sz w:val="16"/>
          <w:szCs w:val="16"/>
          <w:lang w:eastAsia="en-US"/>
        </w:rPr>
        <w:t xml:space="preserve"> 748 000,00 руб., Неналоговые доходы (доходы от продажи части здания </w:t>
      </w:r>
      <w:proofErr w:type="gramStart"/>
      <w:r w:rsidRPr="00276B47">
        <w:rPr>
          <w:rFonts w:eastAsia="Calibri"/>
          <w:b w:val="0"/>
          <w:sz w:val="16"/>
          <w:szCs w:val="16"/>
          <w:lang w:eastAsia="en-US"/>
        </w:rPr>
        <w:t>в</w:t>
      </w:r>
      <w:proofErr w:type="gramEnd"/>
      <w:r w:rsidRPr="00276B47">
        <w:rPr>
          <w:rFonts w:eastAsia="Calibri"/>
          <w:b w:val="0"/>
          <w:sz w:val="16"/>
          <w:szCs w:val="16"/>
          <w:lang w:eastAsia="en-US"/>
        </w:rPr>
        <w:t xml:space="preserve"> </w:t>
      </w:r>
      <w:proofErr w:type="gramStart"/>
      <w:r w:rsidRPr="00276B47">
        <w:rPr>
          <w:rFonts w:eastAsia="Calibri"/>
          <w:b w:val="0"/>
          <w:sz w:val="16"/>
          <w:szCs w:val="16"/>
          <w:lang w:eastAsia="en-US"/>
        </w:rPr>
        <w:t>с</w:t>
      </w:r>
      <w:proofErr w:type="gramEnd"/>
      <w:r w:rsidRPr="00276B47">
        <w:rPr>
          <w:rFonts w:eastAsia="Calibri"/>
          <w:b w:val="0"/>
          <w:sz w:val="16"/>
          <w:szCs w:val="16"/>
          <w:lang w:eastAsia="en-US"/>
        </w:rPr>
        <w:t>. Желтый Яр» и доходы от использования имущества) – 218 200,00 руб., Безвозмездные поступления – 9 366 900,00 руб.</w:t>
      </w:r>
    </w:p>
    <w:p w:rsidR="00276B47" w:rsidRPr="00276B47" w:rsidRDefault="00276B47" w:rsidP="00276B47">
      <w:pPr>
        <w:pStyle w:val="2"/>
        <w:tabs>
          <w:tab w:val="clear" w:pos="1836"/>
          <w:tab w:val="num" w:pos="0"/>
          <w:tab w:val="left" w:pos="1276"/>
        </w:tabs>
        <w:spacing w:after="0"/>
        <w:ind w:left="0" w:firstLine="709"/>
        <w:rPr>
          <w:b w:val="0"/>
          <w:sz w:val="16"/>
          <w:szCs w:val="16"/>
        </w:rPr>
      </w:pPr>
      <w:r w:rsidRPr="00276B47">
        <w:rPr>
          <w:b w:val="0"/>
          <w:sz w:val="16"/>
          <w:szCs w:val="16"/>
        </w:rPr>
        <w:t>Доходы в 2025 году 14 973 700,00 руб.:</w:t>
      </w:r>
    </w:p>
    <w:p w:rsidR="00276B47" w:rsidRPr="00276B47" w:rsidRDefault="00276B47" w:rsidP="00276B47">
      <w:pPr>
        <w:pStyle w:val="2"/>
        <w:tabs>
          <w:tab w:val="clear" w:pos="1836"/>
          <w:tab w:val="num" w:pos="0"/>
          <w:tab w:val="left" w:pos="1276"/>
        </w:tabs>
        <w:spacing w:after="0"/>
        <w:ind w:left="0" w:firstLine="709"/>
        <w:rPr>
          <w:rFonts w:eastAsia="Calibri"/>
          <w:b w:val="0"/>
          <w:sz w:val="16"/>
          <w:szCs w:val="16"/>
          <w:lang w:eastAsia="en-US"/>
        </w:rPr>
      </w:pPr>
      <w:r w:rsidRPr="00276B47">
        <w:rPr>
          <w:b w:val="0"/>
          <w:sz w:val="16"/>
          <w:szCs w:val="16"/>
        </w:rPr>
        <w:t xml:space="preserve">Налоговые доходы – </w:t>
      </w:r>
      <w:r w:rsidRPr="00276B47">
        <w:rPr>
          <w:rFonts w:eastAsia="Calibri"/>
          <w:b w:val="0"/>
          <w:sz w:val="16"/>
          <w:szCs w:val="16"/>
          <w:lang w:eastAsia="en-US"/>
        </w:rPr>
        <w:t>6 054 000,00 руб., Неналоговые доходы (доходы от использования имущества) – 51 000,00 руб., Безвозмездные поступления – 8 868 700,00 руб.</w:t>
      </w:r>
    </w:p>
    <w:p w:rsidR="00276B47" w:rsidRPr="00276B47" w:rsidRDefault="00276B47" w:rsidP="00276B47">
      <w:pPr>
        <w:pStyle w:val="2"/>
        <w:tabs>
          <w:tab w:val="clear" w:pos="1836"/>
          <w:tab w:val="num" w:pos="0"/>
          <w:tab w:val="left" w:pos="1276"/>
        </w:tabs>
        <w:spacing w:after="0"/>
        <w:ind w:left="0" w:firstLine="709"/>
        <w:rPr>
          <w:b w:val="0"/>
          <w:sz w:val="16"/>
          <w:szCs w:val="16"/>
        </w:rPr>
      </w:pPr>
      <w:r w:rsidRPr="00276B47">
        <w:rPr>
          <w:b w:val="0"/>
          <w:sz w:val="16"/>
          <w:szCs w:val="16"/>
        </w:rPr>
        <w:t xml:space="preserve">Расходы в 2023 году составят </w:t>
      </w:r>
      <w:r w:rsidRPr="00276B47">
        <w:rPr>
          <w:rFonts w:eastAsia="Calibri"/>
          <w:b w:val="0"/>
          <w:sz w:val="16"/>
          <w:szCs w:val="16"/>
          <w:lang w:eastAsia="en-US"/>
        </w:rPr>
        <w:t xml:space="preserve">15 652 900,00 </w:t>
      </w:r>
      <w:r w:rsidRPr="00276B47">
        <w:rPr>
          <w:b w:val="0"/>
          <w:sz w:val="16"/>
          <w:szCs w:val="16"/>
        </w:rPr>
        <w:t xml:space="preserve">руб. Увеличение на 2 065 429,66 руб. по сравнению с 2022 годом в связи с увеличением доходной части. </w:t>
      </w:r>
    </w:p>
    <w:p w:rsidR="00276B47" w:rsidRPr="00276B47" w:rsidRDefault="00276B47" w:rsidP="00276B47">
      <w:pPr>
        <w:pStyle w:val="2"/>
        <w:tabs>
          <w:tab w:val="clear" w:pos="1836"/>
          <w:tab w:val="num" w:pos="0"/>
          <w:tab w:val="left" w:pos="1276"/>
        </w:tabs>
        <w:spacing w:after="0"/>
        <w:ind w:left="0" w:firstLine="709"/>
        <w:rPr>
          <w:b w:val="0"/>
          <w:sz w:val="16"/>
          <w:szCs w:val="16"/>
          <w:u w:val="single"/>
        </w:rPr>
      </w:pPr>
      <w:r w:rsidRPr="00276B47">
        <w:rPr>
          <w:b w:val="0"/>
          <w:sz w:val="16"/>
          <w:szCs w:val="16"/>
          <w:u w:val="single"/>
        </w:rPr>
        <w:t>Раздел, подраздел 0102:</w:t>
      </w:r>
    </w:p>
    <w:p w:rsidR="00276B47" w:rsidRPr="00276B47" w:rsidRDefault="00276B47" w:rsidP="00276B47">
      <w:pPr>
        <w:pStyle w:val="2"/>
        <w:tabs>
          <w:tab w:val="clear" w:pos="1836"/>
          <w:tab w:val="num" w:pos="0"/>
          <w:tab w:val="left" w:pos="1276"/>
        </w:tabs>
        <w:spacing w:after="0"/>
        <w:ind w:left="0" w:firstLine="709"/>
        <w:rPr>
          <w:b w:val="0"/>
          <w:sz w:val="16"/>
          <w:szCs w:val="16"/>
        </w:rPr>
      </w:pPr>
      <w:r w:rsidRPr="00276B47">
        <w:rPr>
          <w:b w:val="0"/>
          <w:sz w:val="16"/>
          <w:szCs w:val="16"/>
        </w:rPr>
        <w:t>- заработная плата и страховые взносы главы на 12 мес. – 1 504 000,00 руб.</w:t>
      </w:r>
    </w:p>
    <w:p w:rsidR="00276B47" w:rsidRPr="00276B47" w:rsidRDefault="00276B47" w:rsidP="00276B47">
      <w:pPr>
        <w:pStyle w:val="2"/>
        <w:tabs>
          <w:tab w:val="clear" w:pos="1836"/>
          <w:tab w:val="num" w:pos="0"/>
          <w:tab w:val="left" w:pos="1276"/>
        </w:tabs>
        <w:spacing w:after="0"/>
        <w:ind w:left="0" w:firstLine="709"/>
        <w:rPr>
          <w:b w:val="0"/>
          <w:sz w:val="16"/>
          <w:szCs w:val="16"/>
          <w:u w:val="single"/>
        </w:rPr>
      </w:pPr>
      <w:r w:rsidRPr="00276B47">
        <w:rPr>
          <w:b w:val="0"/>
          <w:sz w:val="16"/>
          <w:szCs w:val="16"/>
          <w:u w:val="single"/>
        </w:rPr>
        <w:t>Раздел, подраздел 0104:</w:t>
      </w:r>
    </w:p>
    <w:p w:rsidR="00276B47" w:rsidRPr="00276B47" w:rsidRDefault="00276B47" w:rsidP="00276B47">
      <w:pPr>
        <w:pStyle w:val="2"/>
        <w:tabs>
          <w:tab w:val="clear" w:pos="1836"/>
          <w:tab w:val="num" w:pos="0"/>
          <w:tab w:val="left" w:pos="1276"/>
        </w:tabs>
        <w:spacing w:after="0"/>
        <w:ind w:left="0" w:firstLine="709"/>
        <w:rPr>
          <w:b w:val="0"/>
          <w:sz w:val="16"/>
          <w:szCs w:val="16"/>
        </w:rPr>
      </w:pPr>
      <w:r w:rsidRPr="00276B47">
        <w:rPr>
          <w:b w:val="0"/>
          <w:sz w:val="16"/>
          <w:szCs w:val="16"/>
        </w:rPr>
        <w:t>- заработная плата и страховые взносы центрального аппарата на 12 мес. – 4 300 000,00 руб.</w:t>
      </w:r>
    </w:p>
    <w:p w:rsidR="00276B47" w:rsidRPr="00276B47" w:rsidRDefault="00276B47" w:rsidP="00276B47">
      <w:pPr>
        <w:pStyle w:val="2"/>
        <w:tabs>
          <w:tab w:val="clear" w:pos="1836"/>
          <w:tab w:val="num" w:pos="0"/>
          <w:tab w:val="left" w:pos="1276"/>
        </w:tabs>
        <w:spacing w:after="0"/>
        <w:ind w:left="0" w:firstLine="709"/>
        <w:rPr>
          <w:b w:val="0"/>
          <w:sz w:val="16"/>
          <w:szCs w:val="16"/>
        </w:rPr>
      </w:pPr>
      <w:r w:rsidRPr="00276B47">
        <w:rPr>
          <w:b w:val="0"/>
          <w:sz w:val="16"/>
          <w:szCs w:val="16"/>
        </w:rPr>
        <w:t>- информационно-коммуникационные технологии – 255 000,00 руб.</w:t>
      </w:r>
    </w:p>
    <w:p w:rsidR="00276B47" w:rsidRPr="00276B47" w:rsidRDefault="00276B47" w:rsidP="00276B47">
      <w:pPr>
        <w:pStyle w:val="2"/>
        <w:tabs>
          <w:tab w:val="clear" w:pos="1836"/>
          <w:tab w:val="num" w:pos="0"/>
          <w:tab w:val="left" w:pos="1276"/>
        </w:tabs>
        <w:spacing w:after="0"/>
        <w:ind w:left="0" w:firstLine="709"/>
        <w:rPr>
          <w:b w:val="0"/>
          <w:sz w:val="16"/>
          <w:szCs w:val="16"/>
        </w:rPr>
      </w:pPr>
      <w:r w:rsidRPr="00276B47">
        <w:rPr>
          <w:b w:val="0"/>
          <w:sz w:val="16"/>
          <w:szCs w:val="16"/>
        </w:rPr>
        <w:t>- коммунальные услуги – 200 000,00 руб.</w:t>
      </w:r>
    </w:p>
    <w:p w:rsidR="00276B47" w:rsidRPr="00276B47" w:rsidRDefault="00276B47" w:rsidP="00276B47">
      <w:pPr>
        <w:pStyle w:val="2"/>
        <w:tabs>
          <w:tab w:val="clear" w:pos="1836"/>
          <w:tab w:val="num" w:pos="0"/>
          <w:tab w:val="left" w:pos="1276"/>
        </w:tabs>
        <w:spacing w:after="0"/>
        <w:ind w:left="0" w:firstLine="709"/>
        <w:rPr>
          <w:b w:val="0"/>
          <w:sz w:val="16"/>
          <w:szCs w:val="16"/>
        </w:rPr>
      </w:pPr>
      <w:r w:rsidRPr="00276B47">
        <w:rPr>
          <w:b w:val="0"/>
          <w:sz w:val="16"/>
          <w:szCs w:val="16"/>
        </w:rPr>
        <w:t>- общехозяйственные расходы – 1 063 591,00 руб.</w:t>
      </w:r>
    </w:p>
    <w:p w:rsidR="00276B47" w:rsidRPr="00276B47" w:rsidRDefault="00276B47" w:rsidP="00276B47">
      <w:pPr>
        <w:pStyle w:val="2"/>
        <w:tabs>
          <w:tab w:val="clear" w:pos="1836"/>
          <w:tab w:val="num" w:pos="0"/>
          <w:tab w:val="left" w:pos="1276"/>
        </w:tabs>
        <w:spacing w:after="0"/>
        <w:ind w:left="0" w:firstLine="709"/>
        <w:rPr>
          <w:b w:val="0"/>
          <w:sz w:val="16"/>
          <w:szCs w:val="16"/>
        </w:rPr>
      </w:pPr>
      <w:r w:rsidRPr="00276B47">
        <w:rPr>
          <w:b w:val="0"/>
          <w:sz w:val="16"/>
          <w:szCs w:val="16"/>
        </w:rPr>
        <w:t>- исполнение судебных актов – 10 000,00 руб.</w:t>
      </w:r>
    </w:p>
    <w:p w:rsidR="00276B47" w:rsidRPr="00276B47" w:rsidRDefault="00276B47" w:rsidP="00276B47">
      <w:pPr>
        <w:pStyle w:val="2"/>
        <w:tabs>
          <w:tab w:val="clear" w:pos="1836"/>
          <w:tab w:val="num" w:pos="0"/>
          <w:tab w:val="left" w:pos="1276"/>
        </w:tabs>
        <w:spacing w:after="0"/>
        <w:ind w:left="0" w:firstLine="709"/>
        <w:rPr>
          <w:b w:val="0"/>
          <w:sz w:val="16"/>
          <w:szCs w:val="16"/>
        </w:rPr>
      </w:pPr>
      <w:r w:rsidRPr="00276B47">
        <w:rPr>
          <w:b w:val="0"/>
          <w:sz w:val="16"/>
          <w:szCs w:val="16"/>
        </w:rPr>
        <w:t xml:space="preserve">- уплата налогов, сборов и иных платежей – 100 000,00 руб. </w:t>
      </w:r>
    </w:p>
    <w:p w:rsidR="00276B47" w:rsidRPr="00276B47" w:rsidRDefault="00276B47" w:rsidP="00276B47">
      <w:pPr>
        <w:pStyle w:val="2"/>
        <w:tabs>
          <w:tab w:val="clear" w:pos="1836"/>
          <w:tab w:val="num" w:pos="0"/>
          <w:tab w:val="left" w:pos="1276"/>
        </w:tabs>
        <w:spacing w:after="0"/>
        <w:ind w:left="0" w:firstLine="709"/>
        <w:rPr>
          <w:b w:val="0"/>
          <w:sz w:val="16"/>
          <w:szCs w:val="16"/>
        </w:rPr>
      </w:pPr>
      <w:r w:rsidRPr="00276B47">
        <w:rPr>
          <w:b w:val="0"/>
          <w:sz w:val="16"/>
          <w:szCs w:val="16"/>
        </w:rPr>
        <w:t>- выполнение переданных полномочий по применению законодательства об административных правонарушениях – 2 200,00 руб.</w:t>
      </w:r>
    </w:p>
    <w:p w:rsidR="00276B47" w:rsidRPr="00276B47" w:rsidRDefault="00276B47" w:rsidP="00276B47">
      <w:pPr>
        <w:pStyle w:val="2"/>
        <w:tabs>
          <w:tab w:val="clear" w:pos="1836"/>
          <w:tab w:val="num" w:pos="0"/>
          <w:tab w:val="left" w:pos="1276"/>
        </w:tabs>
        <w:spacing w:after="0"/>
        <w:ind w:left="0" w:firstLine="709"/>
        <w:rPr>
          <w:b w:val="0"/>
          <w:sz w:val="16"/>
          <w:szCs w:val="16"/>
          <w:u w:val="single"/>
        </w:rPr>
      </w:pPr>
      <w:r w:rsidRPr="00276B47">
        <w:rPr>
          <w:b w:val="0"/>
          <w:sz w:val="16"/>
          <w:szCs w:val="16"/>
          <w:u w:val="single"/>
        </w:rPr>
        <w:t>Раздел, подраздел 0113:</w:t>
      </w:r>
    </w:p>
    <w:p w:rsidR="00276B47" w:rsidRPr="00276B47" w:rsidRDefault="00276B47" w:rsidP="00276B47">
      <w:pPr>
        <w:pStyle w:val="2"/>
        <w:tabs>
          <w:tab w:val="clear" w:pos="1836"/>
          <w:tab w:val="num" w:pos="0"/>
          <w:tab w:val="left" w:pos="1276"/>
        </w:tabs>
        <w:spacing w:after="0"/>
        <w:ind w:left="0" w:firstLine="709"/>
        <w:rPr>
          <w:b w:val="0"/>
          <w:sz w:val="16"/>
          <w:szCs w:val="16"/>
        </w:rPr>
      </w:pPr>
      <w:r w:rsidRPr="00276B47">
        <w:rPr>
          <w:b w:val="0"/>
          <w:sz w:val="16"/>
          <w:szCs w:val="16"/>
        </w:rPr>
        <w:t xml:space="preserve">- заработная плата и страховые взносы МКУ «ЦХУ» на 12 мес. - 2 539 000,00 руб. </w:t>
      </w:r>
    </w:p>
    <w:p w:rsidR="00276B47" w:rsidRPr="00276B47" w:rsidRDefault="00276B47" w:rsidP="00276B47">
      <w:pPr>
        <w:pStyle w:val="2"/>
        <w:tabs>
          <w:tab w:val="clear" w:pos="1836"/>
          <w:tab w:val="num" w:pos="0"/>
          <w:tab w:val="left" w:pos="1276"/>
        </w:tabs>
        <w:spacing w:after="0"/>
        <w:ind w:left="0" w:firstLine="709"/>
        <w:rPr>
          <w:b w:val="0"/>
          <w:sz w:val="16"/>
          <w:szCs w:val="16"/>
        </w:rPr>
      </w:pPr>
      <w:r w:rsidRPr="00276B47">
        <w:rPr>
          <w:b w:val="0"/>
          <w:sz w:val="16"/>
          <w:szCs w:val="16"/>
        </w:rPr>
        <w:t xml:space="preserve">- уплата налогов, сборов и иных платежей – 15 000,00 руб. </w:t>
      </w:r>
    </w:p>
    <w:p w:rsidR="00276B47" w:rsidRPr="00276B47" w:rsidRDefault="00276B47" w:rsidP="00276B47">
      <w:pPr>
        <w:pStyle w:val="2"/>
        <w:tabs>
          <w:tab w:val="clear" w:pos="1836"/>
          <w:tab w:val="num" w:pos="0"/>
          <w:tab w:val="left" w:pos="1276"/>
        </w:tabs>
        <w:spacing w:after="0"/>
        <w:ind w:left="0" w:firstLine="709"/>
        <w:rPr>
          <w:b w:val="0"/>
          <w:sz w:val="16"/>
          <w:szCs w:val="16"/>
        </w:rPr>
      </w:pPr>
      <w:r w:rsidRPr="00276B47">
        <w:rPr>
          <w:b w:val="0"/>
          <w:sz w:val="16"/>
          <w:szCs w:val="16"/>
        </w:rPr>
        <w:t>- выполнение других обязательств муниципального образования (вывоз трупов) – 30 000,00 руб.</w:t>
      </w:r>
    </w:p>
    <w:p w:rsidR="00276B47" w:rsidRPr="00276B47" w:rsidRDefault="00276B47" w:rsidP="00276B47">
      <w:pPr>
        <w:pStyle w:val="2"/>
        <w:tabs>
          <w:tab w:val="clear" w:pos="1836"/>
          <w:tab w:val="num" w:pos="0"/>
          <w:tab w:val="left" w:pos="1276"/>
        </w:tabs>
        <w:spacing w:after="0"/>
        <w:ind w:left="0" w:firstLine="709"/>
        <w:rPr>
          <w:b w:val="0"/>
          <w:sz w:val="16"/>
          <w:szCs w:val="16"/>
        </w:rPr>
      </w:pPr>
      <w:r w:rsidRPr="00276B47">
        <w:rPr>
          <w:b w:val="0"/>
          <w:sz w:val="16"/>
          <w:szCs w:val="16"/>
        </w:rPr>
        <w:t>- выполнение обязательств на осуществление уставной деятельности – 9 000,00 руб.</w:t>
      </w:r>
    </w:p>
    <w:p w:rsidR="00276B47" w:rsidRPr="00276B47" w:rsidRDefault="00276B47" w:rsidP="00276B47">
      <w:pPr>
        <w:pStyle w:val="2"/>
        <w:tabs>
          <w:tab w:val="clear" w:pos="1836"/>
          <w:tab w:val="num" w:pos="0"/>
          <w:tab w:val="left" w:pos="1276"/>
        </w:tabs>
        <w:spacing w:after="0"/>
        <w:ind w:left="0" w:firstLine="709"/>
        <w:rPr>
          <w:b w:val="0"/>
          <w:sz w:val="16"/>
          <w:szCs w:val="16"/>
          <w:u w:val="single"/>
        </w:rPr>
      </w:pPr>
      <w:r w:rsidRPr="00276B47">
        <w:rPr>
          <w:b w:val="0"/>
          <w:sz w:val="16"/>
          <w:szCs w:val="16"/>
          <w:u w:val="single"/>
        </w:rPr>
        <w:t>Раздел, подраздел 0203:</w:t>
      </w:r>
    </w:p>
    <w:p w:rsidR="00276B47" w:rsidRPr="00276B47" w:rsidRDefault="00276B47" w:rsidP="00276B47">
      <w:pPr>
        <w:pStyle w:val="2"/>
        <w:tabs>
          <w:tab w:val="clear" w:pos="1836"/>
          <w:tab w:val="num" w:pos="0"/>
          <w:tab w:val="left" w:pos="1276"/>
        </w:tabs>
        <w:spacing w:after="0"/>
        <w:ind w:left="0" w:firstLine="709"/>
        <w:rPr>
          <w:b w:val="0"/>
          <w:sz w:val="16"/>
          <w:szCs w:val="16"/>
        </w:rPr>
      </w:pPr>
      <w:r w:rsidRPr="00276B47">
        <w:rPr>
          <w:b w:val="0"/>
          <w:sz w:val="16"/>
          <w:szCs w:val="16"/>
        </w:rPr>
        <w:t>- заработная плата и страховые взносы инспектора ВУС на 12 мес. – 222 000,00 руб.</w:t>
      </w:r>
    </w:p>
    <w:p w:rsidR="00276B47" w:rsidRPr="00276B47" w:rsidRDefault="00276B47" w:rsidP="00276B47">
      <w:pPr>
        <w:pStyle w:val="2"/>
        <w:tabs>
          <w:tab w:val="clear" w:pos="1836"/>
          <w:tab w:val="num" w:pos="0"/>
          <w:tab w:val="left" w:pos="1276"/>
        </w:tabs>
        <w:spacing w:after="0"/>
        <w:ind w:left="0" w:firstLine="709"/>
        <w:rPr>
          <w:b w:val="0"/>
          <w:sz w:val="16"/>
          <w:szCs w:val="16"/>
        </w:rPr>
      </w:pPr>
      <w:r w:rsidRPr="00276B47">
        <w:rPr>
          <w:b w:val="0"/>
          <w:sz w:val="16"/>
          <w:szCs w:val="16"/>
        </w:rPr>
        <w:t>- общехозяйственные расходы инспектора ВУС – 262 500,00 руб.</w:t>
      </w:r>
    </w:p>
    <w:p w:rsidR="00276B47" w:rsidRPr="00276B47" w:rsidRDefault="00276B47" w:rsidP="00276B47">
      <w:pPr>
        <w:pStyle w:val="2"/>
        <w:tabs>
          <w:tab w:val="clear" w:pos="1836"/>
          <w:tab w:val="num" w:pos="0"/>
          <w:tab w:val="left" w:pos="1276"/>
        </w:tabs>
        <w:spacing w:after="0"/>
        <w:ind w:left="0" w:firstLine="709"/>
        <w:rPr>
          <w:b w:val="0"/>
          <w:sz w:val="16"/>
          <w:szCs w:val="16"/>
          <w:u w:val="single"/>
        </w:rPr>
      </w:pPr>
    </w:p>
    <w:p w:rsidR="00276B47" w:rsidRPr="00276B47" w:rsidRDefault="00276B47" w:rsidP="00276B47">
      <w:pPr>
        <w:pStyle w:val="2"/>
        <w:tabs>
          <w:tab w:val="clear" w:pos="1836"/>
          <w:tab w:val="num" w:pos="0"/>
          <w:tab w:val="left" w:pos="1276"/>
        </w:tabs>
        <w:spacing w:after="0"/>
        <w:ind w:left="0" w:firstLine="709"/>
        <w:rPr>
          <w:b w:val="0"/>
          <w:sz w:val="16"/>
          <w:szCs w:val="16"/>
          <w:u w:val="single"/>
        </w:rPr>
      </w:pPr>
      <w:r w:rsidRPr="00276B47">
        <w:rPr>
          <w:b w:val="0"/>
          <w:sz w:val="16"/>
          <w:szCs w:val="16"/>
          <w:u w:val="single"/>
        </w:rPr>
        <w:t>Раздел, подраздел 0310:</w:t>
      </w:r>
    </w:p>
    <w:p w:rsidR="00276B47" w:rsidRPr="00276B47" w:rsidRDefault="00276B47" w:rsidP="00276B47">
      <w:pPr>
        <w:pStyle w:val="2"/>
        <w:tabs>
          <w:tab w:val="clear" w:pos="1836"/>
          <w:tab w:val="num" w:pos="0"/>
          <w:tab w:val="left" w:pos="1276"/>
        </w:tabs>
        <w:spacing w:after="0"/>
        <w:ind w:left="0" w:firstLine="709"/>
        <w:rPr>
          <w:b w:val="0"/>
          <w:sz w:val="16"/>
          <w:szCs w:val="16"/>
        </w:rPr>
      </w:pPr>
      <w:r w:rsidRPr="00276B47">
        <w:rPr>
          <w:b w:val="0"/>
          <w:sz w:val="16"/>
          <w:szCs w:val="16"/>
        </w:rPr>
        <w:t xml:space="preserve">- муниципальная программа "Обеспечение пожарной безопасности на территории </w:t>
      </w:r>
      <w:proofErr w:type="spellStart"/>
      <w:r w:rsidRPr="00276B47">
        <w:rPr>
          <w:b w:val="0"/>
          <w:sz w:val="16"/>
          <w:szCs w:val="16"/>
        </w:rPr>
        <w:t>Валдгеймское</w:t>
      </w:r>
      <w:proofErr w:type="spellEnd"/>
      <w:r w:rsidRPr="00276B47">
        <w:rPr>
          <w:b w:val="0"/>
          <w:sz w:val="16"/>
          <w:szCs w:val="16"/>
        </w:rPr>
        <w:t xml:space="preserve"> сельское поселение на 2020-2024гг" (недопущение огня к жилой части поселения) – 100 000,00 руб.</w:t>
      </w:r>
    </w:p>
    <w:p w:rsidR="00276B47" w:rsidRPr="00276B47" w:rsidRDefault="00276B47" w:rsidP="00276B47">
      <w:pPr>
        <w:pStyle w:val="2"/>
        <w:tabs>
          <w:tab w:val="clear" w:pos="1836"/>
          <w:tab w:val="num" w:pos="0"/>
          <w:tab w:val="left" w:pos="1276"/>
        </w:tabs>
        <w:spacing w:after="0"/>
        <w:ind w:left="0" w:firstLine="709"/>
        <w:rPr>
          <w:b w:val="0"/>
          <w:sz w:val="16"/>
          <w:szCs w:val="16"/>
          <w:u w:val="single"/>
        </w:rPr>
      </w:pPr>
      <w:r w:rsidRPr="00276B47">
        <w:rPr>
          <w:b w:val="0"/>
          <w:sz w:val="16"/>
          <w:szCs w:val="16"/>
          <w:u w:val="single"/>
        </w:rPr>
        <w:t>Раздел, подраздел 0405:</w:t>
      </w:r>
    </w:p>
    <w:p w:rsidR="00276B47" w:rsidRPr="00276B47" w:rsidRDefault="00276B47" w:rsidP="00276B47">
      <w:pPr>
        <w:pStyle w:val="2"/>
        <w:tabs>
          <w:tab w:val="clear" w:pos="1836"/>
          <w:tab w:val="num" w:pos="0"/>
          <w:tab w:val="left" w:pos="1276"/>
        </w:tabs>
        <w:spacing w:after="0"/>
        <w:ind w:left="0" w:firstLine="709"/>
        <w:rPr>
          <w:b w:val="0"/>
          <w:sz w:val="16"/>
          <w:szCs w:val="16"/>
        </w:rPr>
      </w:pPr>
      <w:r w:rsidRPr="00276B47">
        <w:rPr>
          <w:b w:val="0"/>
          <w:sz w:val="16"/>
          <w:szCs w:val="16"/>
        </w:rPr>
        <w:t>- осуществление переданных полномочий Российской Федерации, по вопросам государственной поддержки сельскохозяйственного производства  - 5 500,00 руб.</w:t>
      </w:r>
    </w:p>
    <w:p w:rsidR="00276B47" w:rsidRPr="00276B47" w:rsidRDefault="00276B47" w:rsidP="00276B47">
      <w:pPr>
        <w:pStyle w:val="2"/>
        <w:tabs>
          <w:tab w:val="clear" w:pos="1836"/>
          <w:tab w:val="num" w:pos="0"/>
          <w:tab w:val="left" w:pos="1276"/>
        </w:tabs>
        <w:spacing w:after="0"/>
        <w:ind w:left="0" w:firstLine="709"/>
        <w:rPr>
          <w:b w:val="0"/>
          <w:sz w:val="16"/>
          <w:szCs w:val="16"/>
          <w:u w:val="single"/>
        </w:rPr>
      </w:pPr>
      <w:r w:rsidRPr="00276B47">
        <w:rPr>
          <w:b w:val="0"/>
          <w:sz w:val="16"/>
          <w:szCs w:val="16"/>
          <w:u w:val="single"/>
        </w:rPr>
        <w:t>Раздел, подраздел 0501:</w:t>
      </w:r>
    </w:p>
    <w:p w:rsidR="00276B47" w:rsidRPr="00276B47" w:rsidRDefault="00276B47" w:rsidP="00276B47">
      <w:pPr>
        <w:pStyle w:val="2"/>
        <w:tabs>
          <w:tab w:val="clear" w:pos="1836"/>
          <w:tab w:val="num" w:pos="0"/>
          <w:tab w:val="left" w:pos="1276"/>
        </w:tabs>
        <w:spacing w:after="0"/>
        <w:ind w:left="0" w:firstLine="709"/>
        <w:rPr>
          <w:b w:val="0"/>
          <w:sz w:val="16"/>
          <w:szCs w:val="16"/>
        </w:rPr>
      </w:pPr>
      <w:r w:rsidRPr="00276B47">
        <w:rPr>
          <w:b w:val="0"/>
          <w:sz w:val="16"/>
          <w:szCs w:val="16"/>
        </w:rPr>
        <w:t>- поддержка жилищного хозяйства (взносы на кап</w:t>
      </w:r>
      <w:proofErr w:type="gramStart"/>
      <w:r w:rsidRPr="00276B47">
        <w:rPr>
          <w:b w:val="0"/>
          <w:sz w:val="16"/>
          <w:szCs w:val="16"/>
        </w:rPr>
        <w:t>.</w:t>
      </w:r>
      <w:proofErr w:type="gramEnd"/>
      <w:r w:rsidRPr="00276B47">
        <w:rPr>
          <w:b w:val="0"/>
          <w:sz w:val="16"/>
          <w:szCs w:val="16"/>
        </w:rPr>
        <w:t xml:space="preserve"> </w:t>
      </w:r>
      <w:proofErr w:type="gramStart"/>
      <w:r w:rsidRPr="00276B47">
        <w:rPr>
          <w:b w:val="0"/>
          <w:sz w:val="16"/>
          <w:szCs w:val="16"/>
        </w:rPr>
        <w:t>р</w:t>
      </w:r>
      <w:proofErr w:type="gramEnd"/>
      <w:r w:rsidRPr="00276B47">
        <w:rPr>
          <w:b w:val="0"/>
          <w:sz w:val="16"/>
          <w:szCs w:val="16"/>
        </w:rPr>
        <w:t xml:space="preserve">емонт) – 6 500,00 руб. </w:t>
      </w:r>
    </w:p>
    <w:p w:rsidR="00276B47" w:rsidRPr="00276B47" w:rsidRDefault="00276B47" w:rsidP="00276B47">
      <w:pPr>
        <w:pStyle w:val="2"/>
        <w:tabs>
          <w:tab w:val="clear" w:pos="1836"/>
          <w:tab w:val="num" w:pos="0"/>
          <w:tab w:val="left" w:pos="1276"/>
        </w:tabs>
        <w:spacing w:after="0"/>
        <w:ind w:left="0" w:firstLine="709"/>
        <w:rPr>
          <w:b w:val="0"/>
          <w:sz w:val="16"/>
          <w:szCs w:val="16"/>
        </w:rPr>
      </w:pPr>
      <w:r w:rsidRPr="00276B47">
        <w:rPr>
          <w:b w:val="0"/>
          <w:sz w:val="16"/>
          <w:szCs w:val="16"/>
          <w:u w:val="single"/>
        </w:rPr>
        <w:t>Раздел, подраздел 0503:</w:t>
      </w:r>
    </w:p>
    <w:p w:rsidR="00276B47" w:rsidRPr="00276B47" w:rsidRDefault="00276B47" w:rsidP="00276B47">
      <w:pPr>
        <w:pStyle w:val="2"/>
        <w:tabs>
          <w:tab w:val="clear" w:pos="1836"/>
          <w:tab w:val="num" w:pos="0"/>
          <w:tab w:val="left" w:pos="1276"/>
        </w:tabs>
        <w:spacing w:after="0"/>
        <w:ind w:left="0" w:firstLine="709"/>
        <w:rPr>
          <w:b w:val="0"/>
          <w:sz w:val="16"/>
          <w:szCs w:val="16"/>
        </w:rPr>
      </w:pPr>
      <w:r w:rsidRPr="00276B47">
        <w:rPr>
          <w:b w:val="0"/>
          <w:sz w:val="16"/>
          <w:szCs w:val="16"/>
        </w:rPr>
        <w:t xml:space="preserve">- муниципальная  программа «Благоустройство территории </w:t>
      </w:r>
      <w:proofErr w:type="spellStart"/>
      <w:r w:rsidRPr="00276B47">
        <w:rPr>
          <w:b w:val="0"/>
          <w:sz w:val="16"/>
          <w:szCs w:val="16"/>
        </w:rPr>
        <w:t>Валдгеймского</w:t>
      </w:r>
      <w:proofErr w:type="spellEnd"/>
      <w:r w:rsidRPr="00276B47">
        <w:rPr>
          <w:b w:val="0"/>
          <w:sz w:val="16"/>
          <w:szCs w:val="16"/>
        </w:rPr>
        <w:t xml:space="preserve"> сельского поселения» на 2021-2025 годы  (уборка несанкционированных свалок) – 50 000,00 руб.; Содержание мест захоронения – 50 000,00 руб.</w:t>
      </w:r>
    </w:p>
    <w:p w:rsidR="00276B47" w:rsidRPr="00276B47" w:rsidRDefault="00276B47" w:rsidP="00276B47">
      <w:pPr>
        <w:pStyle w:val="2"/>
        <w:tabs>
          <w:tab w:val="clear" w:pos="1836"/>
          <w:tab w:val="num" w:pos="0"/>
          <w:tab w:val="left" w:pos="1276"/>
        </w:tabs>
        <w:spacing w:after="0"/>
        <w:ind w:left="0" w:firstLine="709"/>
        <w:rPr>
          <w:b w:val="0"/>
          <w:sz w:val="16"/>
          <w:szCs w:val="16"/>
        </w:rPr>
      </w:pPr>
      <w:r w:rsidRPr="00276B47">
        <w:rPr>
          <w:b w:val="0"/>
          <w:sz w:val="16"/>
          <w:szCs w:val="16"/>
          <w:u w:val="single"/>
        </w:rPr>
        <w:t>Раздел, подраздел 0801:</w:t>
      </w:r>
    </w:p>
    <w:p w:rsidR="00276B47" w:rsidRPr="00276B47" w:rsidRDefault="00276B47" w:rsidP="00276B47">
      <w:pPr>
        <w:pStyle w:val="2"/>
        <w:tabs>
          <w:tab w:val="clear" w:pos="1836"/>
          <w:tab w:val="num" w:pos="0"/>
          <w:tab w:val="left" w:pos="1276"/>
        </w:tabs>
        <w:spacing w:after="0"/>
        <w:ind w:left="0" w:firstLine="709"/>
        <w:rPr>
          <w:b w:val="0"/>
          <w:sz w:val="16"/>
          <w:szCs w:val="16"/>
        </w:rPr>
      </w:pPr>
      <w:r w:rsidRPr="00276B47">
        <w:rPr>
          <w:b w:val="0"/>
          <w:sz w:val="16"/>
          <w:szCs w:val="16"/>
        </w:rPr>
        <w:t xml:space="preserve">- муниципальная программа "Культура </w:t>
      </w:r>
      <w:proofErr w:type="spellStart"/>
      <w:r w:rsidRPr="00276B47">
        <w:rPr>
          <w:b w:val="0"/>
          <w:sz w:val="16"/>
          <w:szCs w:val="16"/>
        </w:rPr>
        <w:t>Валдгеймского</w:t>
      </w:r>
      <w:proofErr w:type="spellEnd"/>
      <w:r w:rsidRPr="00276B47">
        <w:rPr>
          <w:b w:val="0"/>
          <w:sz w:val="16"/>
          <w:szCs w:val="16"/>
        </w:rPr>
        <w:t xml:space="preserve"> сельского поселения Биробиджанского муниципального района Еврейской автономной области на 2019-2024 годы"</w:t>
      </w:r>
    </w:p>
    <w:p w:rsidR="00276B47" w:rsidRPr="00276B47" w:rsidRDefault="00276B47" w:rsidP="00276B47">
      <w:pPr>
        <w:pStyle w:val="2"/>
        <w:tabs>
          <w:tab w:val="clear" w:pos="1836"/>
          <w:tab w:val="num" w:pos="0"/>
          <w:tab w:val="left" w:pos="1276"/>
        </w:tabs>
        <w:spacing w:after="0"/>
        <w:ind w:left="0" w:firstLine="709"/>
        <w:rPr>
          <w:b w:val="0"/>
          <w:sz w:val="16"/>
          <w:szCs w:val="16"/>
        </w:rPr>
      </w:pPr>
      <w:r w:rsidRPr="00276B47">
        <w:rPr>
          <w:b w:val="0"/>
          <w:sz w:val="16"/>
          <w:szCs w:val="16"/>
        </w:rPr>
        <w:t>- заработная плата и страховые взносы сотрудников  ДК на 12 мес.  – 3 018 504,00 руб.</w:t>
      </w:r>
    </w:p>
    <w:p w:rsidR="00276B47" w:rsidRPr="00276B47" w:rsidRDefault="00276B47" w:rsidP="00276B47">
      <w:pPr>
        <w:pStyle w:val="2"/>
        <w:tabs>
          <w:tab w:val="clear" w:pos="1836"/>
          <w:tab w:val="num" w:pos="0"/>
          <w:tab w:val="left" w:pos="1276"/>
        </w:tabs>
        <w:spacing w:after="0"/>
        <w:ind w:left="0" w:firstLine="709"/>
        <w:rPr>
          <w:b w:val="0"/>
          <w:sz w:val="16"/>
          <w:szCs w:val="16"/>
        </w:rPr>
      </w:pPr>
      <w:r w:rsidRPr="00276B47">
        <w:rPr>
          <w:b w:val="0"/>
          <w:sz w:val="16"/>
          <w:szCs w:val="16"/>
        </w:rPr>
        <w:t>- информационно-коммуникационные технологии – 30 000,00 руб.</w:t>
      </w:r>
    </w:p>
    <w:p w:rsidR="00276B47" w:rsidRPr="00276B47" w:rsidRDefault="00276B47" w:rsidP="00276B47">
      <w:pPr>
        <w:pStyle w:val="2"/>
        <w:tabs>
          <w:tab w:val="clear" w:pos="1836"/>
          <w:tab w:val="num" w:pos="0"/>
          <w:tab w:val="left" w:pos="1276"/>
        </w:tabs>
        <w:spacing w:after="0"/>
        <w:ind w:left="0" w:firstLine="709"/>
        <w:rPr>
          <w:b w:val="0"/>
          <w:sz w:val="16"/>
          <w:szCs w:val="16"/>
        </w:rPr>
      </w:pPr>
      <w:r w:rsidRPr="00276B47">
        <w:rPr>
          <w:b w:val="0"/>
          <w:sz w:val="16"/>
          <w:szCs w:val="16"/>
        </w:rPr>
        <w:t>- коммунальные услуги – 80 000,00 руб.</w:t>
      </w:r>
    </w:p>
    <w:p w:rsidR="00276B47" w:rsidRPr="00276B47" w:rsidRDefault="00276B47" w:rsidP="00276B47">
      <w:pPr>
        <w:pStyle w:val="2"/>
        <w:tabs>
          <w:tab w:val="clear" w:pos="1836"/>
          <w:tab w:val="num" w:pos="0"/>
          <w:tab w:val="left" w:pos="1276"/>
        </w:tabs>
        <w:spacing w:after="0"/>
        <w:ind w:left="0" w:firstLine="709"/>
        <w:rPr>
          <w:b w:val="0"/>
          <w:sz w:val="16"/>
          <w:szCs w:val="16"/>
        </w:rPr>
      </w:pPr>
      <w:r w:rsidRPr="00276B47">
        <w:rPr>
          <w:b w:val="0"/>
          <w:sz w:val="16"/>
          <w:szCs w:val="16"/>
        </w:rPr>
        <w:t>- общехозяйственные расходы – 380 600,00 руб.</w:t>
      </w:r>
    </w:p>
    <w:p w:rsidR="00276B47" w:rsidRPr="00276B47" w:rsidRDefault="00276B47" w:rsidP="00276B47">
      <w:pPr>
        <w:pStyle w:val="2"/>
        <w:tabs>
          <w:tab w:val="clear" w:pos="1836"/>
          <w:tab w:val="num" w:pos="0"/>
          <w:tab w:val="left" w:pos="1276"/>
        </w:tabs>
        <w:spacing w:after="0"/>
        <w:ind w:left="0" w:firstLine="709"/>
        <w:rPr>
          <w:b w:val="0"/>
          <w:sz w:val="16"/>
          <w:szCs w:val="16"/>
        </w:rPr>
      </w:pPr>
      <w:r w:rsidRPr="00276B47">
        <w:rPr>
          <w:b w:val="0"/>
          <w:sz w:val="16"/>
          <w:szCs w:val="16"/>
        </w:rPr>
        <w:t>- исполнение судебных актов – 500,00 руб.</w:t>
      </w:r>
    </w:p>
    <w:p w:rsidR="00276B47" w:rsidRPr="00276B47" w:rsidRDefault="00276B47" w:rsidP="00276B47">
      <w:pPr>
        <w:pStyle w:val="2"/>
        <w:tabs>
          <w:tab w:val="clear" w:pos="1836"/>
          <w:tab w:val="num" w:pos="0"/>
          <w:tab w:val="left" w:pos="1276"/>
        </w:tabs>
        <w:spacing w:after="0"/>
        <w:ind w:left="0" w:firstLine="709"/>
        <w:rPr>
          <w:b w:val="0"/>
          <w:sz w:val="16"/>
          <w:szCs w:val="16"/>
        </w:rPr>
      </w:pPr>
      <w:r w:rsidRPr="00276B47">
        <w:rPr>
          <w:b w:val="0"/>
          <w:sz w:val="16"/>
          <w:szCs w:val="16"/>
        </w:rPr>
        <w:t xml:space="preserve">-   уплата налогов, сборов и иных платежей – 30 000,00 руб. </w:t>
      </w:r>
    </w:p>
    <w:p w:rsidR="00276B47" w:rsidRPr="00276B47" w:rsidRDefault="00276B47" w:rsidP="00276B47">
      <w:pPr>
        <w:pStyle w:val="2"/>
        <w:tabs>
          <w:tab w:val="clear" w:pos="1836"/>
          <w:tab w:val="num" w:pos="0"/>
          <w:tab w:val="left" w:pos="1276"/>
        </w:tabs>
        <w:spacing w:after="0"/>
        <w:ind w:left="0" w:firstLine="709"/>
        <w:rPr>
          <w:b w:val="0"/>
          <w:sz w:val="16"/>
          <w:szCs w:val="16"/>
        </w:rPr>
      </w:pPr>
      <w:r w:rsidRPr="00276B47">
        <w:rPr>
          <w:b w:val="0"/>
          <w:sz w:val="16"/>
          <w:szCs w:val="16"/>
        </w:rPr>
        <w:t>-   заработная плата и страховые взносы сотрудников библиотеки на 12 мес.    – 1 107 000,00 руб.</w:t>
      </w:r>
    </w:p>
    <w:p w:rsidR="00276B47" w:rsidRPr="00276B47" w:rsidRDefault="00276B47" w:rsidP="00276B47">
      <w:pPr>
        <w:pStyle w:val="2"/>
        <w:tabs>
          <w:tab w:val="clear" w:pos="1836"/>
          <w:tab w:val="num" w:pos="0"/>
          <w:tab w:val="left" w:pos="1276"/>
        </w:tabs>
        <w:spacing w:after="0"/>
        <w:ind w:left="0" w:firstLine="709"/>
        <w:rPr>
          <w:b w:val="0"/>
          <w:sz w:val="16"/>
          <w:szCs w:val="16"/>
          <w:u w:val="single"/>
        </w:rPr>
      </w:pPr>
      <w:r w:rsidRPr="00276B47">
        <w:rPr>
          <w:b w:val="0"/>
          <w:sz w:val="16"/>
          <w:szCs w:val="16"/>
          <w:u w:val="single"/>
        </w:rPr>
        <w:t>Раздел, подраздел 1001:</w:t>
      </w:r>
    </w:p>
    <w:p w:rsidR="00276B47" w:rsidRPr="00276B47" w:rsidRDefault="00276B47" w:rsidP="00276B47">
      <w:pPr>
        <w:pStyle w:val="2"/>
        <w:tabs>
          <w:tab w:val="clear" w:pos="1836"/>
          <w:tab w:val="num" w:pos="0"/>
          <w:tab w:val="left" w:pos="1276"/>
        </w:tabs>
        <w:spacing w:after="0"/>
        <w:ind w:left="0" w:firstLine="709"/>
        <w:rPr>
          <w:b w:val="0"/>
          <w:sz w:val="16"/>
          <w:szCs w:val="16"/>
        </w:rPr>
      </w:pPr>
      <w:r w:rsidRPr="00276B47">
        <w:rPr>
          <w:b w:val="0"/>
          <w:sz w:val="16"/>
          <w:szCs w:val="16"/>
        </w:rPr>
        <w:t>- пенсионное обеспечение (доплата к пенсии бывшим сотрудникам) на 12 мес. – 222 624,95 руб.</w:t>
      </w:r>
    </w:p>
    <w:p w:rsidR="00276B47" w:rsidRPr="00276B47" w:rsidRDefault="00276B47" w:rsidP="00276B47">
      <w:pPr>
        <w:pStyle w:val="2"/>
        <w:tabs>
          <w:tab w:val="clear" w:pos="1836"/>
          <w:tab w:val="num" w:pos="0"/>
          <w:tab w:val="left" w:pos="1276"/>
        </w:tabs>
        <w:spacing w:after="0"/>
        <w:ind w:left="0" w:firstLine="709"/>
        <w:rPr>
          <w:b w:val="0"/>
          <w:sz w:val="16"/>
          <w:szCs w:val="16"/>
          <w:u w:val="single"/>
        </w:rPr>
      </w:pPr>
      <w:r w:rsidRPr="00276B47">
        <w:rPr>
          <w:b w:val="0"/>
          <w:sz w:val="16"/>
          <w:szCs w:val="16"/>
          <w:u w:val="single"/>
        </w:rPr>
        <w:t>Раздел, подраздел 1101:</w:t>
      </w:r>
    </w:p>
    <w:p w:rsidR="00276B47" w:rsidRPr="00276B47" w:rsidRDefault="00276B47" w:rsidP="00276B47">
      <w:pPr>
        <w:pStyle w:val="2"/>
        <w:tabs>
          <w:tab w:val="clear" w:pos="1836"/>
          <w:tab w:val="num" w:pos="0"/>
          <w:tab w:val="left" w:pos="1276"/>
        </w:tabs>
        <w:spacing w:after="0"/>
        <w:ind w:left="0" w:firstLine="709"/>
        <w:rPr>
          <w:b w:val="0"/>
          <w:sz w:val="16"/>
          <w:szCs w:val="16"/>
        </w:rPr>
      </w:pPr>
      <w:r w:rsidRPr="00276B47">
        <w:rPr>
          <w:b w:val="0"/>
          <w:sz w:val="16"/>
          <w:szCs w:val="16"/>
        </w:rPr>
        <w:t xml:space="preserve">- муниципальная программа «Развитие физической культуры и спорта </w:t>
      </w:r>
      <w:proofErr w:type="spellStart"/>
      <w:r w:rsidRPr="00276B47">
        <w:rPr>
          <w:b w:val="0"/>
          <w:sz w:val="16"/>
          <w:szCs w:val="16"/>
        </w:rPr>
        <w:t>Валдгеймского</w:t>
      </w:r>
      <w:proofErr w:type="spellEnd"/>
      <w:r w:rsidRPr="00276B47">
        <w:rPr>
          <w:b w:val="0"/>
          <w:sz w:val="16"/>
          <w:szCs w:val="16"/>
        </w:rPr>
        <w:t xml:space="preserve"> сельского поселения на 2021-2025 годы" (Организация и проведение физкультурных и спортивных мероприятий) – 25 000,00 руб.</w:t>
      </w:r>
    </w:p>
    <w:p w:rsidR="00276B47" w:rsidRPr="00276B47" w:rsidRDefault="00276B47" w:rsidP="00276B47">
      <w:pPr>
        <w:pStyle w:val="2"/>
        <w:tabs>
          <w:tab w:val="clear" w:pos="1836"/>
          <w:tab w:val="num" w:pos="0"/>
          <w:tab w:val="left" w:pos="1276"/>
        </w:tabs>
        <w:spacing w:after="0"/>
        <w:ind w:left="0" w:firstLine="709"/>
        <w:rPr>
          <w:b w:val="0"/>
          <w:sz w:val="16"/>
          <w:szCs w:val="16"/>
          <w:u w:val="single"/>
        </w:rPr>
      </w:pPr>
      <w:r w:rsidRPr="00276B47">
        <w:rPr>
          <w:b w:val="0"/>
          <w:sz w:val="16"/>
          <w:szCs w:val="16"/>
          <w:u w:val="single"/>
        </w:rPr>
        <w:t>Раздел, подраздел 1403:</w:t>
      </w:r>
    </w:p>
    <w:p w:rsidR="00276B47" w:rsidRPr="00276B47" w:rsidRDefault="00276B47" w:rsidP="00276B47">
      <w:pPr>
        <w:pStyle w:val="2"/>
        <w:tabs>
          <w:tab w:val="clear" w:pos="1836"/>
          <w:tab w:val="num" w:pos="0"/>
          <w:tab w:val="left" w:pos="1276"/>
        </w:tabs>
        <w:spacing w:after="0"/>
        <w:ind w:left="0" w:firstLine="709"/>
        <w:rPr>
          <w:b w:val="0"/>
          <w:sz w:val="16"/>
          <w:szCs w:val="16"/>
        </w:rPr>
      </w:pPr>
      <w:r w:rsidRPr="00276B47">
        <w:rPr>
          <w:b w:val="0"/>
          <w:sz w:val="16"/>
          <w:szCs w:val="16"/>
        </w:rPr>
        <w:t>- выполнение органами местного самоуправления муниципального образования переданных полномочий  по осуществлению  внешнего муниципального финансового контроля – 34 380,00 руб.</w:t>
      </w:r>
    </w:p>
    <w:p w:rsidR="00276B47" w:rsidRPr="00276B47" w:rsidRDefault="00276B47" w:rsidP="00276B47">
      <w:pPr>
        <w:pStyle w:val="2"/>
        <w:tabs>
          <w:tab w:val="clear" w:pos="1836"/>
          <w:tab w:val="num" w:pos="0"/>
          <w:tab w:val="left" w:pos="1276"/>
        </w:tabs>
        <w:spacing w:after="0"/>
        <w:ind w:left="0" w:firstLine="709"/>
        <w:rPr>
          <w:b w:val="0"/>
          <w:sz w:val="16"/>
          <w:szCs w:val="16"/>
        </w:rPr>
      </w:pPr>
      <w:r w:rsidRPr="00276B47">
        <w:rPr>
          <w:b w:val="0"/>
          <w:sz w:val="16"/>
          <w:szCs w:val="16"/>
        </w:rPr>
        <w:t xml:space="preserve">Расходы в 2024 году составят 14 962 647,50 руб. в т. ч. 370 452,50 руб. условно утвержденные расходы, в 2025 году 14 251 695,00 руб. в т. ч. 722 005,00 руб. условно утвержденные расходы. </w:t>
      </w:r>
    </w:p>
    <w:p w:rsidR="00276B47" w:rsidRPr="00276B47" w:rsidRDefault="00276B47" w:rsidP="00276B47">
      <w:pPr>
        <w:pStyle w:val="2"/>
        <w:tabs>
          <w:tab w:val="clear" w:pos="1836"/>
          <w:tab w:val="num" w:pos="0"/>
          <w:tab w:val="left" w:pos="1276"/>
        </w:tabs>
        <w:spacing w:after="0"/>
        <w:ind w:left="0" w:firstLine="709"/>
        <w:rPr>
          <w:b w:val="0"/>
          <w:sz w:val="16"/>
          <w:szCs w:val="16"/>
        </w:rPr>
      </w:pPr>
      <w:r w:rsidRPr="00276B47">
        <w:rPr>
          <w:b w:val="0"/>
          <w:sz w:val="16"/>
          <w:szCs w:val="16"/>
        </w:rPr>
        <w:t xml:space="preserve">Бюджет запланирован </w:t>
      </w:r>
      <w:proofErr w:type="gramStart"/>
      <w:r w:rsidRPr="00276B47">
        <w:rPr>
          <w:b w:val="0"/>
          <w:sz w:val="16"/>
          <w:szCs w:val="16"/>
        </w:rPr>
        <w:t>сбалансированным</w:t>
      </w:r>
      <w:proofErr w:type="gramEnd"/>
      <w:r w:rsidRPr="00276B47">
        <w:rPr>
          <w:b w:val="0"/>
          <w:sz w:val="16"/>
          <w:szCs w:val="16"/>
        </w:rPr>
        <w:t xml:space="preserve"> в 2023 году. В 2024 году и в 2025 году бюджет также</w:t>
      </w:r>
      <w:r w:rsidRPr="00276B47">
        <w:rPr>
          <w:sz w:val="16"/>
          <w:szCs w:val="16"/>
        </w:rPr>
        <w:t xml:space="preserve"> </w:t>
      </w:r>
      <w:r w:rsidRPr="00276B47">
        <w:rPr>
          <w:b w:val="0"/>
          <w:sz w:val="16"/>
          <w:szCs w:val="16"/>
        </w:rPr>
        <w:t xml:space="preserve">запланирован </w:t>
      </w:r>
      <w:proofErr w:type="gramStart"/>
      <w:r w:rsidRPr="00276B47">
        <w:rPr>
          <w:b w:val="0"/>
          <w:sz w:val="16"/>
          <w:szCs w:val="16"/>
        </w:rPr>
        <w:t>сбалансированным</w:t>
      </w:r>
      <w:proofErr w:type="gramEnd"/>
      <w:r w:rsidRPr="00276B47">
        <w:rPr>
          <w:b w:val="0"/>
          <w:sz w:val="16"/>
          <w:szCs w:val="16"/>
        </w:rPr>
        <w:t>.</w:t>
      </w:r>
    </w:p>
    <w:p w:rsidR="00276B47" w:rsidRPr="00276B47" w:rsidRDefault="00276B47" w:rsidP="00276B47">
      <w:pPr>
        <w:spacing w:after="0" w:line="240" w:lineRule="auto"/>
        <w:ind w:firstLine="709"/>
        <w:jc w:val="both"/>
        <w:rPr>
          <w:rFonts w:ascii="Times New Roman" w:hAnsi="Times New Roman"/>
          <w:sz w:val="16"/>
          <w:szCs w:val="16"/>
        </w:rPr>
      </w:pPr>
      <w:r w:rsidRPr="00276B47">
        <w:rPr>
          <w:rFonts w:ascii="Times New Roman" w:hAnsi="Times New Roman"/>
          <w:sz w:val="16"/>
          <w:szCs w:val="16"/>
        </w:rPr>
        <w:t xml:space="preserve">При формировании объема налоговых и неналоговых доходов бюджета поселения учитывались положения Основных направлений налоговой политики Российской Федерации на 2023 год и на плановый период 2024 и 2025 годов, а также предполагаемые к принятию изменения в налоговое и бюджетное законодательство и нормативные правовые акты. </w:t>
      </w:r>
    </w:p>
    <w:p w:rsidR="00276B47" w:rsidRPr="00276B47" w:rsidRDefault="00276B47" w:rsidP="00276B47">
      <w:pPr>
        <w:spacing w:after="0" w:line="240" w:lineRule="auto"/>
        <w:ind w:firstLine="709"/>
        <w:jc w:val="both"/>
        <w:rPr>
          <w:rFonts w:ascii="Times New Roman" w:hAnsi="Times New Roman"/>
          <w:sz w:val="16"/>
          <w:szCs w:val="16"/>
        </w:rPr>
      </w:pPr>
      <w:r w:rsidRPr="00276B47">
        <w:rPr>
          <w:rFonts w:ascii="Times New Roman" w:hAnsi="Times New Roman"/>
          <w:sz w:val="16"/>
          <w:szCs w:val="16"/>
        </w:rPr>
        <w:t>Прогнозируемый объем доходов бюджета поселения на 2023 год и на плановый период 2024 и 2025 годов определен исходя из ожидаемой оценки поступлений налоговых и неналоговых доходов в бюджет поселения в 2022 году.</w:t>
      </w:r>
    </w:p>
    <w:p w:rsidR="00276B47" w:rsidRPr="00276B47" w:rsidRDefault="00276B47" w:rsidP="00276B47">
      <w:pPr>
        <w:spacing w:after="0" w:line="240" w:lineRule="auto"/>
        <w:ind w:firstLine="720"/>
        <w:jc w:val="both"/>
        <w:rPr>
          <w:rFonts w:ascii="Times New Roman" w:hAnsi="Times New Roman"/>
          <w:sz w:val="16"/>
          <w:szCs w:val="16"/>
        </w:rPr>
      </w:pPr>
      <w:r w:rsidRPr="00276B47">
        <w:rPr>
          <w:rFonts w:ascii="Times New Roman" w:hAnsi="Times New Roman"/>
          <w:sz w:val="16"/>
          <w:szCs w:val="16"/>
        </w:rPr>
        <w:t xml:space="preserve">Безвозмездные поступления от других бюджетов бюджетной системы Российской Федерации учтены в проекте решения в соответствии с приложением 15 к проекту областного закона об областном бюджете на 2023 год и на плановый период 2024 и 2025 годов, которыми установлено распределение межбюджетных трансфертов из областного бюджета между бюджетами поселений. </w:t>
      </w:r>
    </w:p>
    <w:p w:rsidR="00276B47" w:rsidRPr="00276B47" w:rsidRDefault="00276B47" w:rsidP="00276B47">
      <w:pPr>
        <w:widowControl w:val="0"/>
        <w:autoSpaceDE w:val="0"/>
        <w:autoSpaceDN w:val="0"/>
        <w:adjustRightInd w:val="0"/>
        <w:spacing w:after="0" w:line="240" w:lineRule="auto"/>
        <w:ind w:firstLine="540"/>
        <w:contextualSpacing/>
        <w:jc w:val="both"/>
        <w:rPr>
          <w:rFonts w:ascii="Times New Roman" w:hAnsi="Times New Roman"/>
          <w:sz w:val="16"/>
          <w:szCs w:val="16"/>
        </w:rPr>
      </w:pPr>
    </w:p>
    <w:p w:rsidR="00276B47" w:rsidRPr="00276B47" w:rsidRDefault="00276B47" w:rsidP="00276B47">
      <w:pPr>
        <w:widowControl w:val="0"/>
        <w:tabs>
          <w:tab w:val="left" w:pos="8080"/>
        </w:tabs>
        <w:autoSpaceDE w:val="0"/>
        <w:autoSpaceDN w:val="0"/>
        <w:adjustRightInd w:val="0"/>
        <w:spacing w:after="0" w:line="240" w:lineRule="auto"/>
        <w:ind w:firstLine="709"/>
        <w:jc w:val="both"/>
        <w:rPr>
          <w:rFonts w:ascii="Times New Roman" w:hAnsi="Times New Roman"/>
          <w:sz w:val="16"/>
          <w:szCs w:val="16"/>
        </w:rPr>
      </w:pPr>
    </w:p>
    <w:p w:rsidR="00276B47" w:rsidRPr="00276B47" w:rsidRDefault="00276B47" w:rsidP="00276B47">
      <w:pPr>
        <w:widowControl w:val="0"/>
        <w:autoSpaceDE w:val="0"/>
        <w:autoSpaceDN w:val="0"/>
        <w:adjustRightInd w:val="0"/>
        <w:spacing w:after="0" w:line="240" w:lineRule="auto"/>
        <w:jc w:val="both"/>
        <w:rPr>
          <w:rFonts w:ascii="Times New Roman" w:hAnsi="Times New Roman"/>
          <w:sz w:val="16"/>
          <w:szCs w:val="16"/>
        </w:rPr>
      </w:pPr>
      <w:r w:rsidRPr="00276B47">
        <w:rPr>
          <w:rFonts w:ascii="Times New Roman" w:hAnsi="Times New Roman"/>
          <w:sz w:val="16"/>
          <w:szCs w:val="16"/>
        </w:rPr>
        <w:t xml:space="preserve">Главный бухгалтер                                                                          И.В. </w:t>
      </w:r>
      <w:proofErr w:type="spellStart"/>
      <w:r w:rsidRPr="00276B47">
        <w:rPr>
          <w:rFonts w:ascii="Times New Roman" w:hAnsi="Times New Roman"/>
          <w:sz w:val="16"/>
          <w:szCs w:val="16"/>
        </w:rPr>
        <w:t>Апарина</w:t>
      </w:r>
      <w:proofErr w:type="spellEnd"/>
    </w:p>
    <w:p w:rsidR="00276B47" w:rsidRDefault="00276B47" w:rsidP="00276B47">
      <w:pPr>
        <w:widowControl w:val="0"/>
        <w:autoSpaceDE w:val="0"/>
        <w:autoSpaceDN w:val="0"/>
        <w:adjustRightInd w:val="0"/>
        <w:jc w:val="both"/>
      </w:pPr>
    </w:p>
    <w:p w:rsidR="009B07B0" w:rsidRDefault="009B07B0" w:rsidP="009B07B0">
      <w:pPr>
        <w:widowControl w:val="0"/>
        <w:autoSpaceDE w:val="0"/>
        <w:autoSpaceDN w:val="0"/>
        <w:adjustRightInd w:val="0"/>
        <w:spacing w:after="0" w:line="240" w:lineRule="auto"/>
        <w:ind w:firstLine="851"/>
        <w:jc w:val="center"/>
        <w:rPr>
          <w:sz w:val="28"/>
          <w:szCs w:val="28"/>
        </w:rPr>
      </w:pPr>
    </w:p>
    <w:p w:rsidR="009B07B0" w:rsidRDefault="009B07B0" w:rsidP="009B07B0">
      <w:pPr>
        <w:widowControl w:val="0"/>
        <w:autoSpaceDE w:val="0"/>
        <w:autoSpaceDN w:val="0"/>
        <w:adjustRightInd w:val="0"/>
        <w:spacing w:after="0" w:line="240" w:lineRule="auto"/>
        <w:ind w:firstLine="851"/>
        <w:jc w:val="center"/>
        <w:rPr>
          <w:sz w:val="28"/>
          <w:szCs w:val="28"/>
        </w:rPr>
      </w:pPr>
    </w:p>
    <w:p w:rsidR="009B07B0" w:rsidRPr="009B07B0" w:rsidRDefault="009B07B0" w:rsidP="009B07B0">
      <w:pPr>
        <w:widowControl w:val="0"/>
        <w:autoSpaceDE w:val="0"/>
        <w:autoSpaceDN w:val="0"/>
        <w:adjustRightInd w:val="0"/>
        <w:spacing w:after="0" w:line="240" w:lineRule="auto"/>
        <w:ind w:firstLine="851"/>
        <w:jc w:val="center"/>
        <w:rPr>
          <w:rFonts w:ascii="Times New Roman" w:hAnsi="Times New Roman"/>
          <w:sz w:val="16"/>
          <w:szCs w:val="16"/>
        </w:rPr>
      </w:pPr>
      <w:r w:rsidRPr="009B07B0">
        <w:rPr>
          <w:rFonts w:ascii="Times New Roman" w:hAnsi="Times New Roman"/>
          <w:sz w:val="16"/>
          <w:szCs w:val="16"/>
        </w:rPr>
        <w:lastRenderedPageBreak/>
        <w:t>Муниципальное образование «</w:t>
      </w:r>
      <w:proofErr w:type="spellStart"/>
      <w:r w:rsidRPr="009B07B0">
        <w:rPr>
          <w:rFonts w:ascii="Times New Roman" w:hAnsi="Times New Roman"/>
          <w:sz w:val="16"/>
          <w:szCs w:val="16"/>
        </w:rPr>
        <w:t>Валдгеймское</w:t>
      </w:r>
      <w:proofErr w:type="spellEnd"/>
      <w:r w:rsidRPr="009B07B0">
        <w:rPr>
          <w:rFonts w:ascii="Times New Roman" w:hAnsi="Times New Roman"/>
          <w:sz w:val="16"/>
          <w:szCs w:val="16"/>
        </w:rPr>
        <w:t xml:space="preserve"> сельское поселение»</w:t>
      </w:r>
    </w:p>
    <w:p w:rsidR="009B07B0" w:rsidRPr="009B07B0" w:rsidRDefault="009B07B0" w:rsidP="009B07B0">
      <w:pPr>
        <w:widowControl w:val="0"/>
        <w:autoSpaceDE w:val="0"/>
        <w:autoSpaceDN w:val="0"/>
        <w:adjustRightInd w:val="0"/>
        <w:spacing w:after="0" w:line="240" w:lineRule="auto"/>
        <w:ind w:firstLine="851"/>
        <w:jc w:val="center"/>
        <w:rPr>
          <w:rFonts w:ascii="Times New Roman" w:hAnsi="Times New Roman"/>
          <w:sz w:val="16"/>
          <w:szCs w:val="16"/>
        </w:rPr>
      </w:pPr>
      <w:r w:rsidRPr="009B07B0">
        <w:rPr>
          <w:rFonts w:ascii="Times New Roman" w:hAnsi="Times New Roman"/>
          <w:sz w:val="16"/>
          <w:szCs w:val="16"/>
        </w:rPr>
        <w:t>Биробиджанского муниципального района</w:t>
      </w:r>
    </w:p>
    <w:p w:rsidR="009B07B0" w:rsidRPr="009B07B0" w:rsidRDefault="009B07B0" w:rsidP="009B07B0">
      <w:pPr>
        <w:widowControl w:val="0"/>
        <w:autoSpaceDE w:val="0"/>
        <w:autoSpaceDN w:val="0"/>
        <w:adjustRightInd w:val="0"/>
        <w:spacing w:after="0" w:line="240" w:lineRule="auto"/>
        <w:ind w:firstLine="851"/>
        <w:jc w:val="center"/>
        <w:rPr>
          <w:rFonts w:ascii="Times New Roman" w:hAnsi="Times New Roman"/>
          <w:sz w:val="16"/>
          <w:szCs w:val="16"/>
        </w:rPr>
      </w:pPr>
      <w:r w:rsidRPr="009B07B0">
        <w:rPr>
          <w:rFonts w:ascii="Times New Roman" w:hAnsi="Times New Roman"/>
          <w:sz w:val="16"/>
          <w:szCs w:val="16"/>
        </w:rPr>
        <w:t>Еврейской автономной области</w:t>
      </w:r>
    </w:p>
    <w:p w:rsidR="009B07B0" w:rsidRPr="009B07B0" w:rsidRDefault="009B07B0" w:rsidP="009B07B0">
      <w:pPr>
        <w:widowControl w:val="0"/>
        <w:autoSpaceDE w:val="0"/>
        <w:autoSpaceDN w:val="0"/>
        <w:adjustRightInd w:val="0"/>
        <w:spacing w:after="0" w:line="240" w:lineRule="auto"/>
        <w:ind w:firstLine="851"/>
        <w:jc w:val="center"/>
        <w:rPr>
          <w:rFonts w:ascii="Times New Roman" w:hAnsi="Times New Roman"/>
          <w:sz w:val="16"/>
          <w:szCs w:val="16"/>
        </w:rPr>
      </w:pPr>
    </w:p>
    <w:p w:rsidR="009B07B0" w:rsidRPr="009B07B0" w:rsidRDefault="009B07B0" w:rsidP="009B07B0">
      <w:pPr>
        <w:widowControl w:val="0"/>
        <w:autoSpaceDE w:val="0"/>
        <w:autoSpaceDN w:val="0"/>
        <w:adjustRightInd w:val="0"/>
        <w:spacing w:after="0" w:line="240" w:lineRule="auto"/>
        <w:ind w:firstLine="851"/>
        <w:jc w:val="center"/>
        <w:rPr>
          <w:rFonts w:ascii="Times New Roman" w:hAnsi="Times New Roman"/>
          <w:sz w:val="16"/>
          <w:szCs w:val="16"/>
        </w:rPr>
      </w:pPr>
      <w:r w:rsidRPr="009B07B0">
        <w:rPr>
          <w:rFonts w:ascii="Times New Roman" w:hAnsi="Times New Roman"/>
          <w:sz w:val="16"/>
          <w:szCs w:val="16"/>
        </w:rPr>
        <w:t>СОБРАНИЕ ДЕПУТАТОВ</w:t>
      </w:r>
    </w:p>
    <w:p w:rsidR="009B07B0" w:rsidRPr="009B07B0" w:rsidRDefault="009B07B0" w:rsidP="009B07B0">
      <w:pPr>
        <w:widowControl w:val="0"/>
        <w:autoSpaceDE w:val="0"/>
        <w:autoSpaceDN w:val="0"/>
        <w:adjustRightInd w:val="0"/>
        <w:spacing w:after="0" w:line="240" w:lineRule="auto"/>
        <w:ind w:firstLine="851"/>
        <w:jc w:val="center"/>
        <w:rPr>
          <w:rFonts w:ascii="Times New Roman" w:hAnsi="Times New Roman"/>
          <w:sz w:val="16"/>
          <w:szCs w:val="16"/>
        </w:rPr>
      </w:pPr>
      <w:r w:rsidRPr="009B07B0">
        <w:rPr>
          <w:rFonts w:ascii="Times New Roman" w:hAnsi="Times New Roman"/>
          <w:sz w:val="16"/>
          <w:szCs w:val="16"/>
        </w:rPr>
        <w:t>РЕШЕНИЕ</w:t>
      </w:r>
    </w:p>
    <w:p w:rsidR="009B07B0" w:rsidRPr="009B07B0" w:rsidRDefault="009B07B0" w:rsidP="009B07B0">
      <w:pPr>
        <w:widowControl w:val="0"/>
        <w:autoSpaceDE w:val="0"/>
        <w:autoSpaceDN w:val="0"/>
        <w:adjustRightInd w:val="0"/>
        <w:spacing w:after="0" w:line="240" w:lineRule="auto"/>
        <w:ind w:firstLine="851"/>
        <w:jc w:val="center"/>
        <w:rPr>
          <w:rFonts w:ascii="Times New Roman" w:hAnsi="Times New Roman"/>
          <w:sz w:val="16"/>
          <w:szCs w:val="16"/>
        </w:rPr>
      </w:pPr>
      <w:r w:rsidRPr="009B07B0">
        <w:rPr>
          <w:rFonts w:ascii="Times New Roman" w:hAnsi="Times New Roman"/>
          <w:sz w:val="16"/>
          <w:szCs w:val="16"/>
        </w:rPr>
        <w:t>от 29.12.2022                                                                                               № 50</w:t>
      </w:r>
    </w:p>
    <w:p w:rsidR="009B07B0" w:rsidRPr="009B07B0" w:rsidRDefault="009B07B0" w:rsidP="009B07B0">
      <w:pPr>
        <w:widowControl w:val="0"/>
        <w:autoSpaceDE w:val="0"/>
        <w:autoSpaceDN w:val="0"/>
        <w:adjustRightInd w:val="0"/>
        <w:spacing w:after="0" w:line="240" w:lineRule="auto"/>
        <w:ind w:firstLine="851"/>
        <w:jc w:val="center"/>
        <w:rPr>
          <w:rFonts w:ascii="Times New Roman" w:hAnsi="Times New Roman"/>
          <w:sz w:val="16"/>
          <w:szCs w:val="16"/>
        </w:rPr>
      </w:pPr>
      <w:r w:rsidRPr="009B07B0">
        <w:rPr>
          <w:rFonts w:ascii="Times New Roman" w:hAnsi="Times New Roman"/>
          <w:sz w:val="16"/>
          <w:szCs w:val="16"/>
        </w:rPr>
        <w:t xml:space="preserve">с. </w:t>
      </w:r>
      <w:proofErr w:type="spellStart"/>
      <w:r w:rsidRPr="009B07B0">
        <w:rPr>
          <w:rFonts w:ascii="Times New Roman" w:hAnsi="Times New Roman"/>
          <w:sz w:val="16"/>
          <w:szCs w:val="16"/>
        </w:rPr>
        <w:t>Валдгейм</w:t>
      </w:r>
      <w:proofErr w:type="spellEnd"/>
    </w:p>
    <w:p w:rsidR="009B07B0" w:rsidRPr="009B07B0" w:rsidRDefault="009B07B0" w:rsidP="009B07B0">
      <w:pPr>
        <w:widowControl w:val="0"/>
        <w:autoSpaceDE w:val="0"/>
        <w:autoSpaceDN w:val="0"/>
        <w:adjustRightInd w:val="0"/>
        <w:spacing w:after="0" w:line="240" w:lineRule="auto"/>
        <w:ind w:firstLine="851"/>
        <w:jc w:val="center"/>
        <w:rPr>
          <w:rFonts w:ascii="Times New Roman" w:hAnsi="Times New Roman"/>
          <w:sz w:val="16"/>
          <w:szCs w:val="16"/>
        </w:rPr>
      </w:pPr>
    </w:p>
    <w:p w:rsidR="009B07B0" w:rsidRPr="009B07B0" w:rsidRDefault="009B07B0" w:rsidP="009B07B0">
      <w:pPr>
        <w:widowControl w:val="0"/>
        <w:autoSpaceDE w:val="0"/>
        <w:autoSpaceDN w:val="0"/>
        <w:adjustRightInd w:val="0"/>
        <w:spacing w:after="0" w:line="240" w:lineRule="auto"/>
        <w:jc w:val="both"/>
        <w:rPr>
          <w:rFonts w:ascii="Times New Roman" w:hAnsi="Times New Roman"/>
          <w:sz w:val="16"/>
          <w:szCs w:val="16"/>
        </w:rPr>
      </w:pPr>
      <w:r w:rsidRPr="009B07B0">
        <w:rPr>
          <w:rFonts w:ascii="Times New Roman" w:hAnsi="Times New Roman"/>
          <w:sz w:val="16"/>
          <w:szCs w:val="16"/>
        </w:rPr>
        <w:t xml:space="preserve">О бюджете </w:t>
      </w:r>
      <w:proofErr w:type="spellStart"/>
      <w:r w:rsidRPr="009B07B0">
        <w:rPr>
          <w:rFonts w:ascii="Times New Roman" w:hAnsi="Times New Roman"/>
          <w:sz w:val="16"/>
          <w:szCs w:val="16"/>
        </w:rPr>
        <w:t>Валдгеймского</w:t>
      </w:r>
      <w:proofErr w:type="spellEnd"/>
      <w:r w:rsidRPr="009B07B0">
        <w:rPr>
          <w:rFonts w:ascii="Times New Roman" w:hAnsi="Times New Roman"/>
          <w:sz w:val="16"/>
          <w:szCs w:val="16"/>
        </w:rPr>
        <w:t xml:space="preserve"> сельского поселения Биробиджанского    муниципального района Еврейской автономной области на 2023 год и плановый период 2024-2025 годов</w:t>
      </w:r>
    </w:p>
    <w:p w:rsidR="009B07B0" w:rsidRPr="009B07B0" w:rsidRDefault="009B07B0" w:rsidP="009B07B0">
      <w:pPr>
        <w:widowControl w:val="0"/>
        <w:autoSpaceDE w:val="0"/>
        <w:autoSpaceDN w:val="0"/>
        <w:adjustRightInd w:val="0"/>
        <w:spacing w:after="0" w:line="240" w:lineRule="auto"/>
        <w:jc w:val="both"/>
        <w:rPr>
          <w:rFonts w:ascii="Times New Roman" w:hAnsi="Times New Roman"/>
          <w:sz w:val="16"/>
          <w:szCs w:val="16"/>
        </w:rPr>
      </w:pPr>
      <w:r w:rsidRPr="009B07B0">
        <w:rPr>
          <w:rFonts w:ascii="Times New Roman" w:hAnsi="Times New Roman"/>
          <w:sz w:val="16"/>
          <w:szCs w:val="16"/>
        </w:rPr>
        <w:t xml:space="preserve"> </w:t>
      </w:r>
    </w:p>
    <w:p w:rsidR="009B07B0" w:rsidRPr="009B07B0" w:rsidRDefault="009B07B0" w:rsidP="009B07B0">
      <w:pPr>
        <w:widowControl w:val="0"/>
        <w:autoSpaceDE w:val="0"/>
        <w:autoSpaceDN w:val="0"/>
        <w:adjustRightInd w:val="0"/>
        <w:spacing w:after="0" w:line="240" w:lineRule="auto"/>
        <w:ind w:firstLine="709"/>
        <w:jc w:val="both"/>
        <w:rPr>
          <w:rFonts w:ascii="Times New Roman" w:hAnsi="Times New Roman"/>
          <w:sz w:val="16"/>
          <w:szCs w:val="16"/>
        </w:rPr>
      </w:pPr>
      <w:r w:rsidRPr="009B07B0">
        <w:rPr>
          <w:rFonts w:ascii="Times New Roman" w:hAnsi="Times New Roman"/>
          <w:sz w:val="16"/>
          <w:szCs w:val="16"/>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и Уставом муниципального образования «</w:t>
      </w:r>
      <w:proofErr w:type="spellStart"/>
      <w:r w:rsidRPr="009B07B0">
        <w:rPr>
          <w:rFonts w:ascii="Times New Roman" w:hAnsi="Times New Roman"/>
          <w:sz w:val="16"/>
          <w:szCs w:val="16"/>
        </w:rPr>
        <w:t>Валдгеймское</w:t>
      </w:r>
      <w:proofErr w:type="spellEnd"/>
      <w:r w:rsidRPr="009B07B0">
        <w:rPr>
          <w:rFonts w:ascii="Times New Roman" w:hAnsi="Times New Roman"/>
          <w:sz w:val="16"/>
          <w:szCs w:val="16"/>
        </w:rPr>
        <w:t xml:space="preserve"> сельское поселение» Биробиджанского муниципального района Еврейской автономной области Собрание депутатов</w:t>
      </w:r>
    </w:p>
    <w:p w:rsidR="009B07B0" w:rsidRPr="009B07B0" w:rsidRDefault="009B07B0" w:rsidP="009B07B0">
      <w:pPr>
        <w:widowControl w:val="0"/>
        <w:autoSpaceDE w:val="0"/>
        <w:autoSpaceDN w:val="0"/>
        <w:adjustRightInd w:val="0"/>
        <w:spacing w:after="0" w:line="240" w:lineRule="auto"/>
        <w:ind w:firstLine="709"/>
        <w:jc w:val="both"/>
        <w:rPr>
          <w:rFonts w:ascii="Times New Roman" w:hAnsi="Times New Roman"/>
          <w:sz w:val="16"/>
          <w:szCs w:val="16"/>
        </w:rPr>
      </w:pPr>
    </w:p>
    <w:p w:rsidR="009B07B0" w:rsidRPr="009B07B0" w:rsidRDefault="009B07B0" w:rsidP="009B07B0">
      <w:pPr>
        <w:widowControl w:val="0"/>
        <w:autoSpaceDE w:val="0"/>
        <w:autoSpaceDN w:val="0"/>
        <w:adjustRightInd w:val="0"/>
        <w:spacing w:after="0" w:line="240" w:lineRule="auto"/>
        <w:jc w:val="both"/>
        <w:rPr>
          <w:rFonts w:ascii="Times New Roman" w:hAnsi="Times New Roman"/>
          <w:sz w:val="16"/>
          <w:szCs w:val="16"/>
        </w:rPr>
      </w:pPr>
      <w:r w:rsidRPr="009B07B0">
        <w:rPr>
          <w:rFonts w:ascii="Times New Roman" w:hAnsi="Times New Roman"/>
          <w:sz w:val="16"/>
          <w:szCs w:val="16"/>
        </w:rPr>
        <w:t>РЕШИЛО:</w:t>
      </w:r>
    </w:p>
    <w:p w:rsidR="009B07B0" w:rsidRPr="009B07B0" w:rsidRDefault="009B07B0" w:rsidP="009B07B0">
      <w:pPr>
        <w:pStyle w:val="ConsPlusNormal0"/>
        <w:widowControl/>
        <w:ind w:firstLine="709"/>
        <w:jc w:val="both"/>
        <w:outlineLvl w:val="1"/>
        <w:rPr>
          <w:rFonts w:ascii="Times New Roman" w:hAnsi="Times New Roman" w:cs="Times New Roman"/>
          <w:sz w:val="16"/>
          <w:szCs w:val="16"/>
        </w:rPr>
      </w:pPr>
      <w:r w:rsidRPr="009B07B0">
        <w:rPr>
          <w:rFonts w:ascii="Times New Roman" w:hAnsi="Times New Roman" w:cs="Times New Roman"/>
          <w:sz w:val="16"/>
          <w:szCs w:val="16"/>
        </w:rPr>
        <w:t xml:space="preserve">1. Утвердить основные характеристики бюджета </w:t>
      </w:r>
      <w:proofErr w:type="spellStart"/>
      <w:r w:rsidRPr="009B07B0">
        <w:rPr>
          <w:rFonts w:ascii="Times New Roman" w:hAnsi="Times New Roman" w:cs="Times New Roman"/>
          <w:sz w:val="16"/>
          <w:szCs w:val="16"/>
        </w:rPr>
        <w:t>Валдгеймского</w:t>
      </w:r>
      <w:proofErr w:type="spellEnd"/>
      <w:r w:rsidRPr="009B07B0">
        <w:rPr>
          <w:rFonts w:ascii="Times New Roman" w:hAnsi="Times New Roman" w:cs="Times New Roman"/>
          <w:sz w:val="16"/>
          <w:szCs w:val="16"/>
        </w:rPr>
        <w:t xml:space="preserve"> сельского поселения на 2023 год и на плановый период 2024-2025 годов:</w:t>
      </w:r>
    </w:p>
    <w:p w:rsidR="009B07B0" w:rsidRPr="009B07B0" w:rsidRDefault="009B07B0" w:rsidP="009B07B0">
      <w:pPr>
        <w:pStyle w:val="ConsPlusNormal0"/>
        <w:widowControl/>
        <w:ind w:firstLine="709"/>
        <w:jc w:val="both"/>
        <w:rPr>
          <w:rFonts w:ascii="Times New Roman" w:hAnsi="Times New Roman" w:cs="Times New Roman"/>
          <w:sz w:val="16"/>
          <w:szCs w:val="16"/>
        </w:rPr>
      </w:pPr>
      <w:r w:rsidRPr="009B07B0">
        <w:rPr>
          <w:rFonts w:ascii="Times New Roman" w:hAnsi="Times New Roman" w:cs="Times New Roman"/>
          <w:sz w:val="16"/>
          <w:szCs w:val="16"/>
        </w:rPr>
        <w:t>1.1 прогнозируемый общий объем доходов бюджета сельского поселения на 2023 год в сумме 15 652 900,00 рублей, на 2024 год в сумме 15 333 100,00 рублей и на 2025 год в сумме 14 973 700,00 рублей;</w:t>
      </w:r>
    </w:p>
    <w:p w:rsidR="009B07B0" w:rsidRPr="009B07B0" w:rsidRDefault="009B07B0" w:rsidP="009B07B0">
      <w:pPr>
        <w:pStyle w:val="ConsPlusNormal0"/>
        <w:widowControl/>
        <w:ind w:firstLine="709"/>
        <w:jc w:val="both"/>
        <w:rPr>
          <w:rFonts w:ascii="Times New Roman" w:hAnsi="Times New Roman" w:cs="Times New Roman"/>
          <w:sz w:val="16"/>
          <w:szCs w:val="16"/>
        </w:rPr>
      </w:pPr>
      <w:proofErr w:type="gramStart"/>
      <w:r w:rsidRPr="009B07B0">
        <w:rPr>
          <w:rFonts w:ascii="Times New Roman" w:hAnsi="Times New Roman" w:cs="Times New Roman"/>
          <w:sz w:val="16"/>
          <w:szCs w:val="16"/>
        </w:rPr>
        <w:t>1.2 общий объем расходов бюджета сельского поселения на 2023 год в сумме   15 652 900,00 рублей, на 2024 год в сумме 15 333 100,00 рублей, в том числе условно утвержденные расходы в сумме 370 452,50 рублей и на 2025 год в сумме 14 973 700,00 рублей, в том числе условно утвержденные расходы в сумме 722 005,00 рублей;</w:t>
      </w:r>
      <w:proofErr w:type="gramEnd"/>
    </w:p>
    <w:p w:rsidR="009B07B0" w:rsidRPr="009B07B0" w:rsidRDefault="009B07B0" w:rsidP="009B07B0">
      <w:pPr>
        <w:pStyle w:val="ConsPlusNormal0"/>
        <w:widowControl/>
        <w:ind w:firstLine="709"/>
        <w:jc w:val="both"/>
        <w:rPr>
          <w:rFonts w:ascii="Times New Roman" w:hAnsi="Times New Roman" w:cs="Times New Roman"/>
          <w:sz w:val="16"/>
          <w:szCs w:val="16"/>
        </w:rPr>
      </w:pPr>
      <w:r w:rsidRPr="009B07B0">
        <w:rPr>
          <w:rFonts w:ascii="Times New Roman" w:hAnsi="Times New Roman" w:cs="Times New Roman"/>
          <w:sz w:val="16"/>
          <w:szCs w:val="16"/>
        </w:rPr>
        <w:t>1.3 Дефицит на 2023 год – 0,00 рублей; на 2024 год – 0,00 рублей, на 2025 год – 0,00 рублей.</w:t>
      </w:r>
    </w:p>
    <w:p w:rsidR="009B07B0" w:rsidRPr="009B07B0" w:rsidRDefault="009B07B0" w:rsidP="009B07B0">
      <w:pPr>
        <w:pStyle w:val="ConsPlusNormal0"/>
        <w:widowControl/>
        <w:ind w:firstLine="708"/>
        <w:jc w:val="both"/>
        <w:outlineLvl w:val="1"/>
        <w:rPr>
          <w:rFonts w:ascii="Times New Roman" w:hAnsi="Times New Roman" w:cs="Times New Roman"/>
          <w:sz w:val="16"/>
          <w:szCs w:val="16"/>
        </w:rPr>
      </w:pPr>
      <w:r w:rsidRPr="009B07B0">
        <w:rPr>
          <w:rFonts w:ascii="Times New Roman" w:hAnsi="Times New Roman" w:cs="Times New Roman"/>
          <w:sz w:val="16"/>
          <w:szCs w:val="16"/>
        </w:rPr>
        <w:t xml:space="preserve">2. Учесть в бюджете </w:t>
      </w:r>
      <w:proofErr w:type="spellStart"/>
      <w:r w:rsidRPr="009B07B0">
        <w:rPr>
          <w:rFonts w:ascii="Times New Roman" w:hAnsi="Times New Roman" w:cs="Times New Roman"/>
          <w:sz w:val="16"/>
          <w:szCs w:val="16"/>
        </w:rPr>
        <w:t>Валдгеймского</w:t>
      </w:r>
      <w:proofErr w:type="spellEnd"/>
      <w:r w:rsidRPr="009B07B0">
        <w:rPr>
          <w:rFonts w:ascii="Times New Roman" w:hAnsi="Times New Roman" w:cs="Times New Roman"/>
          <w:sz w:val="16"/>
          <w:szCs w:val="16"/>
        </w:rPr>
        <w:t xml:space="preserve"> сельского поселения поступление доходов на 2023 год и плановый период 2024 и 2025 годов согласно приложению 1</w:t>
      </w:r>
      <w:r w:rsidRPr="009B07B0">
        <w:rPr>
          <w:rFonts w:ascii="Times New Roman" w:hAnsi="Times New Roman" w:cs="Times New Roman"/>
          <w:color w:val="FF0000"/>
          <w:sz w:val="16"/>
          <w:szCs w:val="16"/>
        </w:rPr>
        <w:t xml:space="preserve"> </w:t>
      </w:r>
      <w:r w:rsidRPr="009B07B0">
        <w:rPr>
          <w:rFonts w:ascii="Times New Roman" w:hAnsi="Times New Roman" w:cs="Times New Roman"/>
          <w:sz w:val="16"/>
          <w:szCs w:val="16"/>
        </w:rPr>
        <w:t>к настоящему решению;</w:t>
      </w:r>
    </w:p>
    <w:p w:rsidR="009B07B0" w:rsidRPr="009B07B0" w:rsidRDefault="009B07B0" w:rsidP="009B07B0">
      <w:pPr>
        <w:pStyle w:val="ConsPlusNormal0"/>
        <w:widowControl/>
        <w:tabs>
          <w:tab w:val="left" w:pos="1134"/>
        </w:tabs>
        <w:ind w:firstLine="709"/>
        <w:jc w:val="both"/>
        <w:rPr>
          <w:rFonts w:ascii="Times New Roman" w:hAnsi="Times New Roman" w:cs="Times New Roman"/>
          <w:sz w:val="16"/>
          <w:szCs w:val="16"/>
        </w:rPr>
      </w:pPr>
      <w:r w:rsidRPr="009B07B0">
        <w:rPr>
          <w:rFonts w:ascii="Times New Roman" w:hAnsi="Times New Roman" w:cs="Times New Roman"/>
          <w:sz w:val="16"/>
          <w:szCs w:val="16"/>
        </w:rPr>
        <w:t xml:space="preserve">3. Утвердить ведомственную структуру расходов бюджета </w:t>
      </w:r>
      <w:proofErr w:type="spellStart"/>
      <w:r w:rsidRPr="009B07B0">
        <w:rPr>
          <w:rFonts w:ascii="Times New Roman" w:hAnsi="Times New Roman" w:cs="Times New Roman"/>
          <w:sz w:val="16"/>
          <w:szCs w:val="16"/>
        </w:rPr>
        <w:t>Валдгеймского</w:t>
      </w:r>
      <w:proofErr w:type="spellEnd"/>
      <w:r w:rsidRPr="009B07B0">
        <w:rPr>
          <w:rFonts w:ascii="Times New Roman" w:hAnsi="Times New Roman" w:cs="Times New Roman"/>
          <w:sz w:val="16"/>
          <w:szCs w:val="16"/>
        </w:rPr>
        <w:t xml:space="preserve"> сельского поселения на 2023 год и плановый период 2024 и 2025 годов согласно приложению 2 к настоящему решению;</w:t>
      </w:r>
    </w:p>
    <w:p w:rsidR="009B07B0" w:rsidRPr="009B07B0" w:rsidRDefault="009B07B0" w:rsidP="009B07B0">
      <w:pPr>
        <w:pStyle w:val="ConsPlusNormal0"/>
        <w:widowControl/>
        <w:ind w:firstLine="709"/>
        <w:jc w:val="both"/>
        <w:rPr>
          <w:rFonts w:ascii="Times New Roman" w:hAnsi="Times New Roman" w:cs="Times New Roman"/>
          <w:sz w:val="16"/>
          <w:szCs w:val="16"/>
        </w:rPr>
      </w:pPr>
      <w:r w:rsidRPr="009B07B0">
        <w:rPr>
          <w:rFonts w:ascii="Times New Roman" w:hAnsi="Times New Roman" w:cs="Times New Roman"/>
          <w:sz w:val="16"/>
          <w:szCs w:val="16"/>
        </w:rPr>
        <w:t>4. Утвердить распределение бюджетных ассигнований по разделам и подразделам, целевым статьям (муниципальным программам и непрограммным направлениям деятельности) группам и подгруппам видам расходов бюджета сельского поселения на 2023 год и плановый период 2024 и 2025 годов согласно приложению 3 к настоящему решению;</w:t>
      </w:r>
    </w:p>
    <w:p w:rsidR="009B07B0" w:rsidRPr="009B07B0" w:rsidRDefault="009B07B0" w:rsidP="009B07B0">
      <w:pPr>
        <w:pStyle w:val="ConsPlusNormal0"/>
        <w:widowControl/>
        <w:ind w:firstLine="709"/>
        <w:jc w:val="both"/>
        <w:rPr>
          <w:rFonts w:ascii="Times New Roman" w:hAnsi="Times New Roman" w:cs="Times New Roman"/>
          <w:sz w:val="16"/>
          <w:szCs w:val="16"/>
        </w:rPr>
      </w:pPr>
      <w:r w:rsidRPr="009B07B0">
        <w:rPr>
          <w:rFonts w:ascii="Times New Roman" w:hAnsi="Times New Roman" w:cs="Times New Roman"/>
          <w:sz w:val="16"/>
          <w:szCs w:val="16"/>
        </w:rPr>
        <w:t>5. Утвердить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видам расходов бюджета сельского поселения на 2023 год и плановый период 2024 и 2025 годов согласно приложению 4 к настоящему решению;</w:t>
      </w:r>
    </w:p>
    <w:p w:rsidR="009B07B0" w:rsidRPr="009B07B0" w:rsidRDefault="009B07B0" w:rsidP="009B07B0">
      <w:pPr>
        <w:spacing w:after="0" w:line="240" w:lineRule="auto"/>
        <w:ind w:firstLine="709"/>
        <w:jc w:val="both"/>
        <w:rPr>
          <w:rFonts w:ascii="Times New Roman" w:hAnsi="Times New Roman"/>
          <w:sz w:val="16"/>
          <w:szCs w:val="16"/>
        </w:rPr>
      </w:pPr>
      <w:r w:rsidRPr="009B07B0">
        <w:rPr>
          <w:rFonts w:ascii="Times New Roman" w:hAnsi="Times New Roman"/>
          <w:sz w:val="16"/>
          <w:szCs w:val="16"/>
        </w:rPr>
        <w:t>6. Утвердить прилагаемый перечень распределения иных межбюджетных трансфертов, передаваемых в бюджет муниципального района на осуществление части полномочий по решению вопросов местного значения на 2023 год согласно приложению 5 к настоящему решению.</w:t>
      </w:r>
    </w:p>
    <w:p w:rsidR="009B07B0" w:rsidRPr="009B07B0" w:rsidRDefault="009B07B0" w:rsidP="009B07B0">
      <w:pPr>
        <w:pStyle w:val="ConsPlusNormal0"/>
        <w:widowControl/>
        <w:ind w:firstLine="709"/>
        <w:jc w:val="both"/>
        <w:rPr>
          <w:rFonts w:ascii="Times New Roman" w:hAnsi="Times New Roman" w:cs="Times New Roman"/>
          <w:sz w:val="16"/>
          <w:szCs w:val="16"/>
        </w:rPr>
      </w:pPr>
      <w:r w:rsidRPr="009B07B0">
        <w:rPr>
          <w:rFonts w:ascii="Times New Roman" w:hAnsi="Times New Roman" w:cs="Times New Roman"/>
          <w:sz w:val="16"/>
          <w:szCs w:val="16"/>
        </w:rPr>
        <w:t xml:space="preserve">7. Утвердить источники внутреннего финансирования дефицита бюджета </w:t>
      </w:r>
      <w:proofErr w:type="spellStart"/>
      <w:r w:rsidRPr="009B07B0">
        <w:rPr>
          <w:rFonts w:ascii="Times New Roman" w:hAnsi="Times New Roman" w:cs="Times New Roman"/>
          <w:sz w:val="16"/>
          <w:szCs w:val="16"/>
        </w:rPr>
        <w:t>Валдгеймского</w:t>
      </w:r>
      <w:proofErr w:type="spellEnd"/>
      <w:r w:rsidRPr="009B07B0">
        <w:rPr>
          <w:rFonts w:ascii="Times New Roman" w:hAnsi="Times New Roman" w:cs="Times New Roman"/>
          <w:sz w:val="16"/>
          <w:szCs w:val="16"/>
        </w:rPr>
        <w:t xml:space="preserve"> сельского поселения на 2023 год и плановый период 2024 и 2025 годов согласно приложению 6 к настоящему решению.</w:t>
      </w:r>
    </w:p>
    <w:p w:rsidR="009B07B0" w:rsidRPr="009B07B0" w:rsidRDefault="009B07B0" w:rsidP="009B07B0">
      <w:pPr>
        <w:widowControl w:val="0"/>
        <w:autoSpaceDE w:val="0"/>
        <w:autoSpaceDN w:val="0"/>
        <w:adjustRightInd w:val="0"/>
        <w:spacing w:after="0" w:line="240" w:lineRule="auto"/>
        <w:ind w:firstLine="709"/>
        <w:jc w:val="both"/>
        <w:rPr>
          <w:rFonts w:ascii="Times New Roman" w:hAnsi="Times New Roman"/>
          <w:sz w:val="16"/>
          <w:szCs w:val="16"/>
        </w:rPr>
      </w:pPr>
      <w:r w:rsidRPr="009B07B0">
        <w:rPr>
          <w:rFonts w:ascii="Times New Roman" w:hAnsi="Times New Roman"/>
          <w:sz w:val="16"/>
          <w:szCs w:val="16"/>
        </w:rPr>
        <w:t>8.  Утвердить общий объем бюджетных ассигнований, направляемых на исполнение публичных нормативных обязательств на 2023 год в сумме   222 624,95 рублей, на плановый период 2024 год в сумме 222 624,95 рублей и 2025 год в сумме 222 624,95 рублей.</w:t>
      </w:r>
    </w:p>
    <w:p w:rsidR="009B07B0" w:rsidRPr="009B07B0" w:rsidRDefault="009B07B0" w:rsidP="009B07B0">
      <w:pPr>
        <w:widowControl w:val="0"/>
        <w:autoSpaceDE w:val="0"/>
        <w:autoSpaceDN w:val="0"/>
        <w:adjustRightInd w:val="0"/>
        <w:spacing w:after="0" w:line="240" w:lineRule="auto"/>
        <w:ind w:firstLine="709"/>
        <w:contextualSpacing/>
        <w:jc w:val="both"/>
        <w:outlineLvl w:val="0"/>
        <w:rPr>
          <w:rFonts w:ascii="Times New Roman" w:hAnsi="Times New Roman"/>
          <w:sz w:val="16"/>
          <w:szCs w:val="16"/>
        </w:rPr>
      </w:pPr>
      <w:r w:rsidRPr="009B07B0">
        <w:rPr>
          <w:rFonts w:ascii="Times New Roman" w:hAnsi="Times New Roman"/>
          <w:sz w:val="16"/>
          <w:szCs w:val="16"/>
        </w:rPr>
        <w:t>9. Утвердить общий объем межбюджетных трансфертов, получаемых из других бюджетов бюджетной системы Российской Федерации на 2023 год в сумме 10 120 900,00 рублей, на плановый период 2024 год в сумме 9 366 900,00 рублей и 2025 год в сумме 8 868 700,00 рублей.</w:t>
      </w:r>
    </w:p>
    <w:p w:rsidR="009B07B0" w:rsidRPr="009B07B0" w:rsidRDefault="009B07B0" w:rsidP="009B07B0">
      <w:pPr>
        <w:widowControl w:val="0"/>
        <w:autoSpaceDE w:val="0"/>
        <w:autoSpaceDN w:val="0"/>
        <w:adjustRightInd w:val="0"/>
        <w:spacing w:after="0" w:line="240" w:lineRule="auto"/>
        <w:ind w:firstLine="709"/>
        <w:contextualSpacing/>
        <w:jc w:val="both"/>
        <w:outlineLvl w:val="0"/>
        <w:rPr>
          <w:rFonts w:ascii="Times New Roman" w:hAnsi="Times New Roman"/>
          <w:sz w:val="16"/>
          <w:szCs w:val="16"/>
        </w:rPr>
      </w:pPr>
      <w:r w:rsidRPr="009B07B0">
        <w:rPr>
          <w:rFonts w:ascii="Times New Roman" w:hAnsi="Times New Roman"/>
          <w:sz w:val="16"/>
          <w:szCs w:val="16"/>
        </w:rPr>
        <w:t xml:space="preserve">10.Утвердить общий объем межбюджетных трансфертов, передаваемых из бюджета сельского поселения в бюджет муниципального района на осуществление части полномочий по решению вопросов местного значения на 2023 год в сумме 34 380,00 руб. </w:t>
      </w:r>
    </w:p>
    <w:p w:rsidR="009B07B0" w:rsidRPr="009B07B0" w:rsidRDefault="009B07B0" w:rsidP="009B07B0">
      <w:pPr>
        <w:pStyle w:val="ConsPlusNormal0"/>
        <w:widowControl/>
        <w:ind w:firstLine="709"/>
        <w:jc w:val="both"/>
        <w:rPr>
          <w:rFonts w:ascii="Times New Roman" w:hAnsi="Times New Roman" w:cs="Times New Roman"/>
          <w:color w:val="FF0000"/>
          <w:sz w:val="16"/>
          <w:szCs w:val="16"/>
        </w:rPr>
      </w:pPr>
      <w:r w:rsidRPr="009B07B0">
        <w:rPr>
          <w:rFonts w:ascii="Times New Roman" w:hAnsi="Times New Roman" w:cs="Times New Roman"/>
          <w:sz w:val="16"/>
          <w:szCs w:val="16"/>
        </w:rPr>
        <w:t xml:space="preserve">11.  Установить, что средства от продажи муниципального имущества подлежат перечислению в бюджет </w:t>
      </w:r>
      <w:proofErr w:type="spellStart"/>
      <w:r w:rsidRPr="009B07B0">
        <w:rPr>
          <w:rFonts w:ascii="Times New Roman" w:hAnsi="Times New Roman" w:cs="Times New Roman"/>
          <w:sz w:val="16"/>
          <w:szCs w:val="16"/>
        </w:rPr>
        <w:t>Валдгеймского</w:t>
      </w:r>
      <w:proofErr w:type="spellEnd"/>
      <w:r w:rsidRPr="009B07B0">
        <w:rPr>
          <w:rFonts w:ascii="Times New Roman" w:hAnsi="Times New Roman" w:cs="Times New Roman"/>
          <w:sz w:val="16"/>
          <w:szCs w:val="16"/>
        </w:rPr>
        <w:t xml:space="preserve"> сельского поселения в полном объем</w:t>
      </w:r>
      <w:r w:rsidRPr="009B07B0">
        <w:rPr>
          <w:rFonts w:ascii="Times New Roman" w:hAnsi="Times New Roman" w:cs="Times New Roman"/>
          <w:color w:val="000000"/>
          <w:sz w:val="16"/>
          <w:szCs w:val="16"/>
        </w:rPr>
        <w:t>е.</w:t>
      </w:r>
    </w:p>
    <w:p w:rsidR="009B07B0" w:rsidRPr="009B07B0" w:rsidRDefault="009B07B0" w:rsidP="009B07B0">
      <w:pPr>
        <w:widowControl w:val="0"/>
        <w:autoSpaceDE w:val="0"/>
        <w:autoSpaceDN w:val="0"/>
        <w:adjustRightInd w:val="0"/>
        <w:spacing w:after="0" w:line="240" w:lineRule="auto"/>
        <w:ind w:firstLine="709"/>
        <w:jc w:val="both"/>
        <w:rPr>
          <w:rFonts w:ascii="Times New Roman" w:hAnsi="Times New Roman"/>
          <w:sz w:val="16"/>
          <w:szCs w:val="16"/>
        </w:rPr>
      </w:pPr>
      <w:r w:rsidRPr="009B07B0">
        <w:rPr>
          <w:rFonts w:ascii="Times New Roman" w:hAnsi="Times New Roman"/>
          <w:sz w:val="16"/>
          <w:szCs w:val="16"/>
        </w:rPr>
        <w:t>Суммы задатков участников аукционов или конкурсов подлежат перечислению на счет администрации сельского поселения, открытый для осуществления и учета операций со средствами, поступающими во временное распоряжение.</w:t>
      </w:r>
    </w:p>
    <w:p w:rsidR="009B07B0" w:rsidRPr="009B07B0" w:rsidRDefault="009B07B0" w:rsidP="009B07B0">
      <w:pPr>
        <w:widowControl w:val="0"/>
        <w:autoSpaceDE w:val="0"/>
        <w:autoSpaceDN w:val="0"/>
        <w:adjustRightInd w:val="0"/>
        <w:spacing w:after="0" w:line="240" w:lineRule="auto"/>
        <w:ind w:firstLine="709"/>
        <w:jc w:val="both"/>
        <w:rPr>
          <w:rFonts w:ascii="Times New Roman" w:hAnsi="Times New Roman"/>
          <w:sz w:val="16"/>
          <w:szCs w:val="16"/>
        </w:rPr>
      </w:pPr>
      <w:r w:rsidRPr="009B07B0">
        <w:rPr>
          <w:rFonts w:ascii="Times New Roman" w:hAnsi="Times New Roman"/>
          <w:sz w:val="16"/>
          <w:szCs w:val="16"/>
        </w:rPr>
        <w:t xml:space="preserve">12. Установить, что средства, поступающие на лицевые счета получателей средств бюджета   </w:t>
      </w:r>
      <w:proofErr w:type="spellStart"/>
      <w:r w:rsidRPr="009B07B0">
        <w:rPr>
          <w:rFonts w:ascii="Times New Roman" w:hAnsi="Times New Roman"/>
          <w:sz w:val="16"/>
          <w:szCs w:val="16"/>
        </w:rPr>
        <w:t>Валдгеймского</w:t>
      </w:r>
      <w:proofErr w:type="spellEnd"/>
      <w:r w:rsidRPr="009B07B0">
        <w:rPr>
          <w:rFonts w:ascii="Times New Roman" w:hAnsi="Times New Roman"/>
          <w:sz w:val="16"/>
          <w:szCs w:val="16"/>
        </w:rPr>
        <w:t xml:space="preserve"> сельского поселения Биробиджанского муниципального района Еврейской автономной области в погашение дебиторской задолженности прошлых лет, подлежат обязательному перечислению в полном объеме в доходы бюджета </w:t>
      </w:r>
      <w:proofErr w:type="spellStart"/>
      <w:r w:rsidRPr="009B07B0">
        <w:rPr>
          <w:rFonts w:ascii="Times New Roman" w:hAnsi="Times New Roman"/>
          <w:sz w:val="16"/>
          <w:szCs w:val="16"/>
        </w:rPr>
        <w:t>Валдгеймского</w:t>
      </w:r>
      <w:proofErr w:type="spellEnd"/>
      <w:r w:rsidRPr="009B07B0">
        <w:rPr>
          <w:rFonts w:ascii="Times New Roman" w:hAnsi="Times New Roman"/>
          <w:sz w:val="16"/>
          <w:szCs w:val="16"/>
        </w:rPr>
        <w:t xml:space="preserve"> сельского поселения Биробиджанского муниципального района Еврейской автономной области.</w:t>
      </w:r>
    </w:p>
    <w:p w:rsidR="009B07B0" w:rsidRPr="009B07B0" w:rsidRDefault="009B07B0" w:rsidP="009B07B0">
      <w:pPr>
        <w:widowControl w:val="0"/>
        <w:autoSpaceDE w:val="0"/>
        <w:autoSpaceDN w:val="0"/>
        <w:adjustRightInd w:val="0"/>
        <w:spacing w:after="0" w:line="240" w:lineRule="auto"/>
        <w:ind w:firstLine="709"/>
        <w:jc w:val="both"/>
        <w:rPr>
          <w:rFonts w:ascii="Times New Roman" w:hAnsi="Times New Roman"/>
          <w:sz w:val="16"/>
          <w:szCs w:val="16"/>
        </w:rPr>
      </w:pPr>
      <w:r w:rsidRPr="009B07B0">
        <w:rPr>
          <w:rFonts w:ascii="Times New Roman" w:hAnsi="Times New Roman"/>
          <w:sz w:val="16"/>
          <w:szCs w:val="16"/>
        </w:rPr>
        <w:t xml:space="preserve">13. Установить, что обращение взыскания на средства бюджета </w:t>
      </w:r>
      <w:proofErr w:type="spellStart"/>
      <w:r w:rsidRPr="009B07B0">
        <w:rPr>
          <w:rFonts w:ascii="Times New Roman" w:hAnsi="Times New Roman"/>
          <w:sz w:val="16"/>
          <w:szCs w:val="16"/>
        </w:rPr>
        <w:t>Валдгеймского</w:t>
      </w:r>
      <w:proofErr w:type="spellEnd"/>
      <w:r w:rsidRPr="009B07B0">
        <w:rPr>
          <w:rFonts w:ascii="Times New Roman" w:hAnsi="Times New Roman"/>
          <w:sz w:val="16"/>
          <w:szCs w:val="16"/>
        </w:rPr>
        <w:t xml:space="preserve"> сельского поселения Биробиджанского муниципального района Еврейской автономной области по денежным обязательствам получателей бюджетных средств осуществляется в соответствии с нормами Бюджетного кодекса Российской Федерации.</w:t>
      </w:r>
    </w:p>
    <w:p w:rsidR="009B07B0" w:rsidRPr="009B07B0" w:rsidRDefault="009B07B0" w:rsidP="009B07B0">
      <w:pPr>
        <w:widowControl w:val="0"/>
        <w:autoSpaceDE w:val="0"/>
        <w:autoSpaceDN w:val="0"/>
        <w:adjustRightInd w:val="0"/>
        <w:spacing w:after="0" w:line="240" w:lineRule="auto"/>
        <w:ind w:firstLine="709"/>
        <w:jc w:val="both"/>
        <w:rPr>
          <w:rFonts w:ascii="Times New Roman" w:hAnsi="Times New Roman"/>
          <w:sz w:val="16"/>
          <w:szCs w:val="16"/>
        </w:rPr>
      </w:pPr>
      <w:r w:rsidRPr="009B07B0">
        <w:rPr>
          <w:rFonts w:ascii="Times New Roman" w:hAnsi="Times New Roman"/>
          <w:sz w:val="16"/>
          <w:szCs w:val="16"/>
        </w:rPr>
        <w:t xml:space="preserve">14.  Установить, что заключение и оплата договоров муниципальными казенными учреждениями сельского поселения и органами местного самоуправления на потребление продукции (услуг) производится в пределах утвержденных им лимитов бюджетных обязательств в соответствии с ведомственной структурой расходов бюджета </w:t>
      </w:r>
      <w:proofErr w:type="spellStart"/>
      <w:r w:rsidRPr="009B07B0">
        <w:rPr>
          <w:rFonts w:ascii="Times New Roman" w:hAnsi="Times New Roman"/>
          <w:sz w:val="16"/>
          <w:szCs w:val="16"/>
        </w:rPr>
        <w:t>Валдгеймского</w:t>
      </w:r>
      <w:proofErr w:type="spellEnd"/>
      <w:r w:rsidRPr="009B07B0">
        <w:rPr>
          <w:rFonts w:ascii="Times New Roman" w:hAnsi="Times New Roman"/>
          <w:sz w:val="16"/>
          <w:szCs w:val="16"/>
        </w:rPr>
        <w:t xml:space="preserve"> сельского поселения Биробиджанского муниципального района Еврейской автономной области и с учетом принятых и</w:t>
      </w:r>
      <w:r w:rsidRPr="009B07B0">
        <w:rPr>
          <w:rFonts w:ascii="Times New Roman" w:hAnsi="Times New Roman"/>
          <w:color w:val="FF0000"/>
          <w:sz w:val="16"/>
          <w:szCs w:val="16"/>
        </w:rPr>
        <w:t xml:space="preserve"> </w:t>
      </w:r>
      <w:r w:rsidRPr="009B07B0">
        <w:rPr>
          <w:rFonts w:ascii="Times New Roman" w:hAnsi="Times New Roman"/>
          <w:sz w:val="16"/>
          <w:szCs w:val="16"/>
        </w:rPr>
        <w:t>неисполненных обязательств.</w:t>
      </w:r>
    </w:p>
    <w:p w:rsidR="009B07B0" w:rsidRPr="009B07B0" w:rsidRDefault="009B07B0" w:rsidP="009B07B0">
      <w:pPr>
        <w:widowControl w:val="0"/>
        <w:autoSpaceDE w:val="0"/>
        <w:autoSpaceDN w:val="0"/>
        <w:adjustRightInd w:val="0"/>
        <w:spacing w:after="0" w:line="240" w:lineRule="auto"/>
        <w:ind w:firstLine="709"/>
        <w:jc w:val="both"/>
        <w:rPr>
          <w:rFonts w:ascii="Times New Roman" w:hAnsi="Times New Roman"/>
          <w:sz w:val="16"/>
          <w:szCs w:val="16"/>
        </w:rPr>
      </w:pPr>
      <w:r w:rsidRPr="009B07B0">
        <w:rPr>
          <w:rFonts w:ascii="Times New Roman" w:hAnsi="Times New Roman"/>
          <w:sz w:val="16"/>
          <w:szCs w:val="16"/>
        </w:rPr>
        <w:t xml:space="preserve">Принятие муниципальными казенными учреждениями и органами местного самоуправления обязательств, вытекающие из договоров, исполнение которых осуществляется за счет средств бюджета </w:t>
      </w:r>
      <w:proofErr w:type="spellStart"/>
      <w:r w:rsidRPr="009B07B0">
        <w:rPr>
          <w:rFonts w:ascii="Times New Roman" w:hAnsi="Times New Roman"/>
          <w:sz w:val="16"/>
          <w:szCs w:val="16"/>
        </w:rPr>
        <w:t>Валдгеймского</w:t>
      </w:r>
      <w:proofErr w:type="spellEnd"/>
      <w:r w:rsidRPr="009B07B0">
        <w:rPr>
          <w:rFonts w:ascii="Times New Roman" w:hAnsi="Times New Roman"/>
          <w:sz w:val="16"/>
          <w:szCs w:val="16"/>
        </w:rPr>
        <w:t xml:space="preserve"> сельского поселения Биробиджанского муниципального района Еврейской автономной области, сверх утвержденных для них лимитов бюджетных обязательств, подлежат финансированию после внесения соответствующих изменений в настоящее решение.</w:t>
      </w:r>
    </w:p>
    <w:p w:rsidR="009B07B0" w:rsidRPr="009B07B0" w:rsidRDefault="009B07B0" w:rsidP="009B07B0">
      <w:pPr>
        <w:spacing w:after="0" w:line="240" w:lineRule="auto"/>
        <w:ind w:firstLine="709"/>
        <w:jc w:val="both"/>
        <w:rPr>
          <w:rFonts w:ascii="Times New Roman" w:hAnsi="Times New Roman"/>
          <w:sz w:val="16"/>
          <w:szCs w:val="16"/>
        </w:rPr>
      </w:pPr>
      <w:r w:rsidRPr="009B07B0">
        <w:rPr>
          <w:rFonts w:ascii="Times New Roman" w:hAnsi="Times New Roman"/>
          <w:sz w:val="16"/>
          <w:szCs w:val="16"/>
        </w:rPr>
        <w:t>15. Установить, что органы местного самоуправления муниципального образования  не вправе принимать решения, приводящие к увеличению в 2023 году численности муниципальных служащих, а также расходов на их содержание.</w:t>
      </w:r>
    </w:p>
    <w:p w:rsidR="009B07B0" w:rsidRPr="009B07B0" w:rsidRDefault="009B07B0" w:rsidP="009B07B0">
      <w:pPr>
        <w:widowControl w:val="0"/>
        <w:autoSpaceDE w:val="0"/>
        <w:autoSpaceDN w:val="0"/>
        <w:adjustRightInd w:val="0"/>
        <w:spacing w:after="0" w:line="240" w:lineRule="auto"/>
        <w:ind w:firstLine="709"/>
        <w:jc w:val="both"/>
        <w:rPr>
          <w:rFonts w:ascii="Times New Roman" w:hAnsi="Times New Roman"/>
          <w:sz w:val="16"/>
          <w:szCs w:val="16"/>
        </w:rPr>
      </w:pPr>
      <w:r w:rsidRPr="009B07B0">
        <w:rPr>
          <w:rFonts w:ascii="Times New Roman" w:hAnsi="Times New Roman"/>
          <w:sz w:val="16"/>
          <w:szCs w:val="16"/>
        </w:rPr>
        <w:t>16. Установить приоритетные направления, по которым осуществляется финансирование расходных обязательств бюджета сельского поселения:</w:t>
      </w:r>
    </w:p>
    <w:p w:rsidR="009B07B0" w:rsidRPr="009B07B0" w:rsidRDefault="009B07B0" w:rsidP="009B07B0">
      <w:pPr>
        <w:widowControl w:val="0"/>
        <w:autoSpaceDE w:val="0"/>
        <w:autoSpaceDN w:val="0"/>
        <w:adjustRightInd w:val="0"/>
        <w:spacing w:after="0" w:line="240" w:lineRule="auto"/>
        <w:ind w:firstLine="851"/>
        <w:jc w:val="both"/>
        <w:rPr>
          <w:rFonts w:ascii="Times New Roman" w:hAnsi="Times New Roman"/>
          <w:sz w:val="16"/>
          <w:szCs w:val="16"/>
        </w:rPr>
      </w:pPr>
      <w:r w:rsidRPr="009B07B0">
        <w:rPr>
          <w:rFonts w:ascii="Times New Roman" w:hAnsi="Times New Roman"/>
          <w:sz w:val="16"/>
          <w:szCs w:val="16"/>
        </w:rPr>
        <w:t>1) выплата заработной платы и начислений на нее, выплата социального обеспечения и иные выплаты населению, уплата налогов и сборов;</w:t>
      </w:r>
    </w:p>
    <w:p w:rsidR="009B07B0" w:rsidRPr="009B07B0" w:rsidRDefault="009B07B0" w:rsidP="009B07B0">
      <w:pPr>
        <w:widowControl w:val="0"/>
        <w:autoSpaceDE w:val="0"/>
        <w:autoSpaceDN w:val="0"/>
        <w:adjustRightInd w:val="0"/>
        <w:spacing w:after="0" w:line="240" w:lineRule="auto"/>
        <w:ind w:firstLine="851"/>
        <w:jc w:val="both"/>
        <w:rPr>
          <w:rFonts w:ascii="Times New Roman" w:hAnsi="Times New Roman"/>
          <w:sz w:val="16"/>
          <w:szCs w:val="16"/>
        </w:rPr>
      </w:pPr>
      <w:r w:rsidRPr="009B07B0">
        <w:rPr>
          <w:rFonts w:ascii="Times New Roman" w:hAnsi="Times New Roman"/>
          <w:sz w:val="16"/>
          <w:szCs w:val="16"/>
        </w:rPr>
        <w:t xml:space="preserve">2) оплата коммунальных услуг, оплата услуг связи, оплата поставок топлива, обеспечение расходных обязательств бюджета поселения в части </w:t>
      </w:r>
      <w:proofErr w:type="spellStart"/>
      <w:r w:rsidRPr="009B07B0">
        <w:rPr>
          <w:rFonts w:ascii="Times New Roman" w:hAnsi="Times New Roman"/>
          <w:sz w:val="16"/>
          <w:szCs w:val="16"/>
        </w:rPr>
        <w:t>софинансирования</w:t>
      </w:r>
      <w:proofErr w:type="spellEnd"/>
      <w:r w:rsidRPr="009B07B0">
        <w:rPr>
          <w:rFonts w:ascii="Times New Roman" w:hAnsi="Times New Roman"/>
          <w:sz w:val="16"/>
          <w:szCs w:val="16"/>
        </w:rPr>
        <w:t>.</w:t>
      </w:r>
    </w:p>
    <w:p w:rsidR="009B07B0" w:rsidRPr="009B07B0" w:rsidRDefault="009B07B0" w:rsidP="009B07B0">
      <w:pPr>
        <w:pStyle w:val="ConsPlusNormal0"/>
        <w:widowControl/>
        <w:ind w:firstLine="709"/>
        <w:jc w:val="both"/>
        <w:rPr>
          <w:rFonts w:ascii="Times New Roman" w:hAnsi="Times New Roman" w:cs="Times New Roman"/>
          <w:sz w:val="16"/>
          <w:szCs w:val="16"/>
        </w:rPr>
      </w:pPr>
      <w:r w:rsidRPr="009B07B0">
        <w:rPr>
          <w:rFonts w:ascii="Times New Roman" w:hAnsi="Times New Roman" w:cs="Times New Roman"/>
          <w:sz w:val="16"/>
          <w:szCs w:val="16"/>
        </w:rPr>
        <w:t xml:space="preserve">17. Настоящее решение опубликовать в Информационном бюллетене </w:t>
      </w:r>
      <w:proofErr w:type="spellStart"/>
      <w:r w:rsidRPr="009B07B0">
        <w:rPr>
          <w:rFonts w:ascii="Times New Roman" w:hAnsi="Times New Roman" w:cs="Times New Roman"/>
          <w:sz w:val="16"/>
          <w:szCs w:val="16"/>
        </w:rPr>
        <w:t>Валдгеймского</w:t>
      </w:r>
      <w:proofErr w:type="spellEnd"/>
      <w:r w:rsidRPr="009B07B0">
        <w:rPr>
          <w:rFonts w:ascii="Times New Roman" w:hAnsi="Times New Roman" w:cs="Times New Roman"/>
          <w:sz w:val="16"/>
          <w:szCs w:val="16"/>
        </w:rPr>
        <w:t xml:space="preserve"> сельского поселения Биробиджанского муниципального района.</w:t>
      </w:r>
    </w:p>
    <w:p w:rsidR="009B07B0" w:rsidRPr="009B07B0" w:rsidRDefault="009B07B0" w:rsidP="009B07B0">
      <w:pPr>
        <w:pStyle w:val="ConsPlusNormal0"/>
        <w:widowControl/>
        <w:ind w:firstLine="709"/>
        <w:jc w:val="both"/>
        <w:rPr>
          <w:rFonts w:ascii="Times New Roman" w:hAnsi="Times New Roman" w:cs="Times New Roman"/>
          <w:sz w:val="16"/>
          <w:szCs w:val="16"/>
        </w:rPr>
      </w:pPr>
      <w:r w:rsidRPr="009B07B0">
        <w:rPr>
          <w:rFonts w:ascii="Times New Roman" w:hAnsi="Times New Roman" w:cs="Times New Roman"/>
          <w:sz w:val="16"/>
          <w:szCs w:val="16"/>
        </w:rPr>
        <w:t xml:space="preserve">18. </w:t>
      </w:r>
      <w:proofErr w:type="gramStart"/>
      <w:r w:rsidRPr="009B07B0">
        <w:rPr>
          <w:rFonts w:ascii="Times New Roman" w:hAnsi="Times New Roman" w:cs="Times New Roman"/>
          <w:sz w:val="16"/>
          <w:szCs w:val="16"/>
        </w:rPr>
        <w:t>Разместить</w:t>
      </w:r>
      <w:proofErr w:type="gramEnd"/>
      <w:r w:rsidRPr="009B07B0">
        <w:rPr>
          <w:rFonts w:ascii="Times New Roman" w:hAnsi="Times New Roman" w:cs="Times New Roman"/>
          <w:sz w:val="16"/>
          <w:szCs w:val="16"/>
        </w:rPr>
        <w:t xml:space="preserve"> настоящее решение на официальном сайте администрации муниципального образования «</w:t>
      </w:r>
      <w:proofErr w:type="spellStart"/>
      <w:r w:rsidRPr="009B07B0">
        <w:rPr>
          <w:rFonts w:ascii="Times New Roman" w:hAnsi="Times New Roman" w:cs="Times New Roman"/>
          <w:sz w:val="16"/>
          <w:szCs w:val="16"/>
        </w:rPr>
        <w:t>Валдгеймское</w:t>
      </w:r>
      <w:proofErr w:type="spellEnd"/>
      <w:r w:rsidRPr="009B07B0">
        <w:rPr>
          <w:rFonts w:ascii="Times New Roman" w:hAnsi="Times New Roman" w:cs="Times New Roman"/>
          <w:sz w:val="16"/>
          <w:szCs w:val="16"/>
        </w:rPr>
        <w:t xml:space="preserve"> сельское поселение» Биробиджанского муниципального района Еврейской автономной области:  http://valdsp.ru/</w:t>
      </w:r>
    </w:p>
    <w:p w:rsidR="009B07B0" w:rsidRPr="009B07B0" w:rsidRDefault="009B07B0" w:rsidP="009B07B0">
      <w:pPr>
        <w:widowControl w:val="0"/>
        <w:autoSpaceDE w:val="0"/>
        <w:autoSpaceDN w:val="0"/>
        <w:adjustRightInd w:val="0"/>
        <w:spacing w:after="0" w:line="240" w:lineRule="auto"/>
        <w:ind w:firstLine="709"/>
        <w:jc w:val="both"/>
        <w:rPr>
          <w:rFonts w:ascii="Times New Roman" w:hAnsi="Times New Roman"/>
          <w:sz w:val="16"/>
          <w:szCs w:val="16"/>
        </w:rPr>
      </w:pPr>
      <w:r w:rsidRPr="009B07B0">
        <w:rPr>
          <w:rFonts w:ascii="Times New Roman" w:hAnsi="Times New Roman"/>
          <w:sz w:val="16"/>
          <w:szCs w:val="16"/>
        </w:rPr>
        <w:lastRenderedPageBreak/>
        <w:t>19. Настоящее решение вступает в силу с 1 января 2023 года.</w:t>
      </w:r>
    </w:p>
    <w:p w:rsidR="009B07B0" w:rsidRPr="009B07B0" w:rsidRDefault="009B07B0" w:rsidP="009B07B0">
      <w:pPr>
        <w:widowControl w:val="0"/>
        <w:tabs>
          <w:tab w:val="left" w:pos="8080"/>
        </w:tabs>
        <w:autoSpaceDE w:val="0"/>
        <w:autoSpaceDN w:val="0"/>
        <w:adjustRightInd w:val="0"/>
        <w:spacing w:after="0" w:line="240" w:lineRule="auto"/>
        <w:ind w:firstLine="709"/>
        <w:jc w:val="both"/>
        <w:rPr>
          <w:rFonts w:ascii="Times New Roman" w:hAnsi="Times New Roman"/>
          <w:sz w:val="16"/>
          <w:szCs w:val="16"/>
        </w:rPr>
      </w:pPr>
    </w:p>
    <w:p w:rsidR="009B07B0" w:rsidRPr="009B07B0" w:rsidRDefault="009B07B0" w:rsidP="009B07B0">
      <w:pPr>
        <w:widowControl w:val="0"/>
        <w:autoSpaceDE w:val="0"/>
        <w:autoSpaceDN w:val="0"/>
        <w:adjustRightInd w:val="0"/>
        <w:spacing w:after="0" w:line="240" w:lineRule="auto"/>
        <w:jc w:val="both"/>
        <w:rPr>
          <w:rFonts w:ascii="Times New Roman" w:hAnsi="Times New Roman"/>
          <w:sz w:val="16"/>
          <w:szCs w:val="16"/>
        </w:rPr>
      </w:pPr>
      <w:r w:rsidRPr="009B07B0">
        <w:rPr>
          <w:rFonts w:ascii="Times New Roman" w:hAnsi="Times New Roman"/>
          <w:sz w:val="16"/>
          <w:szCs w:val="16"/>
        </w:rPr>
        <w:t>Глава сельского поселения                                                    В.А. Брусиловский</w:t>
      </w:r>
    </w:p>
    <w:p w:rsidR="00276B47" w:rsidRDefault="00276B47" w:rsidP="00276B47">
      <w:pPr>
        <w:widowControl w:val="0"/>
        <w:autoSpaceDE w:val="0"/>
        <w:autoSpaceDN w:val="0"/>
        <w:adjustRightInd w:val="0"/>
        <w:jc w:val="both"/>
      </w:pPr>
    </w:p>
    <w:p w:rsidR="001F086D" w:rsidRDefault="001F086D" w:rsidP="001F086D">
      <w:pPr>
        <w:spacing w:after="0" w:line="240" w:lineRule="auto"/>
        <w:rPr>
          <w:rFonts w:ascii="Times New Roman" w:hAnsi="Times New Roman"/>
          <w:sz w:val="16"/>
          <w:szCs w:val="16"/>
        </w:rPr>
      </w:pPr>
    </w:p>
    <w:tbl>
      <w:tblPr>
        <w:tblW w:w="9655" w:type="dxa"/>
        <w:tblInd w:w="93" w:type="dxa"/>
        <w:tblLayout w:type="fixed"/>
        <w:tblLook w:val="04A0" w:firstRow="1" w:lastRow="0" w:firstColumn="1" w:lastColumn="0" w:noHBand="0" w:noVBand="1"/>
      </w:tblPr>
      <w:tblGrid>
        <w:gridCol w:w="2142"/>
        <w:gridCol w:w="4252"/>
        <w:gridCol w:w="1134"/>
        <w:gridCol w:w="1134"/>
        <w:gridCol w:w="993"/>
      </w:tblGrid>
      <w:tr w:rsidR="009B07B0" w:rsidRPr="009B07B0" w:rsidTr="009B07B0">
        <w:trPr>
          <w:trHeight w:val="255"/>
        </w:trPr>
        <w:tc>
          <w:tcPr>
            <w:tcW w:w="2142" w:type="dxa"/>
            <w:tcBorders>
              <w:top w:val="nil"/>
              <w:left w:val="nil"/>
              <w:bottom w:val="nil"/>
              <w:right w:val="nil"/>
            </w:tcBorders>
            <w:shd w:val="clear" w:color="auto" w:fill="auto"/>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bookmarkStart w:id="39" w:name="RANGE!A1:E44"/>
            <w:bookmarkEnd w:id="39"/>
          </w:p>
        </w:tc>
        <w:tc>
          <w:tcPr>
            <w:tcW w:w="7513" w:type="dxa"/>
            <w:gridSpan w:val="4"/>
            <w:tcBorders>
              <w:top w:val="nil"/>
              <w:left w:val="nil"/>
              <w:bottom w:val="nil"/>
              <w:right w:val="nil"/>
            </w:tcBorders>
            <w:shd w:val="clear" w:color="auto" w:fill="auto"/>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 xml:space="preserve">Приложение № 1                                                                                                                                              </w:t>
            </w:r>
          </w:p>
        </w:tc>
      </w:tr>
      <w:tr w:rsidR="009B07B0" w:rsidRPr="009B07B0" w:rsidTr="009B07B0">
        <w:trPr>
          <w:trHeight w:val="255"/>
        </w:trPr>
        <w:tc>
          <w:tcPr>
            <w:tcW w:w="2142" w:type="dxa"/>
            <w:tcBorders>
              <w:top w:val="nil"/>
              <w:left w:val="nil"/>
              <w:bottom w:val="nil"/>
              <w:right w:val="nil"/>
            </w:tcBorders>
            <w:shd w:val="clear" w:color="auto" w:fill="auto"/>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p>
        </w:tc>
        <w:tc>
          <w:tcPr>
            <w:tcW w:w="7513" w:type="dxa"/>
            <w:gridSpan w:val="4"/>
            <w:tcBorders>
              <w:top w:val="nil"/>
              <w:left w:val="nil"/>
              <w:bottom w:val="nil"/>
              <w:right w:val="nil"/>
            </w:tcBorders>
            <w:shd w:val="clear" w:color="auto" w:fill="auto"/>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к решению собрания депутатов</w:t>
            </w:r>
          </w:p>
        </w:tc>
      </w:tr>
      <w:tr w:rsidR="009B07B0" w:rsidRPr="009B07B0" w:rsidTr="009B07B0">
        <w:trPr>
          <w:trHeight w:val="255"/>
        </w:trPr>
        <w:tc>
          <w:tcPr>
            <w:tcW w:w="7528" w:type="dxa"/>
            <w:gridSpan w:val="3"/>
            <w:tcBorders>
              <w:top w:val="nil"/>
              <w:left w:val="nil"/>
              <w:bottom w:val="nil"/>
              <w:right w:val="nil"/>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p>
        </w:tc>
        <w:tc>
          <w:tcPr>
            <w:tcW w:w="2127" w:type="dxa"/>
            <w:gridSpan w:val="2"/>
            <w:tcBorders>
              <w:top w:val="nil"/>
              <w:left w:val="nil"/>
              <w:bottom w:val="nil"/>
              <w:right w:val="nil"/>
            </w:tcBorders>
            <w:shd w:val="clear" w:color="auto" w:fill="auto"/>
            <w:vAlign w:val="bottom"/>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от 29.12.2022 № 50</w:t>
            </w:r>
          </w:p>
        </w:tc>
      </w:tr>
      <w:tr w:rsidR="009B07B0" w:rsidRPr="009B07B0" w:rsidTr="009B07B0">
        <w:trPr>
          <w:trHeight w:val="255"/>
        </w:trPr>
        <w:tc>
          <w:tcPr>
            <w:tcW w:w="9655" w:type="dxa"/>
            <w:gridSpan w:val="5"/>
            <w:tcBorders>
              <w:top w:val="nil"/>
              <w:left w:val="nil"/>
              <w:bottom w:val="single" w:sz="4" w:space="0" w:color="auto"/>
              <w:right w:val="nil"/>
            </w:tcBorders>
            <w:shd w:val="clear" w:color="auto" w:fill="auto"/>
            <w:vAlign w:val="center"/>
            <w:hideMark/>
          </w:tcPr>
          <w:p w:rsidR="009B07B0" w:rsidRPr="009B07B0" w:rsidRDefault="009B07B0" w:rsidP="009B07B0">
            <w:pPr>
              <w:spacing w:after="0" w:line="240" w:lineRule="auto"/>
              <w:jc w:val="center"/>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 xml:space="preserve">Поступление доходов в бюджет </w:t>
            </w:r>
            <w:proofErr w:type="spellStart"/>
            <w:r w:rsidRPr="009B07B0">
              <w:rPr>
                <w:rFonts w:ascii="Times New Roman CYR" w:eastAsia="Times New Roman" w:hAnsi="Times New Roman CYR" w:cs="Times New Roman CYR"/>
                <w:sz w:val="16"/>
                <w:szCs w:val="16"/>
                <w:lang w:eastAsia="ru-RU"/>
              </w:rPr>
              <w:t>Валдгеймского</w:t>
            </w:r>
            <w:proofErr w:type="spellEnd"/>
            <w:r w:rsidRPr="009B07B0">
              <w:rPr>
                <w:rFonts w:ascii="Times New Roman CYR" w:eastAsia="Times New Roman" w:hAnsi="Times New Roman CYR" w:cs="Times New Roman CYR"/>
                <w:sz w:val="16"/>
                <w:szCs w:val="16"/>
                <w:lang w:eastAsia="ru-RU"/>
              </w:rPr>
              <w:t xml:space="preserve"> сельского поселения Биробиджанского муниципального района на 2023 год и плановый период 2024-2025 годов</w:t>
            </w:r>
          </w:p>
        </w:tc>
      </w:tr>
      <w:tr w:rsidR="009B07B0" w:rsidRPr="009B07B0" w:rsidTr="009B07B0">
        <w:trPr>
          <w:trHeight w:val="6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jc w:val="center"/>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Код бюджетной классификации</w:t>
            </w:r>
          </w:p>
        </w:tc>
        <w:tc>
          <w:tcPr>
            <w:tcW w:w="4252" w:type="dxa"/>
            <w:tcBorders>
              <w:top w:val="nil"/>
              <w:left w:val="nil"/>
              <w:bottom w:val="single" w:sz="4" w:space="0" w:color="auto"/>
              <w:right w:val="nil"/>
            </w:tcBorders>
            <w:shd w:val="clear" w:color="auto" w:fill="auto"/>
            <w:vAlign w:val="center"/>
            <w:hideMark/>
          </w:tcPr>
          <w:p w:rsidR="009B07B0" w:rsidRPr="009B07B0" w:rsidRDefault="009B07B0" w:rsidP="009B07B0">
            <w:pPr>
              <w:spacing w:after="0" w:line="240" w:lineRule="auto"/>
              <w:jc w:val="center"/>
              <w:rPr>
                <w:rFonts w:ascii="Times New Roman CYR" w:eastAsia="Times New Roman" w:hAnsi="Times New Roman CYR" w:cs="Times New Roman CYR"/>
                <w:sz w:val="16"/>
                <w:szCs w:val="16"/>
                <w:lang w:eastAsia="ru-RU"/>
              </w:rPr>
            </w:pPr>
            <w:proofErr w:type="gramStart"/>
            <w:r w:rsidRPr="009B07B0">
              <w:rPr>
                <w:rFonts w:ascii="Times New Roman CYR" w:eastAsia="Times New Roman" w:hAnsi="Times New Roman CYR" w:cs="Times New Roman CYR"/>
                <w:sz w:val="16"/>
                <w:szCs w:val="16"/>
                <w:lang w:eastAsia="ru-RU"/>
              </w:rPr>
              <w:t xml:space="preserve">Наименование кода поступлений в бюджет, группы, подгруппы, статьи, подстатьи, элемента, программы (подпрограммы),  кода экономической классификации доходов </w:t>
            </w:r>
            <w:proofErr w:type="gramEnd"/>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jc w:val="center"/>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Сумма (рублей) 2023 год</w:t>
            </w:r>
          </w:p>
        </w:tc>
        <w:tc>
          <w:tcPr>
            <w:tcW w:w="1134" w:type="dxa"/>
            <w:tcBorders>
              <w:top w:val="nil"/>
              <w:left w:val="nil"/>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jc w:val="center"/>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Сумма (рублей) 2024 год</w:t>
            </w:r>
          </w:p>
        </w:tc>
        <w:tc>
          <w:tcPr>
            <w:tcW w:w="993" w:type="dxa"/>
            <w:tcBorders>
              <w:top w:val="nil"/>
              <w:left w:val="nil"/>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jc w:val="center"/>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Сумма (рублей) 2025 год</w:t>
            </w:r>
          </w:p>
        </w:tc>
      </w:tr>
      <w:tr w:rsidR="009B07B0" w:rsidRPr="009B07B0" w:rsidTr="009B07B0">
        <w:trPr>
          <w:trHeight w:val="166"/>
        </w:trPr>
        <w:tc>
          <w:tcPr>
            <w:tcW w:w="2142" w:type="dxa"/>
            <w:tcBorders>
              <w:top w:val="nil"/>
              <w:left w:val="single" w:sz="4" w:space="0" w:color="auto"/>
              <w:bottom w:val="single" w:sz="4" w:space="0" w:color="auto"/>
              <w:right w:val="nil"/>
            </w:tcBorders>
            <w:shd w:val="clear" w:color="000000" w:fill="FFFFFF"/>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000 1 00 00000 00 0000 000</w:t>
            </w:r>
          </w:p>
        </w:tc>
        <w:tc>
          <w:tcPr>
            <w:tcW w:w="4252" w:type="dxa"/>
            <w:tcBorders>
              <w:top w:val="nil"/>
              <w:left w:val="single" w:sz="4" w:space="0" w:color="auto"/>
              <w:bottom w:val="single" w:sz="4" w:space="0" w:color="auto"/>
              <w:right w:val="nil"/>
            </w:tcBorders>
            <w:shd w:val="clear" w:color="000000" w:fill="FFFFFF"/>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НАЛОГОВЫЕ И НЕНАЛОГОВЫЕ  ДОХОДЫ</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5 532 000,00</w:t>
            </w:r>
          </w:p>
        </w:tc>
        <w:tc>
          <w:tcPr>
            <w:tcW w:w="1134" w:type="dxa"/>
            <w:tcBorders>
              <w:top w:val="nil"/>
              <w:left w:val="nil"/>
              <w:bottom w:val="single" w:sz="4" w:space="0" w:color="auto"/>
              <w:right w:val="single" w:sz="4" w:space="0" w:color="auto"/>
            </w:tcBorders>
            <w:shd w:val="clear" w:color="000000" w:fill="FFFFFF"/>
            <w:noWrap/>
            <w:vAlign w:val="bottom"/>
            <w:hideMark/>
          </w:tcPr>
          <w:p w:rsidR="009B07B0" w:rsidRPr="009B07B0" w:rsidRDefault="009B07B0" w:rsidP="009B07B0">
            <w:pPr>
              <w:spacing w:after="0" w:line="240" w:lineRule="auto"/>
              <w:ind w:hanging="108"/>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5 966 200,00</w:t>
            </w:r>
          </w:p>
        </w:tc>
        <w:tc>
          <w:tcPr>
            <w:tcW w:w="993" w:type="dxa"/>
            <w:tcBorders>
              <w:top w:val="nil"/>
              <w:left w:val="nil"/>
              <w:bottom w:val="single" w:sz="4" w:space="0" w:color="auto"/>
              <w:right w:val="single" w:sz="4" w:space="0" w:color="auto"/>
            </w:tcBorders>
            <w:shd w:val="clear" w:color="000000" w:fill="FFFFFF"/>
            <w:noWrap/>
            <w:vAlign w:val="bottom"/>
            <w:hideMark/>
          </w:tcPr>
          <w:p w:rsidR="009B07B0" w:rsidRPr="009B07B0" w:rsidRDefault="009B07B0" w:rsidP="009B07B0">
            <w:pPr>
              <w:spacing w:after="0" w:line="240" w:lineRule="auto"/>
              <w:ind w:left="-108"/>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6 105 000,00</w:t>
            </w:r>
          </w:p>
        </w:tc>
      </w:tr>
      <w:tr w:rsidR="009B07B0" w:rsidRPr="009B07B0" w:rsidTr="009B07B0">
        <w:trPr>
          <w:trHeight w:val="255"/>
        </w:trPr>
        <w:tc>
          <w:tcPr>
            <w:tcW w:w="2142" w:type="dxa"/>
            <w:tcBorders>
              <w:top w:val="nil"/>
              <w:left w:val="single" w:sz="4" w:space="0" w:color="auto"/>
              <w:bottom w:val="single" w:sz="4" w:space="0" w:color="auto"/>
              <w:right w:val="nil"/>
            </w:tcBorders>
            <w:shd w:val="clear" w:color="auto" w:fill="auto"/>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000 1 01 00000 00 0000 000</w:t>
            </w:r>
          </w:p>
        </w:tc>
        <w:tc>
          <w:tcPr>
            <w:tcW w:w="4252" w:type="dxa"/>
            <w:tcBorders>
              <w:top w:val="nil"/>
              <w:left w:val="single" w:sz="4" w:space="0" w:color="auto"/>
              <w:bottom w:val="single" w:sz="4" w:space="0" w:color="auto"/>
              <w:right w:val="nil"/>
            </w:tcBorders>
            <w:shd w:val="clear" w:color="auto" w:fill="auto"/>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НАЛОГИ НА ПРИБЫЛЬ, ДОХОДЫ</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3 922 000,00</w:t>
            </w:r>
          </w:p>
        </w:tc>
        <w:tc>
          <w:tcPr>
            <w:tcW w:w="1134" w:type="dxa"/>
            <w:tcBorders>
              <w:top w:val="nil"/>
              <w:left w:val="nil"/>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ind w:hanging="108"/>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4 406 000,00</w:t>
            </w:r>
          </w:p>
        </w:tc>
        <w:tc>
          <w:tcPr>
            <w:tcW w:w="993" w:type="dxa"/>
            <w:tcBorders>
              <w:top w:val="nil"/>
              <w:left w:val="nil"/>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ind w:left="-108"/>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4 712 000,00</w:t>
            </w:r>
          </w:p>
        </w:tc>
      </w:tr>
      <w:tr w:rsidR="009B07B0" w:rsidRPr="009B07B0" w:rsidTr="009B07B0">
        <w:trPr>
          <w:trHeight w:val="25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000 1 01 02000 01 0000 110</w:t>
            </w:r>
          </w:p>
        </w:tc>
        <w:tc>
          <w:tcPr>
            <w:tcW w:w="4252" w:type="dxa"/>
            <w:tcBorders>
              <w:top w:val="nil"/>
              <w:left w:val="nil"/>
              <w:bottom w:val="single" w:sz="4" w:space="0" w:color="auto"/>
              <w:right w:val="nil"/>
            </w:tcBorders>
            <w:shd w:val="clear" w:color="auto" w:fill="auto"/>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Налог на доходы физических лиц</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3 922 000,00</w:t>
            </w:r>
          </w:p>
        </w:tc>
        <w:tc>
          <w:tcPr>
            <w:tcW w:w="1134" w:type="dxa"/>
            <w:tcBorders>
              <w:top w:val="nil"/>
              <w:left w:val="nil"/>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ind w:hanging="108"/>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4 406 000,00</w:t>
            </w:r>
          </w:p>
        </w:tc>
        <w:tc>
          <w:tcPr>
            <w:tcW w:w="993" w:type="dxa"/>
            <w:tcBorders>
              <w:top w:val="nil"/>
              <w:left w:val="nil"/>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ind w:left="-108"/>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4 712 000,00</w:t>
            </w:r>
          </w:p>
        </w:tc>
      </w:tr>
      <w:tr w:rsidR="009B07B0" w:rsidRPr="009B07B0" w:rsidTr="009B07B0">
        <w:trPr>
          <w:trHeight w:val="900"/>
        </w:trPr>
        <w:tc>
          <w:tcPr>
            <w:tcW w:w="2142" w:type="dxa"/>
            <w:tcBorders>
              <w:top w:val="nil"/>
              <w:left w:val="single" w:sz="4" w:space="0" w:color="auto"/>
              <w:bottom w:val="nil"/>
              <w:right w:val="single" w:sz="4" w:space="0" w:color="auto"/>
            </w:tcBorders>
            <w:shd w:val="clear" w:color="auto" w:fill="auto"/>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182 1 01 02010 01 0000 110</w:t>
            </w:r>
          </w:p>
        </w:tc>
        <w:tc>
          <w:tcPr>
            <w:tcW w:w="4252" w:type="dxa"/>
            <w:tcBorders>
              <w:top w:val="nil"/>
              <w:left w:val="nil"/>
              <w:bottom w:val="nil"/>
              <w:right w:val="nil"/>
            </w:tcBorders>
            <w:shd w:val="clear" w:color="auto" w:fill="auto"/>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single" w:sz="4" w:space="0" w:color="auto"/>
              <w:bottom w:val="nil"/>
              <w:right w:val="single" w:sz="4" w:space="0" w:color="auto"/>
            </w:tcBorders>
            <w:shd w:val="clear" w:color="000000" w:fill="F2F2F2"/>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3 890 000,00</w:t>
            </w:r>
          </w:p>
        </w:tc>
        <w:tc>
          <w:tcPr>
            <w:tcW w:w="1134" w:type="dxa"/>
            <w:tcBorders>
              <w:top w:val="nil"/>
              <w:left w:val="nil"/>
              <w:bottom w:val="nil"/>
              <w:right w:val="single" w:sz="4" w:space="0" w:color="auto"/>
            </w:tcBorders>
            <w:shd w:val="clear" w:color="000000" w:fill="F2F2F2"/>
            <w:vAlign w:val="center"/>
            <w:hideMark/>
          </w:tcPr>
          <w:p w:rsidR="009B07B0" w:rsidRPr="009B07B0" w:rsidRDefault="009B07B0" w:rsidP="009B07B0">
            <w:pPr>
              <w:spacing w:after="0" w:line="240" w:lineRule="auto"/>
              <w:ind w:hanging="108"/>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4 374 000,00</w:t>
            </w:r>
          </w:p>
        </w:tc>
        <w:tc>
          <w:tcPr>
            <w:tcW w:w="993" w:type="dxa"/>
            <w:tcBorders>
              <w:top w:val="nil"/>
              <w:left w:val="nil"/>
              <w:bottom w:val="nil"/>
              <w:right w:val="single" w:sz="4" w:space="0" w:color="auto"/>
            </w:tcBorders>
            <w:shd w:val="clear" w:color="000000" w:fill="F2F2F2"/>
            <w:vAlign w:val="center"/>
            <w:hideMark/>
          </w:tcPr>
          <w:p w:rsidR="009B07B0" w:rsidRPr="009B07B0" w:rsidRDefault="009B07B0" w:rsidP="009B07B0">
            <w:pPr>
              <w:spacing w:after="0" w:line="240" w:lineRule="auto"/>
              <w:ind w:left="-108"/>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4 680 000,00</w:t>
            </w:r>
          </w:p>
        </w:tc>
      </w:tr>
      <w:tr w:rsidR="009B07B0" w:rsidRPr="009B07B0" w:rsidTr="009B07B0">
        <w:trPr>
          <w:trHeight w:val="1350"/>
        </w:trPr>
        <w:tc>
          <w:tcPr>
            <w:tcW w:w="2142" w:type="dxa"/>
            <w:tcBorders>
              <w:top w:val="single" w:sz="4" w:space="0" w:color="auto"/>
              <w:left w:val="single" w:sz="4" w:space="0" w:color="auto"/>
              <w:bottom w:val="nil"/>
              <w:right w:val="single" w:sz="4" w:space="0" w:color="auto"/>
            </w:tcBorders>
            <w:shd w:val="clear" w:color="auto" w:fill="auto"/>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182 1 01 02020 01 0000 110</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single" w:sz="4" w:space="0" w:color="auto"/>
              <w:left w:val="nil"/>
              <w:bottom w:val="nil"/>
              <w:right w:val="single" w:sz="4" w:space="0" w:color="auto"/>
            </w:tcBorders>
            <w:shd w:val="clear" w:color="000000" w:fill="F2F2F2"/>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0,00</w:t>
            </w:r>
          </w:p>
        </w:tc>
        <w:tc>
          <w:tcPr>
            <w:tcW w:w="1134" w:type="dxa"/>
            <w:tcBorders>
              <w:top w:val="single" w:sz="4" w:space="0" w:color="auto"/>
              <w:left w:val="nil"/>
              <w:bottom w:val="nil"/>
              <w:right w:val="single" w:sz="4" w:space="0" w:color="auto"/>
            </w:tcBorders>
            <w:shd w:val="clear" w:color="000000" w:fill="F2F2F2"/>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0,00</w:t>
            </w:r>
          </w:p>
        </w:tc>
        <w:tc>
          <w:tcPr>
            <w:tcW w:w="993" w:type="dxa"/>
            <w:tcBorders>
              <w:top w:val="single" w:sz="4" w:space="0" w:color="auto"/>
              <w:left w:val="nil"/>
              <w:bottom w:val="nil"/>
              <w:right w:val="single" w:sz="4" w:space="0" w:color="auto"/>
            </w:tcBorders>
            <w:shd w:val="clear" w:color="000000" w:fill="F2F2F2"/>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0,00</w:t>
            </w:r>
          </w:p>
        </w:tc>
      </w:tr>
      <w:tr w:rsidR="009B07B0" w:rsidRPr="009B07B0" w:rsidTr="009B07B0">
        <w:trPr>
          <w:trHeight w:val="450"/>
        </w:trPr>
        <w:tc>
          <w:tcPr>
            <w:tcW w:w="2142" w:type="dxa"/>
            <w:tcBorders>
              <w:top w:val="single" w:sz="4" w:space="0" w:color="auto"/>
              <w:left w:val="single" w:sz="4" w:space="0" w:color="auto"/>
              <w:bottom w:val="single" w:sz="4" w:space="0" w:color="auto"/>
              <w:right w:val="nil"/>
            </w:tcBorders>
            <w:shd w:val="clear" w:color="auto" w:fill="auto"/>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182 1 01 02030 01 0000 110</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32 000,00</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32 000,00</w:t>
            </w:r>
          </w:p>
        </w:tc>
        <w:tc>
          <w:tcPr>
            <w:tcW w:w="993" w:type="dxa"/>
            <w:tcBorders>
              <w:top w:val="single" w:sz="4" w:space="0" w:color="auto"/>
              <w:left w:val="nil"/>
              <w:bottom w:val="single" w:sz="4" w:space="0" w:color="auto"/>
              <w:right w:val="single" w:sz="4" w:space="0" w:color="auto"/>
            </w:tcBorders>
            <w:shd w:val="clear" w:color="000000" w:fill="F2F2F2"/>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32 000,00</w:t>
            </w:r>
          </w:p>
        </w:tc>
      </w:tr>
      <w:tr w:rsidR="009B07B0" w:rsidRPr="009B07B0" w:rsidTr="009B07B0">
        <w:trPr>
          <w:trHeight w:val="255"/>
        </w:trPr>
        <w:tc>
          <w:tcPr>
            <w:tcW w:w="2142" w:type="dxa"/>
            <w:tcBorders>
              <w:top w:val="nil"/>
              <w:left w:val="single" w:sz="4" w:space="0" w:color="auto"/>
              <w:bottom w:val="single" w:sz="4" w:space="0" w:color="auto"/>
              <w:right w:val="nil"/>
            </w:tcBorders>
            <w:shd w:val="clear" w:color="000000" w:fill="FFFFFF"/>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000 1 05 00000 00 0000 000</w:t>
            </w:r>
          </w:p>
        </w:tc>
        <w:tc>
          <w:tcPr>
            <w:tcW w:w="4252" w:type="dxa"/>
            <w:tcBorders>
              <w:top w:val="nil"/>
              <w:left w:val="single" w:sz="4" w:space="0" w:color="auto"/>
              <w:bottom w:val="single" w:sz="4" w:space="0" w:color="auto"/>
              <w:right w:val="nil"/>
            </w:tcBorders>
            <w:shd w:val="clear" w:color="000000" w:fill="FFFFFF"/>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НАЛОГИ НА СОВОКУПНЫЙ ДОХОД</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96 000,00</w:t>
            </w:r>
          </w:p>
        </w:tc>
        <w:tc>
          <w:tcPr>
            <w:tcW w:w="1134" w:type="dxa"/>
            <w:tcBorders>
              <w:top w:val="nil"/>
              <w:left w:val="nil"/>
              <w:bottom w:val="single" w:sz="4" w:space="0" w:color="auto"/>
              <w:right w:val="single" w:sz="4" w:space="0" w:color="auto"/>
            </w:tcBorders>
            <w:shd w:val="clear" w:color="000000" w:fill="FFFFFF"/>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100 000,00</w:t>
            </w:r>
          </w:p>
        </w:tc>
        <w:tc>
          <w:tcPr>
            <w:tcW w:w="993" w:type="dxa"/>
            <w:tcBorders>
              <w:top w:val="nil"/>
              <w:left w:val="nil"/>
              <w:bottom w:val="single" w:sz="4" w:space="0" w:color="auto"/>
              <w:right w:val="single" w:sz="4" w:space="0" w:color="auto"/>
            </w:tcBorders>
            <w:shd w:val="clear" w:color="000000" w:fill="FFFFFF"/>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100 000,00</w:t>
            </w:r>
          </w:p>
        </w:tc>
      </w:tr>
      <w:tr w:rsidR="009B07B0" w:rsidRPr="009B07B0" w:rsidTr="009B07B0">
        <w:trPr>
          <w:trHeight w:val="255"/>
        </w:trPr>
        <w:tc>
          <w:tcPr>
            <w:tcW w:w="2142" w:type="dxa"/>
            <w:tcBorders>
              <w:top w:val="nil"/>
              <w:left w:val="single" w:sz="4" w:space="0" w:color="auto"/>
              <w:bottom w:val="single" w:sz="4" w:space="0" w:color="auto"/>
              <w:right w:val="nil"/>
            </w:tcBorders>
            <w:shd w:val="clear" w:color="000000" w:fill="FFFFFF"/>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000 1 05 03000 01 0000 110</w:t>
            </w:r>
          </w:p>
        </w:tc>
        <w:tc>
          <w:tcPr>
            <w:tcW w:w="4252" w:type="dxa"/>
            <w:tcBorders>
              <w:top w:val="nil"/>
              <w:left w:val="single" w:sz="4" w:space="0" w:color="auto"/>
              <w:bottom w:val="single" w:sz="4" w:space="0" w:color="auto"/>
              <w:right w:val="nil"/>
            </w:tcBorders>
            <w:shd w:val="clear" w:color="000000" w:fill="FFFFFF"/>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ЕДИНЫЙ СЕЛЬСКОХОЗЯЙСТВЕННЫЙ НАЛОГ</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96 000,00</w:t>
            </w:r>
          </w:p>
        </w:tc>
        <w:tc>
          <w:tcPr>
            <w:tcW w:w="1134" w:type="dxa"/>
            <w:tcBorders>
              <w:top w:val="nil"/>
              <w:left w:val="nil"/>
              <w:bottom w:val="single" w:sz="4" w:space="0" w:color="auto"/>
              <w:right w:val="single" w:sz="4" w:space="0" w:color="auto"/>
            </w:tcBorders>
            <w:shd w:val="clear" w:color="000000" w:fill="FFFFFF"/>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100 000,00</w:t>
            </w:r>
          </w:p>
        </w:tc>
        <w:tc>
          <w:tcPr>
            <w:tcW w:w="993" w:type="dxa"/>
            <w:tcBorders>
              <w:top w:val="nil"/>
              <w:left w:val="nil"/>
              <w:bottom w:val="single" w:sz="4" w:space="0" w:color="auto"/>
              <w:right w:val="single" w:sz="4" w:space="0" w:color="auto"/>
            </w:tcBorders>
            <w:shd w:val="clear" w:color="000000" w:fill="FFFFFF"/>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100 000,00</w:t>
            </w:r>
          </w:p>
        </w:tc>
      </w:tr>
      <w:tr w:rsidR="009B07B0" w:rsidRPr="009B07B0" w:rsidTr="009B07B0">
        <w:trPr>
          <w:trHeight w:val="255"/>
        </w:trPr>
        <w:tc>
          <w:tcPr>
            <w:tcW w:w="2142" w:type="dxa"/>
            <w:tcBorders>
              <w:top w:val="nil"/>
              <w:left w:val="single" w:sz="4" w:space="0" w:color="auto"/>
              <w:bottom w:val="single" w:sz="4" w:space="0" w:color="auto"/>
              <w:right w:val="nil"/>
            </w:tcBorders>
            <w:shd w:val="clear" w:color="000000" w:fill="FFFFFF"/>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182 1 05 03010 01 0000 110</w:t>
            </w:r>
          </w:p>
        </w:tc>
        <w:tc>
          <w:tcPr>
            <w:tcW w:w="4252" w:type="dxa"/>
            <w:tcBorders>
              <w:top w:val="nil"/>
              <w:left w:val="single" w:sz="4" w:space="0" w:color="auto"/>
              <w:bottom w:val="single" w:sz="4" w:space="0" w:color="auto"/>
              <w:right w:val="nil"/>
            </w:tcBorders>
            <w:shd w:val="clear" w:color="000000" w:fill="FFFFFF"/>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Единый сельскохозяйственный налог</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96 000,00</w:t>
            </w:r>
          </w:p>
        </w:tc>
        <w:tc>
          <w:tcPr>
            <w:tcW w:w="1134" w:type="dxa"/>
            <w:tcBorders>
              <w:top w:val="nil"/>
              <w:left w:val="nil"/>
              <w:bottom w:val="single" w:sz="4" w:space="0" w:color="auto"/>
              <w:right w:val="single" w:sz="4" w:space="0" w:color="auto"/>
            </w:tcBorders>
            <w:shd w:val="clear" w:color="000000" w:fill="FFFFFF"/>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100 000,00</w:t>
            </w:r>
          </w:p>
        </w:tc>
        <w:tc>
          <w:tcPr>
            <w:tcW w:w="993" w:type="dxa"/>
            <w:tcBorders>
              <w:top w:val="nil"/>
              <w:left w:val="nil"/>
              <w:bottom w:val="single" w:sz="4" w:space="0" w:color="auto"/>
              <w:right w:val="single" w:sz="4" w:space="0" w:color="auto"/>
            </w:tcBorders>
            <w:shd w:val="clear" w:color="000000" w:fill="FFFFFF"/>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100 000,00</w:t>
            </w:r>
          </w:p>
        </w:tc>
      </w:tr>
      <w:tr w:rsidR="009B07B0" w:rsidRPr="009B07B0" w:rsidTr="009B07B0">
        <w:trPr>
          <w:trHeight w:val="255"/>
        </w:trPr>
        <w:tc>
          <w:tcPr>
            <w:tcW w:w="2142" w:type="dxa"/>
            <w:tcBorders>
              <w:top w:val="nil"/>
              <w:left w:val="single" w:sz="4" w:space="0" w:color="auto"/>
              <w:bottom w:val="single" w:sz="4" w:space="0" w:color="auto"/>
              <w:right w:val="nil"/>
            </w:tcBorders>
            <w:shd w:val="clear" w:color="000000" w:fill="FFFFFF"/>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000 1 06 00000 00 0000 000</w:t>
            </w:r>
          </w:p>
        </w:tc>
        <w:tc>
          <w:tcPr>
            <w:tcW w:w="4252" w:type="dxa"/>
            <w:tcBorders>
              <w:top w:val="nil"/>
              <w:left w:val="single" w:sz="4" w:space="0" w:color="auto"/>
              <w:bottom w:val="single" w:sz="4" w:space="0" w:color="auto"/>
              <w:right w:val="nil"/>
            </w:tcBorders>
            <w:shd w:val="clear" w:color="000000" w:fill="FFFFFF"/>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НАЛОГИ НА ИМУЩЕСТВО</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1 215 000,00</w:t>
            </w:r>
          </w:p>
        </w:tc>
        <w:tc>
          <w:tcPr>
            <w:tcW w:w="1134" w:type="dxa"/>
            <w:tcBorders>
              <w:top w:val="nil"/>
              <w:left w:val="nil"/>
              <w:bottom w:val="single" w:sz="4" w:space="0" w:color="auto"/>
              <w:right w:val="single" w:sz="4" w:space="0" w:color="auto"/>
            </w:tcBorders>
            <w:shd w:val="clear" w:color="000000" w:fill="FFFFFF"/>
            <w:vAlign w:val="center"/>
            <w:hideMark/>
          </w:tcPr>
          <w:p w:rsidR="009B07B0" w:rsidRPr="009B07B0" w:rsidRDefault="009B07B0" w:rsidP="009B07B0">
            <w:pPr>
              <w:spacing w:after="0" w:line="240" w:lineRule="auto"/>
              <w:ind w:hanging="108"/>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1 242 000,00</w:t>
            </w:r>
          </w:p>
        </w:tc>
        <w:tc>
          <w:tcPr>
            <w:tcW w:w="993" w:type="dxa"/>
            <w:tcBorders>
              <w:top w:val="nil"/>
              <w:left w:val="nil"/>
              <w:bottom w:val="single" w:sz="4" w:space="0" w:color="auto"/>
              <w:right w:val="single" w:sz="4" w:space="0" w:color="auto"/>
            </w:tcBorders>
            <w:shd w:val="clear" w:color="000000" w:fill="FFFFFF"/>
            <w:vAlign w:val="center"/>
            <w:hideMark/>
          </w:tcPr>
          <w:p w:rsidR="009B07B0" w:rsidRPr="009B07B0" w:rsidRDefault="009B07B0" w:rsidP="009B07B0">
            <w:pPr>
              <w:spacing w:after="0" w:line="240" w:lineRule="auto"/>
              <w:ind w:hanging="108"/>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1 242 000,00</w:t>
            </w:r>
          </w:p>
        </w:tc>
      </w:tr>
      <w:tr w:rsidR="009B07B0" w:rsidRPr="009B07B0" w:rsidTr="009B07B0">
        <w:trPr>
          <w:trHeight w:val="255"/>
        </w:trPr>
        <w:tc>
          <w:tcPr>
            <w:tcW w:w="2142" w:type="dxa"/>
            <w:tcBorders>
              <w:top w:val="nil"/>
              <w:left w:val="single" w:sz="4" w:space="0" w:color="auto"/>
              <w:bottom w:val="single" w:sz="4" w:space="0" w:color="auto"/>
              <w:right w:val="nil"/>
            </w:tcBorders>
            <w:shd w:val="clear" w:color="000000" w:fill="FFFFFF"/>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000 1 06 01000 00 0000 110</w:t>
            </w:r>
          </w:p>
        </w:tc>
        <w:tc>
          <w:tcPr>
            <w:tcW w:w="4252" w:type="dxa"/>
            <w:tcBorders>
              <w:top w:val="nil"/>
              <w:left w:val="single" w:sz="4" w:space="0" w:color="auto"/>
              <w:bottom w:val="single" w:sz="4" w:space="0" w:color="auto"/>
              <w:right w:val="nil"/>
            </w:tcBorders>
            <w:shd w:val="clear" w:color="000000" w:fill="FFFFFF"/>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Налог на имущество физических лиц</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290 000,00</w:t>
            </w:r>
          </w:p>
        </w:tc>
        <w:tc>
          <w:tcPr>
            <w:tcW w:w="1134" w:type="dxa"/>
            <w:tcBorders>
              <w:top w:val="nil"/>
              <w:left w:val="nil"/>
              <w:bottom w:val="single" w:sz="4" w:space="0" w:color="auto"/>
              <w:right w:val="single" w:sz="4" w:space="0" w:color="auto"/>
            </w:tcBorders>
            <w:shd w:val="clear" w:color="000000" w:fill="FFFFFF"/>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292 000,00</w:t>
            </w:r>
          </w:p>
        </w:tc>
        <w:tc>
          <w:tcPr>
            <w:tcW w:w="993" w:type="dxa"/>
            <w:tcBorders>
              <w:top w:val="nil"/>
              <w:left w:val="nil"/>
              <w:bottom w:val="single" w:sz="4" w:space="0" w:color="auto"/>
              <w:right w:val="single" w:sz="4" w:space="0" w:color="auto"/>
            </w:tcBorders>
            <w:shd w:val="clear" w:color="000000" w:fill="FFFFFF"/>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292 000,00</w:t>
            </w:r>
          </w:p>
        </w:tc>
      </w:tr>
      <w:tr w:rsidR="009B07B0" w:rsidRPr="009B07B0" w:rsidTr="009B07B0">
        <w:trPr>
          <w:trHeight w:val="450"/>
        </w:trPr>
        <w:tc>
          <w:tcPr>
            <w:tcW w:w="2142" w:type="dxa"/>
            <w:tcBorders>
              <w:top w:val="nil"/>
              <w:left w:val="single" w:sz="4" w:space="0" w:color="auto"/>
              <w:bottom w:val="single" w:sz="4" w:space="0" w:color="auto"/>
              <w:right w:val="nil"/>
            </w:tcBorders>
            <w:shd w:val="clear" w:color="000000" w:fill="FFFFFF"/>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182 1 06 01030 10 0000 110</w:t>
            </w:r>
          </w:p>
        </w:tc>
        <w:tc>
          <w:tcPr>
            <w:tcW w:w="4252" w:type="dxa"/>
            <w:tcBorders>
              <w:top w:val="nil"/>
              <w:left w:val="single" w:sz="4" w:space="0" w:color="auto"/>
              <w:bottom w:val="single" w:sz="4" w:space="0" w:color="auto"/>
              <w:right w:val="nil"/>
            </w:tcBorders>
            <w:shd w:val="clear" w:color="000000" w:fill="FFFFFF"/>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290 000,00</w:t>
            </w:r>
          </w:p>
        </w:tc>
        <w:tc>
          <w:tcPr>
            <w:tcW w:w="1134" w:type="dxa"/>
            <w:tcBorders>
              <w:top w:val="nil"/>
              <w:left w:val="nil"/>
              <w:bottom w:val="single" w:sz="4" w:space="0" w:color="auto"/>
              <w:right w:val="single" w:sz="4" w:space="0" w:color="auto"/>
            </w:tcBorders>
            <w:shd w:val="clear" w:color="000000" w:fill="FFFFFF"/>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292 000,00</w:t>
            </w:r>
          </w:p>
        </w:tc>
        <w:tc>
          <w:tcPr>
            <w:tcW w:w="993" w:type="dxa"/>
            <w:tcBorders>
              <w:top w:val="nil"/>
              <w:left w:val="nil"/>
              <w:bottom w:val="single" w:sz="4" w:space="0" w:color="auto"/>
              <w:right w:val="single" w:sz="4" w:space="0" w:color="auto"/>
            </w:tcBorders>
            <w:shd w:val="clear" w:color="000000" w:fill="FFFFFF"/>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292 000,00</w:t>
            </w:r>
          </w:p>
        </w:tc>
      </w:tr>
      <w:tr w:rsidR="009B07B0" w:rsidRPr="009B07B0" w:rsidTr="009B07B0">
        <w:trPr>
          <w:trHeight w:val="255"/>
        </w:trPr>
        <w:tc>
          <w:tcPr>
            <w:tcW w:w="2142" w:type="dxa"/>
            <w:tcBorders>
              <w:top w:val="nil"/>
              <w:left w:val="single" w:sz="4" w:space="0" w:color="auto"/>
              <w:bottom w:val="single" w:sz="4" w:space="0" w:color="auto"/>
              <w:right w:val="nil"/>
            </w:tcBorders>
            <w:shd w:val="clear" w:color="000000" w:fill="FFFFFF"/>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000 1 06 06000 00 0000 110</w:t>
            </w:r>
          </w:p>
        </w:tc>
        <w:tc>
          <w:tcPr>
            <w:tcW w:w="4252" w:type="dxa"/>
            <w:tcBorders>
              <w:top w:val="nil"/>
              <w:left w:val="single" w:sz="4" w:space="0" w:color="auto"/>
              <w:bottom w:val="single" w:sz="4" w:space="0" w:color="auto"/>
              <w:right w:val="nil"/>
            </w:tcBorders>
            <w:shd w:val="clear" w:color="000000" w:fill="FFFFFF"/>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Земельный налог</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925 000,00</w:t>
            </w:r>
          </w:p>
        </w:tc>
        <w:tc>
          <w:tcPr>
            <w:tcW w:w="1134" w:type="dxa"/>
            <w:tcBorders>
              <w:top w:val="nil"/>
              <w:left w:val="nil"/>
              <w:bottom w:val="single" w:sz="4" w:space="0" w:color="auto"/>
              <w:right w:val="single" w:sz="4" w:space="0" w:color="auto"/>
            </w:tcBorders>
            <w:shd w:val="clear" w:color="000000" w:fill="FFFFFF"/>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950 000,00</w:t>
            </w:r>
          </w:p>
        </w:tc>
        <w:tc>
          <w:tcPr>
            <w:tcW w:w="993" w:type="dxa"/>
            <w:tcBorders>
              <w:top w:val="nil"/>
              <w:left w:val="nil"/>
              <w:bottom w:val="single" w:sz="4" w:space="0" w:color="auto"/>
              <w:right w:val="single" w:sz="4" w:space="0" w:color="auto"/>
            </w:tcBorders>
            <w:shd w:val="clear" w:color="000000" w:fill="FFFFFF"/>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950 000,00</w:t>
            </w:r>
          </w:p>
        </w:tc>
      </w:tr>
      <w:tr w:rsidR="009B07B0" w:rsidRPr="009B07B0" w:rsidTr="009B07B0">
        <w:trPr>
          <w:trHeight w:val="255"/>
        </w:trPr>
        <w:tc>
          <w:tcPr>
            <w:tcW w:w="2142" w:type="dxa"/>
            <w:tcBorders>
              <w:top w:val="nil"/>
              <w:left w:val="single" w:sz="4" w:space="0" w:color="auto"/>
              <w:bottom w:val="single" w:sz="4" w:space="0" w:color="auto"/>
              <w:right w:val="nil"/>
            </w:tcBorders>
            <w:shd w:val="clear" w:color="000000" w:fill="FFFFFF"/>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000 1 06 06030 00 0000 110</w:t>
            </w:r>
          </w:p>
        </w:tc>
        <w:tc>
          <w:tcPr>
            <w:tcW w:w="4252" w:type="dxa"/>
            <w:tcBorders>
              <w:top w:val="nil"/>
              <w:left w:val="single" w:sz="4" w:space="0" w:color="auto"/>
              <w:bottom w:val="single" w:sz="4" w:space="0" w:color="auto"/>
              <w:right w:val="nil"/>
            </w:tcBorders>
            <w:shd w:val="clear" w:color="000000" w:fill="FFFFFF"/>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Земельный налог с организаций</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205 000,00</w:t>
            </w:r>
          </w:p>
        </w:tc>
        <w:tc>
          <w:tcPr>
            <w:tcW w:w="1134" w:type="dxa"/>
            <w:tcBorders>
              <w:top w:val="nil"/>
              <w:left w:val="nil"/>
              <w:bottom w:val="single" w:sz="4" w:space="0" w:color="auto"/>
              <w:right w:val="single" w:sz="4" w:space="0" w:color="auto"/>
            </w:tcBorders>
            <w:shd w:val="clear" w:color="000000" w:fill="FFFFFF"/>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210 000,00</w:t>
            </w:r>
          </w:p>
        </w:tc>
        <w:tc>
          <w:tcPr>
            <w:tcW w:w="993" w:type="dxa"/>
            <w:tcBorders>
              <w:top w:val="nil"/>
              <w:left w:val="nil"/>
              <w:bottom w:val="single" w:sz="4" w:space="0" w:color="auto"/>
              <w:right w:val="single" w:sz="4" w:space="0" w:color="auto"/>
            </w:tcBorders>
            <w:shd w:val="clear" w:color="000000" w:fill="FFFFFF"/>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210 000,00</w:t>
            </w:r>
          </w:p>
        </w:tc>
      </w:tr>
      <w:tr w:rsidR="009B07B0" w:rsidRPr="009B07B0" w:rsidTr="009B07B0">
        <w:trPr>
          <w:trHeight w:val="672"/>
        </w:trPr>
        <w:tc>
          <w:tcPr>
            <w:tcW w:w="2142" w:type="dxa"/>
            <w:tcBorders>
              <w:top w:val="nil"/>
              <w:left w:val="single" w:sz="4" w:space="0" w:color="auto"/>
              <w:bottom w:val="single" w:sz="4" w:space="0" w:color="auto"/>
              <w:right w:val="nil"/>
            </w:tcBorders>
            <w:shd w:val="clear" w:color="000000" w:fill="FFFFFF"/>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182 1 06 06033 10 0000 110</w:t>
            </w:r>
          </w:p>
        </w:tc>
        <w:tc>
          <w:tcPr>
            <w:tcW w:w="4252" w:type="dxa"/>
            <w:tcBorders>
              <w:top w:val="nil"/>
              <w:left w:val="single" w:sz="4" w:space="0" w:color="auto"/>
              <w:bottom w:val="single" w:sz="4" w:space="0" w:color="auto"/>
              <w:right w:val="nil"/>
            </w:tcBorders>
            <w:shd w:val="clear" w:color="000000" w:fill="FFFFFF"/>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205 000,00</w:t>
            </w:r>
          </w:p>
        </w:tc>
        <w:tc>
          <w:tcPr>
            <w:tcW w:w="1134" w:type="dxa"/>
            <w:tcBorders>
              <w:top w:val="nil"/>
              <w:left w:val="nil"/>
              <w:bottom w:val="single" w:sz="4" w:space="0" w:color="auto"/>
              <w:right w:val="single" w:sz="4" w:space="0" w:color="auto"/>
            </w:tcBorders>
            <w:shd w:val="clear" w:color="000000" w:fill="FFFFFF"/>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210 000,00</w:t>
            </w:r>
          </w:p>
        </w:tc>
        <w:tc>
          <w:tcPr>
            <w:tcW w:w="993" w:type="dxa"/>
            <w:tcBorders>
              <w:top w:val="nil"/>
              <w:left w:val="nil"/>
              <w:bottom w:val="single" w:sz="4" w:space="0" w:color="auto"/>
              <w:right w:val="single" w:sz="4" w:space="0" w:color="auto"/>
            </w:tcBorders>
            <w:shd w:val="clear" w:color="000000" w:fill="FFFFFF"/>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210 000,00</w:t>
            </w:r>
          </w:p>
        </w:tc>
      </w:tr>
      <w:tr w:rsidR="009B07B0" w:rsidRPr="009B07B0" w:rsidTr="009B07B0">
        <w:trPr>
          <w:trHeight w:val="420"/>
        </w:trPr>
        <w:tc>
          <w:tcPr>
            <w:tcW w:w="2142" w:type="dxa"/>
            <w:tcBorders>
              <w:top w:val="nil"/>
              <w:left w:val="single" w:sz="4" w:space="0" w:color="auto"/>
              <w:bottom w:val="single" w:sz="4" w:space="0" w:color="auto"/>
              <w:right w:val="nil"/>
            </w:tcBorders>
            <w:shd w:val="clear" w:color="000000" w:fill="FFFFFF"/>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000 1 06 06040 00 0000 110</w:t>
            </w:r>
          </w:p>
        </w:tc>
        <w:tc>
          <w:tcPr>
            <w:tcW w:w="4252" w:type="dxa"/>
            <w:tcBorders>
              <w:top w:val="nil"/>
              <w:left w:val="single" w:sz="4" w:space="0" w:color="auto"/>
              <w:bottom w:val="single" w:sz="4" w:space="0" w:color="auto"/>
              <w:right w:val="nil"/>
            </w:tcBorders>
            <w:shd w:val="clear" w:color="000000" w:fill="FFFFFF"/>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Земельный налог с физических лиц</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720 000,00</w:t>
            </w:r>
          </w:p>
        </w:tc>
        <w:tc>
          <w:tcPr>
            <w:tcW w:w="1134" w:type="dxa"/>
            <w:tcBorders>
              <w:top w:val="nil"/>
              <w:left w:val="nil"/>
              <w:bottom w:val="single" w:sz="4" w:space="0" w:color="auto"/>
              <w:right w:val="single" w:sz="4" w:space="0" w:color="auto"/>
            </w:tcBorders>
            <w:shd w:val="clear" w:color="000000" w:fill="FFFFFF"/>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740 000,00</w:t>
            </w:r>
          </w:p>
        </w:tc>
        <w:tc>
          <w:tcPr>
            <w:tcW w:w="993" w:type="dxa"/>
            <w:tcBorders>
              <w:top w:val="nil"/>
              <w:left w:val="nil"/>
              <w:bottom w:val="single" w:sz="4" w:space="0" w:color="auto"/>
              <w:right w:val="single" w:sz="4" w:space="0" w:color="auto"/>
            </w:tcBorders>
            <w:shd w:val="clear" w:color="000000" w:fill="FFFFFF"/>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740 000,00</w:t>
            </w:r>
          </w:p>
        </w:tc>
      </w:tr>
      <w:tr w:rsidR="009B07B0" w:rsidRPr="009B07B0" w:rsidTr="009B07B0">
        <w:trPr>
          <w:trHeight w:val="450"/>
        </w:trPr>
        <w:tc>
          <w:tcPr>
            <w:tcW w:w="2142" w:type="dxa"/>
            <w:tcBorders>
              <w:top w:val="nil"/>
              <w:left w:val="single" w:sz="4" w:space="0" w:color="auto"/>
              <w:bottom w:val="single" w:sz="4" w:space="0" w:color="auto"/>
              <w:right w:val="nil"/>
            </w:tcBorders>
            <w:shd w:val="clear" w:color="000000" w:fill="FFFFFF"/>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182 1 06 06043 10 0000 110</w:t>
            </w:r>
          </w:p>
        </w:tc>
        <w:tc>
          <w:tcPr>
            <w:tcW w:w="4252" w:type="dxa"/>
            <w:tcBorders>
              <w:top w:val="nil"/>
              <w:left w:val="single" w:sz="4" w:space="0" w:color="auto"/>
              <w:bottom w:val="single" w:sz="4" w:space="0" w:color="auto"/>
              <w:right w:val="nil"/>
            </w:tcBorders>
            <w:shd w:val="clear" w:color="000000" w:fill="FFFFFF"/>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720 000,00</w:t>
            </w:r>
          </w:p>
        </w:tc>
        <w:tc>
          <w:tcPr>
            <w:tcW w:w="1134" w:type="dxa"/>
            <w:tcBorders>
              <w:top w:val="nil"/>
              <w:left w:val="nil"/>
              <w:bottom w:val="single" w:sz="4" w:space="0" w:color="auto"/>
              <w:right w:val="single" w:sz="4" w:space="0" w:color="auto"/>
            </w:tcBorders>
            <w:shd w:val="clear" w:color="000000" w:fill="FFFFFF"/>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740 000,00</w:t>
            </w:r>
          </w:p>
        </w:tc>
        <w:tc>
          <w:tcPr>
            <w:tcW w:w="993" w:type="dxa"/>
            <w:tcBorders>
              <w:top w:val="nil"/>
              <w:left w:val="nil"/>
              <w:bottom w:val="single" w:sz="4" w:space="0" w:color="auto"/>
              <w:right w:val="single" w:sz="4" w:space="0" w:color="auto"/>
            </w:tcBorders>
            <w:shd w:val="clear" w:color="000000" w:fill="FFFFFF"/>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740 000,00</w:t>
            </w:r>
          </w:p>
        </w:tc>
      </w:tr>
      <w:tr w:rsidR="009B07B0" w:rsidRPr="009B07B0" w:rsidTr="009B07B0">
        <w:trPr>
          <w:trHeight w:val="450"/>
        </w:trPr>
        <w:tc>
          <w:tcPr>
            <w:tcW w:w="2142" w:type="dxa"/>
            <w:tcBorders>
              <w:top w:val="nil"/>
              <w:left w:val="single" w:sz="4" w:space="0" w:color="auto"/>
              <w:bottom w:val="single" w:sz="4" w:space="0" w:color="auto"/>
              <w:right w:val="nil"/>
            </w:tcBorders>
            <w:shd w:val="clear" w:color="000000" w:fill="FFFFFF"/>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000 1 11 00000 00 0000 000</w:t>
            </w:r>
          </w:p>
        </w:tc>
        <w:tc>
          <w:tcPr>
            <w:tcW w:w="4252" w:type="dxa"/>
            <w:tcBorders>
              <w:top w:val="nil"/>
              <w:left w:val="single" w:sz="4" w:space="0" w:color="auto"/>
              <w:bottom w:val="single" w:sz="4" w:space="0" w:color="auto"/>
              <w:right w:val="nil"/>
            </w:tcBorders>
            <w:shd w:val="clear" w:color="000000" w:fill="FFFFFF"/>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ДОХОДЫ ОТ ИСПОЛЬЗОВАНИЯ ИМУЩЕСТВА, НАХОДЯЩЕГОСЯ В ГОСУДАРСТВЕННОЙ И МУНИЦИПАЛЬНОЙ СОБСТВЕННОСТИ</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51 000,00</w:t>
            </w:r>
          </w:p>
        </w:tc>
        <w:tc>
          <w:tcPr>
            <w:tcW w:w="1134" w:type="dxa"/>
            <w:tcBorders>
              <w:top w:val="nil"/>
              <w:left w:val="nil"/>
              <w:bottom w:val="single" w:sz="4" w:space="0" w:color="auto"/>
              <w:right w:val="single" w:sz="4" w:space="0" w:color="auto"/>
            </w:tcBorders>
            <w:shd w:val="clear" w:color="000000" w:fill="FFFFFF"/>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51 000,00</w:t>
            </w:r>
          </w:p>
        </w:tc>
        <w:tc>
          <w:tcPr>
            <w:tcW w:w="993" w:type="dxa"/>
            <w:tcBorders>
              <w:top w:val="nil"/>
              <w:left w:val="nil"/>
              <w:bottom w:val="single" w:sz="4" w:space="0" w:color="auto"/>
              <w:right w:val="single" w:sz="4" w:space="0" w:color="auto"/>
            </w:tcBorders>
            <w:shd w:val="clear" w:color="000000" w:fill="FFFFFF"/>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51 000,00</w:t>
            </w:r>
          </w:p>
        </w:tc>
      </w:tr>
      <w:tr w:rsidR="009B07B0" w:rsidRPr="009B07B0" w:rsidTr="009B07B0">
        <w:trPr>
          <w:trHeight w:val="900"/>
        </w:trPr>
        <w:tc>
          <w:tcPr>
            <w:tcW w:w="2142" w:type="dxa"/>
            <w:tcBorders>
              <w:top w:val="nil"/>
              <w:left w:val="single" w:sz="4" w:space="0" w:color="auto"/>
              <w:bottom w:val="single" w:sz="4" w:space="0" w:color="auto"/>
              <w:right w:val="nil"/>
            </w:tcBorders>
            <w:shd w:val="clear" w:color="auto" w:fill="auto"/>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000 1 11 09000 00 0000 120</w:t>
            </w:r>
          </w:p>
        </w:tc>
        <w:tc>
          <w:tcPr>
            <w:tcW w:w="4252" w:type="dxa"/>
            <w:tcBorders>
              <w:top w:val="nil"/>
              <w:left w:val="single" w:sz="4" w:space="0" w:color="auto"/>
              <w:bottom w:val="single" w:sz="4" w:space="0" w:color="auto"/>
              <w:right w:val="nil"/>
            </w:tcBorders>
            <w:shd w:val="clear" w:color="auto" w:fill="auto"/>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51 000,00</w:t>
            </w:r>
          </w:p>
        </w:tc>
        <w:tc>
          <w:tcPr>
            <w:tcW w:w="1134" w:type="dxa"/>
            <w:tcBorders>
              <w:top w:val="nil"/>
              <w:left w:val="nil"/>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51 000,00</w:t>
            </w:r>
          </w:p>
        </w:tc>
        <w:tc>
          <w:tcPr>
            <w:tcW w:w="993" w:type="dxa"/>
            <w:tcBorders>
              <w:top w:val="nil"/>
              <w:left w:val="nil"/>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51 000,00</w:t>
            </w:r>
          </w:p>
        </w:tc>
      </w:tr>
      <w:tr w:rsidR="009B07B0" w:rsidRPr="009B07B0" w:rsidTr="009B07B0">
        <w:trPr>
          <w:trHeight w:val="900"/>
        </w:trPr>
        <w:tc>
          <w:tcPr>
            <w:tcW w:w="2142" w:type="dxa"/>
            <w:tcBorders>
              <w:top w:val="nil"/>
              <w:left w:val="single" w:sz="4" w:space="0" w:color="auto"/>
              <w:bottom w:val="single" w:sz="4" w:space="0" w:color="auto"/>
              <w:right w:val="nil"/>
            </w:tcBorders>
            <w:shd w:val="clear" w:color="auto" w:fill="auto"/>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000 1 11 09040 00 0000 120</w:t>
            </w:r>
          </w:p>
        </w:tc>
        <w:tc>
          <w:tcPr>
            <w:tcW w:w="4252" w:type="dxa"/>
            <w:tcBorders>
              <w:top w:val="nil"/>
              <w:left w:val="single" w:sz="4" w:space="0" w:color="auto"/>
              <w:bottom w:val="single" w:sz="4" w:space="0" w:color="auto"/>
              <w:right w:val="nil"/>
            </w:tcBorders>
            <w:shd w:val="clear" w:color="auto" w:fill="auto"/>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51 000,00</w:t>
            </w:r>
          </w:p>
        </w:tc>
        <w:tc>
          <w:tcPr>
            <w:tcW w:w="1134" w:type="dxa"/>
            <w:tcBorders>
              <w:top w:val="nil"/>
              <w:left w:val="nil"/>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51 000,00</w:t>
            </w:r>
          </w:p>
        </w:tc>
        <w:tc>
          <w:tcPr>
            <w:tcW w:w="993" w:type="dxa"/>
            <w:tcBorders>
              <w:top w:val="nil"/>
              <w:left w:val="nil"/>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51 000,00</w:t>
            </w:r>
          </w:p>
        </w:tc>
      </w:tr>
      <w:tr w:rsidR="009B07B0" w:rsidRPr="009B07B0" w:rsidTr="009B07B0">
        <w:trPr>
          <w:trHeight w:val="90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lastRenderedPageBreak/>
              <w:t>000 1 11 09045 10 0000 120</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51 000,00</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51 000,00</w:t>
            </w:r>
          </w:p>
        </w:tc>
        <w:tc>
          <w:tcPr>
            <w:tcW w:w="99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51 000,00</w:t>
            </w:r>
          </w:p>
        </w:tc>
      </w:tr>
      <w:tr w:rsidR="009B07B0" w:rsidRPr="009B07B0" w:rsidTr="009B07B0">
        <w:trPr>
          <w:trHeight w:val="450"/>
        </w:trPr>
        <w:tc>
          <w:tcPr>
            <w:tcW w:w="2142" w:type="dxa"/>
            <w:tcBorders>
              <w:top w:val="single" w:sz="4" w:space="0" w:color="auto"/>
              <w:left w:val="single" w:sz="4" w:space="0" w:color="auto"/>
              <w:bottom w:val="single" w:sz="4" w:space="0" w:color="auto"/>
              <w:right w:val="nil"/>
            </w:tcBorders>
            <w:shd w:val="clear" w:color="000000" w:fill="FFFFFF"/>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000 1 14 00000 00 0000 000</w:t>
            </w:r>
          </w:p>
        </w:tc>
        <w:tc>
          <w:tcPr>
            <w:tcW w:w="4252" w:type="dxa"/>
            <w:tcBorders>
              <w:top w:val="single" w:sz="4" w:space="0" w:color="auto"/>
              <w:left w:val="single" w:sz="4" w:space="0" w:color="auto"/>
              <w:bottom w:val="single" w:sz="4" w:space="0" w:color="auto"/>
              <w:right w:val="nil"/>
            </w:tcBorders>
            <w:shd w:val="clear" w:color="000000" w:fill="FFFFFF"/>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 xml:space="preserve">ДОХОДЫ ОТ ПРОДАЖИ МАТЕРИАЛЬНЫХ И НЕМАТЕРИАЛЬНЫХ АКТИВОВ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248 000,00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167 200,00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0,00</w:t>
            </w:r>
          </w:p>
        </w:tc>
      </w:tr>
      <w:tr w:rsidR="009B07B0" w:rsidRPr="009B07B0" w:rsidTr="009B07B0">
        <w:trPr>
          <w:trHeight w:val="900"/>
        </w:trPr>
        <w:tc>
          <w:tcPr>
            <w:tcW w:w="2142" w:type="dxa"/>
            <w:tcBorders>
              <w:top w:val="nil"/>
              <w:left w:val="single" w:sz="4" w:space="0" w:color="auto"/>
              <w:bottom w:val="single" w:sz="4" w:space="0" w:color="auto"/>
              <w:right w:val="nil"/>
            </w:tcBorders>
            <w:shd w:val="clear" w:color="auto" w:fill="auto"/>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000 1 14 02000 00 0000 410</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jc w:val="both"/>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248 000,00</w:t>
            </w:r>
          </w:p>
        </w:tc>
        <w:tc>
          <w:tcPr>
            <w:tcW w:w="1134" w:type="dxa"/>
            <w:tcBorders>
              <w:top w:val="nil"/>
              <w:left w:val="nil"/>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167 200,00</w:t>
            </w:r>
          </w:p>
        </w:tc>
        <w:tc>
          <w:tcPr>
            <w:tcW w:w="993" w:type="dxa"/>
            <w:tcBorders>
              <w:top w:val="nil"/>
              <w:left w:val="nil"/>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0,00</w:t>
            </w:r>
          </w:p>
        </w:tc>
      </w:tr>
      <w:tr w:rsidR="009B07B0" w:rsidRPr="009B07B0" w:rsidTr="009B07B0">
        <w:trPr>
          <w:trHeight w:val="900"/>
        </w:trPr>
        <w:tc>
          <w:tcPr>
            <w:tcW w:w="2142" w:type="dxa"/>
            <w:tcBorders>
              <w:top w:val="nil"/>
              <w:left w:val="single" w:sz="4" w:space="0" w:color="auto"/>
              <w:bottom w:val="single" w:sz="4" w:space="0" w:color="auto"/>
              <w:right w:val="nil"/>
            </w:tcBorders>
            <w:shd w:val="clear" w:color="auto" w:fill="auto"/>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611 1 14 02053 10 0000 410</w:t>
            </w:r>
          </w:p>
        </w:tc>
        <w:tc>
          <w:tcPr>
            <w:tcW w:w="4252" w:type="dxa"/>
            <w:tcBorders>
              <w:top w:val="nil"/>
              <w:left w:val="single" w:sz="4" w:space="0" w:color="auto"/>
              <w:bottom w:val="single" w:sz="4" w:space="0" w:color="auto"/>
              <w:right w:val="nil"/>
            </w:tcBorders>
            <w:shd w:val="clear" w:color="auto" w:fill="auto"/>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Borders>
              <w:top w:val="nil"/>
              <w:left w:val="single" w:sz="4" w:space="0" w:color="auto"/>
              <w:bottom w:val="single" w:sz="4" w:space="0" w:color="auto"/>
              <w:right w:val="single" w:sz="4" w:space="0" w:color="auto"/>
            </w:tcBorders>
            <w:shd w:val="clear" w:color="000000" w:fill="F2F2F2"/>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248 000,00</w:t>
            </w:r>
          </w:p>
        </w:tc>
        <w:tc>
          <w:tcPr>
            <w:tcW w:w="1134" w:type="dxa"/>
            <w:tcBorders>
              <w:top w:val="nil"/>
              <w:left w:val="nil"/>
              <w:bottom w:val="single" w:sz="4" w:space="0" w:color="auto"/>
              <w:right w:val="single" w:sz="4" w:space="0" w:color="auto"/>
            </w:tcBorders>
            <w:shd w:val="clear" w:color="000000" w:fill="F2F2F2"/>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167 200,00</w:t>
            </w:r>
          </w:p>
        </w:tc>
        <w:tc>
          <w:tcPr>
            <w:tcW w:w="993" w:type="dxa"/>
            <w:tcBorders>
              <w:top w:val="nil"/>
              <w:left w:val="nil"/>
              <w:bottom w:val="single" w:sz="4" w:space="0" w:color="auto"/>
              <w:right w:val="single" w:sz="4" w:space="0" w:color="auto"/>
            </w:tcBorders>
            <w:shd w:val="clear" w:color="000000" w:fill="F2F2F2"/>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0,00</w:t>
            </w:r>
          </w:p>
        </w:tc>
      </w:tr>
      <w:tr w:rsidR="009B07B0" w:rsidRPr="009B07B0" w:rsidTr="009B07B0">
        <w:trPr>
          <w:trHeight w:val="255"/>
        </w:trPr>
        <w:tc>
          <w:tcPr>
            <w:tcW w:w="2142" w:type="dxa"/>
            <w:tcBorders>
              <w:top w:val="nil"/>
              <w:left w:val="single" w:sz="4" w:space="0" w:color="auto"/>
              <w:bottom w:val="single" w:sz="4" w:space="0" w:color="auto"/>
              <w:right w:val="nil"/>
            </w:tcBorders>
            <w:shd w:val="clear" w:color="000000" w:fill="FFFFFF"/>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000 2 00 00000 00 0000 000</w:t>
            </w:r>
          </w:p>
        </w:tc>
        <w:tc>
          <w:tcPr>
            <w:tcW w:w="4252" w:type="dxa"/>
            <w:tcBorders>
              <w:top w:val="nil"/>
              <w:left w:val="single" w:sz="4" w:space="0" w:color="auto"/>
              <w:bottom w:val="single" w:sz="4" w:space="0" w:color="auto"/>
              <w:right w:val="nil"/>
            </w:tcBorders>
            <w:shd w:val="clear" w:color="000000" w:fill="FFFFFF"/>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БЕЗВОЗМЕЗДНЫЕ ПОСТУПЛЕНИЯ</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B07B0" w:rsidRPr="009B07B0" w:rsidRDefault="009B07B0" w:rsidP="009B07B0">
            <w:pPr>
              <w:spacing w:after="0" w:line="240" w:lineRule="auto"/>
              <w:ind w:hanging="108"/>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10 120 900,00</w:t>
            </w:r>
          </w:p>
        </w:tc>
        <w:tc>
          <w:tcPr>
            <w:tcW w:w="1134" w:type="dxa"/>
            <w:tcBorders>
              <w:top w:val="nil"/>
              <w:left w:val="nil"/>
              <w:bottom w:val="single" w:sz="4" w:space="0" w:color="auto"/>
              <w:right w:val="single" w:sz="4" w:space="0" w:color="auto"/>
            </w:tcBorders>
            <w:shd w:val="clear" w:color="000000" w:fill="FFFFFF"/>
            <w:vAlign w:val="center"/>
            <w:hideMark/>
          </w:tcPr>
          <w:p w:rsidR="009B07B0" w:rsidRPr="009B07B0" w:rsidRDefault="009B07B0" w:rsidP="009B07B0">
            <w:pPr>
              <w:spacing w:after="0" w:line="240" w:lineRule="auto"/>
              <w:ind w:hanging="108"/>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9 366 900,00</w:t>
            </w:r>
          </w:p>
        </w:tc>
        <w:tc>
          <w:tcPr>
            <w:tcW w:w="993" w:type="dxa"/>
            <w:tcBorders>
              <w:top w:val="nil"/>
              <w:left w:val="nil"/>
              <w:bottom w:val="single" w:sz="4" w:space="0" w:color="auto"/>
              <w:right w:val="single" w:sz="4" w:space="0" w:color="auto"/>
            </w:tcBorders>
            <w:shd w:val="clear" w:color="000000" w:fill="FFFFFF"/>
            <w:vAlign w:val="center"/>
            <w:hideMark/>
          </w:tcPr>
          <w:p w:rsidR="009B07B0" w:rsidRPr="009B07B0" w:rsidRDefault="009B07B0" w:rsidP="009B07B0">
            <w:pPr>
              <w:spacing w:after="0" w:line="240" w:lineRule="auto"/>
              <w:ind w:hanging="108"/>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8 868 700,00</w:t>
            </w:r>
          </w:p>
        </w:tc>
      </w:tr>
      <w:tr w:rsidR="009B07B0" w:rsidRPr="009B07B0" w:rsidTr="009B07B0">
        <w:trPr>
          <w:trHeight w:val="450"/>
        </w:trPr>
        <w:tc>
          <w:tcPr>
            <w:tcW w:w="2142" w:type="dxa"/>
            <w:tcBorders>
              <w:top w:val="nil"/>
              <w:left w:val="single" w:sz="4" w:space="0" w:color="auto"/>
              <w:bottom w:val="single" w:sz="4" w:space="0" w:color="auto"/>
              <w:right w:val="nil"/>
            </w:tcBorders>
            <w:shd w:val="clear" w:color="000000" w:fill="FFFFFF"/>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000 2 02 00000 00 0000 000</w:t>
            </w:r>
          </w:p>
        </w:tc>
        <w:tc>
          <w:tcPr>
            <w:tcW w:w="4252" w:type="dxa"/>
            <w:tcBorders>
              <w:top w:val="nil"/>
              <w:left w:val="single" w:sz="4" w:space="0" w:color="auto"/>
              <w:bottom w:val="single" w:sz="4" w:space="0" w:color="auto"/>
              <w:right w:val="nil"/>
            </w:tcBorders>
            <w:shd w:val="clear" w:color="000000" w:fill="FFFFFF"/>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БЕЗВОЗМЕЗДНЫЕ ПОСТУПЛЕНИЯ ОТ ДРУГИХ БЮДЖЕТОВ БЮДЖЕТНОЙ СИСТЕМЫ РОССИЙСКОЙ ФЕДЕРАЦИИ</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B07B0" w:rsidRPr="009B07B0" w:rsidRDefault="009B07B0" w:rsidP="009B07B0">
            <w:pPr>
              <w:spacing w:after="0" w:line="240" w:lineRule="auto"/>
              <w:ind w:hanging="108"/>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10 120 900,00</w:t>
            </w:r>
          </w:p>
        </w:tc>
        <w:tc>
          <w:tcPr>
            <w:tcW w:w="1134" w:type="dxa"/>
            <w:tcBorders>
              <w:top w:val="nil"/>
              <w:left w:val="nil"/>
              <w:bottom w:val="single" w:sz="4" w:space="0" w:color="auto"/>
              <w:right w:val="single" w:sz="4" w:space="0" w:color="auto"/>
            </w:tcBorders>
            <w:shd w:val="clear" w:color="000000" w:fill="FFFFFF"/>
            <w:vAlign w:val="center"/>
            <w:hideMark/>
          </w:tcPr>
          <w:p w:rsidR="009B07B0" w:rsidRPr="009B07B0" w:rsidRDefault="009B07B0" w:rsidP="009B07B0">
            <w:pPr>
              <w:spacing w:after="0" w:line="240" w:lineRule="auto"/>
              <w:ind w:hanging="108"/>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9 366 900,00</w:t>
            </w:r>
          </w:p>
        </w:tc>
        <w:tc>
          <w:tcPr>
            <w:tcW w:w="993" w:type="dxa"/>
            <w:tcBorders>
              <w:top w:val="nil"/>
              <w:left w:val="nil"/>
              <w:bottom w:val="single" w:sz="4" w:space="0" w:color="auto"/>
              <w:right w:val="single" w:sz="4" w:space="0" w:color="auto"/>
            </w:tcBorders>
            <w:shd w:val="clear" w:color="000000" w:fill="FFFFFF"/>
            <w:vAlign w:val="center"/>
            <w:hideMark/>
          </w:tcPr>
          <w:p w:rsidR="009B07B0" w:rsidRPr="009B07B0" w:rsidRDefault="009B07B0" w:rsidP="009B07B0">
            <w:pPr>
              <w:spacing w:after="0" w:line="240" w:lineRule="auto"/>
              <w:ind w:hanging="108"/>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8 868 700,00</w:t>
            </w:r>
          </w:p>
        </w:tc>
      </w:tr>
      <w:tr w:rsidR="009B07B0" w:rsidRPr="009B07B0" w:rsidTr="009B07B0">
        <w:trPr>
          <w:trHeight w:val="255"/>
        </w:trPr>
        <w:tc>
          <w:tcPr>
            <w:tcW w:w="2142" w:type="dxa"/>
            <w:tcBorders>
              <w:top w:val="nil"/>
              <w:left w:val="single" w:sz="4" w:space="0" w:color="auto"/>
              <w:bottom w:val="single" w:sz="4" w:space="0" w:color="auto"/>
              <w:right w:val="nil"/>
            </w:tcBorders>
            <w:shd w:val="clear" w:color="auto" w:fill="auto"/>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000  2 02 10000 00 0000 150</w:t>
            </w:r>
          </w:p>
        </w:tc>
        <w:tc>
          <w:tcPr>
            <w:tcW w:w="4252" w:type="dxa"/>
            <w:tcBorders>
              <w:top w:val="nil"/>
              <w:left w:val="single" w:sz="4" w:space="0" w:color="auto"/>
              <w:bottom w:val="single" w:sz="4" w:space="0" w:color="auto"/>
              <w:right w:val="nil"/>
            </w:tcBorders>
            <w:shd w:val="clear" w:color="auto" w:fill="auto"/>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Дотации бюджетам бюджетной системы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9 628 700,00</w:t>
            </w:r>
          </w:p>
        </w:tc>
        <w:tc>
          <w:tcPr>
            <w:tcW w:w="1134" w:type="dxa"/>
            <w:tcBorders>
              <w:top w:val="nil"/>
              <w:left w:val="nil"/>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ind w:hanging="108"/>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8 851 900,00</w:t>
            </w:r>
          </w:p>
        </w:tc>
        <w:tc>
          <w:tcPr>
            <w:tcW w:w="993" w:type="dxa"/>
            <w:tcBorders>
              <w:top w:val="nil"/>
              <w:left w:val="nil"/>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ind w:hanging="108"/>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8 335 100,00</w:t>
            </w:r>
          </w:p>
        </w:tc>
      </w:tr>
      <w:tr w:rsidR="009B07B0" w:rsidRPr="009B07B0" w:rsidTr="009B07B0">
        <w:trPr>
          <w:trHeight w:val="255"/>
        </w:trPr>
        <w:tc>
          <w:tcPr>
            <w:tcW w:w="2142" w:type="dxa"/>
            <w:tcBorders>
              <w:top w:val="nil"/>
              <w:left w:val="single" w:sz="4" w:space="0" w:color="auto"/>
              <w:bottom w:val="single" w:sz="4" w:space="0" w:color="auto"/>
              <w:right w:val="nil"/>
            </w:tcBorders>
            <w:shd w:val="clear" w:color="auto" w:fill="auto"/>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000  2 02 15001 00 0000 150</w:t>
            </w:r>
          </w:p>
        </w:tc>
        <w:tc>
          <w:tcPr>
            <w:tcW w:w="4252" w:type="dxa"/>
            <w:tcBorders>
              <w:top w:val="nil"/>
              <w:left w:val="single" w:sz="4" w:space="0" w:color="auto"/>
              <w:bottom w:val="single" w:sz="4" w:space="0" w:color="auto"/>
              <w:right w:val="nil"/>
            </w:tcBorders>
            <w:shd w:val="clear" w:color="auto" w:fill="auto"/>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Дотации на выравнивание бюджетной обеспеченности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8 982 400,00</w:t>
            </w:r>
          </w:p>
        </w:tc>
        <w:tc>
          <w:tcPr>
            <w:tcW w:w="1134" w:type="dxa"/>
            <w:tcBorders>
              <w:top w:val="nil"/>
              <w:left w:val="nil"/>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ind w:hanging="108"/>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6 699 300,00</w:t>
            </w:r>
          </w:p>
        </w:tc>
        <w:tc>
          <w:tcPr>
            <w:tcW w:w="993" w:type="dxa"/>
            <w:tcBorders>
              <w:top w:val="nil"/>
              <w:left w:val="nil"/>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ind w:hanging="108"/>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7 192 800,00</w:t>
            </w:r>
          </w:p>
        </w:tc>
      </w:tr>
      <w:tr w:rsidR="009B07B0" w:rsidRPr="009B07B0" w:rsidTr="009B07B0">
        <w:trPr>
          <w:trHeight w:val="450"/>
        </w:trPr>
        <w:tc>
          <w:tcPr>
            <w:tcW w:w="2142" w:type="dxa"/>
            <w:tcBorders>
              <w:top w:val="nil"/>
              <w:left w:val="single" w:sz="4" w:space="0" w:color="auto"/>
              <w:bottom w:val="single" w:sz="4" w:space="0" w:color="auto"/>
              <w:right w:val="nil"/>
            </w:tcBorders>
            <w:shd w:val="clear" w:color="auto" w:fill="auto"/>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611  2 02 15001 10 0000 150</w:t>
            </w:r>
          </w:p>
        </w:tc>
        <w:tc>
          <w:tcPr>
            <w:tcW w:w="4252" w:type="dxa"/>
            <w:tcBorders>
              <w:top w:val="nil"/>
              <w:left w:val="single" w:sz="4" w:space="0" w:color="auto"/>
              <w:bottom w:val="single" w:sz="4" w:space="0" w:color="auto"/>
              <w:right w:val="nil"/>
            </w:tcBorders>
            <w:shd w:val="clear" w:color="auto" w:fill="auto"/>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134" w:type="dxa"/>
            <w:tcBorders>
              <w:top w:val="nil"/>
              <w:left w:val="single" w:sz="4" w:space="0" w:color="auto"/>
              <w:bottom w:val="single" w:sz="4" w:space="0" w:color="auto"/>
              <w:right w:val="single" w:sz="4" w:space="0" w:color="auto"/>
            </w:tcBorders>
            <w:shd w:val="clear" w:color="000000" w:fill="F2F2F2"/>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8 982 400,00</w:t>
            </w:r>
          </w:p>
        </w:tc>
        <w:tc>
          <w:tcPr>
            <w:tcW w:w="1134" w:type="dxa"/>
            <w:tcBorders>
              <w:top w:val="nil"/>
              <w:left w:val="nil"/>
              <w:bottom w:val="single" w:sz="4" w:space="0" w:color="auto"/>
              <w:right w:val="single" w:sz="4" w:space="0" w:color="auto"/>
            </w:tcBorders>
            <w:shd w:val="clear" w:color="000000" w:fill="F2F2F2"/>
            <w:vAlign w:val="center"/>
            <w:hideMark/>
          </w:tcPr>
          <w:p w:rsidR="009B07B0" w:rsidRPr="009B07B0" w:rsidRDefault="009B07B0" w:rsidP="009B07B0">
            <w:pPr>
              <w:spacing w:after="0" w:line="240" w:lineRule="auto"/>
              <w:ind w:hanging="108"/>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6 699 300,00</w:t>
            </w:r>
          </w:p>
        </w:tc>
        <w:tc>
          <w:tcPr>
            <w:tcW w:w="993" w:type="dxa"/>
            <w:tcBorders>
              <w:top w:val="nil"/>
              <w:left w:val="nil"/>
              <w:bottom w:val="single" w:sz="4" w:space="0" w:color="auto"/>
              <w:right w:val="single" w:sz="4" w:space="0" w:color="auto"/>
            </w:tcBorders>
            <w:shd w:val="clear" w:color="000000" w:fill="F2F2F2"/>
            <w:vAlign w:val="center"/>
            <w:hideMark/>
          </w:tcPr>
          <w:p w:rsidR="009B07B0" w:rsidRPr="009B07B0" w:rsidRDefault="009B07B0" w:rsidP="009B07B0">
            <w:pPr>
              <w:spacing w:after="0" w:line="240" w:lineRule="auto"/>
              <w:ind w:hanging="108"/>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7 192 800,00</w:t>
            </w:r>
          </w:p>
        </w:tc>
      </w:tr>
      <w:tr w:rsidR="009B07B0" w:rsidRPr="009B07B0" w:rsidTr="009B07B0">
        <w:trPr>
          <w:trHeight w:val="450"/>
        </w:trPr>
        <w:tc>
          <w:tcPr>
            <w:tcW w:w="2142" w:type="dxa"/>
            <w:tcBorders>
              <w:top w:val="nil"/>
              <w:left w:val="single" w:sz="4" w:space="0" w:color="auto"/>
              <w:bottom w:val="single" w:sz="4" w:space="0" w:color="auto"/>
              <w:right w:val="nil"/>
            </w:tcBorders>
            <w:shd w:val="clear" w:color="auto" w:fill="auto"/>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000 2 02 15002 00 0000 150</w:t>
            </w:r>
          </w:p>
        </w:tc>
        <w:tc>
          <w:tcPr>
            <w:tcW w:w="4252" w:type="dxa"/>
            <w:tcBorders>
              <w:top w:val="nil"/>
              <w:left w:val="single" w:sz="4" w:space="0" w:color="auto"/>
              <w:bottom w:val="single" w:sz="4" w:space="0" w:color="auto"/>
              <w:right w:val="nil"/>
            </w:tcBorders>
            <w:shd w:val="clear" w:color="auto" w:fill="auto"/>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Дотации бюджетам на поддержку мер по обеспечению сбалансированности бюджетов</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605 400,00</w:t>
            </w:r>
          </w:p>
        </w:tc>
        <w:tc>
          <w:tcPr>
            <w:tcW w:w="1134" w:type="dxa"/>
            <w:tcBorders>
              <w:top w:val="nil"/>
              <w:left w:val="nil"/>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ind w:hanging="108"/>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2 112 000,00</w:t>
            </w:r>
          </w:p>
        </w:tc>
        <w:tc>
          <w:tcPr>
            <w:tcW w:w="993" w:type="dxa"/>
            <w:tcBorders>
              <w:top w:val="nil"/>
              <w:left w:val="nil"/>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ind w:hanging="108"/>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1 116 100,00</w:t>
            </w:r>
          </w:p>
        </w:tc>
      </w:tr>
      <w:tr w:rsidR="009B07B0" w:rsidRPr="009B07B0" w:rsidTr="009B07B0">
        <w:trPr>
          <w:trHeight w:val="450"/>
        </w:trPr>
        <w:tc>
          <w:tcPr>
            <w:tcW w:w="2142" w:type="dxa"/>
            <w:tcBorders>
              <w:top w:val="nil"/>
              <w:left w:val="single" w:sz="4" w:space="0" w:color="auto"/>
              <w:bottom w:val="single" w:sz="4" w:space="0" w:color="auto"/>
              <w:right w:val="nil"/>
            </w:tcBorders>
            <w:shd w:val="clear" w:color="auto" w:fill="auto"/>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611 2 02 15002 10 0000 150</w:t>
            </w:r>
          </w:p>
        </w:tc>
        <w:tc>
          <w:tcPr>
            <w:tcW w:w="4252" w:type="dxa"/>
            <w:tcBorders>
              <w:top w:val="nil"/>
              <w:left w:val="single" w:sz="4" w:space="0" w:color="auto"/>
              <w:bottom w:val="single" w:sz="4" w:space="0" w:color="auto"/>
              <w:right w:val="nil"/>
            </w:tcBorders>
            <w:shd w:val="clear" w:color="auto" w:fill="auto"/>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Дотации бюджетам сельских поселений на поддержку мер по обеспечению сбалансированности бюджетов</w:t>
            </w:r>
          </w:p>
        </w:tc>
        <w:tc>
          <w:tcPr>
            <w:tcW w:w="1134" w:type="dxa"/>
            <w:tcBorders>
              <w:top w:val="nil"/>
              <w:left w:val="single" w:sz="4" w:space="0" w:color="auto"/>
              <w:bottom w:val="single" w:sz="4" w:space="0" w:color="auto"/>
              <w:right w:val="single" w:sz="4" w:space="0" w:color="auto"/>
            </w:tcBorders>
            <w:shd w:val="clear" w:color="000000" w:fill="F2F2F2"/>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605 400,00</w:t>
            </w:r>
          </w:p>
        </w:tc>
        <w:tc>
          <w:tcPr>
            <w:tcW w:w="1134" w:type="dxa"/>
            <w:tcBorders>
              <w:top w:val="nil"/>
              <w:left w:val="nil"/>
              <w:bottom w:val="single" w:sz="4" w:space="0" w:color="auto"/>
              <w:right w:val="single" w:sz="4" w:space="0" w:color="auto"/>
            </w:tcBorders>
            <w:shd w:val="clear" w:color="000000" w:fill="F2F2F2"/>
            <w:vAlign w:val="center"/>
            <w:hideMark/>
          </w:tcPr>
          <w:p w:rsidR="009B07B0" w:rsidRPr="009B07B0" w:rsidRDefault="009B07B0" w:rsidP="009B07B0">
            <w:pPr>
              <w:spacing w:after="0" w:line="240" w:lineRule="auto"/>
              <w:ind w:hanging="108"/>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2 112 000,00</w:t>
            </w:r>
          </w:p>
        </w:tc>
        <w:tc>
          <w:tcPr>
            <w:tcW w:w="993" w:type="dxa"/>
            <w:tcBorders>
              <w:top w:val="nil"/>
              <w:left w:val="nil"/>
              <w:bottom w:val="single" w:sz="4" w:space="0" w:color="auto"/>
              <w:right w:val="single" w:sz="4" w:space="0" w:color="auto"/>
            </w:tcBorders>
            <w:shd w:val="clear" w:color="000000" w:fill="F2F2F2"/>
            <w:vAlign w:val="center"/>
            <w:hideMark/>
          </w:tcPr>
          <w:p w:rsidR="009B07B0" w:rsidRPr="009B07B0" w:rsidRDefault="009B07B0" w:rsidP="009B07B0">
            <w:pPr>
              <w:spacing w:after="0" w:line="240" w:lineRule="auto"/>
              <w:ind w:hanging="108"/>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1 116 100,00</w:t>
            </w:r>
          </w:p>
        </w:tc>
      </w:tr>
      <w:tr w:rsidR="009B07B0" w:rsidRPr="009B07B0" w:rsidTr="009B07B0">
        <w:trPr>
          <w:trHeight w:val="450"/>
        </w:trPr>
        <w:tc>
          <w:tcPr>
            <w:tcW w:w="2142" w:type="dxa"/>
            <w:tcBorders>
              <w:top w:val="nil"/>
              <w:left w:val="single" w:sz="4" w:space="0" w:color="auto"/>
              <w:bottom w:val="single" w:sz="4" w:space="0" w:color="auto"/>
              <w:right w:val="nil"/>
            </w:tcBorders>
            <w:shd w:val="clear" w:color="auto" w:fill="auto"/>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000 2 02 16001 00 0000 150</w:t>
            </w:r>
          </w:p>
        </w:tc>
        <w:tc>
          <w:tcPr>
            <w:tcW w:w="4252" w:type="dxa"/>
            <w:tcBorders>
              <w:top w:val="nil"/>
              <w:left w:val="single" w:sz="4" w:space="0" w:color="auto"/>
              <w:bottom w:val="single" w:sz="4" w:space="0" w:color="auto"/>
              <w:right w:val="nil"/>
            </w:tcBorders>
            <w:shd w:val="clear" w:color="auto" w:fill="auto"/>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40 900,00</w:t>
            </w:r>
          </w:p>
        </w:tc>
        <w:tc>
          <w:tcPr>
            <w:tcW w:w="1134" w:type="dxa"/>
            <w:tcBorders>
              <w:top w:val="nil"/>
              <w:left w:val="nil"/>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40 600,00</w:t>
            </w:r>
          </w:p>
        </w:tc>
        <w:tc>
          <w:tcPr>
            <w:tcW w:w="993" w:type="dxa"/>
            <w:tcBorders>
              <w:top w:val="nil"/>
              <w:left w:val="nil"/>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26 200,00</w:t>
            </w:r>
          </w:p>
        </w:tc>
      </w:tr>
      <w:tr w:rsidR="009B07B0" w:rsidRPr="009B07B0" w:rsidTr="009B07B0">
        <w:trPr>
          <w:trHeight w:val="450"/>
        </w:trPr>
        <w:tc>
          <w:tcPr>
            <w:tcW w:w="2142" w:type="dxa"/>
            <w:tcBorders>
              <w:top w:val="nil"/>
              <w:left w:val="single" w:sz="4" w:space="0" w:color="auto"/>
              <w:bottom w:val="single" w:sz="4" w:space="0" w:color="auto"/>
              <w:right w:val="nil"/>
            </w:tcBorders>
            <w:shd w:val="clear" w:color="auto" w:fill="auto"/>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611 2 02 16001 10 0000 150</w:t>
            </w:r>
          </w:p>
        </w:tc>
        <w:tc>
          <w:tcPr>
            <w:tcW w:w="4252" w:type="dxa"/>
            <w:tcBorders>
              <w:top w:val="nil"/>
              <w:left w:val="single" w:sz="4" w:space="0" w:color="auto"/>
              <w:bottom w:val="single" w:sz="4" w:space="0" w:color="auto"/>
              <w:right w:val="nil"/>
            </w:tcBorders>
            <w:shd w:val="clear" w:color="auto" w:fill="auto"/>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Дотации бюджетам сельских поселений на выравнивание бюджетной обеспеченности из бюджетов муниципальных районов</w:t>
            </w:r>
          </w:p>
        </w:tc>
        <w:tc>
          <w:tcPr>
            <w:tcW w:w="1134" w:type="dxa"/>
            <w:tcBorders>
              <w:top w:val="nil"/>
              <w:left w:val="single" w:sz="4" w:space="0" w:color="auto"/>
              <w:bottom w:val="single" w:sz="4" w:space="0" w:color="auto"/>
              <w:right w:val="single" w:sz="4" w:space="0" w:color="auto"/>
            </w:tcBorders>
            <w:shd w:val="clear" w:color="000000" w:fill="F2F2F2"/>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40 900,00</w:t>
            </w:r>
          </w:p>
        </w:tc>
        <w:tc>
          <w:tcPr>
            <w:tcW w:w="1134" w:type="dxa"/>
            <w:tcBorders>
              <w:top w:val="nil"/>
              <w:left w:val="nil"/>
              <w:bottom w:val="single" w:sz="4" w:space="0" w:color="auto"/>
              <w:right w:val="single" w:sz="4" w:space="0" w:color="auto"/>
            </w:tcBorders>
            <w:shd w:val="clear" w:color="000000" w:fill="F2F2F2"/>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40 600,00</w:t>
            </w:r>
          </w:p>
        </w:tc>
        <w:tc>
          <w:tcPr>
            <w:tcW w:w="993" w:type="dxa"/>
            <w:tcBorders>
              <w:top w:val="nil"/>
              <w:left w:val="nil"/>
              <w:bottom w:val="single" w:sz="4" w:space="0" w:color="auto"/>
              <w:right w:val="single" w:sz="4" w:space="0" w:color="auto"/>
            </w:tcBorders>
            <w:shd w:val="clear" w:color="000000" w:fill="F2F2F2"/>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26 200,00</w:t>
            </w:r>
          </w:p>
        </w:tc>
      </w:tr>
      <w:tr w:rsidR="009B07B0" w:rsidRPr="009B07B0" w:rsidTr="009B07B0">
        <w:trPr>
          <w:trHeight w:val="255"/>
        </w:trPr>
        <w:tc>
          <w:tcPr>
            <w:tcW w:w="2142" w:type="dxa"/>
            <w:tcBorders>
              <w:top w:val="nil"/>
              <w:left w:val="single" w:sz="4" w:space="0" w:color="auto"/>
              <w:bottom w:val="single" w:sz="4" w:space="0" w:color="auto"/>
              <w:right w:val="nil"/>
            </w:tcBorders>
            <w:shd w:val="clear" w:color="auto" w:fill="auto"/>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000 2 02 30000 00 0000 150</w:t>
            </w:r>
          </w:p>
        </w:tc>
        <w:tc>
          <w:tcPr>
            <w:tcW w:w="4252" w:type="dxa"/>
            <w:tcBorders>
              <w:top w:val="nil"/>
              <w:left w:val="single" w:sz="4" w:space="0" w:color="auto"/>
              <w:bottom w:val="single" w:sz="4" w:space="0" w:color="auto"/>
              <w:right w:val="nil"/>
            </w:tcBorders>
            <w:shd w:val="clear" w:color="auto" w:fill="auto"/>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Субвенции бюджетам бюджетной системы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492 200,00</w:t>
            </w:r>
          </w:p>
        </w:tc>
        <w:tc>
          <w:tcPr>
            <w:tcW w:w="1134" w:type="dxa"/>
            <w:tcBorders>
              <w:top w:val="nil"/>
              <w:left w:val="nil"/>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515 000,00</w:t>
            </w:r>
          </w:p>
        </w:tc>
        <w:tc>
          <w:tcPr>
            <w:tcW w:w="993" w:type="dxa"/>
            <w:tcBorders>
              <w:top w:val="nil"/>
              <w:left w:val="nil"/>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533 600,00</w:t>
            </w:r>
          </w:p>
        </w:tc>
      </w:tr>
      <w:tr w:rsidR="009B07B0" w:rsidRPr="009B07B0" w:rsidTr="009B07B0">
        <w:trPr>
          <w:trHeight w:val="450"/>
        </w:trPr>
        <w:tc>
          <w:tcPr>
            <w:tcW w:w="2142" w:type="dxa"/>
            <w:tcBorders>
              <w:top w:val="nil"/>
              <w:left w:val="single" w:sz="4" w:space="0" w:color="auto"/>
              <w:bottom w:val="single" w:sz="4" w:space="0" w:color="auto"/>
              <w:right w:val="nil"/>
            </w:tcBorders>
            <w:shd w:val="clear" w:color="000000" w:fill="FFFFFF"/>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611 2 02 30024 00 0000 150</w:t>
            </w:r>
          </w:p>
        </w:tc>
        <w:tc>
          <w:tcPr>
            <w:tcW w:w="4252" w:type="dxa"/>
            <w:tcBorders>
              <w:top w:val="nil"/>
              <w:left w:val="single" w:sz="4" w:space="0" w:color="auto"/>
              <w:bottom w:val="single" w:sz="4" w:space="0" w:color="auto"/>
              <w:right w:val="nil"/>
            </w:tcBorders>
            <w:shd w:val="clear" w:color="000000" w:fill="FFFFFF"/>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Субвенции местным бюджетам на выполнение передаваемых полномочий субъектов Российской Федерации</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7 700,00</w:t>
            </w:r>
          </w:p>
        </w:tc>
        <w:tc>
          <w:tcPr>
            <w:tcW w:w="1134" w:type="dxa"/>
            <w:tcBorders>
              <w:top w:val="nil"/>
              <w:left w:val="nil"/>
              <w:bottom w:val="single" w:sz="4" w:space="0" w:color="auto"/>
              <w:right w:val="single" w:sz="4" w:space="0" w:color="auto"/>
            </w:tcBorders>
            <w:shd w:val="clear" w:color="000000" w:fill="FFFFFF"/>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7 700,00</w:t>
            </w:r>
          </w:p>
        </w:tc>
        <w:tc>
          <w:tcPr>
            <w:tcW w:w="993" w:type="dxa"/>
            <w:tcBorders>
              <w:top w:val="nil"/>
              <w:left w:val="nil"/>
              <w:bottom w:val="single" w:sz="4" w:space="0" w:color="auto"/>
              <w:right w:val="single" w:sz="4" w:space="0" w:color="auto"/>
            </w:tcBorders>
            <w:shd w:val="clear" w:color="000000" w:fill="FFFFFF"/>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7 700,00</w:t>
            </w:r>
          </w:p>
        </w:tc>
      </w:tr>
      <w:tr w:rsidR="009B07B0" w:rsidRPr="009B07B0" w:rsidTr="009B07B0">
        <w:trPr>
          <w:trHeight w:val="450"/>
        </w:trPr>
        <w:tc>
          <w:tcPr>
            <w:tcW w:w="2142" w:type="dxa"/>
            <w:tcBorders>
              <w:top w:val="nil"/>
              <w:left w:val="single" w:sz="4" w:space="0" w:color="auto"/>
              <w:bottom w:val="single" w:sz="4" w:space="0" w:color="auto"/>
              <w:right w:val="nil"/>
            </w:tcBorders>
            <w:shd w:val="clear" w:color="auto" w:fill="auto"/>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611 2 02 30024 10 0000 150</w:t>
            </w:r>
          </w:p>
        </w:tc>
        <w:tc>
          <w:tcPr>
            <w:tcW w:w="4252" w:type="dxa"/>
            <w:tcBorders>
              <w:top w:val="nil"/>
              <w:left w:val="single" w:sz="4" w:space="0" w:color="auto"/>
              <w:bottom w:val="single" w:sz="4" w:space="0" w:color="auto"/>
              <w:right w:val="nil"/>
            </w:tcBorders>
            <w:shd w:val="clear" w:color="auto" w:fill="auto"/>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Субвенции бюджетам сельских поселений на выполнение передаваемых полномочий субъектов Российской Федерации</w:t>
            </w:r>
          </w:p>
        </w:tc>
        <w:tc>
          <w:tcPr>
            <w:tcW w:w="1134" w:type="dxa"/>
            <w:tcBorders>
              <w:top w:val="nil"/>
              <w:left w:val="single" w:sz="4" w:space="0" w:color="auto"/>
              <w:bottom w:val="single" w:sz="4" w:space="0" w:color="auto"/>
              <w:right w:val="single" w:sz="4" w:space="0" w:color="auto"/>
            </w:tcBorders>
            <w:shd w:val="clear" w:color="000000" w:fill="F2F2F2"/>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7 700,00</w:t>
            </w:r>
          </w:p>
        </w:tc>
        <w:tc>
          <w:tcPr>
            <w:tcW w:w="1134" w:type="dxa"/>
            <w:tcBorders>
              <w:top w:val="nil"/>
              <w:left w:val="nil"/>
              <w:bottom w:val="single" w:sz="4" w:space="0" w:color="auto"/>
              <w:right w:val="single" w:sz="4" w:space="0" w:color="auto"/>
            </w:tcBorders>
            <w:shd w:val="clear" w:color="000000" w:fill="F2F2F2"/>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7 700,00</w:t>
            </w:r>
          </w:p>
        </w:tc>
        <w:tc>
          <w:tcPr>
            <w:tcW w:w="993" w:type="dxa"/>
            <w:tcBorders>
              <w:top w:val="nil"/>
              <w:left w:val="nil"/>
              <w:bottom w:val="single" w:sz="4" w:space="0" w:color="auto"/>
              <w:right w:val="single" w:sz="4" w:space="0" w:color="auto"/>
            </w:tcBorders>
            <w:shd w:val="clear" w:color="000000" w:fill="F2F2F2"/>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7 700,00</w:t>
            </w:r>
          </w:p>
        </w:tc>
      </w:tr>
      <w:tr w:rsidR="009B07B0" w:rsidRPr="009B07B0" w:rsidTr="009B07B0">
        <w:trPr>
          <w:trHeight w:val="450"/>
        </w:trPr>
        <w:tc>
          <w:tcPr>
            <w:tcW w:w="2142" w:type="dxa"/>
            <w:tcBorders>
              <w:top w:val="nil"/>
              <w:left w:val="single" w:sz="4" w:space="0" w:color="auto"/>
              <w:bottom w:val="single" w:sz="4" w:space="0" w:color="auto"/>
              <w:right w:val="nil"/>
            </w:tcBorders>
            <w:shd w:val="clear" w:color="000000" w:fill="FFFFFF"/>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611 2 02 35118 00 0000 150</w:t>
            </w:r>
          </w:p>
        </w:tc>
        <w:tc>
          <w:tcPr>
            <w:tcW w:w="4252" w:type="dxa"/>
            <w:tcBorders>
              <w:top w:val="nil"/>
              <w:left w:val="single" w:sz="4" w:space="0" w:color="auto"/>
              <w:bottom w:val="single" w:sz="4" w:space="0" w:color="auto"/>
              <w:right w:val="nil"/>
            </w:tcBorders>
            <w:shd w:val="clear" w:color="000000" w:fill="FFFFFF"/>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484 500,00</w:t>
            </w:r>
          </w:p>
        </w:tc>
        <w:tc>
          <w:tcPr>
            <w:tcW w:w="1134" w:type="dxa"/>
            <w:tcBorders>
              <w:top w:val="nil"/>
              <w:left w:val="nil"/>
              <w:bottom w:val="single" w:sz="4" w:space="0" w:color="auto"/>
              <w:right w:val="single" w:sz="4" w:space="0" w:color="auto"/>
            </w:tcBorders>
            <w:shd w:val="clear" w:color="000000" w:fill="FFFFFF"/>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507 300,00</w:t>
            </w:r>
          </w:p>
        </w:tc>
        <w:tc>
          <w:tcPr>
            <w:tcW w:w="993" w:type="dxa"/>
            <w:tcBorders>
              <w:top w:val="nil"/>
              <w:left w:val="nil"/>
              <w:bottom w:val="single" w:sz="4" w:space="0" w:color="auto"/>
              <w:right w:val="single" w:sz="4" w:space="0" w:color="auto"/>
            </w:tcBorders>
            <w:shd w:val="clear" w:color="000000" w:fill="FFFFFF"/>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525 900,00</w:t>
            </w:r>
          </w:p>
        </w:tc>
      </w:tr>
      <w:tr w:rsidR="009B07B0" w:rsidRPr="009B07B0" w:rsidTr="009B07B0">
        <w:trPr>
          <w:trHeight w:val="450"/>
        </w:trPr>
        <w:tc>
          <w:tcPr>
            <w:tcW w:w="2142" w:type="dxa"/>
            <w:tcBorders>
              <w:top w:val="nil"/>
              <w:left w:val="single" w:sz="4" w:space="0" w:color="auto"/>
              <w:bottom w:val="single" w:sz="4" w:space="0" w:color="auto"/>
              <w:right w:val="nil"/>
            </w:tcBorders>
            <w:shd w:val="clear" w:color="auto" w:fill="auto"/>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611 2 02 35118 10 0000 150</w:t>
            </w:r>
          </w:p>
        </w:tc>
        <w:tc>
          <w:tcPr>
            <w:tcW w:w="4252" w:type="dxa"/>
            <w:tcBorders>
              <w:top w:val="nil"/>
              <w:left w:val="single" w:sz="4" w:space="0" w:color="auto"/>
              <w:bottom w:val="single" w:sz="4" w:space="0" w:color="auto"/>
              <w:right w:val="nil"/>
            </w:tcBorders>
            <w:shd w:val="clear" w:color="auto" w:fill="auto"/>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single" w:sz="4" w:space="0" w:color="auto"/>
              <w:bottom w:val="single" w:sz="4" w:space="0" w:color="auto"/>
              <w:right w:val="single" w:sz="4" w:space="0" w:color="auto"/>
            </w:tcBorders>
            <w:shd w:val="clear" w:color="000000" w:fill="F2F2F2"/>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484 500,00</w:t>
            </w:r>
          </w:p>
        </w:tc>
        <w:tc>
          <w:tcPr>
            <w:tcW w:w="1134" w:type="dxa"/>
            <w:tcBorders>
              <w:top w:val="nil"/>
              <w:left w:val="nil"/>
              <w:bottom w:val="single" w:sz="4" w:space="0" w:color="auto"/>
              <w:right w:val="single" w:sz="4" w:space="0" w:color="auto"/>
            </w:tcBorders>
            <w:shd w:val="clear" w:color="000000" w:fill="F2F2F2"/>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507 300,00</w:t>
            </w:r>
          </w:p>
        </w:tc>
        <w:tc>
          <w:tcPr>
            <w:tcW w:w="993" w:type="dxa"/>
            <w:tcBorders>
              <w:top w:val="nil"/>
              <w:left w:val="nil"/>
              <w:bottom w:val="single" w:sz="4" w:space="0" w:color="auto"/>
              <w:right w:val="single" w:sz="4" w:space="0" w:color="auto"/>
            </w:tcBorders>
            <w:shd w:val="clear" w:color="000000" w:fill="F2F2F2"/>
            <w:vAlign w:val="center"/>
            <w:hideMark/>
          </w:tcPr>
          <w:p w:rsidR="009B07B0" w:rsidRPr="009B07B0" w:rsidRDefault="009B07B0" w:rsidP="009B07B0">
            <w:pPr>
              <w:spacing w:after="0" w:line="240" w:lineRule="auto"/>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525 900,00</w:t>
            </w:r>
          </w:p>
        </w:tc>
      </w:tr>
      <w:tr w:rsidR="009B07B0" w:rsidRPr="009B07B0" w:rsidTr="009B07B0">
        <w:trPr>
          <w:trHeight w:val="25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 </w:t>
            </w:r>
          </w:p>
        </w:tc>
        <w:tc>
          <w:tcPr>
            <w:tcW w:w="4252" w:type="dxa"/>
            <w:tcBorders>
              <w:top w:val="nil"/>
              <w:left w:val="nil"/>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ВСЕГО ДОХОДОВ:</w:t>
            </w:r>
          </w:p>
        </w:tc>
        <w:tc>
          <w:tcPr>
            <w:tcW w:w="1134" w:type="dxa"/>
            <w:tcBorders>
              <w:top w:val="nil"/>
              <w:left w:val="nil"/>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ind w:hanging="108"/>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15 652 900,00</w:t>
            </w:r>
          </w:p>
        </w:tc>
        <w:tc>
          <w:tcPr>
            <w:tcW w:w="1134" w:type="dxa"/>
            <w:tcBorders>
              <w:top w:val="nil"/>
              <w:left w:val="nil"/>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ind w:left="-108"/>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15 333 100,00</w:t>
            </w:r>
          </w:p>
        </w:tc>
        <w:tc>
          <w:tcPr>
            <w:tcW w:w="993" w:type="dxa"/>
            <w:tcBorders>
              <w:top w:val="nil"/>
              <w:left w:val="nil"/>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ind w:left="-108" w:right="-108"/>
              <w:jc w:val="right"/>
              <w:rPr>
                <w:rFonts w:ascii="Times New Roman CYR" w:eastAsia="Times New Roman" w:hAnsi="Times New Roman CYR" w:cs="Times New Roman CYR"/>
                <w:sz w:val="16"/>
                <w:szCs w:val="16"/>
                <w:lang w:eastAsia="ru-RU"/>
              </w:rPr>
            </w:pPr>
            <w:r w:rsidRPr="009B07B0">
              <w:rPr>
                <w:rFonts w:ascii="Times New Roman CYR" w:eastAsia="Times New Roman" w:hAnsi="Times New Roman CYR" w:cs="Times New Roman CYR"/>
                <w:sz w:val="16"/>
                <w:szCs w:val="16"/>
                <w:lang w:eastAsia="ru-RU"/>
              </w:rPr>
              <w:t>14 973 700,00</w:t>
            </w:r>
          </w:p>
        </w:tc>
      </w:tr>
    </w:tbl>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tbl>
      <w:tblPr>
        <w:tblW w:w="9937" w:type="dxa"/>
        <w:tblInd w:w="93" w:type="dxa"/>
        <w:tblLayout w:type="fixed"/>
        <w:tblLook w:val="04A0" w:firstRow="1" w:lastRow="0" w:firstColumn="1" w:lastColumn="0" w:noHBand="0" w:noVBand="1"/>
      </w:tblPr>
      <w:tblGrid>
        <w:gridCol w:w="2992"/>
        <w:gridCol w:w="709"/>
        <w:gridCol w:w="881"/>
        <w:gridCol w:w="1260"/>
        <w:gridCol w:w="835"/>
        <w:gridCol w:w="1276"/>
        <w:gridCol w:w="992"/>
        <w:gridCol w:w="992"/>
      </w:tblGrid>
      <w:tr w:rsidR="009B07B0" w:rsidRPr="009B07B0" w:rsidTr="006B06F7">
        <w:trPr>
          <w:trHeight w:val="255"/>
        </w:trPr>
        <w:tc>
          <w:tcPr>
            <w:tcW w:w="2992" w:type="dxa"/>
            <w:tcBorders>
              <w:top w:val="nil"/>
              <w:left w:val="nil"/>
              <w:bottom w:val="nil"/>
              <w:right w:val="nil"/>
            </w:tcBorders>
            <w:shd w:val="clear" w:color="auto" w:fill="auto"/>
            <w:noWrap/>
            <w:vAlign w:val="bottom"/>
            <w:hideMark/>
          </w:tcPr>
          <w:p w:rsidR="009B07B0" w:rsidRPr="009B07B0" w:rsidRDefault="009B07B0" w:rsidP="009B07B0">
            <w:pPr>
              <w:spacing w:after="0" w:line="240" w:lineRule="auto"/>
              <w:rPr>
                <w:rFonts w:ascii="Times New Roman" w:eastAsia="Times New Roman" w:hAnsi="Times New Roman"/>
                <w:sz w:val="16"/>
                <w:szCs w:val="16"/>
                <w:lang w:eastAsia="ru-RU"/>
              </w:rPr>
            </w:pPr>
            <w:bookmarkStart w:id="40" w:name="RANGE!A1:H129"/>
            <w:bookmarkEnd w:id="40"/>
          </w:p>
        </w:tc>
        <w:tc>
          <w:tcPr>
            <w:tcW w:w="709" w:type="dxa"/>
            <w:tcBorders>
              <w:top w:val="nil"/>
              <w:left w:val="nil"/>
              <w:bottom w:val="nil"/>
              <w:right w:val="nil"/>
            </w:tcBorders>
            <w:shd w:val="clear" w:color="auto" w:fill="auto"/>
            <w:noWrap/>
            <w:vAlign w:val="bottom"/>
            <w:hideMark/>
          </w:tcPr>
          <w:p w:rsidR="009B07B0" w:rsidRPr="009B07B0" w:rsidRDefault="009B07B0" w:rsidP="009B07B0">
            <w:pPr>
              <w:spacing w:after="0" w:line="240" w:lineRule="auto"/>
              <w:rPr>
                <w:rFonts w:ascii="Times New Roman" w:eastAsia="Times New Roman" w:hAnsi="Times New Roman"/>
                <w:sz w:val="16"/>
                <w:szCs w:val="16"/>
                <w:lang w:eastAsia="ru-RU"/>
              </w:rPr>
            </w:pPr>
          </w:p>
        </w:tc>
        <w:tc>
          <w:tcPr>
            <w:tcW w:w="881" w:type="dxa"/>
            <w:tcBorders>
              <w:top w:val="nil"/>
              <w:left w:val="nil"/>
              <w:bottom w:val="nil"/>
              <w:right w:val="nil"/>
            </w:tcBorders>
            <w:shd w:val="clear" w:color="auto" w:fill="auto"/>
            <w:noWrap/>
            <w:vAlign w:val="bottom"/>
            <w:hideMark/>
          </w:tcPr>
          <w:p w:rsidR="009B07B0" w:rsidRPr="009B07B0" w:rsidRDefault="009B07B0" w:rsidP="009B07B0">
            <w:pPr>
              <w:spacing w:after="0" w:line="240" w:lineRule="auto"/>
              <w:rPr>
                <w:rFonts w:ascii="Times New Roman" w:eastAsia="Times New Roman" w:hAnsi="Times New Roman"/>
                <w:sz w:val="16"/>
                <w:szCs w:val="16"/>
                <w:lang w:eastAsia="ru-RU"/>
              </w:rPr>
            </w:pPr>
          </w:p>
        </w:tc>
        <w:tc>
          <w:tcPr>
            <w:tcW w:w="5355" w:type="dxa"/>
            <w:gridSpan w:val="5"/>
            <w:tcBorders>
              <w:top w:val="nil"/>
              <w:left w:val="nil"/>
              <w:bottom w:val="nil"/>
              <w:right w:val="nil"/>
            </w:tcBorders>
            <w:shd w:val="clear" w:color="auto" w:fill="auto"/>
            <w:noWrap/>
            <w:vAlign w:val="bottom"/>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Приложение № 2</w:t>
            </w:r>
          </w:p>
        </w:tc>
      </w:tr>
      <w:tr w:rsidR="009B07B0" w:rsidRPr="009B07B0" w:rsidTr="006B06F7">
        <w:trPr>
          <w:trHeight w:val="255"/>
        </w:trPr>
        <w:tc>
          <w:tcPr>
            <w:tcW w:w="2992" w:type="dxa"/>
            <w:tcBorders>
              <w:top w:val="nil"/>
              <w:left w:val="nil"/>
              <w:bottom w:val="nil"/>
              <w:right w:val="nil"/>
            </w:tcBorders>
            <w:shd w:val="clear" w:color="auto" w:fill="auto"/>
            <w:noWrap/>
            <w:vAlign w:val="bottom"/>
            <w:hideMark/>
          </w:tcPr>
          <w:p w:rsidR="009B07B0" w:rsidRPr="009B07B0" w:rsidRDefault="009B07B0" w:rsidP="009B07B0">
            <w:pPr>
              <w:spacing w:after="0" w:line="240" w:lineRule="auto"/>
              <w:rPr>
                <w:rFonts w:ascii="Times New Roman" w:eastAsia="Times New Roman" w:hAnsi="Times New Roman"/>
                <w:sz w:val="16"/>
                <w:szCs w:val="16"/>
                <w:lang w:eastAsia="ru-RU"/>
              </w:rPr>
            </w:pPr>
          </w:p>
        </w:tc>
        <w:tc>
          <w:tcPr>
            <w:tcW w:w="709" w:type="dxa"/>
            <w:tcBorders>
              <w:top w:val="nil"/>
              <w:left w:val="nil"/>
              <w:bottom w:val="nil"/>
              <w:right w:val="nil"/>
            </w:tcBorders>
            <w:shd w:val="clear" w:color="auto" w:fill="auto"/>
            <w:noWrap/>
            <w:vAlign w:val="bottom"/>
            <w:hideMark/>
          </w:tcPr>
          <w:p w:rsidR="009B07B0" w:rsidRPr="009B07B0" w:rsidRDefault="009B07B0" w:rsidP="009B07B0">
            <w:pPr>
              <w:spacing w:after="0" w:line="240" w:lineRule="auto"/>
              <w:rPr>
                <w:rFonts w:ascii="Times New Roman" w:eastAsia="Times New Roman" w:hAnsi="Times New Roman"/>
                <w:sz w:val="16"/>
                <w:szCs w:val="16"/>
                <w:lang w:eastAsia="ru-RU"/>
              </w:rPr>
            </w:pPr>
          </w:p>
        </w:tc>
        <w:tc>
          <w:tcPr>
            <w:tcW w:w="881" w:type="dxa"/>
            <w:tcBorders>
              <w:top w:val="nil"/>
              <w:left w:val="nil"/>
              <w:bottom w:val="nil"/>
              <w:right w:val="nil"/>
            </w:tcBorders>
            <w:shd w:val="clear" w:color="auto" w:fill="auto"/>
            <w:noWrap/>
            <w:vAlign w:val="bottom"/>
            <w:hideMark/>
          </w:tcPr>
          <w:p w:rsidR="009B07B0" w:rsidRPr="009B07B0" w:rsidRDefault="009B07B0" w:rsidP="009B07B0">
            <w:pPr>
              <w:spacing w:after="0" w:line="240" w:lineRule="auto"/>
              <w:rPr>
                <w:rFonts w:ascii="Times New Roman" w:eastAsia="Times New Roman" w:hAnsi="Times New Roman"/>
                <w:sz w:val="16"/>
                <w:szCs w:val="16"/>
                <w:lang w:eastAsia="ru-RU"/>
              </w:rPr>
            </w:pPr>
          </w:p>
        </w:tc>
        <w:tc>
          <w:tcPr>
            <w:tcW w:w="5355" w:type="dxa"/>
            <w:gridSpan w:val="5"/>
            <w:tcBorders>
              <w:top w:val="nil"/>
              <w:left w:val="nil"/>
              <w:bottom w:val="nil"/>
              <w:right w:val="nil"/>
            </w:tcBorders>
            <w:shd w:val="clear" w:color="auto" w:fill="auto"/>
            <w:noWrap/>
            <w:vAlign w:val="bottom"/>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к решению Собрания депутатов</w:t>
            </w:r>
          </w:p>
        </w:tc>
      </w:tr>
      <w:tr w:rsidR="009B07B0" w:rsidRPr="009B07B0" w:rsidTr="006B06F7">
        <w:trPr>
          <w:trHeight w:val="255"/>
        </w:trPr>
        <w:tc>
          <w:tcPr>
            <w:tcW w:w="2992" w:type="dxa"/>
            <w:tcBorders>
              <w:top w:val="nil"/>
              <w:left w:val="nil"/>
              <w:bottom w:val="nil"/>
              <w:right w:val="nil"/>
            </w:tcBorders>
            <w:shd w:val="clear" w:color="auto" w:fill="auto"/>
            <w:noWrap/>
            <w:vAlign w:val="bottom"/>
            <w:hideMark/>
          </w:tcPr>
          <w:p w:rsidR="009B07B0" w:rsidRPr="009B07B0" w:rsidRDefault="009B07B0" w:rsidP="009B07B0">
            <w:pPr>
              <w:spacing w:after="0" w:line="240" w:lineRule="auto"/>
              <w:rPr>
                <w:rFonts w:ascii="Times New Roman" w:eastAsia="Times New Roman" w:hAnsi="Times New Roman"/>
                <w:sz w:val="16"/>
                <w:szCs w:val="16"/>
                <w:lang w:eastAsia="ru-RU"/>
              </w:rPr>
            </w:pPr>
          </w:p>
        </w:tc>
        <w:tc>
          <w:tcPr>
            <w:tcW w:w="709" w:type="dxa"/>
            <w:tcBorders>
              <w:top w:val="nil"/>
              <w:left w:val="nil"/>
              <w:bottom w:val="nil"/>
              <w:right w:val="nil"/>
            </w:tcBorders>
            <w:shd w:val="clear" w:color="auto" w:fill="auto"/>
            <w:noWrap/>
            <w:vAlign w:val="bottom"/>
            <w:hideMark/>
          </w:tcPr>
          <w:p w:rsidR="009B07B0" w:rsidRPr="009B07B0" w:rsidRDefault="009B07B0" w:rsidP="009B07B0">
            <w:pPr>
              <w:spacing w:after="0" w:line="240" w:lineRule="auto"/>
              <w:rPr>
                <w:rFonts w:ascii="Times New Roman" w:eastAsia="Times New Roman" w:hAnsi="Times New Roman"/>
                <w:sz w:val="16"/>
                <w:szCs w:val="16"/>
                <w:lang w:eastAsia="ru-RU"/>
              </w:rPr>
            </w:pPr>
          </w:p>
        </w:tc>
        <w:tc>
          <w:tcPr>
            <w:tcW w:w="881" w:type="dxa"/>
            <w:tcBorders>
              <w:top w:val="nil"/>
              <w:left w:val="nil"/>
              <w:bottom w:val="nil"/>
              <w:right w:val="nil"/>
            </w:tcBorders>
            <w:shd w:val="clear" w:color="auto" w:fill="auto"/>
            <w:noWrap/>
            <w:vAlign w:val="bottom"/>
            <w:hideMark/>
          </w:tcPr>
          <w:p w:rsidR="009B07B0" w:rsidRPr="009B07B0" w:rsidRDefault="009B07B0" w:rsidP="009B07B0">
            <w:pPr>
              <w:spacing w:after="0" w:line="240" w:lineRule="auto"/>
              <w:rPr>
                <w:rFonts w:ascii="Times New Roman" w:eastAsia="Times New Roman" w:hAnsi="Times New Roman"/>
                <w:sz w:val="16"/>
                <w:szCs w:val="16"/>
                <w:lang w:eastAsia="ru-RU"/>
              </w:rPr>
            </w:pPr>
          </w:p>
        </w:tc>
        <w:tc>
          <w:tcPr>
            <w:tcW w:w="3371" w:type="dxa"/>
            <w:gridSpan w:val="3"/>
            <w:tcBorders>
              <w:top w:val="nil"/>
              <w:left w:val="nil"/>
              <w:bottom w:val="nil"/>
              <w:right w:val="nil"/>
            </w:tcBorders>
            <w:shd w:val="clear" w:color="auto" w:fill="auto"/>
            <w:noWrap/>
            <w:vAlign w:val="bottom"/>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p>
        </w:tc>
        <w:tc>
          <w:tcPr>
            <w:tcW w:w="1984" w:type="dxa"/>
            <w:gridSpan w:val="2"/>
            <w:tcBorders>
              <w:top w:val="nil"/>
              <w:left w:val="nil"/>
              <w:bottom w:val="nil"/>
              <w:right w:val="nil"/>
            </w:tcBorders>
            <w:shd w:val="clear" w:color="auto" w:fill="auto"/>
            <w:noWrap/>
            <w:vAlign w:val="bottom"/>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от 29.12.2022 № 50</w:t>
            </w:r>
          </w:p>
        </w:tc>
      </w:tr>
      <w:tr w:rsidR="009B07B0" w:rsidRPr="009B07B0" w:rsidTr="006B06F7">
        <w:trPr>
          <w:trHeight w:val="312"/>
        </w:trPr>
        <w:tc>
          <w:tcPr>
            <w:tcW w:w="9937" w:type="dxa"/>
            <w:gridSpan w:val="8"/>
            <w:vMerge w:val="restart"/>
            <w:tcBorders>
              <w:top w:val="nil"/>
              <w:left w:val="nil"/>
              <w:bottom w:val="nil"/>
              <w:right w:val="nil"/>
            </w:tcBorders>
            <w:shd w:val="clear" w:color="auto" w:fill="auto"/>
            <w:noWrap/>
            <w:vAlign w:val="bottom"/>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 xml:space="preserve">Ведомственная структура расходов бюджета </w:t>
            </w:r>
            <w:proofErr w:type="spellStart"/>
            <w:r w:rsidRPr="009B07B0">
              <w:rPr>
                <w:rFonts w:ascii="Times New Roman" w:eastAsia="Times New Roman" w:hAnsi="Times New Roman"/>
                <w:sz w:val="16"/>
                <w:szCs w:val="16"/>
                <w:lang w:eastAsia="ru-RU"/>
              </w:rPr>
              <w:t>Валдгеймского</w:t>
            </w:r>
            <w:proofErr w:type="spellEnd"/>
            <w:r w:rsidRPr="009B07B0">
              <w:rPr>
                <w:rFonts w:ascii="Times New Roman" w:eastAsia="Times New Roman" w:hAnsi="Times New Roman"/>
                <w:sz w:val="16"/>
                <w:szCs w:val="16"/>
                <w:lang w:eastAsia="ru-RU"/>
              </w:rPr>
              <w:t xml:space="preserve"> сельского поселения</w:t>
            </w:r>
          </w:p>
        </w:tc>
      </w:tr>
      <w:tr w:rsidR="009B07B0" w:rsidRPr="009B07B0" w:rsidTr="006B06F7">
        <w:trPr>
          <w:trHeight w:val="184"/>
        </w:trPr>
        <w:tc>
          <w:tcPr>
            <w:tcW w:w="9937" w:type="dxa"/>
            <w:gridSpan w:val="8"/>
            <w:vMerge/>
            <w:tcBorders>
              <w:top w:val="nil"/>
              <w:left w:val="nil"/>
              <w:bottom w:val="nil"/>
              <w:right w:val="nil"/>
            </w:tcBorders>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p>
        </w:tc>
      </w:tr>
      <w:tr w:rsidR="009B07B0" w:rsidRPr="009B07B0" w:rsidTr="006B06F7">
        <w:trPr>
          <w:trHeight w:val="375"/>
        </w:trPr>
        <w:tc>
          <w:tcPr>
            <w:tcW w:w="9937" w:type="dxa"/>
            <w:gridSpan w:val="8"/>
            <w:tcBorders>
              <w:top w:val="nil"/>
              <w:left w:val="nil"/>
              <w:bottom w:val="single" w:sz="4" w:space="0" w:color="auto"/>
              <w:right w:val="nil"/>
            </w:tcBorders>
            <w:shd w:val="clear" w:color="auto" w:fill="auto"/>
            <w:noWrap/>
            <w:vAlign w:val="bottom"/>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Биробиджанского муниципального района на 2023 год и плановый период 2024-2025 годов</w:t>
            </w:r>
          </w:p>
        </w:tc>
      </w:tr>
      <w:tr w:rsidR="009B07B0" w:rsidRPr="009B07B0" w:rsidTr="006B06F7">
        <w:trPr>
          <w:trHeight w:val="263"/>
        </w:trPr>
        <w:tc>
          <w:tcPr>
            <w:tcW w:w="2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Наименование</w:t>
            </w:r>
          </w:p>
        </w:tc>
        <w:tc>
          <w:tcPr>
            <w:tcW w:w="368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Коды бюджетной классификации</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Сумма  (рублей) 2023 год</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Сумма  (рублей) 2024 год</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Сумма  (рублей) 2025 год</w:t>
            </w:r>
          </w:p>
        </w:tc>
      </w:tr>
      <w:tr w:rsidR="009B07B0" w:rsidRPr="009B07B0" w:rsidTr="006B06F7">
        <w:trPr>
          <w:trHeight w:val="184"/>
        </w:trPr>
        <w:tc>
          <w:tcPr>
            <w:tcW w:w="2992" w:type="dxa"/>
            <w:vMerge/>
            <w:tcBorders>
              <w:top w:val="nil"/>
              <w:left w:val="single" w:sz="4" w:space="0" w:color="auto"/>
              <w:bottom w:val="single" w:sz="4" w:space="0" w:color="auto"/>
              <w:right w:val="single" w:sz="4" w:space="0" w:color="auto"/>
            </w:tcBorders>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p>
        </w:tc>
        <w:tc>
          <w:tcPr>
            <w:tcW w:w="3685" w:type="dxa"/>
            <w:gridSpan w:val="4"/>
            <w:vMerge/>
            <w:tcBorders>
              <w:top w:val="single" w:sz="4" w:space="0" w:color="auto"/>
              <w:left w:val="single" w:sz="4" w:space="0" w:color="auto"/>
              <w:bottom w:val="single" w:sz="4" w:space="0" w:color="auto"/>
              <w:right w:val="single" w:sz="4" w:space="0" w:color="auto"/>
            </w:tcBorders>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p>
        </w:tc>
      </w:tr>
      <w:tr w:rsidR="009B07B0" w:rsidRPr="009B07B0" w:rsidTr="006B06F7">
        <w:trPr>
          <w:trHeight w:val="675"/>
        </w:trPr>
        <w:tc>
          <w:tcPr>
            <w:tcW w:w="2992" w:type="dxa"/>
            <w:vMerge/>
            <w:tcBorders>
              <w:top w:val="nil"/>
              <w:left w:val="single" w:sz="4" w:space="0" w:color="auto"/>
              <w:bottom w:val="single" w:sz="4" w:space="0" w:color="auto"/>
              <w:right w:val="single" w:sz="4" w:space="0" w:color="auto"/>
            </w:tcBorders>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вед</w:t>
            </w:r>
            <w:proofErr w:type="gramStart"/>
            <w:r w:rsidRPr="009B07B0">
              <w:rPr>
                <w:rFonts w:ascii="Times New Roman" w:eastAsia="Times New Roman" w:hAnsi="Times New Roman"/>
                <w:sz w:val="16"/>
                <w:szCs w:val="16"/>
                <w:lang w:eastAsia="ru-RU"/>
              </w:rPr>
              <w:t>.</w:t>
            </w:r>
            <w:proofErr w:type="gramEnd"/>
            <w:r w:rsidRPr="009B07B0">
              <w:rPr>
                <w:rFonts w:ascii="Times New Roman" w:eastAsia="Times New Roman" w:hAnsi="Times New Roman"/>
                <w:sz w:val="16"/>
                <w:szCs w:val="16"/>
                <w:lang w:eastAsia="ru-RU"/>
              </w:rPr>
              <w:t xml:space="preserve"> </w:t>
            </w:r>
            <w:proofErr w:type="spellStart"/>
            <w:proofErr w:type="gramStart"/>
            <w:r w:rsidRPr="009B07B0">
              <w:rPr>
                <w:rFonts w:ascii="Times New Roman" w:eastAsia="Times New Roman" w:hAnsi="Times New Roman"/>
                <w:sz w:val="16"/>
                <w:szCs w:val="16"/>
                <w:lang w:eastAsia="ru-RU"/>
              </w:rPr>
              <w:t>с</w:t>
            </w:r>
            <w:proofErr w:type="gramEnd"/>
            <w:r w:rsidRPr="009B07B0">
              <w:rPr>
                <w:rFonts w:ascii="Times New Roman" w:eastAsia="Times New Roman" w:hAnsi="Times New Roman"/>
                <w:sz w:val="16"/>
                <w:szCs w:val="16"/>
                <w:lang w:eastAsia="ru-RU"/>
              </w:rPr>
              <w:t>трук</w:t>
            </w:r>
            <w:proofErr w:type="spellEnd"/>
            <w:r w:rsidRPr="009B07B0">
              <w:rPr>
                <w:rFonts w:ascii="Times New Roman" w:eastAsia="Times New Roman" w:hAnsi="Times New Roman"/>
                <w:sz w:val="16"/>
                <w:szCs w:val="16"/>
                <w:lang w:eastAsia="ru-RU"/>
              </w:rPr>
              <w:t xml:space="preserve">. </w:t>
            </w:r>
            <w:proofErr w:type="spellStart"/>
            <w:r w:rsidRPr="009B07B0">
              <w:rPr>
                <w:rFonts w:ascii="Times New Roman" w:eastAsia="Times New Roman" w:hAnsi="Times New Roman"/>
                <w:sz w:val="16"/>
                <w:szCs w:val="16"/>
                <w:lang w:eastAsia="ru-RU"/>
              </w:rPr>
              <w:t>расх</w:t>
            </w:r>
            <w:proofErr w:type="spellEnd"/>
            <w:r w:rsidRPr="009B07B0">
              <w:rPr>
                <w:rFonts w:ascii="Times New Roman" w:eastAsia="Times New Roman" w:hAnsi="Times New Roman"/>
                <w:sz w:val="16"/>
                <w:szCs w:val="16"/>
                <w:lang w:eastAsia="ru-RU"/>
              </w:rPr>
              <w:t>.</w:t>
            </w:r>
          </w:p>
        </w:tc>
        <w:tc>
          <w:tcPr>
            <w:tcW w:w="881" w:type="dxa"/>
            <w:tcBorders>
              <w:top w:val="nil"/>
              <w:left w:val="nil"/>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раздел, подраздел</w:t>
            </w:r>
          </w:p>
        </w:tc>
        <w:tc>
          <w:tcPr>
            <w:tcW w:w="1260" w:type="dxa"/>
            <w:tcBorders>
              <w:top w:val="nil"/>
              <w:left w:val="nil"/>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целевая статья</w:t>
            </w:r>
          </w:p>
        </w:tc>
        <w:tc>
          <w:tcPr>
            <w:tcW w:w="835" w:type="dxa"/>
            <w:tcBorders>
              <w:top w:val="nil"/>
              <w:left w:val="nil"/>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вид расхода</w:t>
            </w:r>
          </w:p>
        </w:tc>
        <w:tc>
          <w:tcPr>
            <w:tcW w:w="1276" w:type="dxa"/>
            <w:vMerge/>
            <w:tcBorders>
              <w:top w:val="nil"/>
              <w:left w:val="single" w:sz="4" w:space="0" w:color="auto"/>
              <w:bottom w:val="single" w:sz="4" w:space="0" w:color="auto"/>
              <w:right w:val="single" w:sz="4" w:space="0" w:color="auto"/>
            </w:tcBorders>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p>
        </w:tc>
      </w:tr>
      <w:tr w:rsidR="009B07B0" w:rsidRPr="009B07B0" w:rsidTr="006B06F7">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w:t>
            </w:r>
          </w:p>
        </w:tc>
        <w:tc>
          <w:tcPr>
            <w:tcW w:w="881" w:type="dxa"/>
            <w:tcBorders>
              <w:top w:val="nil"/>
              <w:left w:val="nil"/>
              <w:bottom w:val="single" w:sz="4" w:space="0" w:color="auto"/>
              <w:right w:val="single" w:sz="4" w:space="0" w:color="auto"/>
            </w:tcBorders>
            <w:shd w:val="clear" w:color="auto" w:fill="auto"/>
            <w:noWrap/>
            <w:vAlign w:val="bottom"/>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3</w:t>
            </w:r>
          </w:p>
        </w:tc>
        <w:tc>
          <w:tcPr>
            <w:tcW w:w="1260" w:type="dxa"/>
            <w:tcBorders>
              <w:top w:val="nil"/>
              <w:left w:val="nil"/>
              <w:bottom w:val="single" w:sz="4" w:space="0" w:color="auto"/>
              <w:right w:val="single" w:sz="4" w:space="0" w:color="auto"/>
            </w:tcBorders>
            <w:shd w:val="clear" w:color="auto" w:fill="auto"/>
            <w:noWrap/>
            <w:vAlign w:val="bottom"/>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4</w:t>
            </w:r>
          </w:p>
        </w:tc>
        <w:tc>
          <w:tcPr>
            <w:tcW w:w="835" w:type="dxa"/>
            <w:tcBorders>
              <w:top w:val="nil"/>
              <w:left w:val="nil"/>
              <w:bottom w:val="single" w:sz="4" w:space="0" w:color="auto"/>
              <w:right w:val="single" w:sz="4" w:space="0" w:color="auto"/>
            </w:tcBorders>
            <w:shd w:val="clear" w:color="auto" w:fill="auto"/>
            <w:noWrap/>
            <w:vAlign w:val="bottom"/>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5</w:t>
            </w:r>
          </w:p>
        </w:tc>
        <w:tc>
          <w:tcPr>
            <w:tcW w:w="1276"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7</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7</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7</w:t>
            </w:r>
          </w:p>
        </w:tc>
      </w:tr>
      <w:tr w:rsidR="009B07B0" w:rsidRPr="009B07B0" w:rsidTr="006B06F7">
        <w:trPr>
          <w:trHeight w:val="7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lastRenderedPageBreak/>
              <w:t xml:space="preserve">Администрация </w:t>
            </w:r>
            <w:proofErr w:type="spellStart"/>
            <w:r w:rsidRPr="009B07B0">
              <w:rPr>
                <w:rFonts w:ascii="Times New Roman" w:eastAsia="Times New Roman" w:hAnsi="Times New Roman"/>
                <w:sz w:val="16"/>
                <w:szCs w:val="16"/>
                <w:lang w:eastAsia="ru-RU"/>
              </w:rPr>
              <w:t>Валдгеймского</w:t>
            </w:r>
            <w:proofErr w:type="spellEnd"/>
            <w:r w:rsidRPr="009B07B0">
              <w:rPr>
                <w:rFonts w:ascii="Times New Roman" w:eastAsia="Times New Roman" w:hAnsi="Times New Roman"/>
                <w:sz w:val="16"/>
                <w:szCs w:val="16"/>
                <w:lang w:eastAsia="ru-RU"/>
              </w:rPr>
              <w:t xml:space="preserve"> сельского поселения Биробиджанского муниципального района Еврейской автономной области</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00 0 00 00000</w:t>
            </w:r>
          </w:p>
        </w:tc>
        <w:tc>
          <w:tcPr>
            <w:tcW w:w="8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07B0" w:rsidRPr="009B07B0" w:rsidRDefault="009B07B0" w:rsidP="006B06F7">
            <w:pPr>
              <w:spacing w:after="0" w:line="240" w:lineRule="auto"/>
              <w:ind w:left="-107"/>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15 652 900,00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07B0" w:rsidRPr="009B07B0" w:rsidRDefault="009B07B0" w:rsidP="006B06F7">
            <w:pPr>
              <w:spacing w:after="0" w:line="240" w:lineRule="auto"/>
              <w:ind w:right="-108" w:hanging="108"/>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14 962 647,50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07B0" w:rsidRPr="009B07B0" w:rsidRDefault="006B06F7" w:rsidP="006B06F7">
            <w:pPr>
              <w:spacing w:after="0" w:line="240" w:lineRule="auto"/>
              <w:ind w:right="-108"/>
              <w:rPr>
                <w:rFonts w:ascii="Times New Roman" w:eastAsia="Times New Roman" w:hAnsi="Times New Roman"/>
                <w:sz w:val="16"/>
                <w:szCs w:val="16"/>
                <w:lang w:eastAsia="ru-RU"/>
              </w:rPr>
            </w:pPr>
            <w:r>
              <w:rPr>
                <w:rFonts w:ascii="Times New Roman" w:eastAsia="Times New Roman" w:hAnsi="Times New Roman"/>
                <w:sz w:val="16"/>
                <w:szCs w:val="16"/>
                <w:lang w:eastAsia="ru-RU"/>
              </w:rPr>
              <w:t>14251</w:t>
            </w:r>
            <w:r w:rsidR="009B07B0" w:rsidRPr="009B07B0">
              <w:rPr>
                <w:rFonts w:ascii="Times New Roman" w:eastAsia="Times New Roman" w:hAnsi="Times New Roman"/>
                <w:sz w:val="16"/>
                <w:szCs w:val="16"/>
                <w:lang w:eastAsia="ru-RU"/>
              </w:rPr>
              <w:t>695,00</w:t>
            </w:r>
          </w:p>
        </w:tc>
      </w:tr>
      <w:tr w:rsidR="009B07B0" w:rsidRPr="009B07B0" w:rsidTr="006B06F7">
        <w:trPr>
          <w:trHeight w:val="24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ОБЩЕГОСУДАРСТВЕННЫЕ ВОПРОСЫ</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single" w:sz="4" w:space="0" w:color="auto"/>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01.00</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00 0 00 00000</w:t>
            </w:r>
          </w:p>
        </w:tc>
        <w:tc>
          <w:tcPr>
            <w:tcW w:w="835" w:type="dxa"/>
            <w:tcBorders>
              <w:top w:val="single" w:sz="4" w:space="0" w:color="auto"/>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10 027 791,05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B07B0" w:rsidRPr="009B07B0" w:rsidRDefault="009B07B0" w:rsidP="006B06F7">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9226390,22</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B07B0" w:rsidRPr="009B07B0" w:rsidRDefault="009B07B0" w:rsidP="006B06F7">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8826117,72</w:t>
            </w:r>
          </w:p>
        </w:tc>
      </w:tr>
      <w:tr w:rsidR="009B07B0" w:rsidRPr="009B07B0" w:rsidTr="006B06F7">
        <w:trPr>
          <w:trHeight w:val="495"/>
        </w:trPr>
        <w:tc>
          <w:tcPr>
            <w:tcW w:w="2992" w:type="dxa"/>
            <w:tcBorders>
              <w:top w:val="nil"/>
              <w:left w:val="single" w:sz="4" w:space="0" w:color="auto"/>
              <w:bottom w:val="single" w:sz="4" w:space="0" w:color="auto"/>
              <w:right w:val="single" w:sz="4" w:space="0" w:color="auto"/>
            </w:tcBorders>
            <w:shd w:val="clear" w:color="auto" w:fill="auto"/>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 xml:space="preserve">Функционирование высшего должностного лица субъекта Российской Федерации и муниципального образования </w:t>
            </w:r>
          </w:p>
        </w:tc>
        <w:tc>
          <w:tcPr>
            <w:tcW w:w="709"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01.02</w:t>
            </w:r>
          </w:p>
        </w:tc>
        <w:tc>
          <w:tcPr>
            <w:tcW w:w="1260"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00 0 00 00000</w:t>
            </w:r>
          </w:p>
        </w:tc>
        <w:tc>
          <w:tcPr>
            <w:tcW w:w="835"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1 504 000,00</w:t>
            </w:r>
          </w:p>
        </w:tc>
        <w:tc>
          <w:tcPr>
            <w:tcW w:w="992"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6B06F7">
            <w:pPr>
              <w:spacing w:after="0" w:line="240" w:lineRule="auto"/>
              <w:ind w:hanging="108"/>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1 504 000,00</w:t>
            </w:r>
          </w:p>
        </w:tc>
        <w:tc>
          <w:tcPr>
            <w:tcW w:w="992"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6B06F7">
            <w:pPr>
              <w:spacing w:after="0" w:line="240" w:lineRule="auto"/>
              <w:ind w:hanging="107"/>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1 504 000,00</w:t>
            </w:r>
          </w:p>
        </w:tc>
      </w:tr>
      <w:tr w:rsidR="009B07B0" w:rsidRPr="009B07B0" w:rsidTr="006B06F7">
        <w:trPr>
          <w:trHeight w:val="405"/>
        </w:trPr>
        <w:tc>
          <w:tcPr>
            <w:tcW w:w="2992" w:type="dxa"/>
            <w:tcBorders>
              <w:top w:val="nil"/>
              <w:left w:val="single" w:sz="4" w:space="0" w:color="auto"/>
              <w:bottom w:val="single" w:sz="4" w:space="0" w:color="auto"/>
              <w:right w:val="single" w:sz="4" w:space="0" w:color="auto"/>
            </w:tcBorders>
            <w:shd w:val="clear" w:color="auto" w:fill="auto"/>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 xml:space="preserve">Обеспечение функционирования высшего должностного лица муниципального образования </w:t>
            </w:r>
          </w:p>
        </w:tc>
        <w:tc>
          <w:tcPr>
            <w:tcW w:w="709"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01.02</w:t>
            </w:r>
          </w:p>
        </w:tc>
        <w:tc>
          <w:tcPr>
            <w:tcW w:w="1260"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71 0 00 00000</w:t>
            </w:r>
          </w:p>
        </w:tc>
        <w:tc>
          <w:tcPr>
            <w:tcW w:w="835"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1 504 000,00</w:t>
            </w:r>
          </w:p>
        </w:tc>
        <w:tc>
          <w:tcPr>
            <w:tcW w:w="992"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6B06F7">
            <w:pPr>
              <w:spacing w:after="0" w:line="240" w:lineRule="auto"/>
              <w:ind w:hanging="108"/>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1 504 000,00</w:t>
            </w:r>
          </w:p>
        </w:tc>
        <w:tc>
          <w:tcPr>
            <w:tcW w:w="992"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6B06F7">
            <w:pPr>
              <w:spacing w:after="0" w:line="240" w:lineRule="auto"/>
              <w:ind w:hanging="107"/>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1 504 000,00</w:t>
            </w:r>
          </w:p>
        </w:tc>
      </w:tr>
      <w:tr w:rsidR="009B07B0" w:rsidRPr="009B07B0" w:rsidTr="006B06F7">
        <w:trPr>
          <w:trHeight w:val="180"/>
        </w:trPr>
        <w:tc>
          <w:tcPr>
            <w:tcW w:w="2992" w:type="dxa"/>
            <w:tcBorders>
              <w:top w:val="nil"/>
              <w:left w:val="single" w:sz="4" w:space="0" w:color="auto"/>
              <w:bottom w:val="single" w:sz="4" w:space="0" w:color="auto"/>
              <w:right w:val="single" w:sz="4" w:space="0" w:color="auto"/>
            </w:tcBorders>
            <w:shd w:val="clear" w:color="auto" w:fill="auto"/>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01.02</w:t>
            </w:r>
          </w:p>
        </w:tc>
        <w:tc>
          <w:tcPr>
            <w:tcW w:w="1260"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71 1 00 00000</w:t>
            </w:r>
          </w:p>
        </w:tc>
        <w:tc>
          <w:tcPr>
            <w:tcW w:w="835"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1 504 000,00</w:t>
            </w:r>
          </w:p>
        </w:tc>
        <w:tc>
          <w:tcPr>
            <w:tcW w:w="992"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6B06F7">
            <w:pPr>
              <w:spacing w:after="0" w:line="240" w:lineRule="auto"/>
              <w:ind w:hanging="108"/>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1 504 000,00</w:t>
            </w:r>
          </w:p>
        </w:tc>
        <w:tc>
          <w:tcPr>
            <w:tcW w:w="992"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6B06F7">
            <w:pPr>
              <w:spacing w:after="0" w:line="240" w:lineRule="auto"/>
              <w:ind w:hanging="107"/>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1 504 000,00</w:t>
            </w:r>
          </w:p>
        </w:tc>
      </w:tr>
      <w:tr w:rsidR="009B07B0" w:rsidRPr="009B07B0" w:rsidTr="006B06F7">
        <w:trPr>
          <w:trHeight w:val="45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01.02</w:t>
            </w:r>
          </w:p>
        </w:tc>
        <w:tc>
          <w:tcPr>
            <w:tcW w:w="1260"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71 1 00 00110</w:t>
            </w:r>
          </w:p>
        </w:tc>
        <w:tc>
          <w:tcPr>
            <w:tcW w:w="835"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1 504 000,00</w:t>
            </w:r>
          </w:p>
        </w:tc>
        <w:tc>
          <w:tcPr>
            <w:tcW w:w="992"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6B06F7">
            <w:pPr>
              <w:spacing w:after="0" w:line="240" w:lineRule="auto"/>
              <w:ind w:hanging="108"/>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1 504 000,00</w:t>
            </w:r>
          </w:p>
        </w:tc>
        <w:tc>
          <w:tcPr>
            <w:tcW w:w="992"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6B06F7">
            <w:pPr>
              <w:spacing w:after="0" w:line="240" w:lineRule="auto"/>
              <w:ind w:hanging="107"/>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1 504 000,00</w:t>
            </w:r>
          </w:p>
        </w:tc>
      </w:tr>
      <w:tr w:rsidR="009B07B0" w:rsidRPr="009B07B0" w:rsidTr="006B06F7">
        <w:trPr>
          <w:trHeight w:val="90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01.02</w:t>
            </w:r>
          </w:p>
        </w:tc>
        <w:tc>
          <w:tcPr>
            <w:tcW w:w="1260"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71 1 00 00110</w:t>
            </w:r>
          </w:p>
        </w:tc>
        <w:tc>
          <w:tcPr>
            <w:tcW w:w="835"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1 504 000,00</w:t>
            </w:r>
          </w:p>
        </w:tc>
        <w:tc>
          <w:tcPr>
            <w:tcW w:w="992"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6B06F7">
            <w:pPr>
              <w:spacing w:after="0" w:line="240" w:lineRule="auto"/>
              <w:ind w:hanging="108"/>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1 504 000,00</w:t>
            </w:r>
          </w:p>
        </w:tc>
        <w:tc>
          <w:tcPr>
            <w:tcW w:w="992"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6B06F7">
            <w:pPr>
              <w:spacing w:after="0" w:line="240" w:lineRule="auto"/>
              <w:ind w:hanging="107"/>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1 504 000,00</w:t>
            </w:r>
          </w:p>
        </w:tc>
      </w:tr>
      <w:tr w:rsidR="009B07B0" w:rsidRPr="009B07B0" w:rsidTr="006B06F7">
        <w:trPr>
          <w:trHeight w:val="450"/>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01.02</w:t>
            </w:r>
          </w:p>
        </w:tc>
        <w:tc>
          <w:tcPr>
            <w:tcW w:w="1260"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71 1 00 00110</w:t>
            </w:r>
          </w:p>
        </w:tc>
        <w:tc>
          <w:tcPr>
            <w:tcW w:w="835"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120</w:t>
            </w:r>
          </w:p>
        </w:tc>
        <w:tc>
          <w:tcPr>
            <w:tcW w:w="1276"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1 504 000,00</w:t>
            </w:r>
          </w:p>
        </w:tc>
        <w:tc>
          <w:tcPr>
            <w:tcW w:w="992"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6B06F7">
            <w:pPr>
              <w:spacing w:after="0" w:line="240" w:lineRule="auto"/>
              <w:ind w:hanging="108"/>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1 504 000,00</w:t>
            </w:r>
          </w:p>
        </w:tc>
        <w:tc>
          <w:tcPr>
            <w:tcW w:w="992"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6B06F7">
            <w:pPr>
              <w:spacing w:after="0" w:line="240" w:lineRule="auto"/>
              <w:ind w:hanging="107"/>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1 504 000,00</w:t>
            </w:r>
          </w:p>
        </w:tc>
      </w:tr>
      <w:tr w:rsidR="009B07B0" w:rsidRPr="009B07B0" w:rsidTr="006B06F7">
        <w:trPr>
          <w:trHeight w:val="675"/>
        </w:trPr>
        <w:tc>
          <w:tcPr>
            <w:tcW w:w="2992" w:type="dxa"/>
            <w:tcBorders>
              <w:top w:val="nil"/>
              <w:left w:val="single" w:sz="4" w:space="0" w:color="auto"/>
              <w:bottom w:val="single" w:sz="4" w:space="0" w:color="auto"/>
              <w:right w:val="single" w:sz="4" w:space="0" w:color="auto"/>
            </w:tcBorders>
            <w:shd w:val="clear" w:color="auto" w:fill="auto"/>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01.04</w:t>
            </w:r>
          </w:p>
        </w:tc>
        <w:tc>
          <w:tcPr>
            <w:tcW w:w="1260"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00 0 00 00000</w:t>
            </w:r>
          </w:p>
        </w:tc>
        <w:tc>
          <w:tcPr>
            <w:tcW w:w="835"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5 930 791,05</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6B06F7">
            <w:pPr>
              <w:spacing w:after="0" w:line="240" w:lineRule="auto"/>
              <w:ind w:hanging="108"/>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5 134 390,22</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6B06F7">
            <w:pPr>
              <w:spacing w:after="0" w:line="240" w:lineRule="auto"/>
              <w:ind w:hanging="107"/>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4 734 117,72</w:t>
            </w:r>
          </w:p>
        </w:tc>
      </w:tr>
      <w:tr w:rsidR="009B07B0" w:rsidRPr="009B07B0" w:rsidTr="006B06F7">
        <w:trPr>
          <w:trHeight w:val="915"/>
        </w:trPr>
        <w:tc>
          <w:tcPr>
            <w:tcW w:w="2992" w:type="dxa"/>
            <w:tcBorders>
              <w:top w:val="nil"/>
              <w:left w:val="single" w:sz="4" w:space="0" w:color="auto"/>
              <w:bottom w:val="single" w:sz="4" w:space="0" w:color="auto"/>
              <w:right w:val="single" w:sz="4" w:space="0" w:color="auto"/>
            </w:tcBorders>
            <w:shd w:val="clear" w:color="auto" w:fill="auto"/>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01.04</w:t>
            </w:r>
          </w:p>
        </w:tc>
        <w:tc>
          <w:tcPr>
            <w:tcW w:w="1260"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74 0 00 00000</w:t>
            </w:r>
          </w:p>
        </w:tc>
        <w:tc>
          <w:tcPr>
            <w:tcW w:w="835"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5 930 791,05</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6B06F7">
            <w:pPr>
              <w:spacing w:after="0" w:line="240" w:lineRule="auto"/>
              <w:ind w:hanging="108"/>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5 134 390,22</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6B06F7">
            <w:pPr>
              <w:spacing w:after="0" w:line="240" w:lineRule="auto"/>
              <w:ind w:hanging="107"/>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4 734 117,72</w:t>
            </w:r>
          </w:p>
        </w:tc>
      </w:tr>
      <w:tr w:rsidR="009B07B0" w:rsidRPr="009B07B0" w:rsidTr="006B06F7">
        <w:trPr>
          <w:trHeight w:val="45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Обеспечение деятельности органа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01.04</w:t>
            </w:r>
          </w:p>
        </w:tc>
        <w:tc>
          <w:tcPr>
            <w:tcW w:w="1260"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74 1 00 00000</w:t>
            </w:r>
          </w:p>
        </w:tc>
        <w:tc>
          <w:tcPr>
            <w:tcW w:w="835"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5 928 591,05</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6B06F7">
            <w:pPr>
              <w:spacing w:after="0" w:line="240" w:lineRule="auto"/>
              <w:ind w:hanging="108"/>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5 132 190,22</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6B06F7">
            <w:pPr>
              <w:spacing w:after="0" w:line="240" w:lineRule="auto"/>
              <w:ind w:hanging="107"/>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4 731 917,72</w:t>
            </w:r>
          </w:p>
        </w:tc>
      </w:tr>
      <w:tr w:rsidR="009B07B0" w:rsidRPr="009B07B0" w:rsidTr="006B06F7">
        <w:trPr>
          <w:trHeight w:val="45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01.04</w:t>
            </w:r>
          </w:p>
        </w:tc>
        <w:tc>
          <w:tcPr>
            <w:tcW w:w="1260"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74 1 00 00110</w:t>
            </w:r>
          </w:p>
        </w:tc>
        <w:tc>
          <w:tcPr>
            <w:tcW w:w="835"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4 300 000,00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6B06F7">
            <w:pPr>
              <w:spacing w:after="0" w:line="240" w:lineRule="auto"/>
              <w:ind w:hanging="108"/>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4 300 000,00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6B06F7">
            <w:pPr>
              <w:spacing w:after="0" w:line="240" w:lineRule="auto"/>
              <w:ind w:hanging="107"/>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4 300 000,00</w:t>
            </w:r>
          </w:p>
        </w:tc>
      </w:tr>
      <w:tr w:rsidR="009B07B0" w:rsidRPr="009B07B0" w:rsidTr="006B06F7">
        <w:trPr>
          <w:trHeight w:val="9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01.04</w:t>
            </w:r>
          </w:p>
        </w:tc>
        <w:tc>
          <w:tcPr>
            <w:tcW w:w="1260"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74 1 00 00110</w:t>
            </w:r>
          </w:p>
        </w:tc>
        <w:tc>
          <w:tcPr>
            <w:tcW w:w="835"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4 300 000,00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6B06F7">
            <w:pPr>
              <w:spacing w:after="0" w:line="240" w:lineRule="auto"/>
              <w:ind w:hanging="108"/>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4 300 000,00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6B06F7">
            <w:pPr>
              <w:spacing w:after="0" w:line="240" w:lineRule="auto"/>
              <w:ind w:hanging="107"/>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4 300 000,00</w:t>
            </w:r>
          </w:p>
        </w:tc>
      </w:tr>
      <w:tr w:rsidR="009B07B0" w:rsidRPr="009B07B0" w:rsidTr="006B06F7">
        <w:trPr>
          <w:trHeight w:val="450"/>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01.04</w:t>
            </w:r>
          </w:p>
        </w:tc>
        <w:tc>
          <w:tcPr>
            <w:tcW w:w="1260"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74 1 00 00110</w:t>
            </w:r>
          </w:p>
        </w:tc>
        <w:tc>
          <w:tcPr>
            <w:tcW w:w="835"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120</w:t>
            </w:r>
          </w:p>
        </w:tc>
        <w:tc>
          <w:tcPr>
            <w:tcW w:w="1276"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4 300 000,00</w:t>
            </w:r>
          </w:p>
        </w:tc>
        <w:tc>
          <w:tcPr>
            <w:tcW w:w="992"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6B06F7">
            <w:pPr>
              <w:spacing w:after="0" w:line="240" w:lineRule="auto"/>
              <w:ind w:hanging="108"/>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4 300 000,00</w:t>
            </w:r>
          </w:p>
        </w:tc>
        <w:tc>
          <w:tcPr>
            <w:tcW w:w="992"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6B06F7">
            <w:pPr>
              <w:spacing w:after="0" w:line="240" w:lineRule="auto"/>
              <w:ind w:hanging="107"/>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4 300 000,00</w:t>
            </w:r>
          </w:p>
        </w:tc>
      </w:tr>
      <w:tr w:rsidR="009B07B0" w:rsidRPr="009B07B0" w:rsidTr="006B06F7">
        <w:trPr>
          <w:trHeight w:val="45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01.04</w:t>
            </w:r>
          </w:p>
        </w:tc>
        <w:tc>
          <w:tcPr>
            <w:tcW w:w="1260"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74 1 00 00190</w:t>
            </w:r>
          </w:p>
        </w:tc>
        <w:tc>
          <w:tcPr>
            <w:tcW w:w="835"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1 628 591,05</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832 190,22</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431 917,72</w:t>
            </w:r>
          </w:p>
        </w:tc>
      </w:tr>
      <w:tr w:rsidR="009B07B0" w:rsidRPr="009B07B0" w:rsidTr="006B06F7">
        <w:trPr>
          <w:trHeight w:val="45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01.04</w:t>
            </w:r>
          </w:p>
        </w:tc>
        <w:tc>
          <w:tcPr>
            <w:tcW w:w="1260"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74 1 00 00190</w:t>
            </w:r>
          </w:p>
        </w:tc>
        <w:tc>
          <w:tcPr>
            <w:tcW w:w="835"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1 518 591,05</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802 190,22</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401 917,72</w:t>
            </w:r>
          </w:p>
        </w:tc>
      </w:tr>
      <w:tr w:rsidR="009B07B0" w:rsidRPr="009B07B0" w:rsidTr="006B06F7">
        <w:trPr>
          <w:trHeight w:val="450"/>
        </w:trPr>
        <w:tc>
          <w:tcPr>
            <w:tcW w:w="2992" w:type="dxa"/>
            <w:tcBorders>
              <w:top w:val="nil"/>
              <w:left w:val="single" w:sz="4" w:space="0" w:color="auto"/>
              <w:bottom w:val="single" w:sz="4" w:space="0" w:color="auto"/>
              <w:right w:val="single" w:sz="4" w:space="0" w:color="auto"/>
            </w:tcBorders>
            <w:shd w:val="clear" w:color="000000" w:fill="F2F2F2"/>
            <w:vAlign w:val="bottom"/>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01.04</w:t>
            </w:r>
          </w:p>
        </w:tc>
        <w:tc>
          <w:tcPr>
            <w:tcW w:w="1260"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74 1 00 00190</w:t>
            </w:r>
          </w:p>
        </w:tc>
        <w:tc>
          <w:tcPr>
            <w:tcW w:w="835"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240</w:t>
            </w:r>
          </w:p>
        </w:tc>
        <w:tc>
          <w:tcPr>
            <w:tcW w:w="1276"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1 518 591,05</w:t>
            </w:r>
          </w:p>
        </w:tc>
        <w:tc>
          <w:tcPr>
            <w:tcW w:w="992"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802 190,22</w:t>
            </w:r>
          </w:p>
        </w:tc>
        <w:tc>
          <w:tcPr>
            <w:tcW w:w="992"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401 917,72</w:t>
            </w:r>
          </w:p>
        </w:tc>
      </w:tr>
      <w:tr w:rsidR="009B07B0" w:rsidRPr="009B07B0" w:rsidTr="006B06F7">
        <w:trPr>
          <w:trHeight w:val="45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01.04</w:t>
            </w:r>
          </w:p>
        </w:tc>
        <w:tc>
          <w:tcPr>
            <w:tcW w:w="1260"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74 1 00 00190</w:t>
            </w:r>
          </w:p>
        </w:tc>
        <w:tc>
          <w:tcPr>
            <w:tcW w:w="835"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110 000,00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30 000,00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30 000,00</w:t>
            </w:r>
          </w:p>
        </w:tc>
      </w:tr>
      <w:tr w:rsidR="009B07B0" w:rsidRPr="009B07B0" w:rsidTr="006B06F7">
        <w:trPr>
          <w:trHeight w:val="235"/>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01.04</w:t>
            </w:r>
          </w:p>
        </w:tc>
        <w:tc>
          <w:tcPr>
            <w:tcW w:w="1260"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74 1 00 00190</w:t>
            </w:r>
          </w:p>
        </w:tc>
        <w:tc>
          <w:tcPr>
            <w:tcW w:w="835"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800</w:t>
            </w:r>
          </w:p>
        </w:tc>
        <w:tc>
          <w:tcPr>
            <w:tcW w:w="1276"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110 000,00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30 000,00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30 000,00</w:t>
            </w:r>
          </w:p>
        </w:tc>
      </w:tr>
      <w:tr w:rsidR="009B07B0" w:rsidRPr="009B07B0" w:rsidTr="006B06F7">
        <w:trPr>
          <w:trHeight w:val="225"/>
        </w:trPr>
        <w:tc>
          <w:tcPr>
            <w:tcW w:w="2992" w:type="dxa"/>
            <w:tcBorders>
              <w:top w:val="nil"/>
              <w:left w:val="single" w:sz="4" w:space="0" w:color="auto"/>
              <w:bottom w:val="single" w:sz="4" w:space="0" w:color="auto"/>
              <w:right w:val="single" w:sz="4" w:space="0" w:color="auto"/>
            </w:tcBorders>
            <w:shd w:val="clear" w:color="000000" w:fill="F2F2F2"/>
            <w:vAlign w:val="bottom"/>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 xml:space="preserve">Исполнение судебных актов </w:t>
            </w:r>
          </w:p>
        </w:tc>
        <w:tc>
          <w:tcPr>
            <w:tcW w:w="709"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01.04</w:t>
            </w:r>
          </w:p>
        </w:tc>
        <w:tc>
          <w:tcPr>
            <w:tcW w:w="1260"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74 1 00 00190</w:t>
            </w:r>
          </w:p>
        </w:tc>
        <w:tc>
          <w:tcPr>
            <w:tcW w:w="835"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830</w:t>
            </w:r>
          </w:p>
        </w:tc>
        <w:tc>
          <w:tcPr>
            <w:tcW w:w="1276"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10 000,00</w:t>
            </w:r>
          </w:p>
        </w:tc>
        <w:tc>
          <w:tcPr>
            <w:tcW w:w="992"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10 000,00</w:t>
            </w:r>
          </w:p>
        </w:tc>
        <w:tc>
          <w:tcPr>
            <w:tcW w:w="992"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10 000,00</w:t>
            </w:r>
          </w:p>
        </w:tc>
      </w:tr>
      <w:tr w:rsidR="009B07B0" w:rsidRPr="009B07B0" w:rsidTr="006B06F7">
        <w:trPr>
          <w:trHeight w:val="450"/>
        </w:trPr>
        <w:tc>
          <w:tcPr>
            <w:tcW w:w="2992" w:type="dxa"/>
            <w:tcBorders>
              <w:top w:val="nil"/>
              <w:left w:val="single" w:sz="4" w:space="0" w:color="auto"/>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01.04</w:t>
            </w:r>
          </w:p>
        </w:tc>
        <w:tc>
          <w:tcPr>
            <w:tcW w:w="1260"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74 1 00 00190</w:t>
            </w:r>
          </w:p>
        </w:tc>
        <w:tc>
          <w:tcPr>
            <w:tcW w:w="835"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850</w:t>
            </w:r>
          </w:p>
        </w:tc>
        <w:tc>
          <w:tcPr>
            <w:tcW w:w="1276"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100 000,00</w:t>
            </w:r>
          </w:p>
        </w:tc>
        <w:tc>
          <w:tcPr>
            <w:tcW w:w="992"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20 000,00</w:t>
            </w:r>
          </w:p>
        </w:tc>
        <w:tc>
          <w:tcPr>
            <w:tcW w:w="992"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20 000,00</w:t>
            </w:r>
          </w:p>
        </w:tc>
      </w:tr>
      <w:tr w:rsidR="009B07B0" w:rsidRPr="009B07B0" w:rsidTr="006B06F7">
        <w:trPr>
          <w:trHeight w:val="6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709"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01.04</w:t>
            </w:r>
          </w:p>
        </w:tc>
        <w:tc>
          <w:tcPr>
            <w:tcW w:w="1260"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74 3 00 00000</w:t>
            </w:r>
          </w:p>
        </w:tc>
        <w:tc>
          <w:tcPr>
            <w:tcW w:w="835"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2 200,00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2 200,00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2 200,00</w:t>
            </w:r>
          </w:p>
        </w:tc>
      </w:tr>
      <w:tr w:rsidR="009B07B0" w:rsidRPr="009B07B0" w:rsidTr="006B06F7">
        <w:trPr>
          <w:trHeight w:val="67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lastRenderedPageBreak/>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01.04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74 3 00 21270</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2 200,00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2 200,00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2 200,00</w:t>
            </w:r>
          </w:p>
        </w:tc>
      </w:tr>
      <w:tr w:rsidR="009B07B0" w:rsidRPr="009B07B0" w:rsidTr="006B06F7">
        <w:trPr>
          <w:trHeight w:val="45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01.04</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74 3 00 21270</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2 200,00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2 200,00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2 200,00</w:t>
            </w:r>
          </w:p>
        </w:tc>
      </w:tr>
      <w:tr w:rsidR="009B07B0" w:rsidRPr="009B07B0" w:rsidTr="006B06F7">
        <w:trPr>
          <w:trHeight w:val="450"/>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01.04</w:t>
            </w:r>
          </w:p>
        </w:tc>
        <w:tc>
          <w:tcPr>
            <w:tcW w:w="1260"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74 3 00 21270</w:t>
            </w:r>
          </w:p>
        </w:tc>
        <w:tc>
          <w:tcPr>
            <w:tcW w:w="835"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240</w:t>
            </w:r>
          </w:p>
        </w:tc>
        <w:tc>
          <w:tcPr>
            <w:tcW w:w="1276"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2 200,00</w:t>
            </w:r>
          </w:p>
        </w:tc>
        <w:tc>
          <w:tcPr>
            <w:tcW w:w="992"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2 200,00</w:t>
            </w:r>
          </w:p>
        </w:tc>
        <w:tc>
          <w:tcPr>
            <w:tcW w:w="992"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2 200,00</w:t>
            </w:r>
          </w:p>
        </w:tc>
      </w:tr>
      <w:tr w:rsidR="009B07B0" w:rsidRPr="009B07B0" w:rsidTr="006B06F7">
        <w:trPr>
          <w:trHeight w:val="255"/>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ДРУГИЕ ОБЩЕГОСУДАРСТВЕННЫЕ ВОПРОСЫ</w:t>
            </w:r>
          </w:p>
        </w:tc>
        <w:tc>
          <w:tcPr>
            <w:tcW w:w="709"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01.13</w:t>
            </w:r>
          </w:p>
        </w:tc>
        <w:tc>
          <w:tcPr>
            <w:tcW w:w="1260"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00 0 00 00000</w:t>
            </w:r>
          </w:p>
        </w:tc>
        <w:tc>
          <w:tcPr>
            <w:tcW w:w="835"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2 593 000,00</w:t>
            </w:r>
          </w:p>
        </w:tc>
        <w:tc>
          <w:tcPr>
            <w:tcW w:w="992"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6B06F7">
            <w:pPr>
              <w:spacing w:after="0" w:line="240" w:lineRule="auto"/>
              <w:ind w:hanging="108"/>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2 588 000,00</w:t>
            </w:r>
          </w:p>
        </w:tc>
        <w:tc>
          <w:tcPr>
            <w:tcW w:w="992"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6B06F7">
            <w:pPr>
              <w:spacing w:after="0" w:line="240" w:lineRule="auto"/>
              <w:ind w:hanging="107"/>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2 588 000,00</w:t>
            </w:r>
          </w:p>
        </w:tc>
      </w:tr>
      <w:tr w:rsidR="009B07B0" w:rsidRPr="009B07B0" w:rsidTr="006B06F7">
        <w:trPr>
          <w:trHeight w:val="67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01.13</w:t>
            </w:r>
          </w:p>
        </w:tc>
        <w:tc>
          <w:tcPr>
            <w:tcW w:w="1260"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74 0 00 00000</w:t>
            </w:r>
          </w:p>
        </w:tc>
        <w:tc>
          <w:tcPr>
            <w:tcW w:w="835"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2 593 000,00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6B06F7">
            <w:pPr>
              <w:spacing w:after="0" w:line="240" w:lineRule="auto"/>
              <w:ind w:hanging="108"/>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2 588 000,00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6B06F7">
            <w:pPr>
              <w:spacing w:after="0" w:line="240" w:lineRule="auto"/>
              <w:ind w:hanging="107"/>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2 588 000,00</w:t>
            </w:r>
          </w:p>
        </w:tc>
      </w:tr>
      <w:tr w:rsidR="009B07B0" w:rsidRPr="009B07B0" w:rsidTr="006B06F7">
        <w:trPr>
          <w:trHeight w:val="49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9B07B0" w:rsidRPr="009B07B0" w:rsidRDefault="009B07B0" w:rsidP="009B07B0">
            <w:pPr>
              <w:spacing w:after="0" w:line="240" w:lineRule="auto"/>
              <w:rPr>
                <w:rFonts w:ascii="Times New Roman" w:eastAsia="Times New Roman" w:hAnsi="Times New Roman"/>
                <w:sz w:val="16"/>
                <w:szCs w:val="16"/>
                <w:lang w:eastAsia="ru-RU"/>
              </w:rPr>
            </w:pPr>
            <w:proofErr w:type="spellStart"/>
            <w:r w:rsidRPr="009B07B0">
              <w:rPr>
                <w:rFonts w:ascii="Times New Roman" w:eastAsia="Times New Roman" w:hAnsi="Times New Roman"/>
                <w:sz w:val="16"/>
                <w:szCs w:val="16"/>
                <w:lang w:eastAsia="ru-RU"/>
              </w:rPr>
              <w:t>Непрограмные</w:t>
            </w:r>
            <w:proofErr w:type="spellEnd"/>
            <w:r w:rsidRPr="009B07B0">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01.13</w:t>
            </w:r>
          </w:p>
        </w:tc>
        <w:tc>
          <w:tcPr>
            <w:tcW w:w="1260"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74 2 00 00000</w:t>
            </w:r>
          </w:p>
        </w:tc>
        <w:tc>
          <w:tcPr>
            <w:tcW w:w="835"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2 593 000,00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6B06F7">
            <w:pPr>
              <w:spacing w:after="0" w:line="240" w:lineRule="auto"/>
              <w:ind w:hanging="108"/>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2 588 000,00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6B06F7">
            <w:pPr>
              <w:spacing w:after="0" w:line="240" w:lineRule="auto"/>
              <w:ind w:hanging="107"/>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2 588 000,00</w:t>
            </w:r>
          </w:p>
        </w:tc>
      </w:tr>
      <w:tr w:rsidR="009B07B0" w:rsidRPr="009B07B0" w:rsidTr="006B06F7">
        <w:trPr>
          <w:trHeight w:val="465"/>
        </w:trPr>
        <w:tc>
          <w:tcPr>
            <w:tcW w:w="2992" w:type="dxa"/>
            <w:tcBorders>
              <w:top w:val="nil"/>
              <w:left w:val="single" w:sz="4" w:space="0" w:color="auto"/>
              <w:bottom w:val="single" w:sz="4" w:space="0" w:color="auto"/>
              <w:right w:val="single" w:sz="4" w:space="0" w:color="auto"/>
            </w:tcBorders>
            <w:shd w:val="clear" w:color="auto" w:fill="auto"/>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01.13</w:t>
            </w:r>
          </w:p>
        </w:tc>
        <w:tc>
          <w:tcPr>
            <w:tcW w:w="1260"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74 2 00 00110</w:t>
            </w:r>
          </w:p>
        </w:tc>
        <w:tc>
          <w:tcPr>
            <w:tcW w:w="835"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2 539 000,00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6B06F7">
            <w:pPr>
              <w:spacing w:after="0" w:line="240" w:lineRule="auto"/>
              <w:ind w:hanging="108"/>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2 539 000,00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6B06F7">
            <w:pPr>
              <w:spacing w:after="0" w:line="240" w:lineRule="auto"/>
              <w:ind w:hanging="107"/>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2 539 000,00</w:t>
            </w:r>
          </w:p>
        </w:tc>
      </w:tr>
      <w:tr w:rsidR="009B07B0" w:rsidRPr="009B07B0" w:rsidTr="006B06F7">
        <w:trPr>
          <w:trHeight w:val="1155"/>
        </w:trPr>
        <w:tc>
          <w:tcPr>
            <w:tcW w:w="2992" w:type="dxa"/>
            <w:tcBorders>
              <w:top w:val="nil"/>
              <w:left w:val="single" w:sz="4" w:space="0" w:color="auto"/>
              <w:bottom w:val="single" w:sz="4" w:space="0" w:color="auto"/>
              <w:right w:val="single" w:sz="4" w:space="0" w:color="auto"/>
            </w:tcBorders>
            <w:shd w:val="clear" w:color="auto" w:fill="auto"/>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01.13</w:t>
            </w:r>
          </w:p>
        </w:tc>
        <w:tc>
          <w:tcPr>
            <w:tcW w:w="1260"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74 2 00 00110</w:t>
            </w:r>
          </w:p>
        </w:tc>
        <w:tc>
          <w:tcPr>
            <w:tcW w:w="835"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2 539 000,00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6B06F7">
            <w:pPr>
              <w:spacing w:after="0" w:line="240" w:lineRule="auto"/>
              <w:ind w:hanging="108"/>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2 539 000,00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6B06F7">
            <w:pPr>
              <w:spacing w:after="0" w:line="240" w:lineRule="auto"/>
              <w:ind w:hanging="107"/>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2 539 000,00</w:t>
            </w:r>
          </w:p>
        </w:tc>
      </w:tr>
      <w:tr w:rsidR="009B07B0" w:rsidRPr="009B07B0" w:rsidTr="006B06F7">
        <w:trPr>
          <w:trHeight w:val="255"/>
        </w:trPr>
        <w:tc>
          <w:tcPr>
            <w:tcW w:w="2992" w:type="dxa"/>
            <w:tcBorders>
              <w:top w:val="nil"/>
              <w:left w:val="single" w:sz="4" w:space="0" w:color="auto"/>
              <w:bottom w:val="single" w:sz="4" w:space="0" w:color="auto"/>
              <w:right w:val="single" w:sz="4" w:space="0" w:color="auto"/>
            </w:tcBorders>
            <w:shd w:val="clear" w:color="000000" w:fill="F2F2F2"/>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01.13</w:t>
            </w:r>
          </w:p>
        </w:tc>
        <w:tc>
          <w:tcPr>
            <w:tcW w:w="1260"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74 2 00 00110</w:t>
            </w:r>
          </w:p>
        </w:tc>
        <w:tc>
          <w:tcPr>
            <w:tcW w:w="835"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110</w:t>
            </w:r>
          </w:p>
        </w:tc>
        <w:tc>
          <w:tcPr>
            <w:tcW w:w="1276"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2 539 000,00</w:t>
            </w:r>
          </w:p>
        </w:tc>
        <w:tc>
          <w:tcPr>
            <w:tcW w:w="992"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6B06F7">
            <w:pPr>
              <w:spacing w:after="0" w:line="240" w:lineRule="auto"/>
              <w:ind w:hanging="249"/>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2 539 000,00</w:t>
            </w:r>
          </w:p>
        </w:tc>
        <w:tc>
          <w:tcPr>
            <w:tcW w:w="992"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6B06F7">
            <w:pPr>
              <w:spacing w:after="0" w:line="240" w:lineRule="auto"/>
              <w:ind w:hanging="107"/>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2 539 000,00</w:t>
            </w:r>
          </w:p>
        </w:tc>
      </w:tr>
      <w:tr w:rsidR="009B07B0" w:rsidRPr="009B07B0" w:rsidTr="006B06F7">
        <w:trPr>
          <w:trHeight w:val="450"/>
        </w:trPr>
        <w:tc>
          <w:tcPr>
            <w:tcW w:w="2992" w:type="dxa"/>
            <w:tcBorders>
              <w:top w:val="nil"/>
              <w:left w:val="single" w:sz="4" w:space="0" w:color="auto"/>
              <w:bottom w:val="single" w:sz="4" w:space="0" w:color="auto"/>
              <w:right w:val="single" w:sz="4" w:space="0" w:color="auto"/>
            </w:tcBorders>
            <w:shd w:val="clear" w:color="auto" w:fill="auto"/>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 xml:space="preserve">Расходы на обеспечение функций </w:t>
            </w:r>
            <w:r w:rsidRPr="009B07B0">
              <w:rPr>
                <w:rFonts w:ascii="Times New Roman" w:eastAsia="Times New Roman" w:hAnsi="Times New Roman"/>
                <w:sz w:val="16"/>
                <w:szCs w:val="16"/>
                <w:lang w:eastAsia="ru-RU"/>
              </w:rPr>
              <w:br/>
              <w:t xml:space="preserve">органов местного самоуправления </w:t>
            </w:r>
          </w:p>
        </w:tc>
        <w:tc>
          <w:tcPr>
            <w:tcW w:w="709"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01.13</w:t>
            </w:r>
          </w:p>
        </w:tc>
        <w:tc>
          <w:tcPr>
            <w:tcW w:w="1260"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74 2 00 00190</w:t>
            </w:r>
          </w:p>
        </w:tc>
        <w:tc>
          <w:tcPr>
            <w:tcW w:w="835"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15 000,00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10 000,00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10 000,00</w:t>
            </w:r>
          </w:p>
        </w:tc>
      </w:tr>
      <w:tr w:rsidR="009B07B0" w:rsidRPr="009B07B0" w:rsidTr="006B06F7">
        <w:trPr>
          <w:trHeight w:val="240"/>
        </w:trPr>
        <w:tc>
          <w:tcPr>
            <w:tcW w:w="2992" w:type="dxa"/>
            <w:tcBorders>
              <w:top w:val="nil"/>
              <w:left w:val="single" w:sz="4" w:space="0" w:color="auto"/>
              <w:bottom w:val="single" w:sz="4" w:space="0" w:color="auto"/>
              <w:right w:val="single" w:sz="4" w:space="0" w:color="auto"/>
            </w:tcBorders>
            <w:shd w:val="clear" w:color="auto" w:fill="auto"/>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01.13</w:t>
            </w:r>
          </w:p>
        </w:tc>
        <w:tc>
          <w:tcPr>
            <w:tcW w:w="1260"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74 2 00 00190</w:t>
            </w:r>
          </w:p>
        </w:tc>
        <w:tc>
          <w:tcPr>
            <w:tcW w:w="835"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800</w:t>
            </w:r>
          </w:p>
        </w:tc>
        <w:tc>
          <w:tcPr>
            <w:tcW w:w="1276"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15 000,00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10 000,00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10 000,00</w:t>
            </w:r>
          </w:p>
        </w:tc>
      </w:tr>
      <w:tr w:rsidR="009B07B0" w:rsidRPr="009B07B0" w:rsidTr="006B06F7">
        <w:trPr>
          <w:trHeight w:val="255"/>
        </w:trPr>
        <w:tc>
          <w:tcPr>
            <w:tcW w:w="2992" w:type="dxa"/>
            <w:tcBorders>
              <w:top w:val="nil"/>
              <w:left w:val="single" w:sz="4" w:space="0" w:color="auto"/>
              <w:bottom w:val="single" w:sz="4" w:space="0" w:color="auto"/>
              <w:right w:val="single" w:sz="4" w:space="0" w:color="auto"/>
            </w:tcBorders>
            <w:shd w:val="clear" w:color="000000" w:fill="F2F2F2"/>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01.13</w:t>
            </w:r>
          </w:p>
        </w:tc>
        <w:tc>
          <w:tcPr>
            <w:tcW w:w="1260"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74 2 00 00190</w:t>
            </w:r>
          </w:p>
        </w:tc>
        <w:tc>
          <w:tcPr>
            <w:tcW w:w="835"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850</w:t>
            </w:r>
          </w:p>
        </w:tc>
        <w:tc>
          <w:tcPr>
            <w:tcW w:w="1276"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15 000,00</w:t>
            </w:r>
          </w:p>
        </w:tc>
        <w:tc>
          <w:tcPr>
            <w:tcW w:w="992"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10 000,00</w:t>
            </w:r>
          </w:p>
        </w:tc>
        <w:tc>
          <w:tcPr>
            <w:tcW w:w="992"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10 000,00</w:t>
            </w:r>
          </w:p>
        </w:tc>
      </w:tr>
      <w:tr w:rsidR="009B07B0" w:rsidRPr="009B07B0" w:rsidTr="006B06F7">
        <w:trPr>
          <w:trHeight w:val="351"/>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Выполнение других обязательств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01.13</w:t>
            </w:r>
          </w:p>
        </w:tc>
        <w:tc>
          <w:tcPr>
            <w:tcW w:w="1260"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74 2 00 00191</w:t>
            </w:r>
          </w:p>
        </w:tc>
        <w:tc>
          <w:tcPr>
            <w:tcW w:w="835"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30 000,00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30 000,00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30 000,00</w:t>
            </w:r>
          </w:p>
        </w:tc>
      </w:tr>
      <w:tr w:rsidR="009B07B0" w:rsidRPr="009B07B0" w:rsidTr="006B06F7">
        <w:trPr>
          <w:trHeight w:val="48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01.13</w:t>
            </w:r>
          </w:p>
        </w:tc>
        <w:tc>
          <w:tcPr>
            <w:tcW w:w="1260"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74 2 00 00191</w:t>
            </w:r>
          </w:p>
        </w:tc>
        <w:tc>
          <w:tcPr>
            <w:tcW w:w="835"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30 000,00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30 000,00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30 000,00</w:t>
            </w:r>
          </w:p>
        </w:tc>
      </w:tr>
      <w:tr w:rsidR="009B07B0" w:rsidRPr="009B07B0" w:rsidTr="006B06F7">
        <w:trPr>
          <w:trHeight w:val="450"/>
        </w:trPr>
        <w:tc>
          <w:tcPr>
            <w:tcW w:w="2992" w:type="dxa"/>
            <w:tcBorders>
              <w:top w:val="nil"/>
              <w:left w:val="single" w:sz="4" w:space="0" w:color="auto"/>
              <w:bottom w:val="single" w:sz="4" w:space="0" w:color="auto"/>
              <w:right w:val="single" w:sz="4" w:space="0" w:color="auto"/>
            </w:tcBorders>
            <w:shd w:val="clear" w:color="000000" w:fill="F2F2F2"/>
            <w:vAlign w:val="bottom"/>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01.13</w:t>
            </w:r>
          </w:p>
        </w:tc>
        <w:tc>
          <w:tcPr>
            <w:tcW w:w="1260"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74 2 00 00191</w:t>
            </w:r>
          </w:p>
        </w:tc>
        <w:tc>
          <w:tcPr>
            <w:tcW w:w="835"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240</w:t>
            </w:r>
          </w:p>
        </w:tc>
        <w:tc>
          <w:tcPr>
            <w:tcW w:w="1276"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30 000,00</w:t>
            </w:r>
          </w:p>
        </w:tc>
        <w:tc>
          <w:tcPr>
            <w:tcW w:w="992"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30 000,00</w:t>
            </w:r>
          </w:p>
        </w:tc>
        <w:tc>
          <w:tcPr>
            <w:tcW w:w="992"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30 000,00</w:t>
            </w:r>
          </w:p>
        </w:tc>
      </w:tr>
      <w:tr w:rsidR="009B07B0" w:rsidRPr="009B07B0" w:rsidTr="006B06F7">
        <w:trPr>
          <w:trHeight w:val="5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proofErr w:type="spellStart"/>
            <w:r w:rsidRPr="009B07B0">
              <w:rPr>
                <w:rFonts w:ascii="Times New Roman" w:eastAsia="Times New Roman" w:hAnsi="Times New Roman"/>
                <w:sz w:val="16"/>
                <w:szCs w:val="16"/>
                <w:lang w:eastAsia="ru-RU"/>
              </w:rPr>
              <w:t>Непрограмные</w:t>
            </w:r>
            <w:proofErr w:type="spellEnd"/>
            <w:r w:rsidRPr="009B07B0">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01.13</w:t>
            </w:r>
          </w:p>
        </w:tc>
        <w:tc>
          <w:tcPr>
            <w:tcW w:w="1260"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74 2 00 00000</w:t>
            </w:r>
          </w:p>
        </w:tc>
        <w:tc>
          <w:tcPr>
            <w:tcW w:w="835"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9 000,00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9 000,00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9 000,00</w:t>
            </w:r>
          </w:p>
        </w:tc>
      </w:tr>
      <w:tr w:rsidR="009B07B0" w:rsidRPr="009B07B0" w:rsidTr="006B06F7">
        <w:trPr>
          <w:trHeight w:val="48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Выполнение обязательств на осуществление уставной деятельности</w:t>
            </w:r>
          </w:p>
        </w:tc>
        <w:tc>
          <w:tcPr>
            <w:tcW w:w="709"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01.13</w:t>
            </w:r>
          </w:p>
        </w:tc>
        <w:tc>
          <w:tcPr>
            <w:tcW w:w="1260"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74 2 00 06502</w:t>
            </w:r>
          </w:p>
        </w:tc>
        <w:tc>
          <w:tcPr>
            <w:tcW w:w="835"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9 000,00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9 000,00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9 000,00</w:t>
            </w:r>
          </w:p>
        </w:tc>
      </w:tr>
      <w:tr w:rsidR="009B07B0" w:rsidRPr="009B07B0" w:rsidTr="006B06F7">
        <w:trPr>
          <w:trHeight w:val="14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01.13</w:t>
            </w:r>
          </w:p>
        </w:tc>
        <w:tc>
          <w:tcPr>
            <w:tcW w:w="1260"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74 2 00 06502</w:t>
            </w:r>
          </w:p>
        </w:tc>
        <w:tc>
          <w:tcPr>
            <w:tcW w:w="835"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800</w:t>
            </w:r>
          </w:p>
        </w:tc>
        <w:tc>
          <w:tcPr>
            <w:tcW w:w="1276"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9 000,00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9 000,00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9 000,00</w:t>
            </w:r>
          </w:p>
        </w:tc>
      </w:tr>
      <w:tr w:rsidR="009B07B0" w:rsidRPr="009B07B0" w:rsidTr="006B06F7">
        <w:trPr>
          <w:trHeight w:val="330"/>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01.13</w:t>
            </w:r>
          </w:p>
        </w:tc>
        <w:tc>
          <w:tcPr>
            <w:tcW w:w="1260"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74 2 00 06502</w:t>
            </w:r>
          </w:p>
        </w:tc>
        <w:tc>
          <w:tcPr>
            <w:tcW w:w="835"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850</w:t>
            </w:r>
          </w:p>
        </w:tc>
        <w:tc>
          <w:tcPr>
            <w:tcW w:w="1276"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9 000,00</w:t>
            </w:r>
          </w:p>
        </w:tc>
        <w:tc>
          <w:tcPr>
            <w:tcW w:w="992"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9 000,00</w:t>
            </w:r>
          </w:p>
        </w:tc>
        <w:tc>
          <w:tcPr>
            <w:tcW w:w="992"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9 000,00</w:t>
            </w:r>
          </w:p>
        </w:tc>
      </w:tr>
      <w:tr w:rsidR="009B07B0" w:rsidRPr="009B07B0" w:rsidTr="006B06F7">
        <w:trPr>
          <w:trHeight w:val="86"/>
        </w:trPr>
        <w:tc>
          <w:tcPr>
            <w:tcW w:w="2992" w:type="dxa"/>
            <w:tcBorders>
              <w:top w:val="nil"/>
              <w:left w:val="single" w:sz="4" w:space="0" w:color="auto"/>
              <w:bottom w:val="single" w:sz="4" w:space="0" w:color="auto"/>
              <w:right w:val="single" w:sz="4" w:space="0" w:color="auto"/>
            </w:tcBorders>
            <w:shd w:val="clear" w:color="000000" w:fill="FFFFFF"/>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НАЦИОНАЛЬНАЯ ОБОРОНА</w:t>
            </w:r>
          </w:p>
        </w:tc>
        <w:tc>
          <w:tcPr>
            <w:tcW w:w="709"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02.00</w:t>
            </w:r>
          </w:p>
        </w:tc>
        <w:tc>
          <w:tcPr>
            <w:tcW w:w="1260"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00 0 00 00000</w:t>
            </w:r>
          </w:p>
        </w:tc>
        <w:tc>
          <w:tcPr>
            <w:tcW w:w="835"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484 500,00</w:t>
            </w:r>
          </w:p>
        </w:tc>
        <w:tc>
          <w:tcPr>
            <w:tcW w:w="992"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507 300,00</w:t>
            </w:r>
          </w:p>
        </w:tc>
        <w:tc>
          <w:tcPr>
            <w:tcW w:w="992"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525 900,00</w:t>
            </w:r>
          </w:p>
        </w:tc>
      </w:tr>
      <w:tr w:rsidR="009B07B0" w:rsidRPr="009B07B0" w:rsidTr="006B06F7">
        <w:trPr>
          <w:trHeight w:val="285"/>
        </w:trPr>
        <w:tc>
          <w:tcPr>
            <w:tcW w:w="2992" w:type="dxa"/>
            <w:tcBorders>
              <w:top w:val="nil"/>
              <w:left w:val="single" w:sz="4" w:space="0" w:color="auto"/>
              <w:bottom w:val="single" w:sz="4" w:space="0" w:color="auto"/>
              <w:right w:val="single" w:sz="4" w:space="0" w:color="auto"/>
            </w:tcBorders>
            <w:shd w:val="clear" w:color="auto" w:fill="auto"/>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02.03</w:t>
            </w:r>
          </w:p>
        </w:tc>
        <w:tc>
          <w:tcPr>
            <w:tcW w:w="1260"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00 0 00 00000</w:t>
            </w:r>
          </w:p>
        </w:tc>
        <w:tc>
          <w:tcPr>
            <w:tcW w:w="835"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484 500,00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507 300,00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525 900,00</w:t>
            </w:r>
          </w:p>
        </w:tc>
      </w:tr>
      <w:tr w:rsidR="009B07B0" w:rsidRPr="009B07B0" w:rsidTr="006B06F7">
        <w:trPr>
          <w:trHeight w:val="915"/>
        </w:trPr>
        <w:tc>
          <w:tcPr>
            <w:tcW w:w="2992" w:type="dxa"/>
            <w:tcBorders>
              <w:top w:val="nil"/>
              <w:left w:val="single" w:sz="4" w:space="0" w:color="auto"/>
              <w:bottom w:val="single" w:sz="4" w:space="0" w:color="auto"/>
              <w:right w:val="single" w:sz="4" w:space="0" w:color="auto"/>
            </w:tcBorders>
            <w:shd w:val="clear" w:color="auto" w:fill="auto"/>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02.03</w:t>
            </w:r>
          </w:p>
        </w:tc>
        <w:tc>
          <w:tcPr>
            <w:tcW w:w="1260"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 xml:space="preserve">74 0 00 00000 </w:t>
            </w:r>
          </w:p>
        </w:tc>
        <w:tc>
          <w:tcPr>
            <w:tcW w:w="835"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484 500,00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507 300,00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525 900,00</w:t>
            </w:r>
          </w:p>
        </w:tc>
      </w:tr>
      <w:tr w:rsidR="009B07B0" w:rsidRPr="009B07B0" w:rsidTr="006B06F7">
        <w:trPr>
          <w:trHeight w:val="94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709"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02.03</w:t>
            </w:r>
          </w:p>
        </w:tc>
        <w:tc>
          <w:tcPr>
            <w:tcW w:w="1260"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74 3 00 00000</w:t>
            </w:r>
          </w:p>
        </w:tc>
        <w:tc>
          <w:tcPr>
            <w:tcW w:w="835"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484 500,00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507 300,00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525 900,00</w:t>
            </w:r>
          </w:p>
        </w:tc>
      </w:tr>
      <w:tr w:rsidR="009B07B0" w:rsidRPr="009B07B0" w:rsidTr="006B06F7">
        <w:trPr>
          <w:trHeight w:val="480"/>
        </w:trPr>
        <w:tc>
          <w:tcPr>
            <w:tcW w:w="2992" w:type="dxa"/>
            <w:tcBorders>
              <w:top w:val="nil"/>
              <w:left w:val="single" w:sz="4" w:space="0" w:color="auto"/>
              <w:bottom w:val="single" w:sz="4" w:space="0" w:color="auto"/>
              <w:right w:val="single" w:sz="4" w:space="0" w:color="auto"/>
            </w:tcBorders>
            <w:shd w:val="clear" w:color="auto" w:fill="auto"/>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02.03</w:t>
            </w:r>
          </w:p>
        </w:tc>
        <w:tc>
          <w:tcPr>
            <w:tcW w:w="1260"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74 3 00 51180</w:t>
            </w:r>
          </w:p>
        </w:tc>
        <w:tc>
          <w:tcPr>
            <w:tcW w:w="835"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484 500,00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507 300,00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525 900,00</w:t>
            </w:r>
          </w:p>
        </w:tc>
      </w:tr>
      <w:tr w:rsidR="009B07B0" w:rsidRPr="009B07B0" w:rsidTr="006B06F7">
        <w:trPr>
          <w:trHeight w:val="111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02.03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74 3 00 51180</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222 000,00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222 000,00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222 000,00</w:t>
            </w:r>
          </w:p>
        </w:tc>
      </w:tr>
      <w:tr w:rsidR="009B07B0" w:rsidRPr="009B07B0" w:rsidTr="006B06F7">
        <w:trPr>
          <w:trHeight w:val="510"/>
        </w:trPr>
        <w:tc>
          <w:tcPr>
            <w:tcW w:w="2992"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single" w:sz="4" w:space="0" w:color="auto"/>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02.03</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74 3 00 51180</w:t>
            </w:r>
          </w:p>
        </w:tc>
        <w:tc>
          <w:tcPr>
            <w:tcW w:w="835" w:type="dxa"/>
            <w:tcBorders>
              <w:top w:val="single" w:sz="4" w:space="0" w:color="auto"/>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120</w:t>
            </w:r>
          </w:p>
        </w:tc>
        <w:tc>
          <w:tcPr>
            <w:tcW w:w="1276" w:type="dxa"/>
            <w:tcBorders>
              <w:top w:val="single" w:sz="4" w:space="0" w:color="auto"/>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222 000,00</w:t>
            </w:r>
          </w:p>
        </w:tc>
        <w:tc>
          <w:tcPr>
            <w:tcW w:w="992" w:type="dxa"/>
            <w:tcBorders>
              <w:top w:val="single" w:sz="4" w:space="0" w:color="auto"/>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222 000,00</w:t>
            </w:r>
          </w:p>
        </w:tc>
        <w:tc>
          <w:tcPr>
            <w:tcW w:w="992" w:type="dxa"/>
            <w:tcBorders>
              <w:top w:val="single" w:sz="4" w:space="0" w:color="auto"/>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222 000,00</w:t>
            </w:r>
          </w:p>
        </w:tc>
      </w:tr>
      <w:tr w:rsidR="009B07B0" w:rsidRPr="009B07B0" w:rsidTr="006B06F7">
        <w:trPr>
          <w:trHeight w:val="52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02.03</w:t>
            </w:r>
          </w:p>
        </w:tc>
        <w:tc>
          <w:tcPr>
            <w:tcW w:w="1260"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74 3 00 51180</w:t>
            </w:r>
          </w:p>
        </w:tc>
        <w:tc>
          <w:tcPr>
            <w:tcW w:w="835"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262 500,00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285 300,00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303 900,00</w:t>
            </w:r>
          </w:p>
        </w:tc>
      </w:tr>
      <w:tr w:rsidR="009B07B0" w:rsidRPr="009B07B0" w:rsidTr="006B06F7">
        <w:trPr>
          <w:trHeight w:val="585"/>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02.03</w:t>
            </w:r>
          </w:p>
        </w:tc>
        <w:tc>
          <w:tcPr>
            <w:tcW w:w="1260"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74 3 00 51180</w:t>
            </w:r>
          </w:p>
        </w:tc>
        <w:tc>
          <w:tcPr>
            <w:tcW w:w="835"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240</w:t>
            </w:r>
          </w:p>
        </w:tc>
        <w:tc>
          <w:tcPr>
            <w:tcW w:w="1276"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262 500,00</w:t>
            </w:r>
          </w:p>
        </w:tc>
        <w:tc>
          <w:tcPr>
            <w:tcW w:w="992"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285 300,00</w:t>
            </w:r>
          </w:p>
        </w:tc>
        <w:tc>
          <w:tcPr>
            <w:tcW w:w="992"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303 900,00</w:t>
            </w:r>
          </w:p>
        </w:tc>
      </w:tr>
      <w:tr w:rsidR="009B07B0" w:rsidRPr="009B07B0" w:rsidTr="006B06F7">
        <w:trPr>
          <w:trHeight w:val="495"/>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03 00</w:t>
            </w:r>
          </w:p>
        </w:tc>
        <w:tc>
          <w:tcPr>
            <w:tcW w:w="1260"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00 0 00 00000</w:t>
            </w:r>
          </w:p>
        </w:tc>
        <w:tc>
          <w:tcPr>
            <w:tcW w:w="835"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100 000,00</w:t>
            </w:r>
          </w:p>
        </w:tc>
        <w:tc>
          <w:tcPr>
            <w:tcW w:w="992"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100 000,00</w:t>
            </w:r>
          </w:p>
        </w:tc>
        <w:tc>
          <w:tcPr>
            <w:tcW w:w="992"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100 000,00</w:t>
            </w:r>
          </w:p>
        </w:tc>
      </w:tr>
      <w:tr w:rsidR="009B07B0" w:rsidRPr="009B07B0" w:rsidTr="006B06F7">
        <w:trPr>
          <w:trHeight w:val="126"/>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Обеспечение пожарной безопасности</w:t>
            </w:r>
          </w:p>
        </w:tc>
        <w:tc>
          <w:tcPr>
            <w:tcW w:w="709"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03.10</w:t>
            </w:r>
          </w:p>
        </w:tc>
        <w:tc>
          <w:tcPr>
            <w:tcW w:w="1260"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00 0 00 00000</w:t>
            </w:r>
          </w:p>
        </w:tc>
        <w:tc>
          <w:tcPr>
            <w:tcW w:w="835"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100 000,00</w:t>
            </w:r>
          </w:p>
        </w:tc>
        <w:tc>
          <w:tcPr>
            <w:tcW w:w="992"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100 000,00</w:t>
            </w:r>
          </w:p>
        </w:tc>
        <w:tc>
          <w:tcPr>
            <w:tcW w:w="992"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100 000,00</w:t>
            </w:r>
          </w:p>
        </w:tc>
      </w:tr>
      <w:tr w:rsidR="009B07B0" w:rsidRPr="009B07B0" w:rsidTr="006B06F7">
        <w:trPr>
          <w:trHeight w:val="705"/>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 xml:space="preserve">Муниципальная программа "Обеспечение пожарной безопасности на территории </w:t>
            </w:r>
            <w:proofErr w:type="spellStart"/>
            <w:r w:rsidRPr="009B07B0">
              <w:rPr>
                <w:rFonts w:ascii="Times New Roman" w:eastAsia="Times New Roman" w:hAnsi="Times New Roman"/>
                <w:sz w:val="16"/>
                <w:szCs w:val="16"/>
                <w:lang w:eastAsia="ru-RU"/>
              </w:rPr>
              <w:t>Валдгеймское</w:t>
            </w:r>
            <w:proofErr w:type="spellEnd"/>
            <w:r w:rsidRPr="009B07B0">
              <w:rPr>
                <w:rFonts w:ascii="Times New Roman" w:eastAsia="Times New Roman" w:hAnsi="Times New Roman"/>
                <w:sz w:val="16"/>
                <w:szCs w:val="16"/>
                <w:lang w:eastAsia="ru-RU"/>
              </w:rPr>
              <w:t xml:space="preserve"> сельское поселение на 2021-2025гг"</w:t>
            </w:r>
          </w:p>
        </w:tc>
        <w:tc>
          <w:tcPr>
            <w:tcW w:w="709"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03.10</w:t>
            </w:r>
          </w:p>
        </w:tc>
        <w:tc>
          <w:tcPr>
            <w:tcW w:w="1260"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04 0 00 00000</w:t>
            </w:r>
          </w:p>
        </w:tc>
        <w:tc>
          <w:tcPr>
            <w:tcW w:w="835"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100 000,00</w:t>
            </w:r>
          </w:p>
        </w:tc>
        <w:tc>
          <w:tcPr>
            <w:tcW w:w="992"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100 000,00</w:t>
            </w:r>
          </w:p>
        </w:tc>
        <w:tc>
          <w:tcPr>
            <w:tcW w:w="992"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100 000,00</w:t>
            </w:r>
          </w:p>
        </w:tc>
      </w:tr>
      <w:tr w:rsidR="009B07B0" w:rsidRPr="009B07B0" w:rsidTr="006B06F7">
        <w:trPr>
          <w:trHeight w:val="45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 xml:space="preserve">"Мероприятие «Проведение мероприятий по ограничению доступа огня к жилой части </w:t>
            </w:r>
            <w:proofErr w:type="spellStart"/>
            <w:r w:rsidRPr="009B07B0">
              <w:rPr>
                <w:rFonts w:ascii="Times New Roman" w:eastAsia="Times New Roman" w:hAnsi="Times New Roman"/>
                <w:sz w:val="16"/>
                <w:szCs w:val="16"/>
                <w:lang w:eastAsia="ru-RU"/>
              </w:rPr>
              <w:t>Валдгеймского</w:t>
            </w:r>
            <w:proofErr w:type="spellEnd"/>
            <w:r w:rsidRPr="009B07B0">
              <w:rPr>
                <w:rFonts w:ascii="Times New Roman" w:eastAsia="Times New Roman" w:hAnsi="Times New Roman"/>
                <w:sz w:val="16"/>
                <w:szCs w:val="16"/>
                <w:lang w:eastAsia="ru-RU"/>
              </w:rPr>
              <w:t xml:space="preserve"> сельского поселения».</w:t>
            </w:r>
          </w:p>
        </w:tc>
        <w:tc>
          <w:tcPr>
            <w:tcW w:w="709"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03.10</w:t>
            </w:r>
          </w:p>
        </w:tc>
        <w:tc>
          <w:tcPr>
            <w:tcW w:w="1260"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04 0 01 00000</w:t>
            </w:r>
          </w:p>
        </w:tc>
        <w:tc>
          <w:tcPr>
            <w:tcW w:w="835"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100 000,00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100 000,00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100 000,00</w:t>
            </w:r>
          </w:p>
        </w:tc>
      </w:tr>
      <w:tr w:rsidR="009B07B0" w:rsidRPr="009B07B0" w:rsidTr="006B06F7">
        <w:trPr>
          <w:trHeight w:val="362"/>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Мероприятия по ограничению доступа</w:t>
            </w:r>
            <w:r w:rsidRPr="009B07B0">
              <w:rPr>
                <w:rFonts w:ascii="Times New Roman" w:eastAsia="Times New Roman" w:hAnsi="Times New Roman"/>
                <w:sz w:val="16"/>
                <w:szCs w:val="16"/>
                <w:lang w:eastAsia="ru-RU"/>
              </w:rPr>
              <w:br/>
              <w:t>огня к жилой части сельского поселения</w:t>
            </w:r>
          </w:p>
        </w:tc>
        <w:tc>
          <w:tcPr>
            <w:tcW w:w="709"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03.10</w:t>
            </w:r>
          </w:p>
        </w:tc>
        <w:tc>
          <w:tcPr>
            <w:tcW w:w="1260"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04 0 01 21030</w:t>
            </w:r>
          </w:p>
        </w:tc>
        <w:tc>
          <w:tcPr>
            <w:tcW w:w="835"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100 000,00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100 000,00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100 000,00</w:t>
            </w:r>
          </w:p>
        </w:tc>
      </w:tr>
      <w:tr w:rsidR="009B07B0" w:rsidRPr="009B07B0" w:rsidTr="006B06F7">
        <w:trPr>
          <w:trHeight w:val="45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03.10</w:t>
            </w:r>
          </w:p>
        </w:tc>
        <w:tc>
          <w:tcPr>
            <w:tcW w:w="1260"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04 0 01 21030</w:t>
            </w:r>
          </w:p>
        </w:tc>
        <w:tc>
          <w:tcPr>
            <w:tcW w:w="835"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100 000,00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100 000,00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100 000,00</w:t>
            </w:r>
          </w:p>
        </w:tc>
      </w:tr>
      <w:tr w:rsidR="009B07B0" w:rsidRPr="009B07B0" w:rsidTr="006B06F7">
        <w:trPr>
          <w:trHeight w:val="450"/>
        </w:trPr>
        <w:tc>
          <w:tcPr>
            <w:tcW w:w="2992" w:type="dxa"/>
            <w:tcBorders>
              <w:top w:val="nil"/>
              <w:left w:val="single" w:sz="4" w:space="0" w:color="auto"/>
              <w:bottom w:val="single" w:sz="4" w:space="0" w:color="auto"/>
              <w:right w:val="single" w:sz="4" w:space="0" w:color="auto"/>
            </w:tcBorders>
            <w:shd w:val="clear" w:color="000000" w:fill="F2F2F2"/>
            <w:vAlign w:val="bottom"/>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03.10</w:t>
            </w:r>
          </w:p>
        </w:tc>
        <w:tc>
          <w:tcPr>
            <w:tcW w:w="1260"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04 0 01 21030</w:t>
            </w:r>
          </w:p>
        </w:tc>
        <w:tc>
          <w:tcPr>
            <w:tcW w:w="835"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240</w:t>
            </w:r>
          </w:p>
        </w:tc>
        <w:tc>
          <w:tcPr>
            <w:tcW w:w="1276"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100 000,00</w:t>
            </w:r>
          </w:p>
        </w:tc>
        <w:tc>
          <w:tcPr>
            <w:tcW w:w="992"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100 000,00</w:t>
            </w:r>
          </w:p>
        </w:tc>
        <w:tc>
          <w:tcPr>
            <w:tcW w:w="992"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100 000,00</w:t>
            </w:r>
          </w:p>
        </w:tc>
      </w:tr>
      <w:tr w:rsidR="009B07B0" w:rsidRPr="009B07B0" w:rsidTr="006B06F7">
        <w:trPr>
          <w:trHeight w:val="100"/>
        </w:trPr>
        <w:tc>
          <w:tcPr>
            <w:tcW w:w="2992" w:type="dxa"/>
            <w:tcBorders>
              <w:top w:val="nil"/>
              <w:left w:val="single" w:sz="4" w:space="0" w:color="auto"/>
              <w:bottom w:val="single" w:sz="4" w:space="0" w:color="auto"/>
              <w:right w:val="single" w:sz="4" w:space="0" w:color="auto"/>
            </w:tcBorders>
            <w:shd w:val="clear" w:color="000000" w:fill="FFFFFF"/>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НАЦИОНАЛЬНАЯ ЭКОНОМИКА</w:t>
            </w:r>
          </w:p>
        </w:tc>
        <w:tc>
          <w:tcPr>
            <w:tcW w:w="709"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04.00</w:t>
            </w:r>
          </w:p>
        </w:tc>
        <w:tc>
          <w:tcPr>
            <w:tcW w:w="1260"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00 0 00 00000</w:t>
            </w:r>
          </w:p>
        </w:tc>
        <w:tc>
          <w:tcPr>
            <w:tcW w:w="835"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5 500,00</w:t>
            </w:r>
          </w:p>
        </w:tc>
        <w:tc>
          <w:tcPr>
            <w:tcW w:w="992"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5 500,00</w:t>
            </w:r>
          </w:p>
        </w:tc>
        <w:tc>
          <w:tcPr>
            <w:tcW w:w="992"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5 500,00</w:t>
            </w:r>
          </w:p>
        </w:tc>
      </w:tr>
      <w:tr w:rsidR="009B07B0" w:rsidRPr="009B07B0" w:rsidTr="006B06F7">
        <w:trPr>
          <w:trHeight w:val="146"/>
        </w:trPr>
        <w:tc>
          <w:tcPr>
            <w:tcW w:w="2992" w:type="dxa"/>
            <w:tcBorders>
              <w:top w:val="nil"/>
              <w:left w:val="single" w:sz="4" w:space="0" w:color="auto"/>
              <w:bottom w:val="single" w:sz="4" w:space="0" w:color="auto"/>
              <w:right w:val="single" w:sz="4" w:space="0" w:color="auto"/>
            </w:tcBorders>
            <w:shd w:val="clear" w:color="000000" w:fill="FFFFFF"/>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Сельское хозяйство и рыболовство</w:t>
            </w:r>
          </w:p>
        </w:tc>
        <w:tc>
          <w:tcPr>
            <w:tcW w:w="709"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04.05</w:t>
            </w:r>
          </w:p>
        </w:tc>
        <w:tc>
          <w:tcPr>
            <w:tcW w:w="1260"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00 0 00 00000</w:t>
            </w:r>
          </w:p>
        </w:tc>
        <w:tc>
          <w:tcPr>
            <w:tcW w:w="835"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5 500,00</w:t>
            </w:r>
          </w:p>
        </w:tc>
        <w:tc>
          <w:tcPr>
            <w:tcW w:w="992"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5 500,00</w:t>
            </w:r>
          </w:p>
        </w:tc>
        <w:tc>
          <w:tcPr>
            <w:tcW w:w="992"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5 500,00</w:t>
            </w:r>
          </w:p>
        </w:tc>
      </w:tr>
      <w:tr w:rsidR="009B07B0" w:rsidRPr="009B07B0" w:rsidTr="006B06F7">
        <w:trPr>
          <w:trHeight w:val="6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709"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04.05</w:t>
            </w:r>
          </w:p>
        </w:tc>
        <w:tc>
          <w:tcPr>
            <w:tcW w:w="1260"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74 3 00 00000</w:t>
            </w:r>
          </w:p>
        </w:tc>
        <w:tc>
          <w:tcPr>
            <w:tcW w:w="835"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5 500,00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5 500,00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5 500,00</w:t>
            </w:r>
          </w:p>
        </w:tc>
      </w:tr>
      <w:tr w:rsidR="009B07B0" w:rsidRPr="009B07B0" w:rsidTr="006B06F7">
        <w:trPr>
          <w:trHeight w:val="915"/>
        </w:trPr>
        <w:tc>
          <w:tcPr>
            <w:tcW w:w="2992" w:type="dxa"/>
            <w:tcBorders>
              <w:top w:val="nil"/>
              <w:left w:val="single" w:sz="4" w:space="0" w:color="auto"/>
              <w:bottom w:val="single" w:sz="4" w:space="0" w:color="auto"/>
              <w:right w:val="single" w:sz="4" w:space="0" w:color="auto"/>
            </w:tcBorders>
            <w:shd w:val="clear" w:color="auto" w:fill="auto"/>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Выполнение органами местного самоуправления переданных государственных полномочий по вопросам государственной поддержки сельскохозяйственного производства</w:t>
            </w:r>
          </w:p>
        </w:tc>
        <w:tc>
          <w:tcPr>
            <w:tcW w:w="709"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04.05</w:t>
            </w:r>
          </w:p>
        </w:tc>
        <w:tc>
          <w:tcPr>
            <w:tcW w:w="1260"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74 3 00 02100</w:t>
            </w:r>
          </w:p>
        </w:tc>
        <w:tc>
          <w:tcPr>
            <w:tcW w:w="835"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5 500,00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5 500,00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5 500,00</w:t>
            </w:r>
          </w:p>
        </w:tc>
      </w:tr>
      <w:tr w:rsidR="009B07B0" w:rsidRPr="009B07B0" w:rsidTr="006B06F7">
        <w:trPr>
          <w:trHeight w:val="45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04.05</w:t>
            </w:r>
          </w:p>
        </w:tc>
        <w:tc>
          <w:tcPr>
            <w:tcW w:w="1260"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74 3 00 02100</w:t>
            </w:r>
          </w:p>
        </w:tc>
        <w:tc>
          <w:tcPr>
            <w:tcW w:w="835"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5 500,00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5 500,00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5 500,00</w:t>
            </w:r>
          </w:p>
        </w:tc>
      </w:tr>
      <w:tr w:rsidR="009B07B0" w:rsidRPr="009B07B0" w:rsidTr="006B06F7">
        <w:trPr>
          <w:trHeight w:val="450"/>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04.05</w:t>
            </w:r>
          </w:p>
        </w:tc>
        <w:tc>
          <w:tcPr>
            <w:tcW w:w="1260"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74 3 00 02100</w:t>
            </w:r>
          </w:p>
        </w:tc>
        <w:tc>
          <w:tcPr>
            <w:tcW w:w="835"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240</w:t>
            </w:r>
          </w:p>
        </w:tc>
        <w:tc>
          <w:tcPr>
            <w:tcW w:w="1276"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5 500,00</w:t>
            </w:r>
          </w:p>
        </w:tc>
        <w:tc>
          <w:tcPr>
            <w:tcW w:w="992"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5 500,00</w:t>
            </w:r>
          </w:p>
        </w:tc>
        <w:tc>
          <w:tcPr>
            <w:tcW w:w="992"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5 500,00</w:t>
            </w:r>
          </w:p>
        </w:tc>
      </w:tr>
      <w:tr w:rsidR="009B07B0" w:rsidRPr="009B07B0" w:rsidTr="006B06F7">
        <w:trPr>
          <w:trHeight w:val="30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ЖИЛИЩНО-КОММУНАЛЬНОЕ ХОЗЯЙСТВО</w:t>
            </w:r>
          </w:p>
        </w:tc>
        <w:tc>
          <w:tcPr>
            <w:tcW w:w="709"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05.00</w:t>
            </w:r>
          </w:p>
        </w:tc>
        <w:tc>
          <w:tcPr>
            <w:tcW w:w="1260"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00 0 00 00000</w:t>
            </w:r>
          </w:p>
        </w:tc>
        <w:tc>
          <w:tcPr>
            <w:tcW w:w="835"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106 500,00</w:t>
            </w:r>
          </w:p>
        </w:tc>
        <w:tc>
          <w:tcPr>
            <w:tcW w:w="992"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106 500,00</w:t>
            </w:r>
          </w:p>
        </w:tc>
        <w:tc>
          <w:tcPr>
            <w:tcW w:w="992"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106 500,00</w:t>
            </w:r>
          </w:p>
        </w:tc>
      </w:tr>
      <w:tr w:rsidR="009B07B0" w:rsidRPr="009B07B0" w:rsidTr="006B06F7">
        <w:trPr>
          <w:trHeight w:val="6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Жилищное хозяйство</w:t>
            </w:r>
          </w:p>
        </w:tc>
        <w:tc>
          <w:tcPr>
            <w:tcW w:w="709"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05.01</w:t>
            </w:r>
          </w:p>
        </w:tc>
        <w:tc>
          <w:tcPr>
            <w:tcW w:w="1260"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00 0 00 00000</w:t>
            </w:r>
          </w:p>
        </w:tc>
        <w:tc>
          <w:tcPr>
            <w:tcW w:w="835"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6 500,00</w:t>
            </w:r>
          </w:p>
        </w:tc>
        <w:tc>
          <w:tcPr>
            <w:tcW w:w="992"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6 500,00</w:t>
            </w:r>
          </w:p>
        </w:tc>
        <w:tc>
          <w:tcPr>
            <w:tcW w:w="992"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6 500,00</w:t>
            </w:r>
          </w:p>
        </w:tc>
      </w:tr>
      <w:tr w:rsidR="009B07B0" w:rsidRPr="009B07B0" w:rsidTr="006B06F7">
        <w:trPr>
          <w:trHeight w:val="67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05.01</w:t>
            </w:r>
          </w:p>
        </w:tc>
        <w:tc>
          <w:tcPr>
            <w:tcW w:w="1260"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74 0 0000000</w:t>
            </w:r>
          </w:p>
        </w:tc>
        <w:tc>
          <w:tcPr>
            <w:tcW w:w="835"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6 500,00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6 500,00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6 500,00</w:t>
            </w:r>
          </w:p>
        </w:tc>
      </w:tr>
      <w:tr w:rsidR="009B07B0" w:rsidRPr="009B07B0" w:rsidTr="006B06F7">
        <w:trPr>
          <w:trHeight w:val="45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proofErr w:type="spellStart"/>
            <w:r w:rsidRPr="009B07B0">
              <w:rPr>
                <w:rFonts w:ascii="Times New Roman" w:eastAsia="Times New Roman" w:hAnsi="Times New Roman"/>
                <w:sz w:val="16"/>
                <w:szCs w:val="16"/>
                <w:lang w:eastAsia="ru-RU"/>
              </w:rPr>
              <w:t>Непрограмные</w:t>
            </w:r>
            <w:proofErr w:type="spellEnd"/>
            <w:r w:rsidRPr="009B07B0">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05.01</w:t>
            </w:r>
          </w:p>
        </w:tc>
        <w:tc>
          <w:tcPr>
            <w:tcW w:w="1260"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74 2 00 00000</w:t>
            </w:r>
          </w:p>
        </w:tc>
        <w:tc>
          <w:tcPr>
            <w:tcW w:w="835"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6 500,00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6 500,00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6 500,00</w:t>
            </w:r>
          </w:p>
        </w:tc>
      </w:tr>
      <w:tr w:rsidR="009B07B0" w:rsidRPr="009B07B0" w:rsidTr="006B06F7">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Поддержка жилищного хозяйства</w:t>
            </w:r>
          </w:p>
        </w:tc>
        <w:tc>
          <w:tcPr>
            <w:tcW w:w="709"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05.01</w:t>
            </w:r>
          </w:p>
        </w:tc>
        <w:tc>
          <w:tcPr>
            <w:tcW w:w="1260"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74 2 00 40834</w:t>
            </w:r>
          </w:p>
        </w:tc>
        <w:tc>
          <w:tcPr>
            <w:tcW w:w="835"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6 500,00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6 500,00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6 500,00</w:t>
            </w:r>
          </w:p>
        </w:tc>
      </w:tr>
      <w:tr w:rsidR="009B07B0" w:rsidRPr="009B07B0" w:rsidTr="006B06F7">
        <w:trPr>
          <w:trHeight w:val="45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05.01</w:t>
            </w:r>
          </w:p>
        </w:tc>
        <w:tc>
          <w:tcPr>
            <w:tcW w:w="1260"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74 2 00 40834</w:t>
            </w:r>
          </w:p>
        </w:tc>
        <w:tc>
          <w:tcPr>
            <w:tcW w:w="835"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6 500,00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6 500,00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6 500,00</w:t>
            </w:r>
          </w:p>
        </w:tc>
      </w:tr>
      <w:tr w:rsidR="009B07B0" w:rsidRPr="009B07B0" w:rsidTr="006B06F7">
        <w:trPr>
          <w:trHeight w:val="450"/>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05.01</w:t>
            </w:r>
          </w:p>
        </w:tc>
        <w:tc>
          <w:tcPr>
            <w:tcW w:w="1260"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74 2 00 40834</w:t>
            </w:r>
          </w:p>
        </w:tc>
        <w:tc>
          <w:tcPr>
            <w:tcW w:w="835"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240</w:t>
            </w:r>
          </w:p>
        </w:tc>
        <w:tc>
          <w:tcPr>
            <w:tcW w:w="1276"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6 500,00</w:t>
            </w:r>
          </w:p>
        </w:tc>
        <w:tc>
          <w:tcPr>
            <w:tcW w:w="992"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6 500,00</w:t>
            </w:r>
          </w:p>
        </w:tc>
        <w:tc>
          <w:tcPr>
            <w:tcW w:w="992"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6 500,00</w:t>
            </w:r>
          </w:p>
        </w:tc>
      </w:tr>
      <w:tr w:rsidR="009B07B0" w:rsidRPr="009B07B0" w:rsidTr="006B06F7">
        <w:trPr>
          <w:trHeight w:val="255"/>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Благоустройство</w:t>
            </w:r>
          </w:p>
        </w:tc>
        <w:tc>
          <w:tcPr>
            <w:tcW w:w="709"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05.03</w:t>
            </w:r>
          </w:p>
        </w:tc>
        <w:tc>
          <w:tcPr>
            <w:tcW w:w="1260"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00 0 00 00000</w:t>
            </w:r>
          </w:p>
        </w:tc>
        <w:tc>
          <w:tcPr>
            <w:tcW w:w="835"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100 000,00</w:t>
            </w:r>
          </w:p>
        </w:tc>
        <w:tc>
          <w:tcPr>
            <w:tcW w:w="992"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100 000,00</w:t>
            </w:r>
          </w:p>
        </w:tc>
        <w:tc>
          <w:tcPr>
            <w:tcW w:w="992"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100 000,00</w:t>
            </w:r>
          </w:p>
        </w:tc>
      </w:tr>
      <w:tr w:rsidR="009B07B0" w:rsidRPr="009B07B0" w:rsidTr="006B06F7">
        <w:trPr>
          <w:trHeight w:val="450"/>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lastRenderedPageBreak/>
              <w:t xml:space="preserve">Муниципальная  программа «Благоустройство территории </w:t>
            </w:r>
            <w:proofErr w:type="spellStart"/>
            <w:r w:rsidRPr="009B07B0">
              <w:rPr>
                <w:rFonts w:ascii="Times New Roman" w:eastAsia="Times New Roman" w:hAnsi="Times New Roman"/>
                <w:sz w:val="16"/>
                <w:szCs w:val="16"/>
                <w:lang w:eastAsia="ru-RU"/>
              </w:rPr>
              <w:t>Валдгеймского</w:t>
            </w:r>
            <w:proofErr w:type="spellEnd"/>
            <w:r w:rsidRPr="009B07B0">
              <w:rPr>
                <w:rFonts w:ascii="Times New Roman" w:eastAsia="Times New Roman" w:hAnsi="Times New Roman"/>
                <w:sz w:val="16"/>
                <w:szCs w:val="16"/>
                <w:lang w:eastAsia="ru-RU"/>
              </w:rPr>
              <w:t xml:space="preserve"> сельского поселения» на 2021-2025 годы</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05.03</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01 0 00 00000</w:t>
            </w:r>
          </w:p>
        </w:tc>
        <w:tc>
          <w:tcPr>
            <w:tcW w:w="8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100 000,00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100 000,00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100 000,00</w:t>
            </w:r>
          </w:p>
        </w:tc>
      </w:tr>
      <w:tr w:rsidR="009B07B0" w:rsidRPr="009B07B0" w:rsidTr="006B06F7">
        <w:trPr>
          <w:trHeight w:val="45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Мероприятие "Повышение уровня благоустройства населенных пунктов поселения"</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05.03</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01 0 01 00000</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100 000,00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100 000,00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100 000,00</w:t>
            </w:r>
          </w:p>
        </w:tc>
      </w:tr>
      <w:tr w:rsidR="009B07B0" w:rsidRPr="009B07B0" w:rsidTr="006B06F7">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Уборка несанкционированных свалок</w:t>
            </w:r>
          </w:p>
        </w:tc>
        <w:tc>
          <w:tcPr>
            <w:tcW w:w="709"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05.03</w:t>
            </w:r>
          </w:p>
        </w:tc>
        <w:tc>
          <w:tcPr>
            <w:tcW w:w="1260"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01 0 01 21010</w:t>
            </w:r>
          </w:p>
        </w:tc>
        <w:tc>
          <w:tcPr>
            <w:tcW w:w="835"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50 000,00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50 000,00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50 000,00</w:t>
            </w:r>
          </w:p>
        </w:tc>
      </w:tr>
      <w:tr w:rsidR="009B07B0" w:rsidRPr="009B07B0" w:rsidTr="006B06F7">
        <w:trPr>
          <w:trHeight w:val="45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05.03</w:t>
            </w:r>
          </w:p>
        </w:tc>
        <w:tc>
          <w:tcPr>
            <w:tcW w:w="1260"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01 0 01 21010</w:t>
            </w:r>
          </w:p>
        </w:tc>
        <w:tc>
          <w:tcPr>
            <w:tcW w:w="835"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50 000,00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50 000,00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50 000,00</w:t>
            </w:r>
          </w:p>
        </w:tc>
      </w:tr>
      <w:tr w:rsidR="009B07B0" w:rsidRPr="009B07B0" w:rsidTr="006B06F7">
        <w:trPr>
          <w:trHeight w:val="450"/>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05.03</w:t>
            </w:r>
          </w:p>
        </w:tc>
        <w:tc>
          <w:tcPr>
            <w:tcW w:w="1260"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01 0 01 21010</w:t>
            </w:r>
          </w:p>
        </w:tc>
        <w:tc>
          <w:tcPr>
            <w:tcW w:w="835"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240</w:t>
            </w:r>
          </w:p>
        </w:tc>
        <w:tc>
          <w:tcPr>
            <w:tcW w:w="1276"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50 000,00</w:t>
            </w:r>
          </w:p>
        </w:tc>
        <w:tc>
          <w:tcPr>
            <w:tcW w:w="992"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50 000,00</w:t>
            </w:r>
          </w:p>
        </w:tc>
        <w:tc>
          <w:tcPr>
            <w:tcW w:w="992"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50 000,00</w:t>
            </w:r>
          </w:p>
        </w:tc>
      </w:tr>
      <w:tr w:rsidR="009B07B0" w:rsidRPr="009B07B0" w:rsidTr="006B06F7">
        <w:trPr>
          <w:trHeight w:val="45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Мероприятие "Организация и содержание мест захоронени</w:t>
            </w:r>
            <w:proofErr w:type="gramStart"/>
            <w:r w:rsidRPr="009B07B0">
              <w:rPr>
                <w:rFonts w:ascii="Times New Roman" w:eastAsia="Times New Roman" w:hAnsi="Times New Roman"/>
                <w:sz w:val="16"/>
                <w:szCs w:val="16"/>
                <w:lang w:eastAsia="ru-RU"/>
              </w:rPr>
              <w:t>я(</w:t>
            </w:r>
            <w:proofErr w:type="gramEnd"/>
            <w:r w:rsidRPr="009B07B0">
              <w:rPr>
                <w:rFonts w:ascii="Times New Roman" w:eastAsia="Times New Roman" w:hAnsi="Times New Roman"/>
                <w:sz w:val="16"/>
                <w:szCs w:val="16"/>
                <w:lang w:eastAsia="ru-RU"/>
              </w:rPr>
              <w:t>муниципальных кладбищ)"</w:t>
            </w:r>
          </w:p>
        </w:tc>
        <w:tc>
          <w:tcPr>
            <w:tcW w:w="709"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05.03</w:t>
            </w:r>
          </w:p>
        </w:tc>
        <w:tc>
          <w:tcPr>
            <w:tcW w:w="1260"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01 0 02 00000</w:t>
            </w:r>
          </w:p>
        </w:tc>
        <w:tc>
          <w:tcPr>
            <w:tcW w:w="835"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50 000,00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50 000,00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50 000,00</w:t>
            </w:r>
          </w:p>
        </w:tc>
      </w:tr>
      <w:tr w:rsidR="009B07B0" w:rsidRPr="009B07B0" w:rsidTr="006B06F7">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Содержание мест захоронения</w:t>
            </w:r>
          </w:p>
        </w:tc>
        <w:tc>
          <w:tcPr>
            <w:tcW w:w="709"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05.03</w:t>
            </w:r>
          </w:p>
        </w:tc>
        <w:tc>
          <w:tcPr>
            <w:tcW w:w="1260"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01 0 02 21040</w:t>
            </w:r>
          </w:p>
        </w:tc>
        <w:tc>
          <w:tcPr>
            <w:tcW w:w="835"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50 000,00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50 000,00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50 000,00</w:t>
            </w:r>
          </w:p>
        </w:tc>
      </w:tr>
      <w:tr w:rsidR="009B07B0" w:rsidRPr="009B07B0" w:rsidTr="006B06F7">
        <w:trPr>
          <w:trHeight w:val="45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05.03</w:t>
            </w:r>
          </w:p>
        </w:tc>
        <w:tc>
          <w:tcPr>
            <w:tcW w:w="1260"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01 0 02 21040</w:t>
            </w:r>
          </w:p>
        </w:tc>
        <w:tc>
          <w:tcPr>
            <w:tcW w:w="835"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50 000,00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50 000,00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50 000,00</w:t>
            </w:r>
          </w:p>
        </w:tc>
      </w:tr>
      <w:tr w:rsidR="009B07B0" w:rsidRPr="009B07B0" w:rsidTr="006B06F7">
        <w:trPr>
          <w:trHeight w:val="45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05.03</w:t>
            </w:r>
          </w:p>
        </w:tc>
        <w:tc>
          <w:tcPr>
            <w:tcW w:w="1260"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01 0 02 21040</w:t>
            </w:r>
          </w:p>
        </w:tc>
        <w:tc>
          <w:tcPr>
            <w:tcW w:w="835"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240</w:t>
            </w:r>
          </w:p>
        </w:tc>
        <w:tc>
          <w:tcPr>
            <w:tcW w:w="1276"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50 000,00</w:t>
            </w:r>
          </w:p>
        </w:tc>
        <w:tc>
          <w:tcPr>
            <w:tcW w:w="992"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50 000,00</w:t>
            </w:r>
          </w:p>
        </w:tc>
        <w:tc>
          <w:tcPr>
            <w:tcW w:w="992"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50 000,00</w:t>
            </w:r>
          </w:p>
        </w:tc>
      </w:tr>
      <w:tr w:rsidR="009B07B0" w:rsidRPr="009B07B0" w:rsidTr="006B06F7">
        <w:trPr>
          <w:trHeight w:val="298"/>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КУЛЬТУРА И КИНЕМАТОГРАФИЯ</w:t>
            </w:r>
          </w:p>
        </w:tc>
        <w:tc>
          <w:tcPr>
            <w:tcW w:w="709"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08.00</w:t>
            </w:r>
          </w:p>
        </w:tc>
        <w:tc>
          <w:tcPr>
            <w:tcW w:w="1260"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00 0 00 00000</w:t>
            </w:r>
          </w:p>
        </w:tc>
        <w:tc>
          <w:tcPr>
            <w:tcW w:w="835"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4 646 604,00</w:t>
            </w:r>
          </w:p>
        </w:tc>
        <w:tc>
          <w:tcPr>
            <w:tcW w:w="992"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6B06F7">
            <w:pPr>
              <w:spacing w:after="0" w:line="240" w:lineRule="auto"/>
              <w:ind w:hanging="108"/>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4 769 332,33</w:t>
            </w:r>
          </w:p>
        </w:tc>
        <w:tc>
          <w:tcPr>
            <w:tcW w:w="992"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6B06F7">
            <w:pPr>
              <w:spacing w:after="0" w:line="240" w:lineRule="auto"/>
              <w:ind w:hanging="249"/>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4 440 052,33</w:t>
            </w:r>
          </w:p>
        </w:tc>
      </w:tr>
      <w:tr w:rsidR="009B07B0" w:rsidRPr="009B07B0" w:rsidTr="006B06F7">
        <w:trPr>
          <w:trHeight w:val="255"/>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Культура</w:t>
            </w:r>
          </w:p>
        </w:tc>
        <w:tc>
          <w:tcPr>
            <w:tcW w:w="709"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08.01</w:t>
            </w:r>
          </w:p>
        </w:tc>
        <w:tc>
          <w:tcPr>
            <w:tcW w:w="1260"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00 0 00 00000</w:t>
            </w:r>
          </w:p>
        </w:tc>
        <w:tc>
          <w:tcPr>
            <w:tcW w:w="835"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4 646 604,00</w:t>
            </w:r>
          </w:p>
        </w:tc>
        <w:tc>
          <w:tcPr>
            <w:tcW w:w="992"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6B06F7">
            <w:pPr>
              <w:spacing w:after="0" w:line="240" w:lineRule="auto"/>
              <w:ind w:hanging="108"/>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4 769 332,33</w:t>
            </w:r>
          </w:p>
        </w:tc>
        <w:tc>
          <w:tcPr>
            <w:tcW w:w="992"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6B06F7">
            <w:pPr>
              <w:spacing w:after="0" w:line="240" w:lineRule="auto"/>
              <w:ind w:hanging="107"/>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4 440 052,33</w:t>
            </w:r>
          </w:p>
        </w:tc>
      </w:tr>
      <w:tr w:rsidR="009B07B0" w:rsidRPr="009B07B0" w:rsidTr="006B06F7">
        <w:trPr>
          <w:trHeight w:val="945"/>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 xml:space="preserve">Муниципальная программа "Культура </w:t>
            </w:r>
            <w:proofErr w:type="spellStart"/>
            <w:r w:rsidRPr="009B07B0">
              <w:rPr>
                <w:rFonts w:ascii="Times New Roman" w:eastAsia="Times New Roman" w:hAnsi="Times New Roman"/>
                <w:sz w:val="16"/>
                <w:szCs w:val="16"/>
                <w:lang w:eastAsia="ru-RU"/>
              </w:rPr>
              <w:t>Валдгеймского</w:t>
            </w:r>
            <w:proofErr w:type="spellEnd"/>
            <w:r w:rsidRPr="009B07B0">
              <w:rPr>
                <w:rFonts w:ascii="Times New Roman" w:eastAsia="Times New Roman" w:hAnsi="Times New Roman"/>
                <w:sz w:val="16"/>
                <w:szCs w:val="16"/>
                <w:lang w:eastAsia="ru-RU"/>
              </w:rPr>
              <w:t xml:space="preserve"> сельского поселения Биробиджанского муниципального района Еврейской автономной области на 2019-2024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08.01</w:t>
            </w:r>
          </w:p>
        </w:tc>
        <w:tc>
          <w:tcPr>
            <w:tcW w:w="1260"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05 0 00 00000</w:t>
            </w:r>
          </w:p>
        </w:tc>
        <w:tc>
          <w:tcPr>
            <w:tcW w:w="835"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4 646 604,00</w:t>
            </w:r>
          </w:p>
        </w:tc>
        <w:tc>
          <w:tcPr>
            <w:tcW w:w="992"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6B06F7">
            <w:pPr>
              <w:spacing w:after="0" w:line="240" w:lineRule="auto"/>
              <w:ind w:hanging="108"/>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4 769 332,33</w:t>
            </w:r>
          </w:p>
        </w:tc>
        <w:tc>
          <w:tcPr>
            <w:tcW w:w="992"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6B06F7">
            <w:pPr>
              <w:spacing w:after="0" w:line="240" w:lineRule="auto"/>
              <w:ind w:hanging="107"/>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4 440 052,33</w:t>
            </w:r>
          </w:p>
        </w:tc>
      </w:tr>
      <w:tr w:rsidR="009B07B0" w:rsidRPr="009B07B0" w:rsidTr="006B06F7">
        <w:trPr>
          <w:trHeight w:val="450"/>
        </w:trPr>
        <w:tc>
          <w:tcPr>
            <w:tcW w:w="2992" w:type="dxa"/>
            <w:tcBorders>
              <w:top w:val="nil"/>
              <w:left w:val="single" w:sz="4" w:space="0" w:color="auto"/>
              <w:bottom w:val="single" w:sz="4" w:space="0" w:color="auto"/>
              <w:right w:val="single" w:sz="4" w:space="0" w:color="auto"/>
            </w:tcBorders>
            <w:shd w:val="clear" w:color="auto" w:fill="auto"/>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Мероприятие "Расходы на обеспечение деятельност</w:t>
            </w:r>
            <w:proofErr w:type="gramStart"/>
            <w:r w:rsidRPr="009B07B0">
              <w:rPr>
                <w:rFonts w:ascii="Times New Roman" w:eastAsia="Times New Roman" w:hAnsi="Times New Roman"/>
                <w:sz w:val="16"/>
                <w:szCs w:val="16"/>
                <w:lang w:eastAsia="ru-RU"/>
              </w:rPr>
              <w:t>и(</w:t>
            </w:r>
            <w:proofErr w:type="gramEnd"/>
            <w:r w:rsidRPr="009B07B0">
              <w:rPr>
                <w:rFonts w:ascii="Times New Roman" w:eastAsia="Times New Roman" w:hAnsi="Times New Roman"/>
                <w:sz w:val="16"/>
                <w:szCs w:val="16"/>
                <w:lang w:eastAsia="ru-RU"/>
              </w:rPr>
              <w:t>оказания услуг) МКУ "ПДК с. Желтый Яр"</w:t>
            </w:r>
          </w:p>
        </w:tc>
        <w:tc>
          <w:tcPr>
            <w:tcW w:w="709"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08.01</w:t>
            </w:r>
          </w:p>
        </w:tc>
        <w:tc>
          <w:tcPr>
            <w:tcW w:w="1260"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05 0 01 00000</w:t>
            </w:r>
          </w:p>
        </w:tc>
        <w:tc>
          <w:tcPr>
            <w:tcW w:w="835"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3 539 604,00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6B06F7">
            <w:pPr>
              <w:spacing w:after="0" w:line="240" w:lineRule="auto"/>
              <w:ind w:hanging="108"/>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3 662 332,33</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6B06F7">
            <w:pPr>
              <w:spacing w:after="0" w:line="240" w:lineRule="auto"/>
              <w:ind w:hanging="107"/>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3 333 052,33</w:t>
            </w:r>
          </w:p>
        </w:tc>
      </w:tr>
      <w:tr w:rsidR="009B07B0" w:rsidRPr="009B07B0" w:rsidTr="006B06F7">
        <w:trPr>
          <w:trHeight w:val="450"/>
        </w:trPr>
        <w:tc>
          <w:tcPr>
            <w:tcW w:w="2992" w:type="dxa"/>
            <w:tcBorders>
              <w:top w:val="nil"/>
              <w:left w:val="single" w:sz="4" w:space="0" w:color="auto"/>
              <w:bottom w:val="single" w:sz="4" w:space="0" w:color="auto"/>
              <w:right w:val="single" w:sz="4" w:space="0" w:color="auto"/>
            </w:tcBorders>
            <w:shd w:val="clear" w:color="auto" w:fill="auto"/>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709"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08.01</w:t>
            </w:r>
          </w:p>
        </w:tc>
        <w:tc>
          <w:tcPr>
            <w:tcW w:w="1260"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05 0 01 21020</w:t>
            </w:r>
          </w:p>
        </w:tc>
        <w:tc>
          <w:tcPr>
            <w:tcW w:w="835"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3 539 604,00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6B06F7">
            <w:pPr>
              <w:spacing w:after="0" w:line="240" w:lineRule="auto"/>
              <w:ind w:hanging="108"/>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3 662 332,33</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6B06F7">
            <w:pPr>
              <w:spacing w:after="0" w:line="240" w:lineRule="auto"/>
              <w:ind w:hanging="107"/>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3 333 052,33</w:t>
            </w:r>
          </w:p>
        </w:tc>
      </w:tr>
      <w:tr w:rsidR="009B07B0" w:rsidRPr="009B07B0" w:rsidTr="006B06F7">
        <w:trPr>
          <w:trHeight w:val="117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08.01</w:t>
            </w:r>
          </w:p>
        </w:tc>
        <w:tc>
          <w:tcPr>
            <w:tcW w:w="1260"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05 0 01 21020</w:t>
            </w:r>
          </w:p>
        </w:tc>
        <w:tc>
          <w:tcPr>
            <w:tcW w:w="835"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3 018 504,00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6B06F7">
            <w:pPr>
              <w:spacing w:after="0" w:line="240" w:lineRule="auto"/>
              <w:ind w:hanging="108"/>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3 018 504,00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6B06F7">
            <w:pPr>
              <w:spacing w:after="0" w:line="240" w:lineRule="auto"/>
              <w:ind w:hanging="107"/>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3 018 504,00</w:t>
            </w:r>
          </w:p>
        </w:tc>
      </w:tr>
      <w:tr w:rsidR="009B07B0" w:rsidRPr="009B07B0" w:rsidTr="006B06F7">
        <w:trPr>
          <w:trHeight w:val="255"/>
        </w:trPr>
        <w:tc>
          <w:tcPr>
            <w:tcW w:w="2992" w:type="dxa"/>
            <w:tcBorders>
              <w:top w:val="nil"/>
              <w:left w:val="single" w:sz="4" w:space="0" w:color="auto"/>
              <w:bottom w:val="single" w:sz="4" w:space="0" w:color="auto"/>
              <w:right w:val="single" w:sz="4" w:space="0" w:color="auto"/>
            </w:tcBorders>
            <w:shd w:val="clear" w:color="000000" w:fill="F2F2F2"/>
            <w:vAlign w:val="bottom"/>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08.01</w:t>
            </w:r>
          </w:p>
        </w:tc>
        <w:tc>
          <w:tcPr>
            <w:tcW w:w="1260"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05 0 01 21020</w:t>
            </w:r>
          </w:p>
        </w:tc>
        <w:tc>
          <w:tcPr>
            <w:tcW w:w="835"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110</w:t>
            </w:r>
          </w:p>
        </w:tc>
        <w:tc>
          <w:tcPr>
            <w:tcW w:w="1276"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3 018 504,00</w:t>
            </w:r>
          </w:p>
        </w:tc>
        <w:tc>
          <w:tcPr>
            <w:tcW w:w="992"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6B06F7">
            <w:pPr>
              <w:spacing w:after="0" w:line="240" w:lineRule="auto"/>
              <w:ind w:hanging="108"/>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3 018 504,00</w:t>
            </w:r>
          </w:p>
        </w:tc>
        <w:tc>
          <w:tcPr>
            <w:tcW w:w="992"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6B06F7">
            <w:pPr>
              <w:spacing w:after="0" w:line="240" w:lineRule="auto"/>
              <w:ind w:hanging="107"/>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3 018 504,00</w:t>
            </w:r>
          </w:p>
        </w:tc>
      </w:tr>
      <w:tr w:rsidR="009B07B0" w:rsidRPr="009B07B0" w:rsidTr="006B06F7">
        <w:trPr>
          <w:trHeight w:val="45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709"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08.01</w:t>
            </w:r>
          </w:p>
        </w:tc>
        <w:tc>
          <w:tcPr>
            <w:tcW w:w="1260"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05 0 01 21020</w:t>
            </w:r>
          </w:p>
        </w:tc>
        <w:tc>
          <w:tcPr>
            <w:tcW w:w="835"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490 600,00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633 328,33</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309 048,33</w:t>
            </w:r>
          </w:p>
        </w:tc>
      </w:tr>
      <w:tr w:rsidR="009B07B0" w:rsidRPr="009B07B0" w:rsidTr="006B06F7">
        <w:trPr>
          <w:trHeight w:val="49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08.01</w:t>
            </w:r>
          </w:p>
        </w:tc>
        <w:tc>
          <w:tcPr>
            <w:tcW w:w="1260"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05 0 01 21020</w:t>
            </w:r>
          </w:p>
        </w:tc>
        <w:tc>
          <w:tcPr>
            <w:tcW w:w="835"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490 600,00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633 328,33</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309 048,33</w:t>
            </w:r>
          </w:p>
        </w:tc>
      </w:tr>
      <w:tr w:rsidR="009B07B0" w:rsidRPr="009B07B0" w:rsidTr="006B06F7">
        <w:trPr>
          <w:trHeight w:val="510"/>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08.01</w:t>
            </w:r>
          </w:p>
        </w:tc>
        <w:tc>
          <w:tcPr>
            <w:tcW w:w="1260"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05 0 01 21020</w:t>
            </w:r>
          </w:p>
        </w:tc>
        <w:tc>
          <w:tcPr>
            <w:tcW w:w="835"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240</w:t>
            </w:r>
          </w:p>
        </w:tc>
        <w:tc>
          <w:tcPr>
            <w:tcW w:w="1276"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490 600,00</w:t>
            </w:r>
          </w:p>
        </w:tc>
        <w:tc>
          <w:tcPr>
            <w:tcW w:w="992"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633 328,33</w:t>
            </w:r>
          </w:p>
        </w:tc>
        <w:tc>
          <w:tcPr>
            <w:tcW w:w="992"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309 048,33</w:t>
            </w:r>
          </w:p>
        </w:tc>
      </w:tr>
      <w:tr w:rsidR="009B07B0" w:rsidRPr="009B07B0" w:rsidTr="006B06F7">
        <w:trPr>
          <w:trHeight w:val="24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08.01</w:t>
            </w:r>
          </w:p>
        </w:tc>
        <w:tc>
          <w:tcPr>
            <w:tcW w:w="1260"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05 0 01 21020</w:t>
            </w:r>
          </w:p>
        </w:tc>
        <w:tc>
          <w:tcPr>
            <w:tcW w:w="835"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800</w:t>
            </w:r>
          </w:p>
        </w:tc>
        <w:tc>
          <w:tcPr>
            <w:tcW w:w="1276"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30 500,00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10 500,00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5 500,00</w:t>
            </w:r>
          </w:p>
        </w:tc>
      </w:tr>
      <w:tr w:rsidR="009B07B0" w:rsidRPr="009B07B0" w:rsidTr="006B06F7">
        <w:trPr>
          <w:trHeight w:val="225"/>
        </w:trPr>
        <w:tc>
          <w:tcPr>
            <w:tcW w:w="2992" w:type="dxa"/>
            <w:tcBorders>
              <w:top w:val="nil"/>
              <w:left w:val="single" w:sz="4" w:space="0" w:color="auto"/>
              <w:bottom w:val="single" w:sz="4" w:space="0" w:color="auto"/>
              <w:right w:val="single" w:sz="4" w:space="0" w:color="auto"/>
            </w:tcBorders>
            <w:shd w:val="clear" w:color="000000" w:fill="F2F2F2"/>
            <w:vAlign w:val="bottom"/>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 xml:space="preserve">Исполнение судебных актов </w:t>
            </w:r>
          </w:p>
        </w:tc>
        <w:tc>
          <w:tcPr>
            <w:tcW w:w="709"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08.01</w:t>
            </w:r>
          </w:p>
        </w:tc>
        <w:tc>
          <w:tcPr>
            <w:tcW w:w="1260"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05 0 01 21020</w:t>
            </w:r>
          </w:p>
        </w:tc>
        <w:tc>
          <w:tcPr>
            <w:tcW w:w="835"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830</w:t>
            </w:r>
          </w:p>
        </w:tc>
        <w:tc>
          <w:tcPr>
            <w:tcW w:w="1276"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500,00</w:t>
            </w:r>
          </w:p>
        </w:tc>
        <w:tc>
          <w:tcPr>
            <w:tcW w:w="992"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500,00</w:t>
            </w:r>
          </w:p>
        </w:tc>
        <w:tc>
          <w:tcPr>
            <w:tcW w:w="992"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500,00</w:t>
            </w:r>
          </w:p>
        </w:tc>
      </w:tr>
      <w:tr w:rsidR="009B07B0" w:rsidRPr="009B07B0" w:rsidTr="006B06F7">
        <w:trPr>
          <w:trHeight w:val="210"/>
        </w:trPr>
        <w:tc>
          <w:tcPr>
            <w:tcW w:w="2992" w:type="dxa"/>
            <w:tcBorders>
              <w:top w:val="nil"/>
              <w:left w:val="single" w:sz="4" w:space="0" w:color="auto"/>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08.01</w:t>
            </w:r>
          </w:p>
        </w:tc>
        <w:tc>
          <w:tcPr>
            <w:tcW w:w="1260"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05 0 01 21020</w:t>
            </w:r>
          </w:p>
        </w:tc>
        <w:tc>
          <w:tcPr>
            <w:tcW w:w="835"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850</w:t>
            </w:r>
          </w:p>
        </w:tc>
        <w:tc>
          <w:tcPr>
            <w:tcW w:w="1276"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30 000,00</w:t>
            </w:r>
          </w:p>
        </w:tc>
        <w:tc>
          <w:tcPr>
            <w:tcW w:w="992"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10 000,00</w:t>
            </w:r>
          </w:p>
        </w:tc>
        <w:tc>
          <w:tcPr>
            <w:tcW w:w="992"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5 000,00</w:t>
            </w:r>
          </w:p>
        </w:tc>
      </w:tr>
      <w:tr w:rsidR="009B07B0" w:rsidRPr="009B07B0" w:rsidTr="006B06F7">
        <w:trPr>
          <w:trHeight w:val="465"/>
        </w:trPr>
        <w:tc>
          <w:tcPr>
            <w:tcW w:w="2992" w:type="dxa"/>
            <w:tcBorders>
              <w:top w:val="nil"/>
              <w:left w:val="single" w:sz="4" w:space="0" w:color="auto"/>
              <w:bottom w:val="single" w:sz="4" w:space="0" w:color="auto"/>
              <w:right w:val="single" w:sz="4" w:space="0" w:color="auto"/>
            </w:tcBorders>
            <w:shd w:val="clear" w:color="000000" w:fill="FFFFFF"/>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Мероприятие "Расходы на обеспечение деятельност</w:t>
            </w:r>
            <w:proofErr w:type="gramStart"/>
            <w:r w:rsidRPr="009B07B0">
              <w:rPr>
                <w:rFonts w:ascii="Times New Roman" w:eastAsia="Times New Roman" w:hAnsi="Times New Roman"/>
                <w:sz w:val="16"/>
                <w:szCs w:val="16"/>
                <w:lang w:eastAsia="ru-RU"/>
              </w:rPr>
              <w:t>и(</w:t>
            </w:r>
            <w:proofErr w:type="gramEnd"/>
            <w:r w:rsidRPr="009B07B0">
              <w:rPr>
                <w:rFonts w:ascii="Times New Roman" w:eastAsia="Times New Roman" w:hAnsi="Times New Roman"/>
                <w:sz w:val="16"/>
                <w:szCs w:val="16"/>
                <w:lang w:eastAsia="ru-RU"/>
              </w:rPr>
              <w:t>оказания услуг) библиотек МКУ "ПДК с. Желтый Яр"</w:t>
            </w:r>
          </w:p>
        </w:tc>
        <w:tc>
          <w:tcPr>
            <w:tcW w:w="709"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08.01</w:t>
            </w:r>
          </w:p>
        </w:tc>
        <w:tc>
          <w:tcPr>
            <w:tcW w:w="1260"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05 0 02 00000</w:t>
            </w:r>
          </w:p>
        </w:tc>
        <w:tc>
          <w:tcPr>
            <w:tcW w:w="835"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1 107 000,00</w:t>
            </w:r>
          </w:p>
        </w:tc>
        <w:tc>
          <w:tcPr>
            <w:tcW w:w="992"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6B06F7">
            <w:pPr>
              <w:spacing w:after="0" w:line="240" w:lineRule="auto"/>
              <w:ind w:hanging="108"/>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1 107 000,00</w:t>
            </w:r>
          </w:p>
        </w:tc>
        <w:tc>
          <w:tcPr>
            <w:tcW w:w="992"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6B06F7">
            <w:pPr>
              <w:spacing w:after="0" w:line="240" w:lineRule="auto"/>
              <w:ind w:hanging="107"/>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1 107 000,00</w:t>
            </w:r>
          </w:p>
        </w:tc>
      </w:tr>
      <w:tr w:rsidR="009B07B0" w:rsidRPr="009B07B0" w:rsidTr="006B06F7">
        <w:trPr>
          <w:trHeight w:val="525"/>
        </w:trPr>
        <w:tc>
          <w:tcPr>
            <w:tcW w:w="2992" w:type="dxa"/>
            <w:tcBorders>
              <w:top w:val="nil"/>
              <w:left w:val="single" w:sz="4" w:space="0" w:color="auto"/>
              <w:bottom w:val="single" w:sz="4" w:space="0" w:color="auto"/>
              <w:right w:val="single" w:sz="4" w:space="0" w:color="auto"/>
            </w:tcBorders>
            <w:shd w:val="clear" w:color="auto" w:fill="auto"/>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709"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08.01</w:t>
            </w:r>
          </w:p>
        </w:tc>
        <w:tc>
          <w:tcPr>
            <w:tcW w:w="1260"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05 0 02 21020</w:t>
            </w:r>
          </w:p>
        </w:tc>
        <w:tc>
          <w:tcPr>
            <w:tcW w:w="835"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1 107 000,00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6B06F7">
            <w:pPr>
              <w:spacing w:after="0" w:line="240" w:lineRule="auto"/>
              <w:ind w:hanging="108"/>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1 107 000,00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6B06F7">
            <w:pPr>
              <w:spacing w:after="0" w:line="240" w:lineRule="auto"/>
              <w:ind w:hanging="107"/>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1 107 000,00</w:t>
            </w:r>
          </w:p>
        </w:tc>
      </w:tr>
      <w:tr w:rsidR="009B07B0" w:rsidRPr="009B07B0" w:rsidTr="006B06F7">
        <w:trPr>
          <w:trHeight w:val="114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08.01</w:t>
            </w:r>
          </w:p>
        </w:tc>
        <w:tc>
          <w:tcPr>
            <w:tcW w:w="1260"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05 0 02 21020</w:t>
            </w:r>
          </w:p>
        </w:tc>
        <w:tc>
          <w:tcPr>
            <w:tcW w:w="835"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1 107 000,00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6B06F7">
            <w:pPr>
              <w:spacing w:after="0" w:line="240" w:lineRule="auto"/>
              <w:ind w:hanging="108"/>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1 107 000,00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6B06F7">
            <w:pPr>
              <w:spacing w:after="0" w:line="240" w:lineRule="auto"/>
              <w:ind w:hanging="107"/>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1 107 000,00</w:t>
            </w:r>
          </w:p>
        </w:tc>
      </w:tr>
      <w:tr w:rsidR="009B07B0" w:rsidRPr="009B07B0" w:rsidTr="006B06F7">
        <w:trPr>
          <w:trHeight w:val="330"/>
        </w:trPr>
        <w:tc>
          <w:tcPr>
            <w:tcW w:w="2992"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Расходы на выплаты персоналу казенных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08.01</w:t>
            </w:r>
          </w:p>
        </w:tc>
        <w:tc>
          <w:tcPr>
            <w:tcW w:w="12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05 0 02 21020</w:t>
            </w:r>
          </w:p>
        </w:tc>
        <w:tc>
          <w:tcPr>
            <w:tcW w:w="83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110</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1 107 000,00</w:t>
            </w:r>
          </w:p>
        </w:tc>
        <w:tc>
          <w:tcPr>
            <w:tcW w:w="99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B07B0" w:rsidRPr="009B07B0" w:rsidRDefault="009B07B0" w:rsidP="006B06F7">
            <w:pPr>
              <w:spacing w:after="0" w:line="240" w:lineRule="auto"/>
              <w:ind w:hanging="108"/>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1 107 000,00</w:t>
            </w:r>
          </w:p>
        </w:tc>
        <w:tc>
          <w:tcPr>
            <w:tcW w:w="99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B07B0" w:rsidRPr="009B07B0" w:rsidRDefault="009B07B0" w:rsidP="006B06F7">
            <w:pPr>
              <w:spacing w:after="0" w:line="240" w:lineRule="auto"/>
              <w:ind w:hanging="107"/>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1 107 000,00</w:t>
            </w:r>
          </w:p>
        </w:tc>
      </w:tr>
      <w:tr w:rsidR="009B07B0" w:rsidRPr="009B07B0" w:rsidTr="006B06F7">
        <w:trPr>
          <w:trHeight w:val="285"/>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lastRenderedPageBreak/>
              <w:t>СОЦИАЛЬНАЯ ПОЛИТИКА</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single" w:sz="4" w:space="0" w:color="auto"/>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10.00</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00 0 00 00000</w:t>
            </w:r>
          </w:p>
        </w:tc>
        <w:tc>
          <w:tcPr>
            <w:tcW w:w="835" w:type="dxa"/>
            <w:tcBorders>
              <w:top w:val="single" w:sz="4" w:space="0" w:color="auto"/>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222 624,95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222 624,95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222 624,95</w:t>
            </w:r>
          </w:p>
        </w:tc>
      </w:tr>
      <w:tr w:rsidR="009B07B0" w:rsidRPr="009B07B0" w:rsidTr="006B06F7">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Пенсионное обеспечение</w:t>
            </w:r>
          </w:p>
        </w:tc>
        <w:tc>
          <w:tcPr>
            <w:tcW w:w="709"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10.01</w:t>
            </w:r>
          </w:p>
        </w:tc>
        <w:tc>
          <w:tcPr>
            <w:tcW w:w="1260"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00 0 00 00000</w:t>
            </w:r>
          </w:p>
        </w:tc>
        <w:tc>
          <w:tcPr>
            <w:tcW w:w="835"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222 624,95</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222 624,95</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222 624,95</w:t>
            </w:r>
          </w:p>
        </w:tc>
      </w:tr>
      <w:tr w:rsidR="009B07B0" w:rsidRPr="009B07B0" w:rsidTr="006B06F7">
        <w:trPr>
          <w:trHeight w:val="9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10.01</w:t>
            </w:r>
          </w:p>
        </w:tc>
        <w:tc>
          <w:tcPr>
            <w:tcW w:w="1260"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74 0 00 00000</w:t>
            </w:r>
          </w:p>
        </w:tc>
        <w:tc>
          <w:tcPr>
            <w:tcW w:w="835"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222 624,95</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222 624,95</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222 624,95</w:t>
            </w:r>
          </w:p>
        </w:tc>
      </w:tr>
      <w:tr w:rsidR="009B07B0" w:rsidRPr="009B07B0" w:rsidTr="006B06F7">
        <w:trPr>
          <w:trHeight w:val="48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proofErr w:type="spellStart"/>
            <w:r w:rsidRPr="009B07B0">
              <w:rPr>
                <w:rFonts w:ascii="Times New Roman" w:eastAsia="Times New Roman" w:hAnsi="Times New Roman"/>
                <w:sz w:val="16"/>
                <w:szCs w:val="16"/>
                <w:lang w:eastAsia="ru-RU"/>
              </w:rPr>
              <w:t>Непрограмные</w:t>
            </w:r>
            <w:proofErr w:type="spellEnd"/>
            <w:r w:rsidRPr="009B07B0">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10.01</w:t>
            </w:r>
          </w:p>
        </w:tc>
        <w:tc>
          <w:tcPr>
            <w:tcW w:w="1260"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74 2 00 00000</w:t>
            </w:r>
          </w:p>
        </w:tc>
        <w:tc>
          <w:tcPr>
            <w:tcW w:w="835"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222 624,95</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222 624,95</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222 624,95</w:t>
            </w:r>
          </w:p>
        </w:tc>
      </w:tr>
      <w:tr w:rsidR="009B07B0" w:rsidRPr="009B07B0" w:rsidTr="006B06F7">
        <w:trPr>
          <w:trHeight w:val="28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Пенсия за выслугу лет муниципальным служащим</w:t>
            </w:r>
          </w:p>
        </w:tc>
        <w:tc>
          <w:tcPr>
            <w:tcW w:w="709"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10.01</w:t>
            </w:r>
          </w:p>
        </w:tc>
        <w:tc>
          <w:tcPr>
            <w:tcW w:w="1260"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74 2 00 01000</w:t>
            </w:r>
          </w:p>
        </w:tc>
        <w:tc>
          <w:tcPr>
            <w:tcW w:w="835"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222 624,95</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222 624,95</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222 624,95</w:t>
            </w:r>
          </w:p>
        </w:tc>
      </w:tr>
      <w:tr w:rsidR="009B07B0" w:rsidRPr="009B07B0" w:rsidTr="006B06F7">
        <w:trPr>
          <w:trHeight w:val="240"/>
        </w:trPr>
        <w:tc>
          <w:tcPr>
            <w:tcW w:w="2992" w:type="dxa"/>
            <w:tcBorders>
              <w:top w:val="nil"/>
              <w:left w:val="single" w:sz="4" w:space="0" w:color="auto"/>
              <w:bottom w:val="single" w:sz="4" w:space="0" w:color="auto"/>
              <w:right w:val="single" w:sz="4" w:space="0" w:color="auto"/>
            </w:tcBorders>
            <w:shd w:val="clear" w:color="auto" w:fill="auto"/>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10.01</w:t>
            </w:r>
          </w:p>
        </w:tc>
        <w:tc>
          <w:tcPr>
            <w:tcW w:w="1260"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74 2 00 01000</w:t>
            </w:r>
          </w:p>
        </w:tc>
        <w:tc>
          <w:tcPr>
            <w:tcW w:w="835"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300</w:t>
            </w:r>
          </w:p>
        </w:tc>
        <w:tc>
          <w:tcPr>
            <w:tcW w:w="1276"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222 624,95</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222 624,95</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222 624,95</w:t>
            </w:r>
          </w:p>
        </w:tc>
      </w:tr>
      <w:tr w:rsidR="009B07B0" w:rsidRPr="009B07B0" w:rsidTr="006B06F7">
        <w:trPr>
          <w:trHeight w:val="255"/>
        </w:trPr>
        <w:tc>
          <w:tcPr>
            <w:tcW w:w="2992" w:type="dxa"/>
            <w:tcBorders>
              <w:top w:val="nil"/>
              <w:left w:val="single" w:sz="4" w:space="0" w:color="auto"/>
              <w:bottom w:val="single" w:sz="4" w:space="0" w:color="auto"/>
              <w:right w:val="single" w:sz="4" w:space="0" w:color="auto"/>
            </w:tcBorders>
            <w:shd w:val="clear" w:color="000000" w:fill="F2F2F2"/>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10.01</w:t>
            </w:r>
          </w:p>
        </w:tc>
        <w:tc>
          <w:tcPr>
            <w:tcW w:w="1260"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74 2 00 01000</w:t>
            </w:r>
          </w:p>
        </w:tc>
        <w:tc>
          <w:tcPr>
            <w:tcW w:w="835"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310</w:t>
            </w:r>
          </w:p>
        </w:tc>
        <w:tc>
          <w:tcPr>
            <w:tcW w:w="1276"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222 624,95</w:t>
            </w:r>
          </w:p>
        </w:tc>
        <w:tc>
          <w:tcPr>
            <w:tcW w:w="992"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222 624,95</w:t>
            </w:r>
          </w:p>
        </w:tc>
        <w:tc>
          <w:tcPr>
            <w:tcW w:w="992"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222 624,95</w:t>
            </w:r>
          </w:p>
        </w:tc>
      </w:tr>
      <w:tr w:rsidR="009B07B0" w:rsidRPr="009B07B0" w:rsidTr="006B06F7">
        <w:trPr>
          <w:trHeight w:val="210"/>
        </w:trPr>
        <w:tc>
          <w:tcPr>
            <w:tcW w:w="2992" w:type="dxa"/>
            <w:tcBorders>
              <w:top w:val="nil"/>
              <w:left w:val="single" w:sz="4" w:space="0" w:color="auto"/>
              <w:bottom w:val="single" w:sz="4" w:space="0" w:color="auto"/>
              <w:right w:val="single" w:sz="4" w:space="0" w:color="auto"/>
            </w:tcBorders>
            <w:shd w:val="clear" w:color="000000" w:fill="FFFFFF"/>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Физическая культура и спорт</w:t>
            </w:r>
          </w:p>
        </w:tc>
        <w:tc>
          <w:tcPr>
            <w:tcW w:w="709"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11 00</w:t>
            </w:r>
          </w:p>
        </w:tc>
        <w:tc>
          <w:tcPr>
            <w:tcW w:w="1260"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00 0 00 00000</w:t>
            </w:r>
          </w:p>
        </w:tc>
        <w:tc>
          <w:tcPr>
            <w:tcW w:w="835"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25 000,00</w:t>
            </w:r>
          </w:p>
        </w:tc>
        <w:tc>
          <w:tcPr>
            <w:tcW w:w="992"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25 000,00</w:t>
            </w:r>
          </w:p>
        </w:tc>
        <w:tc>
          <w:tcPr>
            <w:tcW w:w="992"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25 000,00</w:t>
            </w:r>
          </w:p>
        </w:tc>
      </w:tr>
      <w:tr w:rsidR="009B07B0" w:rsidRPr="009B07B0" w:rsidTr="006B06F7">
        <w:trPr>
          <w:trHeight w:val="240"/>
        </w:trPr>
        <w:tc>
          <w:tcPr>
            <w:tcW w:w="2992" w:type="dxa"/>
            <w:tcBorders>
              <w:top w:val="nil"/>
              <w:left w:val="single" w:sz="4" w:space="0" w:color="auto"/>
              <w:bottom w:val="single" w:sz="4" w:space="0" w:color="auto"/>
              <w:right w:val="single" w:sz="4" w:space="0" w:color="auto"/>
            </w:tcBorders>
            <w:shd w:val="clear" w:color="auto" w:fill="auto"/>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Физическая культура</w:t>
            </w:r>
          </w:p>
        </w:tc>
        <w:tc>
          <w:tcPr>
            <w:tcW w:w="709"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11 01</w:t>
            </w:r>
          </w:p>
        </w:tc>
        <w:tc>
          <w:tcPr>
            <w:tcW w:w="1260"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00 0 00 00000</w:t>
            </w:r>
          </w:p>
        </w:tc>
        <w:tc>
          <w:tcPr>
            <w:tcW w:w="835"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25 000,00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25 000,00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25 000,00</w:t>
            </w:r>
          </w:p>
        </w:tc>
      </w:tr>
      <w:tr w:rsidR="009B07B0" w:rsidRPr="009B07B0" w:rsidTr="006B06F7">
        <w:trPr>
          <w:trHeight w:val="705"/>
        </w:trPr>
        <w:tc>
          <w:tcPr>
            <w:tcW w:w="2992" w:type="dxa"/>
            <w:tcBorders>
              <w:top w:val="nil"/>
              <w:left w:val="single" w:sz="4" w:space="0" w:color="auto"/>
              <w:bottom w:val="single" w:sz="4" w:space="0" w:color="auto"/>
              <w:right w:val="single" w:sz="4" w:space="0" w:color="auto"/>
            </w:tcBorders>
            <w:shd w:val="clear" w:color="000000" w:fill="FFFFFF"/>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 xml:space="preserve"> Муниципальная программа «Развитие физической культуры и спорта </w:t>
            </w:r>
            <w:proofErr w:type="spellStart"/>
            <w:r w:rsidRPr="009B07B0">
              <w:rPr>
                <w:rFonts w:ascii="Times New Roman" w:eastAsia="Times New Roman" w:hAnsi="Times New Roman"/>
                <w:sz w:val="16"/>
                <w:szCs w:val="16"/>
                <w:lang w:eastAsia="ru-RU"/>
              </w:rPr>
              <w:t>Валдгеймского</w:t>
            </w:r>
            <w:proofErr w:type="spellEnd"/>
            <w:r w:rsidRPr="009B07B0">
              <w:rPr>
                <w:rFonts w:ascii="Times New Roman" w:eastAsia="Times New Roman" w:hAnsi="Times New Roman"/>
                <w:sz w:val="16"/>
                <w:szCs w:val="16"/>
                <w:lang w:eastAsia="ru-RU"/>
              </w:rPr>
              <w:t xml:space="preserve"> сельского поселения на 2021-2025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11 01</w:t>
            </w:r>
          </w:p>
        </w:tc>
        <w:tc>
          <w:tcPr>
            <w:tcW w:w="1260"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03 0 00 00000</w:t>
            </w:r>
          </w:p>
        </w:tc>
        <w:tc>
          <w:tcPr>
            <w:tcW w:w="835"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25 000,00</w:t>
            </w:r>
          </w:p>
        </w:tc>
        <w:tc>
          <w:tcPr>
            <w:tcW w:w="992"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25 000,00</w:t>
            </w:r>
          </w:p>
        </w:tc>
        <w:tc>
          <w:tcPr>
            <w:tcW w:w="992"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25 000,00</w:t>
            </w:r>
          </w:p>
        </w:tc>
      </w:tr>
      <w:tr w:rsidR="009B07B0" w:rsidRPr="009B07B0" w:rsidTr="006B06F7">
        <w:trPr>
          <w:trHeight w:val="480"/>
        </w:trPr>
        <w:tc>
          <w:tcPr>
            <w:tcW w:w="2992" w:type="dxa"/>
            <w:tcBorders>
              <w:top w:val="nil"/>
              <w:left w:val="single" w:sz="4" w:space="0" w:color="auto"/>
              <w:bottom w:val="single" w:sz="4" w:space="0" w:color="auto"/>
              <w:right w:val="single" w:sz="4" w:space="0" w:color="auto"/>
            </w:tcBorders>
            <w:shd w:val="clear" w:color="auto" w:fill="auto"/>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Мероприятие «Массовые физкультурно-спортивные мероприятия»</w:t>
            </w:r>
          </w:p>
        </w:tc>
        <w:tc>
          <w:tcPr>
            <w:tcW w:w="709"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11 01</w:t>
            </w:r>
          </w:p>
        </w:tc>
        <w:tc>
          <w:tcPr>
            <w:tcW w:w="1260"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03 0 01 00000</w:t>
            </w:r>
          </w:p>
        </w:tc>
        <w:tc>
          <w:tcPr>
            <w:tcW w:w="835"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25 000,00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25 000,00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25 000,00</w:t>
            </w:r>
          </w:p>
        </w:tc>
      </w:tr>
      <w:tr w:rsidR="009B07B0" w:rsidRPr="009B07B0" w:rsidTr="006B06F7">
        <w:trPr>
          <w:trHeight w:val="495"/>
        </w:trPr>
        <w:tc>
          <w:tcPr>
            <w:tcW w:w="2992" w:type="dxa"/>
            <w:tcBorders>
              <w:top w:val="nil"/>
              <w:left w:val="single" w:sz="4" w:space="0" w:color="auto"/>
              <w:bottom w:val="single" w:sz="4" w:space="0" w:color="auto"/>
              <w:right w:val="single" w:sz="4" w:space="0" w:color="auto"/>
            </w:tcBorders>
            <w:shd w:val="clear" w:color="auto" w:fill="auto"/>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Организация и проведение физкультурных и спортивных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11.01</w:t>
            </w:r>
          </w:p>
        </w:tc>
        <w:tc>
          <w:tcPr>
            <w:tcW w:w="1260"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03 0 01 22321</w:t>
            </w:r>
          </w:p>
        </w:tc>
        <w:tc>
          <w:tcPr>
            <w:tcW w:w="835"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25 000,00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25 000,00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25 000,00</w:t>
            </w:r>
          </w:p>
        </w:tc>
      </w:tr>
      <w:tr w:rsidR="009B07B0" w:rsidRPr="009B07B0" w:rsidTr="006B06F7">
        <w:trPr>
          <w:trHeight w:val="52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11.01</w:t>
            </w:r>
          </w:p>
        </w:tc>
        <w:tc>
          <w:tcPr>
            <w:tcW w:w="1260"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03 0 01 22321</w:t>
            </w:r>
          </w:p>
        </w:tc>
        <w:tc>
          <w:tcPr>
            <w:tcW w:w="835"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25 000,00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25 000,00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25 000,00</w:t>
            </w:r>
          </w:p>
        </w:tc>
      </w:tr>
      <w:tr w:rsidR="009B07B0" w:rsidRPr="009B07B0" w:rsidTr="006B06F7">
        <w:trPr>
          <w:trHeight w:val="450"/>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11.01</w:t>
            </w:r>
          </w:p>
        </w:tc>
        <w:tc>
          <w:tcPr>
            <w:tcW w:w="1260"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03 0 01 22321</w:t>
            </w:r>
          </w:p>
        </w:tc>
        <w:tc>
          <w:tcPr>
            <w:tcW w:w="835"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240</w:t>
            </w:r>
          </w:p>
        </w:tc>
        <w:tc>
          <w:tcPr>
            <w:tcW w:w="1276"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25 000,00</w:t>
            </w:r>
          </w:p>
        </w:tc>
        <w:tc>
          <w:tcPr>
            <w:tcW w:w="992"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25 000,00</w:t>
            </w:r>
          </w:p>
        </w:tc>
        <w:tc>
          <w:tcPr>
            <w:tcW w:w="992"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25 000,00</w:t>
            </w:r>
          </w:p>
        </w:tc>
      </w:tr>
      <w:tr w:rsidR="009B07B0" w:rsidRPr="009B07B0" w:rsidTr="006B06F7">
        <w:trPr>
          <w:trHeight w:val="720"/>
        </w:trPr>
        <w:tc>
          <w:tcPr>
            <w:tcW w:w="2992" w:type="dxa"/>
            <w:tcBorders>
              <w:top w:val="single" w:sz="4" w:space="0" w:color="auto"/>
              <w:left w:val="single" w:sz="4" w:space="0" w:color="auto"/>
              <w:bottom w:val="single" w:sz="4" w:space="0" w:color="auto"/>
              <w:right w:val="nil"/>
            </w:tcBorders>
            <w:shd w:val="clear" w:color="000000" w:fill="FFFFFF"/>
            <w:vAlign w:val="bottom"/>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МЕЖБЮДЖЕТНЫЕ ТРАНСФЕРТЫ ОБЩЕГО ХАРАКТЕРА БЮДЖЕТАМ СУБЪЕКТОВ РОССИЙСКОЙ ФЕДЕРАЦИИ И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single" w:sz="4" w:space="0" w:color="auto"/>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14.00</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00 0 00 00000</w:t>
            </w:r>
          </w:p>
        </w:tc>
        <w:tc>
          <w:tcPr>
            <w:tcW w:w="835" w:type="dxa"/>
            <w:tcBorders>
              <w:top w:val="single" w:sz="4" w:space="0" w:color="auto"/>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34 380,00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r>
      <w:tr w:rsidR="009B07B0" w:rsidRPr="009B07B0" w:rsidTr="006B06F7">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Прочие межбюджетные трансферты общего характера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14.03</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00 0 00 00000</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34 380,00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r>
      <w:tr w:rsidR="009B07B0" w:rsidRPr="009B07B0" w:rsidTr="006B06F7">
        <w:trPr>
          <w:trHeight w:val="90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 xml:space="preserve">Обеспечение </w:t>
            </w:r>
            <w:proofErr w:type="spellStart"/>
            <w:r w:rsidRPr="009B07B0">
              <w:rPr>
                <w:rFonts w:ascii="Times New Roman" w:eastAsia="Times New Roman" w:hAnsi="Times New Roman"/>
                <w:sz w:val="16"/>
                <w:szCs w:val="16"/>
                <w:lang w:eastAsia="ru-RU"/>
              </w:rPr>
              <w:t>функционировангия</w:t>
            </w:r>
            <w:proofErr w:type="spellEnd"/>
            <w:r w:rsidRPr="009B07B0">
              <w:rPr>
                <w:rFonts w:ascii="Times New Roman" w:eastAsia="Times New Roman" w:hAnsi="Times New Roman"/>
                <w:sz w:val="16"/>
                <w:szCs w:val="16"/>
                <w:lang w:eastAsia="ru-RU"/>
              </w:rPr>
              <w:t xml:space="preserve">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14.03</w:t>
            </w:r>
          </w:p>
        </w:tc>
        <w:tc>
          <w:tcPr>
            <w:tcW w:w="1260"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74 0 00 00000</w:t>
            </w:r>
          </w:p>
        </w:tc>
        <w:tc>
          <w:tcPr>
            <w:tcW w:w="835"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34 380,00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r>
      <w:tr w:rsidR="009B07B0" w:rsidRPr="009B07B0" w:rsidTr="006B06F7">
        <w:trPr>
          <w:trHeight w:val="103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от сельских поселений</w:t>
            </w:r>
          </w:p>
        </w:tc>
        <w:tc>
          <w:tcPr>
            <w:tcW w:w="709"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14.03</w:t>
            </w:r>
          </w:p>
        </w:tc>
        <w:tc>
          <w:tcPr>
            <w:tcW w:w="1260"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74 3 00 00000</w:t>
            </w:r>
          </w:p>
        </w:tc>
        <w:tc>
          <w:tcPr>
            <w:tcW w:w="835"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34 380,00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r>
      <w:tr w:rsidR="009B07B0" w:rsidRPr="009B07B0" w:rsidTr="006B06F7">
        <w:trPr>
          <w:trHeight w:val="10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 xml:space="preserve">Выполнение органами местного </w:t>
            </w:r>
            <w:r w:rsidRPr="009B07B0">
              <w:rPr>
                <w:rFonts w:ascii="Times New Roman" w:eastAsia="Times New Roman" w:hAnsi="Times New Roman"/>
                <w:sz w:val="16"/>
                <w:szCs w:val="16"/>
                <w:lang w:eastAsia="ru-RU"/>
              </w:rPr>
              <w:br/>
              <w:t xml:space="preserve">самоуправления муниципального образования </w:t>
            </w:r>
            <w:r w:rsidRPr="009B07B0">
              <w:rPr>
                <w:rFonts w:ascii="Times New Roman" w:eastAsia="Times New Roman" w:hAnsi="Times New Roman"/>
                <w:sz w:val="16"/>
                <w:szCs w:val="16"/>
                <w:lang w:eastAsia="ru-RU"/>
              </w:rPr>
              <w:br/>
              <w:t>переданных полномочий  по осуществлению</w:t>
            </w:r>
            <w:r w:rsidRPr="009B07B0">
              <w:rPr>
                <w:rFonts w:ascii="Times New Roman" w:eastAsia="Times New Roman" w:hAnsi="Times New Roman"/>
                <w:sz w:val="16"/>
                <w:szCs w:val="16"/>
                <w:lang w:eastAsia="ru-RU"/>
              </w:rPr>
              <w:br/>
              <w:t xml:space="preserve"> внешнего муниципального финансового контроля</w:t>
            </w:r>
          </w:p>
        </w:tc>
        <w:tc>
          <w:tcPr>
            <w:tcW w:w="709" w:type="dxa"/>
            <w:tcBorders>
              <w:top w:val="nil"/>
              <w:left w:val="nil"/>
              <w:bottom w:val="single" w:sz="4" w:space="0" w:color="auto"/>
              <w:right w:val="single" w:sz="4" w:space="0" w:color="auto"/>
            </w:tcBorders>
            <w:shd w:val="clear" w:color="auto" w:fill="auto"/>
            <w:noWrap/>
            <w:vAlign w:val="bottom"/>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bottom"/>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14.03</w:t>
            </w:r>
          </w:p>
        </w:tc>
        <w:tc>
          <w:tcPr>
            <w:tcW w:w="1260" w:type="dxa"/>
            <w:tcBorders>
              <w:top w:val="nil"/>
              <w:left w:val="nil"/>
              <w:bottom w:val="single" w:sz="4" w:space="0" w:color="auto"/>
              <w:right w:val="single" w:sz="4" w:space="0" w:color="auto"/>
            </w:tcBorders>
            <w:shd w:val="clear" w:color="auto" w:fill="auto"/>
            <w:noWrap/>
            <w:vAlign w:val="bottom"/>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74 3 00 02210</w:t>
            </w:r>
          </w:p>
        </w:tc>
        <w:tc>
          <w:tcPr>
            <w:tcW w:w="835" w:type="dxa"/>
            <w:tcBorders>
              <w:top w:val="nil"/>
              <w:left w:val="nil"/>
              <w:bottom w:val="single" w:sz="4" w:space="0" w:color="auto"/>
              <w:right w:val="single" w:sz="4" w:space="0" w:color="auto"/>
            </w:tcBorders>
            <w:shd w:val="clear" w:color="auto" w:fill="auto"/>
            <w:noWrap/>
            <w:vAlign w:val="bottom"/>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34 380,00</w:t>
            </w:r>
          </w:p>
        </w:tc>
        <w:tc>
          <w:tcPr>
            <w:tcW w:w="992" w:type="dxa"/>
            <w:tcBorders>
              <w:top w:val="nil"/>
              <w:left w:val="nil"/>
              <w:bottom w:val="single" w:sz="4" w:space="0" w:color="auto"/>
              <w:right w:val="single" w:sz="4" w:space="0" w:color="auto"/>
            </w:tcBorders>
            <w:shd w:val="clear" w:color="auto" w:fill="auto"/>
            <w:noWrap/>
            <w:vAlign w:val="bottom"/>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r>
      <w:tr w:rsidR="009B07B0" w:rsidRPr="009B07B0" w:rsidTr="006B06F7">
        <w:trPr>
          <w:trHeight w:val="24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auto" w:fill="auto"/>
            <w:noWrap/>
            <w:vAlign w:val="bottom"/>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14.03</w:t>
            </w:r>
          </w:p>
        </w:tc>
        <w:tc>
          <w:tcPr>
            <w:tcW w:w="1260" w:type="dxa"/>
            <w:tcBorders>
              <w:top w:val="nil"/>
              <w:left w:val="nil"/>
              <w:bottom w:val="single" w:sz="4" w:space="0" w:color="auto"/>
              <w:right w:val="single" w:sz="4" w:space="0" w:color="auto"/>
            </w:tcBorders>
            <w:shd w:val="clear" w:color="auto" w:fill="auto"/>
            <w:noWrap/>
            <w:vAlign w:val="bottom"/>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74 3 00 02210</w:t>
            </w:r>
          </w:p>
        </w:tc>
        <w:tc>
          <w:tcPr>
            <w:tcW w:w="835" w:type="dxa"/>
            <w:tcBorders>
              <w:top w:val="nil"/>
              <w:left w:val="nil"/>
              <w:bottom w:val="single" w:sz="4" w:space="0" w:color="auto"/>
              <w:right w:val="single" w:sz="4" w:space="0" w:color="auto"/>
            </w:tcBorders>
            <w:shd w:val="clear" w:color="auto" w:fill="auto"/>
            <w:noWrap/>
            <w:vAlign w:val="bottom"/>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500</w:t>
            </w:r>
          </w:p>
        </w:tc>
        <w:tc>
          <w:tcPr>
            <w:tcW w:w="1276" w:type="dxa"/>
            <w:tcBorders>
              <w:top w:val="nil"/>
              <w:left w:val="nil"/>
              <w:bottom w:val="single" w:sz="4" w:space="0" w:color="auto"/>
              <w:right w:val="single" w:sz="4" w:space="0" w:color="auto"/>
            </w:tcBorders>
            <w:shd w:val="clear" w:color="auto" w:fill="auto"/>
            <w:noWrap/>
            <w:vAlign w:val="bottom"/>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34 380,00</w:t>
            </w:r>
          </w:p>
        </w:tc>
        <w:tc>
          <w:tcPr>
            <w:tcW w:w="992" w:type="dxa"/>
            <w:tcBorders>
              <w:top w:val="nil"/>
              <w:left w:val="nil"/>
              <w:bottom w:val="single" w:sz="4" w:space="0" w:color="auto"/>
              <w:right w:val="single" w:sz="4" w:space="0" w:color="auto"/>
            </w:tcBorders>
            <w:shd w:val="clear" w:color="auto" w:fill="auto"/>
            <w:noWrap/>
            <w:vAlign w:val="bottom"/>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r>
      <w:tr w:rsidR="009B07B0" w:rsidRPr="009B07B0" w:rsidTr="006B06F7">
        <w:trPr>
          <w:trHeight w:val="225"/>
        </w:trPr>
        <w:tc>
          <w:tcPr>
            <w:tcW w:w="2992" w:type="dxa"/>
            <w:tcBorders>
              <w:top w:val="nil"/>
              <w:left w:val="single" w:sz="4" w:space="0" w:color="auto"/>
              <w:bottom w:val="single" w:sz="4" w:space="0" w:color="auto"/>
              <w:right w:val="single" w:sz="4" w:space="0" w:color="auto"/>
            </w:tcBorders>
            <w:shd w:val="clear" w:color="000000" w:fill="F2F2F2"/>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Иные межбюджетные трансферты</w:t>
            </w:r>
          </w:p>
        </w:tc>
        <w:tc>
          <w:tcPr>
            <w:tcW w:w="709"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611</w:t>
            </w:r>
          </w:p>
        </w:tc>
        <w:tc>
          <w:tcPr>
            <w:tcW w:w="881"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14.03</w:t>
            </w:r>
          </w:p>
        </w:tc>
        <w:tc>
          <w:tcPr>
            <w:tcW w:w="1260"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74 3 00 02210</w:t>
            </w:r>
          </w:p>
        </w:tc>
        <w:tc>
          <w:tcPr>
            <w:tcW w:w="835"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540</w:t>
            </w:r>
          </w:p>
        </w:tc>
        <w:tc>
          <w:tcPr>
            <w:tcW w:w="1276"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34 380,00</w:t>
            </w:r>
          </w:p>
        </w:tc>
        <w:tc>
          <w:tcPr>
            <w:tcW w:w="992"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2F2F2"/>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0,00</w:t>
            </w:r>
          </w:p>
        </w:tc>
      </w:tr>
      <w:tr w:rsidR="009B07B0" w:rsidRPr="009B07B0" w:rsidTr="006B06F7">
        <w:trPr>
          <w:trHeight w:val="255"/>
        </w:trPr>
        <w:tc>
          <w:tcPr>
            <w:tcW w:w="2992" w:type="dxa"/>
            <w:tcBorders>
              <w:top w:val="nil"/>
              <w:left w:val="single" w:sz="4" w:space="0" w:color="auto"/>
              <w:bottom w:val="single" w:sz="4" w:space="0" w:color="auto"/>
              <w:right w:val="single" w:sz="4" w:space="0" w:color="auto"/>
            </w:tcBorders>
            <w:shd w:val="clear" w:color="000000" w:fill="FFFFFF"/>
            <w:hideMark/>
          </w:tcPr>
          <w:p w:rsidR="009B07B0" w:rsidRPr="009B07B0" w:rsidRDefault="009B07B0" w:rsidP="009B07B0">
            <w:pPr>
              <w:spacing w:after="0" w:line="240" w:lineRule="auto"/>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ВСЕГО РАСХОДОВ</w:t>
            </w:r>
          </w:p>
        </w:tc>
        <w:tc>
          <w:tcPr>
            <w:tcW w:w="709"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 </w:t>
            </w:r>
          </w:p>
        </w:tc>
        <w:tc>
          <w:tcPr>
            <w:tcW w:w="881"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 </w:t>
            </w:r>
          </w:p>
        </w:tc>
        <w:tc>
          <w:tcPr>
            <w:tcW w:w="1260"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 </w:t>
            </w:r>
          </w:p>
        </w:tc>
        <w:tc>
          <w:tcPr>
            <w:tcW w:w="835"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center"/>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9B07B0">
            <w:pPr>
              <w:spacing w:after="0" w:line="240" w:lineRule="auto"/>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15 652 900,00</w:t>
            </w:r>
          </w:p>
        </w:tc>
        <w:tc>
          <w:tcPr>
            <w:tcW w:w="992"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6B06F7">
            <w:pPr>
              <w:spacing w:after="0" w:line="240" w:lineRule="auto"/>
              <w:ind w:right="-109" w:hanging="108"/>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14 962 647,50</w:t>
            </w:r>
          </w:p>
        </w:tc>
        <w:tc>
          <w:tcPr>
            <w:tcW w:w="992" w:type="dxa"/>
            <w:tcBorders>
              <w:top w:val="nil"/>
              <w:left w:val="nil"/>
              <w:bottom w:val="single" w:sz="4" w:space="0" w:color="auto"/>
              <w:right w:val="single" w:sz="4" w:space="0" w:color="auto"/>
            </w:tcBorders>
            <w:shd w:val="clear" w:color="000000" w:fill="FFFFFF"/>
            <w:noWrap/>
            <w:vAlign w:val="center"/>
            <w:hideMark/>
          </w:tcPr>
          <w:p w:rsidR="009B07B0" w:rsidRPr="009B07B0" w:rsidRDefault="009B07B0" w:rsidP="006B06F7">
            <w:pPr>
              <w:spacing w:after="0" w:line="240" w:lineRule="auto"/>
              <w:ind w:left="-107" w:hanging="107"/>
              <w:jc w:val="right"/>
              <w:rPr>
                <w:rFonts w:ascii="Times New Roman" w:eastAsia="Times New Roman" w:hAnsi="Times New Roman"/>
                <w:sz w:val="16"/>
                <w:szCs w:val="16"/>
                <w:lang w:eastAsia="ru-RU"/>
              </w:rPr>
            </w:pPr>
            <w:r w:rsidRPr="009B07B0">
              <w:rPr>
                <w:rFonts w:ascii="Times New Roman" w:eastAsia="Times New Roman" w:hAnsi="Times New Roman"/>
                <w:sz w:val="16"/>
                <w:szCs w:val="16"/>
                <w:lang w:eastAsia="ru-RU"/>
              </w:rPr>
              <w:t>14 251 695,00</w:t>
            </w:r>
          </w:p>
        </w:tc>
      </w:tr>
    </w:tbl>
    <w:p w:rsidR="001F086D" w:rsidRPr="001F086D" w:rsidRDefault="001F086D" w:rsidP="001F086D">
      <w:pPr>
        <w:spacing w:after="0" w:line="240" w:lineRule="auto"/>
        <w:rPr>
          <w:rFonts w:ascii="Times New Roman" w:hAnsi="Times New Roman"/>
          <w:i/>
          <w:sz w:val="16"/>
          <w:szCs w:val="16"/>
        </w:rPr>
      </w:pPr>
    </w:p>
    <w:tbl>
      <w:tblPr>
        <w:tblW w:w="9978" w:type="dxa"/>
        <w:tblInd w:w="93" w:type="dxa"/>
        <w:tblLook w:val="04A0" w:firstRow="1" w:lastRow="0" w:firstColumn="1" w:lastColumn="0" w:noHBand="0" w:noVBand="1"/>
      </w:tblPr>
      <w:tblGrid>
        <w:gridCol w:w="2992"/>
        <w:gridCol w:w="910"/>
        <w:gridCol w:w="1216"/>
        <w:gridCol w:w="780"/>
        <w:gridCol w:w="1360"/>
        <w:gridCol w:w="1340"/>
        <w:gridCol w:w="1380"/>
      </w:tblGrid>
      <w:tr w:rsidR="006B06F7" w:rsidRPr="006B06F7" w:rsidTr="000D23ED">
        <w:trPr>
          <w:trHeight w:val="255"/>
        </w:trPr>
        <w:tc>
          <w:tcPr>
            <w:tcW w:w="2992" w:type="dxa"/>
            <w:tcBorders>
              <w:top w:val="nil"/>
              <w:left w:val="nil"/>
              <w:bottom w:val="nil"/>
              <w:right w:val="nil"/>
            </w:tcBorders>
            <w:shd w:val="clear" w:color="auto" w:fill="auto"/>
            <w:noWrap/>
            <w:vAlign w:val="bottom"/>
            <w:hideMark/>
          </w:tcPr>
          <w:p w:rsidR="006B06F7" w:rsidRPr="006B06F7" w:rsidRDefault="006B06F7" w:rsidP="006B06F7">
            <w:pPr>
              <w:spacing w:after="0" w:line="240" w:lineRule="auto"/>
              <w:rPr>
                <w:rFonts w:ascii="Times New Roman" w:eastAsia="Times New Roman" w:hAnsi="Times New Roman"/>
                <w:sz w:val="16"/>
                <w:szCs w:val="16"/>
                <w:lang w:eastAsia="ru-RU"/>
              </w:rPr>
            </w:pPr>
            <w:bookmarkStart w:id="41" w:name="RANGE!A1:G128"/>
            <w:bookmarkEnd w:id="41"/>
          </w:p>
        </w:tc>
        <w:tc>
          <w:tcPr>
            <w:tcW w:w="910" w:type="dxa"/>
            <w:tcBorders>
              <w:top w:val="nil"/>
              <w:left w:val="nil"/>
              <w:bottom w:val="nil"/>
              <w:right w:val="nil"/>
            </w:tcBorders>
            <w:shd w:val="clear" w:color="auto" w:fill="auto"/>
            <w:noWrap/>
            <w:vAlign w:val="bottom"/>
            <w:hideMark/>
          </w:tcPr>
          <w:p w:rsidR="006B06F7" w:rsidRPr="006B06F7" w:rsidRDefault="006B06F7" w:rsidP="006B06F7">
            <w:pPr>
              <w:spacing w:after="0" w:line="240" w:lineRule="auto"/>
              <w:rPr>
                <w:rFonts w:ascii="Times New Roman" w:eastAsia="Times New Roman" w:hAnsi="Times New Roman"/>
                <w:sz w:val="16"/>
                <w:szCs w:val="16"/>
                <w:lang w:eastAsia="ru-RU"/>
              </w:rPr>
            </w:pPr>
          </w:p>
        </w:tc>
        <w:tc>
          <w:tcPr>
            <w:tcW w:w="6076" w:type="dxa"/>
            <w:gridSpan w:val="5"/>
            <w:tcBorders>
              <w:top w:val="nil"/>
              <w:left w:val="nil"/>
              <w:bottom w:val="nil"/>
              <w:right w:val="nil"/>
            </w:tcBorders>
            <w:shd w:val="clear" w:color="auto" w:fill="auto"/>
            <w:noWrap/>
            <w:vAlign w:val="bottom"/>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Приложение № 3</w:t>
            </w:r>
          </w:p>
        </w:tc>
      </w:tr>
      <w:tr w:rsidR="006B06F7" w:rsidRPr="006B06F7" w:rsidTr="000D23ED">
        <w:trPr>
          <w:trHeight w:val="255"/>
        </w:trPr>
        <w:tc>
          <w:tcPr>
            <w:tcW w:w="2992" w:type="dxa"/>
            <w:tcBorders>
              <w:top w:val="nil"/>
              <w:left w:val="nil"/>
              <w:bottom w:val="nil"/>
              <w:right w:val="nil"/>
            </w:tcBorders>
            <w:shd w:val="clear" w:color="auto" w:fill="auto"/>
            <w:noWrap/>
            <w:vAlign w:val="bottom"/>
            <w:hideMark/>
          </w:tcPr>
          <w:p w:rsidR="006B06F7" w:rsidRPr="006B06F7" w:rsidRDefault="006B06F7" w:rsidP="006B06F7">
            <w:pPr>
              <w:spacing w:after="0" w:line="240" w:lineRule="auto"/>
              <w:rPr>
                <w:rFonts w:ascii="Times New Roman" w:eastAsia="Times New Roman" w:hAnsi="Times New Roman"/>
                <w:sz w:val="16"/>
                <w:szCs w:val="16"/>
                <w:lang w:eastAsia="ru-RU"/>
              </w:rPr>
            </w:pPr>
          </w:p>
        </w:tc>
        <w:tc>
          <w:tcPr>
            <w:tcW w:w="910" w:type="dxa"/>
            <w:tcBorders>
              <w:top w:val="nil"/>
              <w:left w:val="nil"/>
              <w:bottom w:val="nil"/>
              <w:right w:val="nil"/>
            </w:tcBorders>
            <w:shd w:val="clear" w:color="auto" w:fill="auto"/>
            <w:noWrap/>
            <w:vAlign w:val="bottom"/>
            <w:hideMark/>
          </w:tcPr>
          <w:p w:rsidR="006B06F7" w:rsidRPr="006B06F7" w:rsidRDefault="006B06F7" w:rsidP="006B06F7">
            <w:pPr>
              <w:spacing w:after="0" w:line="240" w:lineRule="auto"/>
              <w:rPr>
                <w:rFonts w:ascii="Times New Roman" w:eastAsia="Times New Roman" w:hAnsi="Times New Roman"/>
                <w:sz w:val="16"/>
                <w:szCs w:val="16"/>
                <w:lang w:eastAsia="ru-RU"/>
              </w:rPr>
            </w:pPr>
          </w:p>
        </w:tc>
        <w:tc>
          <w:tcPr>
            <w:tcW w:w="6076" w:type="dxa"/>
            <w:gridSpan w:val="5"/>
            <w:tcBorders>
              <w:top w:val="nil"/>
              <w:left w:val="nil"/>
              <w:bottom w:val="nil"/>
              <w:right w:val="nil"/>
            </w:tcBorders>
            <w:shd w:val="clear" w:color="auto" w:fill="auto"/>
            <w:noWrap/>
            <w:vAlign w:val="bottom"/>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к решению Собрания депутатов</w:t>
            </w:r>
          </w:p>
        </w:tc>
      </w:tr>
      <w:tr w:rsidR="006B06F7" w:rsidRPr="006B06F7" w:rsidTr="000D23ED">
        <w:trPr>
          <w:trHeight w:val="375"/>
        </w:trPr>
        <w:tc>
          <w:tcPr>
            <w:tcW w:w="2992" w:type="dxa"/>
            <w:tcBorders>
              <w:top w:val="nil"/>
              <w:left w:val="nil"/>
              <w:bottom w:val="nil"/>
              <w:right w:val="nil"/>
            </w:tcBorders>
            <w:shd w:val="clear" w:color="auto" w:fill="auto"/>
            <w:noWrap/>
            <w:vAlign w:val="bottom"/>
            <w:hideMark/>
          </w:tcPr>
          <w:p w:rsidR="006B06F7" w:rsidRPr="006B06F7" w:rsidRDefault="006B06F7" w:rsidP="006B06F7">
            <w:pPr>
              <w:spacing w:after="0" w:line="240" w:lineRule="auto"/>
              <w:rPr>
                <w:rFonts w:ascii="Times New Roman" w:eastAsia="Times New Roman" w:hAnsi="Times New Roman"/>
                <w:sz w:val="16"/>
                <w:szCs w:val="16"/>
                <w:lang w:eastAsia="ru-RU"/>
              </w:rPr>
            </w:pPr>
          </w:p>
        </w:tc>
        <w:tc>
          <w:tcPr>
            <w:tcW w:w="910" w:type="dxa"/>
            <w:tcBorders>
              <w:top w:val="nil"/>
              <w:left w:val="nil"/>
              <w:bottom w:val="nil"/>
              <w:right w:val="nil"/>
            </w:tcBorders>
            <w:shd w:val="clear" w:color="auto" w:fill="auto"/>
            <w:noWrap/>
            <w:vAlign w:val="bottom"/>
            <w:hideMark/>
          </w:tcPr>
          <w:p w:rsidR="006B06F7" w:rsidRPr="006B06F7" w:rsidRDefault="006B06F7" w:rsidP="006B06F7">
            <w:pPr>
              <w:spacing w:after="0" w:line="240" w:lineRule="auto"/>
              <w:rPr>
                <w:rFonts w:ascii="Times New Roman" w:eastAsia="Times New Roman" w:hAnsi="Times New Roman"/>
                <w:sz w:val="16"/>
                <w:szCs w:val="16"/>
                <w:lang w:eastAsia="ru-RU"/>
              </w:rPr>
            </w:pPr>
          </w:p>
        </w:tc>
        <w:tc>
          <w:tcPr>
            <w:tcW w:w="3356" w:type="dxa"/>
            <w:gridSpan w:val="3"/>
            <w:tcBorders>
              <w:top w:val="nil"/>
              <w:left w:val="nil"/>
              <w:bottom w:val="nil"/>
              <w:right w:val="nil"/>
            </w:tcBorders>
            <w:shd w:val="clear" w:color="auto" w:fill="auto"/>
            <w:noWrap/>
            <w:vAlign w:val="bottom"/>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p>
        </w:tc>
        <w:tc>
          <w:tcPr>
            <w:tcW w:w="2720" w:type="dxa"/>
            <w:gridSpan w:val="2"/>
            <w:tcBorders>
              <w:top w:val="nil"/>
              <w:left w:val="nil"/>
              <w:bottom w:val="nil"/>
              <w:right w:val="nil"/>
            </w:tcBorders>
            <w:shd w:val="clear" w:color="auto" w:fill="auto"/>
            <w:noWrap/>
            <w:vAlign w:val="bottom"/>
            <w:hideMark/>
          </w:tcPr>
          <w:p w:rsidR="006B06F7" w:rsidRPr="006B06F7" w:rsidRDefault="006B06F7" w:rsidP="006B06F7">
            <w:pPr>
              <w:spacing w:after="0" w:line="240" w:lineRule="auto"/>
              <w:jc w:val="right"/>
              <w:rPr>
                <w:rFonts w:ascii="Arial CYR" w:eastAsia="Times New Roman" w:hAnsi="Arial CYR" w:cs="Arial"/>
                <w:sz w:val="16"/>
                <w:szCs w:val="16"/>
                <w:lang w:eastAsia="ru-RU"/>
              </w:rPr>
            </w:pPr>
            <w:r w:rsidRPr="006B06F7">
              <w:rPr>
                <w:rFonts w:ascii="Arial CYR" w:eastAsia="Times New Roman" w:hAnsi="Arial CYR" w:cs="Arial"/>
                <w:sz w:val="16"/>
                <w:szCs w:val="16"/>
                <w:lang w:eastAsia="ru-RU"/>
              </w:rPr>
              <w:t>от 29.12.2022 № 51</w:t>
            </w:r>
          </w:p>
        </w:tc>
      </w:tr>
      <w:tr w:rsidR="006B06F7" w:rsidRPr="006B06F7" w:rsidTr="000D23ED">
        <w:trPr>
          <w:trHeight w:val="525"/>
        </w:trPr>
        <w:tc>
          <w:tcPr>
            <w:tcW w:w="9978" w:type="dxa"/>
            <w:gridSpan w:val="7"/>
            <w:vMerge w:val="restart"/>
            <w:tcBorders>
              <w:top w:val="nil"/>
              <w:left w:val="nil"/>
              <w:bottom w:val="nil"/>
              <w:right w:val="nil"/>
            </w:tcBorders>
            <w:shd w:val="clear" w:color="auto" w:fill="auto"/>
            <w:vAlign w:val="bottom"/>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Распределение бюджетных ассигнований</w:t>
            </w:r>
            <w:r w:rsidRPr="006B06F7">
              <w:rPr>
                <w:rFonts w:ascii="Times New Roman" w:eastAsia="Times New Roman" w:hAnsi="Times New Roman"/>
                <w:sz w:val="16"/>
                <w:szCs w:val="16"/>
                <w:lang w:eastAsia="ru-RU"/>
              </w:rPr>
              <w:br/>
              <w:t xml:space="preserve"> по разделам и подразделам, целевым статьям (муниципальным программам и непрограммным направлениям деятельности) группам и подгруппам  видам расходов </w:t>
            </w:r>
            <w:r w:rsidRPr="006B06F7">
              <w:rPr>
                <w:rFonts w:ascii="Times New Roman" w:eastAsia="Times New Roman" w:hAnsi="Times New Roman"/>
                <w:sz w:val="16"/>
                <w:szCs w:val="16"/>
                <w:lang w:eastAsia="ru-RU"/>
              </w:rPr>
              <w:br/>
            </w:r>
            <w:proofErr w:type="spellStart"/>
            <w:r w:rsidRPr="006B06F7">
              <w:rPr>
                <w:rFonts w:ascii="Times New Roman" w:eastAsia="Times New Roman" w:hAnsi="Times New Roman"/>
                <w:sz w:val="16"/>
                <w:szCs w:val="16"/>
                <w:lang w:eastAsia="ru-RU"/>
              </w:rPr>
              <w:t>Валдгеймского</w:t>
            </w:r>
            <w:proofErr w:type="spellEnd"/>
            <w:r w:rsidRPr="006B06F7">
              <w:rPr>
                <w:rFonts w:ascii="Times New Roman" w:eastAsia="Times New Roman" w:hAnsi="Times New Roman"/>
                <w:sz w:val="16"/>
                <w:szCs w:val="16"/>
                <w:lang w:eastAsia="ru-RU"/>
              </w:rPr>
              <w:t xml:space="preserve"> сельского поселения Биробиджанского муниципального района на 2023 год и плановый период 2024 и 2025 годов</w:t>
            </w:r>
          </w:p>
        </w:tc>
      </w:tr>
      <w:tr w:rsidR="006B06F7" w:rsidRPr="006B06F7" w:rsidTr="000D23ED">
        <w:trPr>
          <w:trHeight w:val="510"/>
        </w:trPr>
        <w:tc>
          <w:tcPr>
            <w:tcW w:w="9978" w:type="dxa"/>
            <w:gridSpan w:val="7"/>
            <w:vMerge/>
            <w:tcBorders>
              <w:top w:val="nil"/>
              <w:left w:val="nil"/>
              <w:bottom w:val="nil"/>
              <w:right w:val="nil"/>
            </w:tcBorders>
            <w:vAlign w:val="center"/>
            <w:hideMark/>
          </w:tcPr>
          <w:p w:rsidR="006B06F7" w:rsidRPr="006B06F7" w:rsidRDefault="006B06F7" w:rsidP="006B06F7">
            <w:pPr>
              <w:spacing w:after="0" w:line="240" w:lineRule="auto"/>
              <w:rPr>
                <w:rFonts w:ascii="Times New Roman" w:eastAsia="Times New Roman" w:hAnsi="Times New Roman"/>
                <w:sz w:val="16"/>
                <w:szCs w:val="16"/>
                <w:lang w:eastAsia="ru-RU"/>
              </w:rPr>
            </w:pPr>
          </w:p>
        </w:tc>
      </w:tr>
      <w:tr w:rsidR="006B06F7" w:rsidRPr="006B06F7" w:rsidTr="000D23ED">
        <w:trPr>
          <w:trHeight w:val="263"/>
        </w:trPr>
        <w:tc>
          <w:tcPr>
            <w:tcW w:w="9978" w:type="dxa"/>
            <w:gridSpan w:val="7"/>
            <w:vMerge/>
            <w:tcBorders>
              <w:top w:val="nil"/>
              <w:left w:val="nil"/>
              <w:bottom w:val="nil"/>
              <w:right w:val="nil"/>
            </w:tcBorders>
            <w:vAlign w:val="center"/>
            <w:hideMark/>
          </w:tcPr>
          <w:p w:rsidR="006B06F7" w:rsidRPr="006B06F7" w:rsidRDefault="006B06F7" w:rsidP="006B06F7">
            <w:pPr>
              <w:spacing w:after="0" w:line="240" w:lineRule="auto"/>
              <w:rPr>
                <w:rFonts w:ascii="Times New Roman" w:eastAsia="Times New Roman" w:hAnsi="Times New Roman"/>
                <w:sz w:val="16"/>
                <w:szCs w:val="16"/>
                <w:lang w:eastAsia="ru-RU"/>
              </w:rPr>
            </w:pPr>
          </w:p>
        </w:tc>
      </w:tr>
      <w:tr w:rsidR="006B06F7" w:rsidRPr="006B06F7" w:rsidTr="000D23ED">
        <w:trPr>
          <w:trHeight w:val="180"/>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Наименование</w:t>
            </w:r>
          </w:p>
        </w:tc>
        <w:tc>
          <w:tcPr>
            <w:tcW w:w="2906" w:type="dxa"/>
            <w:gridSpan w:val="3"/>
            <w:tcBorders>
              <w:top w:val="single" w:sz="4" w:space="0" w:color="auto"/>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 </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Сумма  (рублей) 2023 год</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Сумма  (рублей) 2024 год</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Сумма  (рублей) 2025 год</w:t>
            </w:r>
          </w:p>
        </w:tc>
      </w:tr>
      <w:tr w:rsidR="006B06F7" w:rsidRPr="006B06F7" w:rsidTr="000D23ED">
        <w:trPr>
          <w:trHeight w:val="450"/>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6B06F7" w:rsidRPr="006B06F7" w:rsidRDefault="006B06F7" w:rsidP="006B06F7">
            <w:pPr>
              <w:spacing w:after="0" w:line="240" w:lineRule="auto"/>
              <w:rPr>
                <w:rFonts w:ascii="Times New Roman" w:eastAsia="Times New Roman" w:hAnsi="Times New Roman"/>
                <w:sz w:val="16"/>
                <w:szCs w:val="16"/>
                <w:lang w:eastAsia="ru-RU"/>
              </w:rPr>
            </w:pPr>
          </w:p>
        </w:tc>
        <w:tc>
          <w:tcPr>
            <w:tcW w:w="910" w:type="dxa"/>
            <w:tcBorders>
              <w:top w:val="nil"/>
              <w:left w:val="nil"/>
              <w:bottom w:val="single" w:sz="4" w:space="0" w:color="auto"/>
              <w:right w:val="single" w:sz="4" w:space="0" w:color="auto"/>
            </w:tcBorders>
            <w:shd w:val="clear" w:color="auto" w:fill="auto"/>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раздел, подраздел</w:t>
            </w:r>
          </w:p>
        </w:tc>
        <w:tc>
          <w:tcPr>
            <w:tcW w:w="1216" w:type="dxa"/>
            <w:tcBorders>
              <w:top w:val="nil"/>
              <w:left w:val="nil"/>
              <w:bottom w:val="single" w:sz="4" w:space="0" w:color="auto"/>
              <w:right w:val="single" w:sz="4" w:space="0" w:color="auto"/>
            </w:tcBorders>
            <w:shd w:val="clear" w:color="auto" w:fill="auto"/>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целевая статья</w:t>
            </w:r>
          </w:p>
        </w:tc>
        <w:tc>
          <w:tcPr>
            <w:tcW w:w="780" w:type="dxa"/>
            <w:tcBorders>
              <w:top w:val="nil"/>
              <w:left w:val="nil"/>
              <w:bottom w:val="single" w:sz="4" w:space="0" w:color="auto"/>
              <w:right w:val="single" w:sz="4" w:space="0" w:color="auto"/>
            </w:tcBorders>
            <w:shd w:val="clear" w:color="auto" w:fill="auto"/>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вид расхода</w:t>
            </w: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6B06F7" w:rsidRPr="006B06F7" w:rsidRDefault="006B06F7" w:rsidP="006B06F7">
            <w:pPr>
              <w:spacing w:after="0" w:line="240" w:lineRule="auto"/>
              <w:rPr>
                <w:rFonts w:ascii="Times New Roman" w:eastAsia="Times New Roman" w:hAnsi="Times New Roman"/>
                <w:sz w:val="16"/>
                <w:szCs w:val="16"/>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6B06F7" w:rsidRPr="006B06F7" w:rsidRDefault="006B06F7" w:rsidP="006B06F7">
            <w:pPr>
              <w:spacing w:after="0" w:line="240" w:lineRule="auto"/>
              <w:rPr>
                <w:rFonts w:ascii="Times New Roman" w:eastAsia="Times New Roman" w:hAnsi="Times New Roman"/>
                <w:sz w:val="16"/>
                <w:szCs w:val="16"/>
                <w:lang w:eastAsia="ru-RU"/>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6B06F7" w:rsidRPr="006B06F7" w:rsidRDefault="006B06F7" w:rsidP="006B06F7">
            <w:pPr>
              <w:spacing w:after="0" w:line="240" w:lineRule="auto"/>
              <w:rPr>
                <w:rFonts w:ascii="Times New Roman" w:eastAsia="Times New Roman" w:hAnsi="Times New Roman"/>
                <w:sz w:val="16"/>
                <w:szCs w:val="16"/>
                <w:lang w:eastAsia="ru-RU"/>
              </w:rPr>
            </w:pPr>
          </w:p>
        </w:tc>
      </w:tr>
      <w:tr w:rsidR="006B06F7" w:rsidRPr="006B06F7" w:rsidTr="000D23ED">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w:t>
            </w:r>
          </w:p>
        </w:tc>
        <w:tc>
          <w:tcPr>
            <w:tcW w:w="910" w:type="dxa"/>
            <w:tcBorders>
              <w:top w:val="nil"/>
              <w:left w:val="nil"/>
              <w:bottom w:val="single" w:sz="4" w:space="0" w:color="auto"/>
              <w:right w:val="single" w:sz="4" w:space="0" w:color="auto"/>
            </w:tcBorders>
            <w:shd w:val="clear" w:color="auto" w:fill="auto"/>
            <w:noWrap/>
            <w:vAlign w:val="bottom"/>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3</w:t>
            </w:r>
          </w:p>
        </w:tc>
        <w:tc>
          <w:tcPr>
            <w:tcW w:w="1216" w:type="dxa"/>
            <w:tcBorders>
              <w:top w:val="nil"/>
              <w:left w:val="nil"/>
              <w:bottom w:val="single" w:sz="4" w:space="0" w:color="auto"/>
              <w:right w:val="single" w:sz="4" w:space="0" w:color="auto"/>
            </w:tcBorders>
            <w:shd w:val="clear" w:color="auto" w:fill="auto"/>
            <w:noWrap/>
            <w:vAlign w:val="bottom"/>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4</w:t>
            </w:r>
          </w:p>
        </w:tc>
        <w:tc>
          <w:tcPr>
            <w:tcW w:w="780" w:type="dxa"/>
            <w:tcBorders>
              <w:top w:val="nil"/>
              <w:left w:val="nil"/>
              <w:bottom w:val="single" w:sz="4" w:space="0" w:color="auto"/>
              <w:right w:val="single" w:sz="4" w:space="0" w:color="auto"/>
            </w:tcBorders>
            <w:shd w:val="clear" w:color="auto" w:fill="auto"/>
            <w:noWrap/>
            <w:vAlign w:val="bottom"/>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5</w:t>
            </w:r>
          </w:p>
        </w:tc>
        <w:tc>
          <w:tcPr>
            <w:tcW w:w="136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7</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7</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7</w:t>
            </w:r>
          </w:p>
        </w:tc>
      </w:tr>
      <w:tr w:rsidR="006B06F7" w:rsidRPr="006B06F7" w:rsidTr="000D23ED">
        <w:trPr>
          <w:trHeight w:val="270"/>
        </w:trPr>
        <w:tc>
          <w:tcPr>
            <w:tcW w:w="2992" w:type="dxa"/>
            <w:tcBorders>
              <w:top w:val="nil"/>
              <w:left w:val="single" w:sz="4" w:space="0" w:color="auto"/>
              <w:bottom w:val="single" w:sz="4" w:space="0" w:color="auto"/>
              <w:right w:val="single" w:sz="4" w:space="0" w:color="auto"/>
            </w:tcBorders>
            <w:shd w:val="clear" w:color="000000" w:fill="FFFFFF"/>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ОБЩЕГОСУДАРСТВЕННЫЕ ВОПРОСЫ</w:t>
            </w:r>
          </w:p>
        </w:tc>
        <w:tc>
          <w:tcPr>
            <w:tcW w:w="91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01.00</w:t>
            </w:r>
          </w:p>
        </w:tc>
        <w:tc>
          <w:tcPr>
            <w:tcW w:w="1216"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10 027 791,05</w:t>
            </w:r>
          </w:p>
        </w:tc>
        <w:tc>
          <w:tcPr>
            <w:tcW w:w="134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9 226 390,22</w:t>
            </w:r>
          </w:p>
        </w:tc>
        <w:tc>
          <w:tcPr>
            <w:tcW w:w="138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8 826 117,72</w:t>
            </w:r>
          </w:p>
        </w:tc>
      </w:tr>
      <w:tr w:rsidR="006B06F7" w:rsidRPr="006B06F7" w:rsidTr="000D23ED">
        <w:trPr>
          <w:trHeight w:val="750"/>
        </w:trPr>
        <w:tc>
          <w:tcPr>
            <w:tcW w:w="2992" w:type="dxa"/>
            <w:tcBorders>
              <w:top w:val="nil"/>
              <w:left w:val="single" w:sz="4" w:space="0" w:color="auto"/>
              <w:bottom w:val="single" w:sz="4" w:space="0" w:color="auto"/>
              <w:right w:val="single" w:sz="4" w:space="0" w:color="auto"/>
            </w:tcBorders>
            <w:shd w:val="clear" w:color="auto" w:fill="auto"/>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 xml:space="preserve">Функционирование высшего должностного лица субъекта Российской Федерации и муниципального образования </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01.02</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1 504 000,00</w:t>
            </w:r>
          </w:p>
        </w:tc>
        <w:tc>
          <w:tcPr>
            <w:tcW w:w="134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1 504 000,00</w:t>
            </w:r>
          </w:p>
        </w:tc>
        <w:tc>
          <w:tcPr>
            <w:tcW w:w="138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1 504 000,00</w:t>
            </w:r>
          </w:p>
        </w:tc>
      </w:tr>
      <w:tr w:rsidR="006B06F7" w:rsidRPr="006B06F7" w:rsidTr="000D23ED">
        <w:trPr>
          <w:trHeight w:val="549"/>
        </w:trPr>
        <w:tc>
          <w:tcPr>
            <w:tcW w:w="2992" w:type="dxa"/>
            <w:tcBorders>
              <w:top w:val="nil"/>
              <w:left w:val="single" w:sz="4" w:space="0" w:color="auto"/>
              <w:bottom w:val="single" w:sz="4" w:space="0" w:color="auto"/>
              <w:right w:val="single" w:sz="4" w:space="0" w:color="auto"/>
            </w:tcBorders>
            <w:shd w:val="clear" w:color="auto" w:fill="auto"/>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 xml:space="preserve">Обеспечение функционирования высшего должностного лица муниципального образования </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01.02</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71 0 00 00000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1 504 000,00</w:t>
            </w:r>
          </w:p>
        </w:tc>
        <w:tc>
          <w:tcPr>
            <w:tcW w:w="134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1 504 000,00</w:t>
            </w:r>
          </w:p>
        </w:tc>
        <w:tc>
          <w:tcPr>
            <w:tcW w:w="138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1 504 000,00</w:t>
            </w:r>
          </w:p>
        </w:tc>
      </w:tr>
      <w:tr w:rsidR="006B06F7" w:rsidRPr="006B06F7" w:rsidTr="000D23ED">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Глава муниципального образования</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01.02</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71 1 00 00000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1 504 000,00</w:t>
            </w:r>
          </w:p>
        </w:tc>
        <w:tc>
          <w:tcPr>
            <w:tcW w:w="134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1 504 000,00</w:t>
            </w:r>
          </w:p>
        </w:tc>
        <w:tc>
          <w:tcPr>
            <w:tcW w:w="138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1 504 000,00</w:t>
            </w:r>
          </w:p>
        </w:tc>
      </w:tr>
      <w:tr w:rsidR="006B06F7" w:rsidRPr="006B06F7" w:rsidTr="000D23ED">
        <w:trPr>
          <w:trHeight w:val="45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01.02</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71 1 00 00110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1 504 000,00</w:t>
            </w:r>
          </w:p>
        </w:tc>
        <w:tc>
          <w:tcPr>
            <w:tcW w:w="134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1 504 000,00</w:t>
            </w:r>
          </w:p>
        </w:tc>
        <w:tc>
          <w:tcPr>
            <w:tcW w:w="138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1 504 000,00</w:t>
            </w:r>
          </w:p>
        </w:tc>
      </w:tr>
      <w:tr w:rsidR="006B06F7" w:rsidRPr="006B06F7" w:rsidTr="000D23ED">
        <w:trPr>
          <w:trHeight w:val="115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01.02</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71 1 00 00110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100</w:t>
            </w:r>
          </w:p>
        </w:tc>
        <w:tc>
          <w:tcPr>
            <w:tcW w:w="136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1 504 000,00</w:t>
            </w:r>
          </w:p>
        </w:tc>
        <w:tc>
          <w:tcPr>
            <w:tcW w:w="134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1 504 000,00</w:t>
            </w:r>
          </w:p>
        </w:tc>
        <w:tc>
          <w:tcPr>
            <w:tcW w:w="138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1 504 000,00</w:t>
            </w:r>
          </w:p>
        </w:tc>
      </w:tr>
      <w:tr w:rsidR="006B06F7" w:rsidRPr="006B06F7" w:rsidTr="000D23ED">
        <w:trPr>
          <w:trHeight w:val="45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01.02</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71 1 00 00110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120</w:t>
            </w:r>
          </w:p>
        </w:tc>
        <w:tc>
          <w:tcPr>
            <w:tcW w:w="136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1 504 000,00</w:t>
            </w:r>
          </w:p>
        </w:tc>
        <w:tc>
          <w:tcPr>
            <w:tcW w:w="134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1 504 000,00</w:t>
            </w:r>
          </w:p>
        </w:tc>
        <w:tc>
          <w:tcPr>
            <w:tcW w:w="138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1 504 000,00</w:t>
            </w:r>
          </w:p>
        </w:tc>
      </w:tr>
      <w:tr w:rsidR="006B06F7" w:rsidRPr="006B06F7" w:rsidTr="000D23ED">
        <w:trPr>
          <w:trHeight w:val="675"/>
        </w:trPr>
        <w:tc>
          <w:tcPr>
            <w:tcW w:w="2992" w:type="dxa"/>
            <w:tcBorders>
              <w:top w:val="nil"/>
              <w:left w:val="single" w:sz="4" w:space="0" w:color="auto"/>
              <w:bottom w:val="single" w:sz="4" w:space="0" w:color="auto"/>
              <w:right w:val="single" w:sz="4" w:space="0" w:color="auto"/>
            </w:tcBorders>
            <w:shd w:val="clear" w:color="auto" w:fill="auto"/>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01.04</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5 930 791,05</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5 134 390,22</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4 734 117,72</w:t>
            </w:r>
          </w:p>
        </w:tc>
      </w:tr>
      <w:tr w:rsidR="006B06F7" w:rsidRPr="006B06F7" w:rsidTr="000D23ED">
        <w:trPr>
          <w:trHeight w:val="1200"/>
        </w:trPr>
        <w:tc>
          <w:tcPr>
            <w:tcW w:w="2992" w:type="dxa"/>
            <w:tcBorders>
              <w:top w:val="nil"/>
              <w:left w:val="single" w:sz="4" w:space="0" w:color="auto"/>
              <w:bottom w:val="single" w:sz="4" w:space="0" w:color="auto"/>
              <w:right w:val="single" w:sz="4" w:space="0" w:color="auto"/>
            </w:tcBorders>
            <w:shd w:val="clear" w:color="auto" w:fill="auto"/>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01.04</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74 0 00 00000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5 930 791,05</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5 134 390,22</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4 734 117,72</w:t>
            </w:r>
          </w:p>
        </w:tc>
      </w:tr>
      <w:tr w:rsidR="006B06F7" w:rsidRPr="006B06F7" w:rsidTr="000D23ED">
        <w:trPr>
          <w:trHeight w:val="45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Обеспечение деятельности органа местного самоуправления муниципального образования</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01.04</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74 1 00 00000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5 928 591,05</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5 132 190,22</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4 731 917,72</w:t>
            </w:r>
          </w:p>
        </w:tc>
      </w:tr>
      <w:tr w:rsidR="006B06F7" w:rsidRPr="006B06F7" w:rsidTr="000D23ED">
        <w:trPr>
          <w:trHeight w:val="45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01.04</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74 1 00 00110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4 300 000,00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4 300 000,00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4 300 000,00</w:t>
            </w:r>
          </w:p>
        </w:tc>
      </w:tr>
      <w:tr w:rsidR="006B06F7" w:rsidRPr="006B06F7" w:rsidTr="000D23ED">
        <w:trPr>
          <w:trHeight w:val="114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01.04</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74 1 00 00110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100</w:t>
            </w:r>
          </w:p>
        </w:tc>
        <w:tc>
          <w:tcPr>
            <w:tcW w:w="136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4 300 000,00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4 300 000,00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4 300 000,00</w:t>
            </w:r>
          </w:p>
        </w:tc>
      </w:tr>
      <w:tr w:rsidR="006B06F7" w:rsidRPr="006B06F7" w:rsidTr="000D23ED">
        <w:trPr>
          <w:trHeight w:val="45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01.04</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74 1 00 00110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120</w:t>
            </w:r>
          </w:p>
        </w:tc>
        <w:tc>
          <w:tcPr>
            <w:tcW w:w="136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4 300 000,00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4 300 000,00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4 300 000,00</w:t>
            </w:r>
          </w:p>
        </w:tc>
      </w:tr>
      <w:tr w:rsidR="006B06F7" w:rsidRPr="006B06F7" w:rsidTr="000D23ED">
        <w:trPr>
          <w:trHeight w:val="45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01.04</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1 628 591,05</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832 190,22</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431 917,72</w:t>
            </w:r>
          </w:p>
        </w:tc>
      </w:tr>
      <w:tr w:rsidR="006B06F7" w:rsidRPr="006B06F7" w:rsidTr="000D23ED">
        <w:trPr>
          <w:trHeight w:val="45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01.04</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1 518 591,05</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802 190,22</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401 917,72</w:t>
            </w:r>
          </w:p>
        </w:tc>
      </w:tr>
      <w:tr w:rsidR="006B06F7" w:rsidRPr="006B06F7" w:rsidTr="000D23ED">
        <w:trPr>
          <w:trHeight w:val="45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01.04</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1 518 591,05</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802 190,22</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401 917,72</w:t>
            </w:r>
          </w:p>
        </w:tc>
      </w:tr>
      <w:tr w:rsidR="006B06F7" w:rsidRPr="006B06F7" w:rsidTr="000D23ED">
        <w:trPr>
          <w:trHeight w:val="45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01.04</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110 000,00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30 000,00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30 000,00</w:t>
            </w:r>
          </w:p>
        </w:tc>
      </w:tr>
      <w:tr w:rsidR="006B06F7" w:rsidRPr="006B06F7" w:rsidTr="000D23ED">
        <w:trPr>
          <w:trHeight w:val="27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Иные бюджетные ассигнования</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01.04</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800</w:t>
            </w:r>
          </w:p>
        </w:tc>
        <w:tc>
          <w:tcPr>
            <w:tcW w:w="136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110 000,00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30 000,00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30 000,00</w:t>
            </w:r>
          </w:p>
        </w:tc>
      </w:tr>
      <w:tr w:rsidR="006B06F7" w:rsidRPr="006B06F7" w:rsidTr="000D23ED">
        <w:trPr>
          <w:trHeight w:val="25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 xml:space="preserve">Исполнение судебных актов </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01.04</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830</w:t>
            </w:r>
          </w:p>
        </w:tc>
        <w:tc>
          <w:tcPr>
            <w:tcW w:w="136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10 000,00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10 000,00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10 000,00</w:t>
            </w:r>
          </w:p>
        </w:tc>
      </w:tr>
      <w:tr w:rsidR="006B06F7" w:rsidRPr="006B06F7" w:rsidTr="000D23ED">
        <w:trPr>
          <w:trHeight w:val="255"/>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Уплата налогов, сборов и иных платежей</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01.04</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850</w:t>
            </w:r>
          </w:p>
        </w:tc>
        <w:tc>
          <w:tcPr>
            <w:tcW w:w="136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100 000,00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20 000,00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20 000,00</w:t>
            </w:r>
          </w:p>
        </w:tc>
      </w:tr>
      <w:tr w:rsidR="006B06F7" w:rsidRPr="006B06F7" w:rsidTr="000D23ED">
        <w:trPr>
          <w:trHeight w:val="51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 xml:space="preserve">Осуществление отдельных переданных полномочий Российской Федерации, государственных полномочий </w:t>
            </w:r>
            <w:r w:rsidRPr="006B06F7">
              <w:rPr>
                <w:rFonts w:ascii="Times New Roman" w:eastAsia="Times New Roman" w:hAnsi="Times New Roman"/>
                <w:sz w:val="16"/>
                <w:szCs w:val="16"/>
                <w:lang w:eastAsia="ru-RU"/>
              </w:rPr>
              <w:lastRenderedPageBreak/>
              <w:t>Еврейской автономной области, переданных полномочий сельских поселений</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lastRenderedPageBreak/>
              <w:t>01.04</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74 3 00 00000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2 200,00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2 200,00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2 200,00</w:t>
            </w:r>
          </w:p>
        </w:tc>
      </w:tr>
      <w:tr w:rsidR="006B06F7" w:rsidRPr="006B06F7" w:rsidTr="000D23ED">
        <w:trPr>
          <w:trHeight w:val="675"/>
        </w:trPr>
        <w:tc>
          <w:tcPr>
            <w:tcW w:w="2992" w:type="dxa"/>
            <w:tcBorders>
              <w:top w:val="nil"/>
              <w:left w:val="single" w:sz="4" w:space="0" w:color="auto"/>
              <w:bottom w:val="single" w:sz="4" w:space="0" w:color="auto"/>
              <w:right w:val="single" w:sz="4" w:space="0" w:color="auto"/>
            </w:tcBorders>
            <w:shd w:val="clear" w:color="auto" w:fill="auto"/>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lastRenderedPageBreak/>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01.04</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74 3 00 21270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2 200,00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2 200,00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2 200,00</w:t>
            </w:r>
          </w:p>
        </w:tc>
      </w:tr>
      <w:tr w:rsidR="006B06F7" w:rsidRPr="006B06F7" w:rsidTr="000D23ED">
        <w:trPr>
          <w:trHeight w:val="45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01.04</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74 3 00 21270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2 200,00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2 200,00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2 200,00</w:t>
            </w:r>
          </w:p>
        </w:tc>
      </w:tr>
      <w:tr w:rsidR="006B06F7" w:rsidRPr="006B06F7" w:rsidTr="000D23ED">
        <w:trPr>
          <w:trHeight w:val="45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01.04</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74 3 00 21270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2 200,00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2 200,00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2 200,00</w:t>
            </w:r>
          </w:p>
        </w:tc>
      </w:tr>
      <w:tr w:rsidR="006B06F7" w:rsidRPr="006B06F7" w:rsidTr="000D23ED">
        <w:trPr>
          <w:trHeight w:val="255"/>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ДРУГИЕ ОБЩЕГОСУДАРСТВЕННЫЕ ВОПРОСЫ</w:t>
            </w:r>
          </w:p>
        </w:tc>
        <w:tc>
          <w:tcPr>
            <w:tcW w:w="91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01.13</w:t>
            </w:r>
          </w:p>
        </w:tc>
        <w:tc>
          <w:tcPr>
            <w:tcW w:w="1216"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2 593 000,00</w:t>
            </w:r>
          </w:p>
        </w:tc>
        <w:tc>
          <w:tcPr>
            <w:tcW w:w="134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2 588 000,00</w:t>
            </w:r>
          </w:p>
        </w:tc>
        <w:tc>
          <w:tcPr>
            <w:tcW w:w="138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2 588 000,00</w:t>
            </w:r>
          </w:p>
        </w:tc>
      </w:tr>
      <w:tr w:rsidR="006B06F7" w:rsidRPr="006B06F7" w:rsidTr="000D23ED">
        <w:trPr>
          <w:trHeight w:val="67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01.13</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74 0 00 00000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2 593 000,00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2 588 000,00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2 588 000,00</w:t>
            </w:r>
          </w:p>
        </w:tc>
      </w:tr>
      <w:tr w:rsidR="006B06F7" w:rsidRPr="006B06F7" w:rsidTr="000D23ED">
        <w:trPr>
          <w:trHeight w:val="48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6B06F7" w:rsidRPr="006B06F7" w:rsidRDefault="006B06F7" w:rsidP="006B06F7">
            <w:pPr>
              <w:spacing w:after="0" w:line="240" w:lineRule="auto"/>
              <w:rPr>
                <w:rFonts w:ascii="Times New Roman" w:eastAsia="Times New Roman" w:hAnsi="Times New Roman"/>
                <w:sz w:val="16"/>
                <w:szCs w:val="16"/>
                <w:lang w:eastAsia="ru-RU"/>
              </w:rPr>
            </w:pPr>
            <w:proofErr w:type="spellStart"/>
            <w:r w:rsidRPr="006B06F7">
              <w:rPr>
                <w:rFonts w:ascii="Times New Roman" w:eastAsia="Times New Roman" w:hAnsi="Times New Roman"/>
                <w:sz w:val="16"/>
                <w:szCs w:val="16"/>
                <w:lang w:eastAsia="ru-RU"/>
              </w:rPr>
              <w:t>Непрограмные</w:t>
            </w:r>
            <w:proofErr w:type="spellEnd"/>
            <w:r w:rsidRPr="006B06F7">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01.13</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74 2 00 00000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2 593 000,00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2 588 000,00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2 588 000,00</w:t>
            </w:r>
          </w:p>
        </w:tc>
      </w:tr>
      <w:tr w:rsidR="006B06F7" w:rsidRPr="006B06F7" w:rsidTr="000D23ED">
        <w:trPr>
          <w:trHeight w:val="480"/>
        </w:trPr>
        <w:tc>
          <w:tcPr>
            <w:tcW w:w="2992" w:type="dxa"/>
            <w:tcBorders>
              <w:top w:val="nil"/>
              <w:left w:val="single" w:sz="4" w:space="0" w:color="auto"/>
              <w:bottom w:val="single" w:sz="4" w:space="0" w:color="auto"/>
              <w:right w:val="single" w:sz="4" w:space="0" w:color="auto"/>
            </w:tcBorders>
            <w:shd w:val="clear" w:color="auto" w:fill="auto"/>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01.13</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74 2 00 00110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2 539 000,00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2 539 000,00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2 539 000,00</w:t>
            </w:r>
          </w:p>
        </w:tc>
      </w:tr>
      <w:tr w:rsidR="006B06F7" w:rsidRPr="006B06F7" w:rsidTr="000D23ED">
        <w:trPr>
          <w:trHeight w:val="1170"/>
        </w:trPr>
        <w:tc>
          <w:tcPr>
            <w:tcW w:w="2992" w:type="dxa"/>
            <w:tcBorders>
              <w:top w:val="nil"/>
              <w:left w:val="single" w:sz="4" w:space="0" w:color="auto"/>
              <w:bottom w:val="single" w:sz="4" w:space="0" w:color="auto"/>
              <w:right w:val="single" w:sz="4" w:space="0" w:color="auto"/>
            </w:tcBorders>
            <w:shd w:val="clear" w:color="auto" w:fill="auto"/>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01.13</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74 2 00 00110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100</w:t>
            </w:r>
          </w:p>
        </w:tc>
        <w:tc>
          <w:tcPr>
            <w:tcW w:w="136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2 539 000,00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2 539 000,00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2 539 000,00</w:t>
            </w:r>
          </w:p>
        </w:tc>
      </w:tr>
      <w:tr w:rsidR="006B06F7" w:rsidRPr="006B06F7" w:rsidTr="000D23ED">
        <w:trPr>
          <w:trHeight w:val="480"/>
        </w:trPr>
        <w:tc>
          <w:tcPr>
            <w:tcW w:w="2992" w:type="dxa"/>
            <w:tcBorders>
              <w:top w:val="nil"/>
              <w:left w:val="single" w:sz="4" w:space="0" w:color="auto"/>
              <w:bottom w:val="single" w:sz="4" w:space="0" w:color="auto"/>
              <w:right w:val="single" w:sz="4" w:space="0" w:color="auto"/>
            </w:tcBorders>
            <w:shd w:val="clear" w:color="auto" w:fill="auto"/>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Расходы на выплаты персоналу казенных учреждений</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01.13</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74 2 00 00110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110</w:t>
            </w:r>
          </w:p>
        </w:tc>
        <w:tc>
          <w:tcPr>
            <w:tcW w:w="136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2 539 000,00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2 539 000,00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2 539 000,00</w:t>
            </w:r>
          </w:p>
        </w:tc>
      </w:tr>
      <w:tr w:rsidR="006B06F7" w:rsidRPr="006B06F7" w:rsidTr="000D23ED">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Иные бюджетные ассигнования</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01.13</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74 2 00 00190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800</w:t>
            </w:r>
          </w:p>
        </w:tc>
        <w:tc>
          <w:tcPr>
            <w:tcW w:w="136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15 000,00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10 000,00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10 000,00</w:t>
            </w:r>
          </w:p>
        </w:tc>
      </w:tr>
      <w:tr w:rsidR="006B06F7" w:rsidRPr="006B06F7" w:rsidTr="000D23ED">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Уплата налогов, сборов и иных платежей</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01.13</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74 2 00 00190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850</w:t>
            </w:r>
          </w:p>
        </w:tc>
        <w:tc>
          <w:tcPr>
            <w:tcW w:w="136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15 000,00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10 000,00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10 000,00</w:t>
            </w:r>
          </w:p>
        </w:tc>
      </w:tr>
      <w:tr w:rsidR="006B06F7" w:rsidRPr="006B06F7" w:rsidTr="000D23ED">
        <w:trPr>
          <w:trHeight w:val="25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Выполнение других обязательств муниципального образования</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01.13</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74 2 00 00191</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30 000,00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30 000,00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30 000,00</w:t>
            </w:r>
          </w:p>
        </w:tc>
      </w:tr>
      <w:tr w:rsidR="006B06F7" w:rsidRPr="006B06F7" w:rsidTr="000D23ED">
        <w:trPr>
          <w:trHeight w:val="45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01.13</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74 2 00 00191</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30 000,00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30 000,00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30 000,00</w:t>
            </w:r>
          </w:p>
        </w:tc>
      </w:tr>
      <w:tr w:rsidR="006B06F7" w:rsidRPr="006B06F7" w:rsidTr="000D23ED">
        <w:trPr>
          <w:trHeight w:val="45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01.13</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74 2 00 00191</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30 000,00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30 000,00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30 000,00</w:t>
            </w:r>
          </w:p>
        </w:tc>
      </w:tr>
      <w:tr w:rsidR="006B06F7" w:rsidRPr="006B06F7" w:rsidTr="000D23ED">
        <w:trPr>
          <w:trHeight w:val="54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B06F7" w:rsidRPr="006B06F7" w:rsidRDefault="006B06F7" w:rsidP="006B06F7">
            <w:pPr>
              <w:spacing w:after="0" w:line="240" w:lineRule="auto"/>
              <w:rPr>
                <w:rFonts w:ascii="Times New Roman" w:eastAsia="Times New Roman" w:hAnsi="Times New Roman"/>
                <w:sz w:val="16"/>
                <w:szCs w:val="16"/>
                <w:lang w:eastAsia="ru-RU"/>
              </w:rPr>
            </w:pPr>
            <w:proofErr w:type="spellStart"/>
            <w:r w:rsidRPr="006B06F7">
              <w:rPr>
                <w:rFonts w:ascii="Times New Roman" w:eastAsia="Times New Roman" w:hAnsi="Times New Roman"/>
                <w:sz w:val="16"/>
                <w:szCs w:val="16"/>
                <w:lang w:eastAsia="ru-RU"/>
              </w:rPr>
              <w:t>Непрограмные</w:t>
            </w:r>
            <w:proofErr w:type="spellEnd"/>
            <w:r w:rsidRPr="006B06F7">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01.13</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74 2 00 00000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9 000,00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9 000,00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9 000,00</w:t>
            </w:r>
          </w:p>
        </w:tc>
      </w:tr>
      <w:tr w:rsidR="006B06F7" w:rsidRPr="006B06F7" w:rsidTr="000D23ED">
        <w:trPr>
          <w:trHeight w:val="37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Выполнение обязательств на осуществление уставной деятельности</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01.13</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74 2 00 06502</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9 000,00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9 000,00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9 000,00</w:t>
            </w:r>
          </w:p>
        </w:tc>
      </w:tr>
      <w:tr w:rsidR="006B06F7" w:rsidRPr="006B06F7" w:rsidTr="000D23ED">
        <w:trPr>
          <w:trHeight w:val="28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Иные бюджетные ассигнования</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01.13</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74 2 00 06502</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800</w:t>
            </w:r>
          </w:p>
        </w:tc>
        <w:tc>
          <w:tcPr>
            <w:tcW w:w="136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9 000,00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9 000,00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9 000,00</w:t>
            </w:r>
          </w:p>
        </w:tc>
      </w:tr>
      <w:tr w:rsidR="006B06F7" w:rsidRPr="006B06F7" w:rsidTr="000D23ED">
        <w:trPr>
          <w:trHeight w:val="19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Уплата налогов, сборов и иных платежей</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01.13</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74 2 00 06502</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850</w:t>
            </w:r>
          </w:p>
        </w:tc>
        <w:tc>
          <w:tcPr>
            <w:tcW w:w="136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9 000,00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9 000,00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9 000,00</w:t>
            </w:r>
          </w:p>
        </w:tc>
      </w:tr>
      <w:tr w:rsidR="006B06F7" w:rsidRPr="006B06F7" w:rsidTr="000D23ED">
        <w:trPr>
          <w:trHeight w:val="255"/>
        </w:trPr>
        <w:tc>
          <w:tcPr>
            <w:tcW w:w="2992" w:type="dxa"/>
            <w:tcBorders>
              <w:top w:val="nil"/>
              <w:left w:val="single" w:sz="4" w:space="0" w:color="auto"/>
              <w:bottom w:val="single" w:sz="4" w:space="0" w:color="auto"/>
              <w:right w:val="single" w:sz="4" w:space="0" w:color="auto"/>
            </w:tcBorders>
            <w:shd w:val="clear" w:color="000000" w:fill="FFFFFF"/>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НАЦИОНАЛЬНАЯ ОБОРОНА</w:t>
            </w:r>
          </w:p>
        </w:tc>
        <w:tc>
          <w:tcPr>
            <w:tcW w:w="91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02.00</w:t>
            </w:r>
          </w:p>
        </w:tc>
        <w:tc>
          <w:tcPr>
            <w:tcW w:w="1216"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484 500,00</w:t>
            </w:r>
          </w:p>
        </w:tc>
        <w:tc>
          <w:tcPr>
            <w:tcW w:w="134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507 300,00</w:t>
            </w:r>
          </w:p>
        </w:tc>
        <w:tc>
          <w:tcPr>
            <w:tcW w:w="138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525 900,00</w:t>
            </w:r>
          </w:p>
        </w:tc>
      </w:tr>
      <w:tr w:rsidR="006B06F7" w:rsidRPr="006B06F7" w:rsidTr="000D23ED">
        <w:trPr>
          <w:trHeight w:val="270"/>
        </w:trPr>
        <w:tc>
          <w:tcPr>
            <w:tcW w:w="2992" w:type="dxa"/>
            <w:tcBorders>
              <w:top w:val="nil"/>
              <w:left w:val="single" w:sz="4" w:space="0" w:color="auto"/>
              <w:bottom w:val="single" w:sz="4" w:space="0" w:color="auto"/>
              <w:right w:val="single" w:sz="4" w:space="0" w:color="auto"/>
            </w:tcBorders>
            <w:shd w:val="clear" w:color="auto" w:fill="auto"/>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Мобилизационная и вневойсковая подготовка</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02.03</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484 500,00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507 300,00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525 900,00</w:t>
            </w:r>
          </w:p>
        </w:tc>
      </w:tr>
      <w:tr w:rsidR="006B06F7" w:rsidRPr="006B06F7" w:rsidTr="000D23ED">
        <w:trPr>
          <w:trHeight w:val="675"/>
        </w:trPr>
        <w:tc>
          <w:tcPr>
            <w:tcW w:w="2992" w:type="dxa"/>
            <w:tcBorders>
              <w:top w:val="nil"/>
              <w:left w:val="single" w:sz="4" w:space="0" w:color="auto"/>
              <w:bottom w:val="single" w:sz="4" w:space="0" w:color="auto"/>
              <w:right w:val="single" w:sz="4" w:space="0" w:color="auto"/>
            </w:tcBorders>
            <w:shd w:val="clear" w:color="auto" w:fill="auto"/>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02.03</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 xml:space="preserve">74 0 00 00000 </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484 500,00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507 300,00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525 900,00</w:t>
            </w:r>
          </w:p>
        </w:tc>
      </w:tr>
      <w:tr w:rsidR="006B06F7" w:rsidRPr="006B06F7" w:rsidTr="000D23ED">
        <w:trPr>
          <w:trHeight w:val="6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02.03</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74 3 00 00000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484 500,00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507 300,00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525 900,00</w:t>
            </w:r>
          </w:p>
        </w:tc>
      </w:tr>
      <w:tr w:rsidR="006B06F7" w:rsidRPr="006B06F7" w:rsidTr="000D23ED">
        <w:trPr>
          <w:trHeight w:val="450"/>
        </w:trPr>
        <w:tc>
          <w:tcPr>
            <w:tcW w:w="2992" w:type="dxa"/>
            <w:tcBorders>
              <w:top w:val="nil"/>
              <w:left w:val="single" w:sz="4" w:space="0" w:color="auto"/>
              <w:bottom w:val="single" w:sz="4" w:space="0" w:color="auto"/>
              <w:right w:val="single" w:sz="4" w:space="0" w:color="auto"/>
            </w:tcBorders>
            <w:shd w:val="clear" w:color="auto" w:fill="auto"/>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Осуществление первичного воинского учета на территориях, где отсутствуют военные комиссариаты</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02.03</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74 3 00 51180</w:t>
            </w:r>
          </w:p>
        </w:tc>
        <w:tc>
          <w:tcPr>
            <w:tcW w:w="78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484 500,00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507 300,00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525 900,00</w:t>
            </w:r>
          </w:p>
        </w:tc>
      </w:tr>
      <w:tr w:rsidR="006B06F7" w:rsidRPr="006B06F7" w:rsidTr="000D23ED">
        <w:trPr>
          <w:trHeight w:val="118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02.03</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74 3 00 51180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100</w:t>
            </w:r>
          </w:p>
        </w:tc>
        <w:tc>
          <w:tcPr>
            <w:tcW w:w="136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222 000,00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222 000,00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222 000,00</w:t>
            </w:r>
          </w:p>
        </w:tc>
      </w:tr>
      <w:tr w:rsidR="006B06F7" w:rsidRPr="006B06F7" w:rsidTr="000D23ED">
        <w:trPr>
          <w:trHeight w:val="45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02.03</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74 3 00 51180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120</w:t>
            </w:r>
          </w:p>
        </w:tc>
        <w:tc>
          <w:tcPr>
            <w:tcW w:w="136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222 000,00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222 000,00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222 000,00</w:t>
            </w:r>
          </w:p>
        </w:tc>
      </w:tr>
      <w:tr w:rsidR="006B06F7" w:rsidRPr="006B06F7" w:rsidTr="000D23ED">
        <w:trPr>
          <w:trHeight w:val="45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02.03</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74 3 00 51180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262 500,00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285 300,00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303 900,00</w:t>
            </w:r>
          </w:p>
        </w:tc>
      </w:tr>
      <w:tr w:rsidR="006B06F7" w:rsidRPr="006B06F7" w:rsidTr="000D23ED">
        <w:trPr>
          <w:trHeight w:val="45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02.03</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74 3 00 51180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262 500,00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285 300,00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303 900,00</w:t>
            </w:r>
          </w:p>
        </w:tc>
      </w:tr>
      <w:tr w:rsidR="006B06F7" w:rsidRPr="006B06F7" w:rsidTr="000D23ED">
        <w:trPr>
          <w:trHeight w:val="45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НАЦИОНАЛЬНАЯ БЕЗОПАСНОСТЬ И ПРАВООХРАНИТЕЛЬНАЯ ДЕЯТЕЛЬНОСТЬ</w:t>
            </w:r>
          </w:p>
        </w:tc>
        <w:tc>
          <w:tcPr>
            <w:tcW w:w="91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03 00</w:t>
            </w:r>
          </w:p>
        </w:tc>
        <w:tc>
          <w:tcPr>
            <w:tcW w:w="1216"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100 000,00</w:t>
            </w:r>
          </w:p>
        </w:tc>
        <w:tc>
          <w:tcPr>
            <w:tcW w:w="134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100 000,00</w:t>
            </w:r>
          </w:p>
        </w:tc>
        <w:tc>
          <w:tcPr>
            <w:tcW w:w="138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100 000,00</w:t>
            </w:r>
          </w:p>
        </w:tc>
      </w:tr>
      <w:tr w:rsidR="006B06F7" w:rsidRPr="006B06F7" w:rsidTr="000D23ED">
        <w:trPr>
          <w:trHeight w:val="255"/>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Обеспечение пожарной безопасности</w:t>
            </w:r>
          </w:p>
        </w:tc>
        <w:tc>
          <w:tcPr>
            <w:tcW w:w="91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03.10</w:t>
            </w:r>
          </w:p>
        </w:tc>
        <w:tc>
          <w:tcPr>
            <w:tcW w:w="1216"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100 000,00</w:t>
            </w:r>
          </w:p>
        </w:tc>
        <w:tc>
          <w:tcPr>
            <w:tcW w:w="134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100 000,00</w:t>
            </w:r>
          </w:p>
        </w:tc>
        <w:tc>
          <w:tcPr>
            <w:tcW w:w="138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100 000,00</w:t>
            </w:r>
          </w:p>
        </w:tc>
      </w:tr>
      <w:tr w:rsidR="006B06F7" w:rsidRPr="006B06F7" w:rsidTr="000D23ED">
        <w:trPr>
          <w:trHeight w:val="45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 xml:space="preserve">Муниципальная программа "Обеспечение пожарной безопасности на территории </w:t>
            </w:r>
            <w:proofErr w:type="spellStart"/>
            <w:r w:rsidRPr="006B06F7">
              <w:rPr>
                <w:rFonts w:ascii="Times New Roman" w:eastAsia="Times New Roman" w:hAnsi="Times New Roman"/>
                <w:sz w:val="16"/>
                <w:szCs w:val="16"/>
                <w:lang w:eastAsia="ru-RU"/>
              </w:rPr>
              <w:t>Валдгеймское</w:t>
            </w:r>
            <w:proofErr w:type="spellEnd"/>
            <w:r w:rsidRPr="006B06F7">
              <w:rPr>
                <w:rFonts w:ascii="Times New Roman" w:eastAsia="Times New Roman" w:hAnsi="Times New Roman"/>
                <w:sz w:val="16"/>
                <w:szCs w:val="16"/>
                <w:lang w:eastAsia="ru-RU"/>
              </w:rPr>
              <w:t xml:space="preserve"> сельское поселение на 2021-2025гг"</w:t>
            </w:r>
          </w:p>
        </w:tc>
        <w:tc>
          <w:tcPr>
            <w:tcW w:w="91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03.10</w:t>
            </w:r>
          </w:p>
        </w:tc>
        <w:tc>
          <w:tcPr>
            <w:tcW w:w="1216"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04 0 00 00000</w:t>
            </w:r>
          </w:p>
        </w:tc>
        <w:tc>
          <w:tcPr>
            <w:tcW w:w="78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100 000,00</w:t>
            </w:r>
          </w:p>
        </w:tc>
        <w:tc>
          <w:tcPr>
            <w:tcW w:w="134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100 000,00</w:t>
            </w:r>
          </w:p>
        </w:tc>
        <w:tc>
          <w:tcPr>
            <w:tcW w:w="138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100 000,00</w:t>
            </w:r>
          </w:p>
        </w:tc>
      </w:tr>
      <w:tr w:rsidR="006B06F7" w:rsidRPr="006B06F7" w:rsidTr="000D23ED">
        <w:trPr>
          <w:trHeight w:val="45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 xml:space="preserve">"Мероприятие «Проведение мероприятий по ограничению доступа огня к жилой части </w:t>
            </w:r>
            <w:proofErr w:type="spellStart"/>
            <w:r w:rsidRPr="006B06F7">
              <w:rPr>
                <w:rFonts w:ascii="Times New Roman" w:eastAsia="Times New Roman" w:hAnsi="Times New Roman"/>
                <w:sz w:val="16"/>
                <w:szCs w:val="16"/>
                <w:lang w:eastAsia="ru-RU"/>
              </w:rPr>
              <w:t>Валдгеймского</w:t>
            </w:r>
            <w:proofErr w:type="spellEnd"/>
            <w:r w:rsidRPr="006B06F7">
              <w:rPr>
                <w:rFonts w:ascii="Times New Roman" w:eastAsia="Times New Roman" w:hAnsi="Times New Roman"/>
                <w:sz w:val="16"/>
                <w:szCs w:val="16"/>
                <w:lang w:eastAsia="ru-RU"/>
              </w:rPr>
              <w:t xml:space="preserve"> сельского поселения».</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03.10</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04 0 01 00000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100 000,00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100 000,00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100 000,00</w:t>
            </w:r>
          </w:p>
        </w:tc>
      </w:tr>
      <w:tr w:rsidR="006B06F7" w:rsidRPr="006B06F7" w:rsidTr="000D23ED">
        <w:trPr>
          <w:trHeight w:val="263"/>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Мероприятия по ограничению доступа</w:t>
            </w:r>
            <w:r w:rsidRPr="006B06F7">
              <w:rPr>
                <w:rFonts w:ascii="Times New Roman" w:eastAsia="Times New Roman" w:hAnsi="Times New Roman"/>
                <w:sz w:val="16"/>
                <w:szCs w:val="16"/>
                <w:lang w:eastAsia="ru-RU"/>
              </w:rPr>
              <w:br/>
              <w:t>огня к жилой части сельского поселения</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03.10</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04 0 01 21030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100 000,00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100 000,00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100 000,00</w:t>
            </w:r>
          </w:p>
        </w:tc>
      </w:tr>
      <w:tr w:rsidR="006B06F7" w:rsidRPr="006B06F7" w:rsidTr="000D23ED">
        <w:trPr>
          <w:trHeight w:val="45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03.10</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04 0 01 21030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100 000,00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100 000,00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100 000,00</w:t>
            </w:r>
          </w:p>
        </w:tc>
      </w:tr>
      <w:tr w:rsidR="006B06F7" w:rsidRPr="006B06F7" w:rsidTr="000D23ED">
        <w:trPr>
          <w:trHeight w:val="433"/>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03.10</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04 0 01 21030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100 000,00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100 000,00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100 000,00</w:t>
            </w:r>
          </w:p>
        </w:tc>
      </w:tr>
      <w:tr w:rsidR="006B06F7" w:rsidRPr="006B06F7" w:rsidTr="000D23ED">
        <w:trPr>
          <w:trHeight w:val="114"/>
        </w:trPr>
        <w:tc>
          <w:tcPr>
            <w:tcW w:w="2992" w:type="dxa"/>
            <w:tcBorders>
              <w:top w:val="nil"/>
              <w:left w:val="single" w:sz="4" w:space="0" w:color="auto"/>
              <w:bottom w:val="single" w:sz="4" w:space="0" w:color="auto"/>
              <w:right w:val="single" w:sz="4" w:space="0" w:color="auto"/>
            </w:tcBorders>
            <w:shd w:val="clear" w:color="000000" w:fill="FFFFFF"/>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НАЦИОНАЛЬНАЯ ЭКОНОМИКА</w:t>
            </w:r>
          </w:p>
        </w:tc>
        <w:tc>
          <w:tcPr>
            <w:tcW w:w="91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04.00</w:t>
            </w:r>
          </w:p>
        </w:tc>
        <w:tc>
          <w:tcPr>
            <w:tcW w:w="1216"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5 500,00</w:t>
            </w:r>
          </w:p>
        </w:tc>
        <w:tc>
          <w:tcPr>
            <w:tcW w:w="134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5 500,00</w:t>
            </w:r>
          </w:p>
        </w:tc>
        <w:tc>
          <w:tcPr>
            <w:tcW w:w="138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5 500,00</w:t>
            </w:r>
          </w:p>
        </w:tc>
      </w:tr>
      <w:tr w:rsidR="006B06F7" w:rsidRPr="006B06F7" w:rsidTr="000D23ED">
        <w:trPr>
          <w:trHeight w:val="146"/>
        </w:trPr>
        <w:tc>
          <w:tcPr>
            <w:tcW w:w="2992" w:type="dxa"/>
            <w:tcBorders>
              <w:top w:val="nil"/>
              <w:left w:val="single" w:sz="4" w:space="0" w:color="auto"/>
              <w:bottom w:val="single" w:sz="4" w:space="0" w:color="auto"/>
              <w:right w:val="single" w:sz="4" w:space="0" w:color="auto"/>
            </w:tcBorders>
            <w:shd w:val="clear" w:color="000000" w:fill="FFFFFF"/>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Сельское хозяйство и рыболовство</w:t>
            </w:r>
          </w:p>
        </w:tc>
        <w:tc>
          <w:tcPr>
            <w:tcW w:w="91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04.05</w:t>
            </w:r>
          </w:p>
        </w:tc>
        <w:tc>
          <w:tcPr>
            <w:tcW w:w="1216"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5 500,00</w:t>
            </w:r>
          </w:p>
        </w:tc>
        <w:tc>
          <w:tcPr>
            <w:tcW w:w="134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5 500,00</w:t>
            </w:r>
          </w:p>
        </w:tc>
        <w:tc>
          <w:tcPr>
            <w:tcW w:w="138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5 500,00</w:t>
            </w:r>
          </w:p>
        </w:tc>
      </w:tr>
      <w:tr w:rsidR="006B06F7" w:rsidRPr="006B06F7" w:rsidTr="000D23ED">
        <w:trPr>
          <w:trHeight w:val="6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04.05</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74 3 00 00000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5 500,00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5 500,00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5 500,00</w:t>
            </w:r>
          </w:p>
        </w:tc>
      </w:tr>
      <w:tr w:rsidR="006B06F7" w:rsidRPr="006B06F7" w:rsidTr="000D23ED">
        <w:trPr>
          <w:trHeight w:val="675"/>
        </w:trPr>
        <w:tc>
          <w:tcPr>
            <w:tcW w:w="2992" w:type="dxa"/>
            <w:tcBorders>
              <w:top w:val="nil"/>
              <w:left w:val="single" w:sz="4" w:space="0" w:color="auto"/>
              <w:bottom w:val="single" w:sz="4" w:space="0" w:color="auto"/>
              <w:right w:val="single" w:sz="4" w:space="0" w:color="auto"/>
            </w:tcBorders>
            <w:shd w:val="clear" w:color="auto" w:fill="auto"/>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Выполнение органами местного самоуправления переданных государственных полномочий по вопросам государственной поддержки сельскохозяйственного производства</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04.05</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74 3 00 02100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5 500,00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5 500,00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5 500,00</w:t>
            </w:r>
          </w:p>
        </w:tc>
      </w:tr>
      <w:tr w:rsidR="006B06F7" w:rsidRPr="006B06F7" w:rsidTr="000D23ED">
        <w:trPr>
          <w:trHeight w:val="45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04.05</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74 3 00 02100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5 500,00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5 500,00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5 500,00</w:t>
            </w:r>
          </w:p>
        </w:tc>
      </w:tr>
      <w:tr w:rsidR="006B06F7" w:rsidRPr="006B06F7" w:rsidTr="000D23ED">
        <w:trPr>
          <w:trHeight w:val="45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04.05</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74 3 00 02100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5 500,00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5 500,00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5 500,00</w:t>
            </w:r>
          </w:p>
        </w:tc>
      </w:tr>
      <w:tr w:rsidR="006B06F7" w:rsidRPr="006B06F7" w:rsidTr="000D23ED">
        <w:trPr>
          <w:trHeight w:val="345"/>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ЖИЛИЩНО-КОММУНАЛЬНОЕ ХОЗЯЙСТВО</w:t>
            </w:r>
          </w:p>
        </w:tc>
        <w:tc>
          <w:tcPr>
            <w:tcW w:w="91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05.00</w:t>
            </w:r>
          </w:p>
        </w:tc>
        <w:tc>
          <w:tcPr>
            <w:tcW w:w="1216"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nil"/>
              <w:left w:val="nil"/>
              <w:bottom w:val="single" w:sz="4" w:space="0" w:color="auto"/>
              <w:right w:val="nil"/>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106 500,00</w:t>
            </w:r>
          </w:p>
        </w:tc>
        <w:tc>
          <w:tcPr>
            <w:tcW w:w="1340" w:type="dxa"/>
            <w:tcBorders>
              <w:top w:val="nil"/>
              <w:left w:val="single" w:sz="4" w:space="0" w:color="auto"/>
              <w:bottom w:val="single" w:sz="4" w:space="0" w:color="auto"/>
              <w:right w:val="nil"/>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106 500,00</w:t>
            </w:r>
          </w:p>
        </w:tc>
        <w:tc>
          <w:tcPr>
            <w:tcW w:w="1380" w:type="dxa"/>
            <w:tcBorders>
              <w:top w:val="nil"/>
              <w:left w:val="single" w:sz="4" w:space="0" w:color="auto"/>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106 500,00</w:t>
            </w:r>
          </w:p>
        </w:tc>
      </w:tr>
      <w:tr w:rsidR="006B06F7" w:rsidRPr="006B06F7" w:rsidTr="000D23ED">
        <w:trPr>
          <w:trHeight w:val="255"/>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Жилищное хозяйство</w:t>
            </w:r>
          </w:p>
        </w:tc>
        <w:tc>
          <w:tcPr>
            <w:tcW w:w="91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05.01</w:t>
            </w:r>
          </w:p>
        </w:tc>
        <w:tc>
          <w:tcPr>
            <w:tcW w:w="1216"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nil"/>
              <w:left w:val="nil"/>
              <w:bottom w:val="single" w:sz="4" w:space="0" w:color="auto"/>
              <w:right w:val="nil"/>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6 500,00</w:t>
            </w:r>
          </w:p>
        </w:tc>
        <w:tc>
          <w:tcPr>
            <w:tcW w:w="1340" w:type="dxa"/>
            <w:tcBorders>
              <w:top w:val="nil"/>
              <w:left w:val="single" w:sz="4" w:space="0" w:color="auto"/>
              <w:bottom w:val="single" w:sz="4" w:space="0" w:color="auto"/>
              <w:right w:val="nil"/>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6 500,00</w:t>
            </w:r>
          </w:p>
        </w:tc>
        <w:tc>
          <w:tcPr>
            <w:tcW w:w="1380" w:type="dxa"/>
            <w:tcBorders>
              <w:top w:val="nil"/>
              <w:left w:val="single" w:sz="4" w:space="0" w:color="auto"/>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6 500,00</w:t>
            </w:r>
          </w:p>
        </w:tc>
      </w:tr>
      <w:tr w:rsidR="006B06F7" w:rsidRPr="006B06F7" w:rsidTr="000D23ED">
        <w:trPr>
          <w:trHeight w:val="67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05.01</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74 0 0000000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6 500,00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6 500,00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6 500,00</w:t>
            </w:r>
          </w:p>
        </w:tc>
      </w:tr>
      <w:tr w:rsidR="006B06F7" w:rsidRPr="006B06F7" w:rsidTr="000D23ED">
        <w:trPr>
          <w:trHeight w:val="45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B06F7" w:rsidRPr="006B06F7" w:rsidRDefault="006B06F7" w:rsidP="006B06F7">
            <w:pPr>
              <w:spacing w:after="0" w:line="240" w:lineRule="auto"/>
              <w:rPr>
                <w:rFonts w:ascii="Times New Roman" w:eastAsia="Times New Roman" w:hAnsi="Times New Roman"/>
                <w:sz w:val="16"/>
                <w:szCs w:val="16"/>
                <w:lang w:eastAsia="ru-RU"/>
              </w:rPr>
            </w:pPr>
            <w:proofErr w:type="spellStart"/>
            <w:r w:rsidRPr="006B06F7">
              <w:rPr>
                <w:rFonts w:ascii="Times New Roman" w:eastAsia="Times New Roman" w:hAnsi="Times New Roman"/>
                <w:sz w:val="16"/>
                <w:szCs w:val="16"/>
                <w:lang w:eastAsia="ru-RU"/>
              </w:rPr>
              <w:t>Непрограмные</w:t>
            </w:r>
            <w:proofErr w:type="spellEnd"/>
            <w:r w:rsidRPr="006B06F7">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05.01</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74 2 00 00000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6 500,00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6 500,00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6 500,00</w:t>
            </w:r>
          </w:p>
        </w:tc>
      </w:tr>
      <w:tr w:rsidR="006B06F7" w:rsidRPr="006B06F7" w:rsidTr="000D23ED">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Поддержка жилищного хозяйства</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05.01</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74 2 00 40834</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6 500,00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6 500,00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6 500,00</w:t>
            </w:r>
          </w:p>
        </w:tc>
      </w:tr>
      <w:tr w:rsidR="006B06F7" w:rsidRPr="006B06F7" w:rsidTr="000D23ED">
        <w:trPr>
          <w:trHeight w:val="45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05.01</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74 2 00 40834</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6 500,00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6 500,00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6 500,00</w:t>
            </w:r>
          </w:p>
        </w:tc>
      </w:tr>
      <w:tr w:rsidR="006B06F7" w:rsidRPr="006B06F7" w:rsidTr="000D23ED">
        <w:trPr>
          <w:trHeight w:val="45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05.01</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74 2 00 40834</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6 500,00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6 500,00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6 500,00</w:t>
            </w:r>
          </w:p>
        </w:tc>
      </w:tr>
      <w:tr w:rsidR="006B06F7" w:rsidRPr="006B06F7" w:rsidTr="000D23ED">
        <w:trPr>
          <w:trHeight w:val="255"/>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Благоустройство</w:t>
            </w:r>
          </w:p>
        </w:tc>
        <w:tc>
          <w:tcPr>
            <w:tcW w:w="91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100 000,00</w:t>
            </w:r>
          </w:p>
        </w:tc>
        <w:tc>
          <w:tcPr>
            <w:tcW w:w="134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100 000,00</w:t>
            </w:r>
          </w:p>
        </w:tc>
        <w:tc>
          <w:tcPr>
            <w:tcW w:w="138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100 000,00</w:t>
            </w:r>
          </w:p>
        </w:tc>
      </w:tr>
      <w:tr w:rsidR="006B06F7" w:rsidRPr="006B06F7" w:rsidTr="000D23ED">
        <w:trPr>
          <w:trHeight w:val="675"/>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lastRenderedPageBreak/>
              <w:t>Муниципальная  программа</w:t>
            </w:r>
            <w:r w:rsidRPr="006B06F7">
              <w:rPr>
                <w:rFonts w:ascii="Times New Roman" w:eastAsia="Times New Roman" w:hAnsi="Times New Roman"/>
                <w:sz w:val="16"/>
                <w:szCs w:val="16"/>
                <w:lang w:eastAsia="ru-RU"/>
              </w:rPr>
              <w:br/>
              <w:t xml:space="preserve">«Благоустройство территории </w:t>
            </w:r>
            <w:proofErr w:type="spellStart"/>
            <w:r w:rsidRPr="006B06F7">
              <w:rPr>
                <w:rFonts w:ascii="Times New Roman" w:eastAsia="Times New Roman" w:hAnsi="Times New Roman"/>
                <w:sz w:val="16"/>
                <w:szCs w:val="16"/>
                <w:lang w:eastAsia="ru-RU"/>
              </w:rPr>
              <w:t>Валдгеймского</w:t>
            </w:r>
            <w:proofErr w:type="spellEnd"/>
            <w:r w:rsidRPr="006B06F7">
              <w:rPr>
                <w:rFonts w:ascii="Times New Roman" w:eastAsia="Times New Roman" w:hAnsi="Times New Roman"/>
                <w:sz w:val="16"/>
                <w:szCs w:val="16"/>
                <w:lang w:eastAsia="ru-RU"/>
              </w:rPr>
              <w:t xml:space="preserve"> сельского поселения» на 2021-2025 годы</w:t>
            </w:r>
          </w:p>
        </w:tc>
        <w:tc>
          <w:tcPr>
            <w:tcW w:w="91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05.03</w:t>
            </w:r>
          </w:p>
        </w:tc>
        <w:tc>
          <w:tcPr>
            <w:tcW w:w="1216"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01 0 00 00000</w:t>
            </w:r>
          </w:p>
        </w:tc>
        <w:tc>
          <w:tcPr>
            <w:tcW w:w="78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100 000,00</w:t>
            </w:r>
          </w:p>
        </w:tc>
        <w:tc>
          <w:tcPr>
            <w:tcW w:w="134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100 000,00</w:t>
            </w:r>
          </w:p>
        </w:tc>
        <w:tc>
          <w:tcPr>
            <w:tcW w:w="138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100 000,00</w:t>
            </w:r>
          </w:p>
        </w:tc>
      </w:tr>
      <w:tr w:rsidR="006B06F7" w:rsidRPr="006B06F7" w:rsidTr="000D23ED">
        <w:trPr>
          <w:trHeight w:val="45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Мероприятие "Повышение уровня благоустройства населенных пунктов поселения"</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05.03</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01 0 01 00000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100 000,00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100 000,00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100 000,00</w:t>
            </w:r>
          </w:p>
        </w:tc>
      </w:tr>
      <w:tr w:rsidR="006B06F7" w:rsidRPr="006B06F7" w:rsidTr="000D23ED">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Уборка несанкционированных свалок</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05.03</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01 0 01 21010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50 000,00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50 000,00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50 000,00</w:t>
            </w:r>
          </w:p>
        </w:tc>
      </w:tr>
      <w:tr w:rsidR="006B06F7" w:rsidRPr="006B06F7" w:rsidTr="000D23ED">
        <w:trPr>
          <w:trHeight w:val="45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05.03</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01 0 01 21010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50 000,00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50 000,00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50 000,00</w:t>
            </w:r>
          </w:p>
        </w:tc>
      </w:tr>
      <w:tr w:rsidR="006B06F7" w:rsidRPr="006B06F7" w:rsidTr="000D23ED">
        <w:trPr>
          <w:trHeight w:val="45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05.03</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01 0 01 21010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50 000,00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50 000,00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50 000,00</w:t>
            </w:r>
          </w:p>
        </w:tc>
      </w:tr>
      <w:tr w:rsidR="006B06F7" w:rsidRPr="006B06F7" w:rsidTr="000D23ED">
        <w:trPr>
          <w:trHeight w:val="45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Мероприятие "Организация и содержание мест захоронени</w:t>
            </w:r>
            <w:proofErr w:type="gramStart"/>
            <w:r w:rsidRPr="006B06F7">
              <w:rPr>
                <w:rFonts w:ascii="Times New Roman" w:eastAsia="Times New Roman" w:hAnsi="Times New Roman"/>
                <w:sz w:val="16"/>
                <w:szCs w:val="16"/>
                <w:lang w:eastAsia="ru-RU"/>
              </w:rPr>
              <w:t>я(</w:t>
            </w:r>
            <w:proofErr w:type="gramEnd"/>
            <w:r w:rsidRPr="006B06F7">
              <w:rPr>
                <w:rFonts w:ascii="Times New Roman" w:eastAsia="Times New Roman" w:hAnsi="Times New Roman"/>
                <w:sz w:val="16"/>
                <w:szCs w:val="16"/>
                <w:lang w:eastAsia="ru-RU"/>
              </w:rPr>
              <w:t>муниципальных кладбищ)"</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05.03</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01 0 02 00000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50 000,00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50 000,00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50 000,00</w:t>
            </w:r>
          </w:p>
        </w:tc>
      </w:tr>
      <w:tr w:rsidR="006B06F7" w:rsidRPr="006B06F7" w:rsidTr="000D23ED">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Содержание мест захоронения</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05.03</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01 0 02 21040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50 000,00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50 000,00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50 000,00</w:t>
            </w:r>
          </w:p>
        </w:tc>
      </w:tr>
      <w:tr w:rsidR="006B06F7" w:rsidRPr="006B06F7" w:rsidTr="000D23ED">
        <w:trPr>
          <w:trHeight w:val="45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05.03</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01 0 02 21040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50 000,00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50 000,00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50 000,00</w:t>
            </w:r>
          </w:p>
        </w:tc>
      </w:tr>
      <w:tr w:rsidR="006B06F7" w:rsidRPr="006B06F7" w:rsidTr="000D23ED">
        <w:trPr>
          <w:trHeight w:val="45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05.03</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01 0 02 21040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50 000,00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50 000,00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50 000,00</w:t>
            </w:r>
          </w:p>
        </w:tc>
      </w:tr>
      <w:tr w:rsidR="006B06F7" w:rsidRPr="006B06F7" w:rsidTr="000D23ED">
        <w:trPr>
          <w:trHeight w:val="255"/>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КУЛЬТУРА И КИНЕМАТОГРАФИЯ</w:t>
            </w:r>
          </w:p>
        </w:tc>
        <w:tc>
          <w:tcPr>
            <w:tcW w:w="91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08.00</w:t>
            </w:r>
          </w:p>
        </w:tc>
        <w:tc>
          <w:tcPr>
            <w:tcW w:w="1216"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4 646 604,00</w:t>
            </w:r>
          </w:p>
        </w:tc>
        <w:tc>
          <w:tcPr>
            <w:tcW w:w="134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4 769 332,33</w:t>
            </w:r>
          </w:p>
        </w:tc>
        <w:tc>
          <w:tcPr>
            <w:tcW w:w="138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4 440 052,33</w:t>
            </w:r>
          </w:p>
        </w:tc>
      </w:tr>
      <w:tr w:rsidR="006B06F7" w:rsidRPr="006B06F7" w:rsidTr="000D23ED">
        <w:trPr>
          <w:trHeight w:val="87"/>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Культура</w:t>
            </w:r>
          </w:p>
        </w:tc>
        <w:tc>
          <w:tcPr>
            <w:tcW w:w="91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08.01</w:t>
            </w:r>
          </w:p>
        </w:tc>
        <w:tc>
          <w:tcPr>
            <w:tcW w:w="1216"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4 646 604,00</w:t>
            </w:r>
          </w:p>
        </w:tc>
        <w:tc>
          <w:tcPr>
            <w:tcW w:w="134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4 769 332,33</w:t>
            </w:r>
          </w:p>
        </w:tc>
        <w:tc>
          <w:tcPr>
            <w:tcW w:w="138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4 440 052,33</w:t>
            </w:r>
          </w:p>
        </w:tc>
      </w:tr>
      <w:tr w:rsidR="006B06F7" w:rsidRPr="006B06F7" w:rsidTr="000D23ED">
        <w:trPr>
          <w:trHeight w:val="857"/>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 xml:space="preserve">Муниципальная программа "Культура </w:t>
            </w:r>
            <w:proofErr w:type="spellStart"/>
            <w:r w:rsidRPr="006B06F7">
              <w:rPr>
                <w:rFonts w:ascii="Times New Roman" w:eastAsia="Times New Roman" w:hAnsi="Times New Roman"/>
                <w:sz w:val="16"/>
                <w:szCs w:val="16"/>
                <w:lang w:eastAsia="ru-RU"/>
              </w:rPr>
              <w:t>Валдгеймского</w:t>
            </w:r>
            <w:proofErr w:type="spellEnd"/>
            <w:r w:rsidRPr="006B06F7">
              <w:rPr>
                <w:rFonts w:ascii="Times New Roman" w:eastAsia="Times New Roman" w:hAnsi="Times New Roman"/>
                <w:sz w:val="16"/>
                <w:szCs w:val="16"/>
                <w:lang w:eastAsia="ru-RU"/>
              </w:rPr>
              <w:t xml:space="preserve"> сельского поселения Биробиджанского муниципального района Еврейской автономной области на 2021-2025 годы"</w:t>
            </w:r>
          </w:p>
        </w:tc>
        <w:tc>
          <w:tcPr>
            <w:tcW w:w="91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08.01</w:t>
            </w:r>
          </w:p>
        </w:tc>
        <w:tc>
          <w:tcPr>
            <w:tcW w:w="1216"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05 0 00 00000</w:t>
            </w:r>
          </w:p>
        </w:tc>
        <w:tc>
          <w:tcPr>
            <w:tcW w:w="78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4 646 604,00</w:t>
            </w:r>
          </w:p>
        </w:tc>
        <w:tc>
          <w:tcPr>
            <w:tcW w:w="134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4 769 332,33</w:t>
            </w:r>
          </w:p>
        </w:tc>
        <w:tc>
          <w:tcPr>
            <w:tcW w:w="138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4 440 052,33</w:t>
            </w:r>
          </w:p>
        </w:tc>
      </w:tr>
      <w:tr w:rsidR="006B06F7" w:rsidRPr="006B06F7" w:rsidTr="000D23ED">
        <w:trPr>
          <w:trHeight w:val="450"/>
        </w:trPr>
        <w:tc>
          <w:tcPr>
            <w:tcW w:w="2992" w:type="dxa"/>
            <w:tcBorders>
              <w:top w:val="nil"/>
              <w:left w:val="single" w:sz="4" w:space="0" w:color="auto"/>
              <w:bottom w:val="single" w:sz="4" w:space="0" w:color="auto"/>
              <w:right w:val="single" w:sz="4" w:space="0" w:color="auto"/>
            </w:tcBorders>
            <w:shd w:val="clear" w:color="auto" w:fill="auto"/>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Мероприятие "Расходы на обеспечение деятельност</w:t>
            </w:r>
            <w:proofErr w:type="gramStart"/>
            <w:r w:rsidRPr="006B06F7">
              <w:rPr>
                <w:rFonts w:ascii="Times New Roman" w:eastAsia="Times New Roman" w:hAnsi="Times New Roman"/>
                <w:sz w:val="16"/>
                <w:szCs w:val="16"/>
                <w:lang w:eastAsia="ru-RU"/>
              </w:rPr>
              <w:t>и(</w:t>
            </w:r>
            <w:proofErr w:type="gramEnd"/>
            <w:r w:rsidRPr="006B06F7">
              <w:rPr>
                <w:rFonts w:ascii="Times New Roman" w:eastAsia="Times New Roman" w:hAnsi="Times New Roman"/>
                <w:sz w:val="16"/>
                <w:szCs w:val="16"/>
                <w:lang w:eastAsia="ru-RU"/>
              </w:rPr>
              <w:t>оказания услуг) МКУ "ПДК с. Желтый Яр"</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08.01</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05 0 01 00000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3 539 604,00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3 662 332,33</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3 333 052,33</w:t>
            </w:r>
          </w:p>
        </w:tc>
      </w:tr>
      <w:tr w:rsidR="006B06F7" w:rsidRPr="006B06F7" w:rsidTr="000D23ED">
        <w:trPr>
          <w:trHeight w:val="450"/>
        </w:trPr>
        <w:tc>
          <w:tcPr>
            <w:tcW w:w="2992" w:type="dxa"/>
            <w:tcBorders>
              <w:top w:val="nil"/>
              <w:left w:val="single" w:sz="4" w:space="0" w:color="auto"/>
              <w:bottom w:val="single" w:sz="4" w:space="0" w:color="auto"/>
              <w:right w:val="single" w:sz="4" w:space="0" w:color="auto"/>
            </w:tcBorders>
            <w:shd w:val="clear" w:color="auto" w:fill="auto"/>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08.01</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3 539 604,00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3 662 332,33</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3 333 052,33</w:t>
            </w:r>
          </w:p>
        </w:tc>
      </w:tr>
      <w:tr w:rsidR="006B06F7" w:rsidRPr="006B06F7" w:rsidTr="000D23ED">
        <w:trPr>
          <w:trHeight w:val="93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08.01</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100</w:t>
            </w:r>
          </w:p>
        </w:tc>
        <w:tc>
          <w:tcPr>
            <w:tcW w:w="136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3 018 504,00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3 018 504,00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3 018 504,00</w:t>
            </w:r>
          </w:p>
        </w:tc>
      </w:tr>
      <w:tr w:rsidR="006B06F7" w:rsidRPr="006B06F7" w:rsidTr="000D23ED">
        <w:trPr>
          <w:trHeight w:val="25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Расходы на выплаты персоналу казенных учреждений</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08.01</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110</w:t>
            </w:r>
          </w:p>
        </w:tc>
        <w:tc>
          <w:tcPr>
            <w:tcW w:w="136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3 018 504,00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3 018 504,00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3 018 504,00</w:t>
            </w:r>
          </w:p>
        </w:tc>
      </w:tr>
      <w:tr w:rsidR="006B06F7" w:rsidRPr="006B06F7" w:rsidTr="000D23ED">
        <w:trPr>
          <w:trHeight w:val="45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08.01</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490 600,00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633 328,33</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309 048,33</w:t>
            </w:r>
          </w:p>
        </w:tc>
      </w:tr>
      <w:tr w:rsidR="006B06F7" w:rsidRPr="006B06F7" w:rsidTr="000D23ED">
        <w:trPr>
          <w:trHeight w:val="48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08.01</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490 600,00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633 328,33</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309 048,33</w:t>
            </w:r>
          </w:p>
        </w:tc>
      </w:tr>
      <w:tr w:rsidR="006B06F7" w:rsidRPr="006B06F7" w:rsidTr="000D23ED">
        <w:trPr>
          <w:trHeight w:val="49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08.01</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490 600,00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633 328,33</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309 048,33</w:t>
            </w:r>
          </w:p>
        </w:tc>
      </w:tr>
      <w:tr w:rsidR="006B06F7" w:rsidRPr="006B06F7" w:rsidTr="000D23ED">
        <w:trPr>
          <w:trHeight w:val="125"/>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Иные бюджетные ассигнования</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08.01</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800</w:t>
            </w:r>
          </w:p>
        </w:tc>
        <w:tc>
          <w:tcPr>
            <w:tcW w:w="136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30 500,00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10 500,00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5 500,00</w:t>
            </w:r>
          </w:p>
        </w:tc>
      </w:tr>
      <w:tr w:rsidR="006B06F7" w:rsidRPr="006B06F7" w:rsidTr="000D23ED">
        <w:trPr>
          <w:trHeight w:val="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 xml:space="preserve">Исполнение судебных актов </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08.01</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830</w:t>
            </w:r>
          </w:p>
        </w:tc>
        <w:tc>
          <w:tcPr>
            <w:tcW w:w="136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500,00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500,00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500,00</w:t>
            </w:r>
          </w:p>
        </w:tc>
      </w:tr>
      <w:tr w:rsidR="006B06F7" w:rsidRPr="006B06F7" w:rsidTr="000D23ED">
        <w:trPr>
          <w:trHeight w:val="285"/>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Уплата налогов, сборов и иных платежей</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08.01</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850</w:t>
            </w:r>
          </w:p>
        </w:tc>
        <w:tc>
          <w:tcPr>
            <w:tcW w:w="136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30 000,00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10 000,00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5 000,00</w:t>
            </w:r>
          </w:p>
        </w:tc>
      </w:tr>
      <w:tr w:rsidR="006B06F7" w:rsidRPr="006B06F7" w:rsidTr="000D23ED">
        <w:trPr>
          <w:trHeight w:val="450"/>
        </w:trPr>
        <w:tc>
          <w:tcPr>
            <w:tcW w:w="2992" w:type="dxa"/>
            <w:tcBorders>
              <w:top w:val="nil"/>
              <w:left w:val="single" w:sz="4" w:space="0" w:color="auto"/>
              <w:bottom w:val="single" w:sz="4" w:space="0" w:color="auto"/>
              <w:right w:val="single" w:sz="4" w:space="0" w:color="auto"/>
            </w:tcBorders>
            <w:shd w:val="clear" w:color="000000" w:fill="FFFFFF"/>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Мероприятие "Расходы на обеспечение деятельност</w:t>
            </w:r>
            <w:proofErr w:type="gramStart"/>
            <w:r w:rsidRPr="006B06F7">
              <w:rPr>
                <w:rFonts w:ascii="Times New Roman" w:eastAsia="Times New Roman" w:hAnsi="Times New Roman"/>
                <w:sz w:val="16"/>
                <w:szCs w:val="16"/>
                <w:lang w:eastAsia="ru-RU"/>
              </w:rPr>
              <w:t>и(</w:t>
            </w:r>
            <w:proofErr w:type="gramEnd"/>
            <w:r w:rsidRPr="006B06F7">
              <w:rPr>
                <w:rFonts w:ascii="Times New Roman" w:eastAsia="Times New Roman" w:hAnsi="Times New Roman"/>
                <w:sz w:val="16"/>
                <w:szCs w:val="16"/>
                <w:lang w:eastAsia="ru-RU"/>
              </w:rPr>
              <w:t>оказания услуг) библиотек МКУ "ПДК с. Желтый Яр"</w:t>
            </w:r>
          </w:p>
        </w:tc>
        <w:tc>
          <w:tcPr>
            <w:tcW w:w="91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08.01</w:t>
            </w:r>
          </w:p>
        </w:tc>
        <w:tc>
          <w:tcPr>
            <w:tcW w:w="1216"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05 0 02 00000</w:t>
            </w:r>
          </w:p>
        </w:tc>
        <w:tc>
          <w:tcPr>
            <w:tcW w:w="78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1 107 000,00</w:t>
            </w:r>
          </w:p>
        </w:tc>
        <w:tc>
          <w:tcPr>
            <w:tcW w:w="134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1 107 000,00</w:t>
            </w:r>
          </w:p>
        </w:tc>
        <w:tc>
          <w:tcPr>
            <w:tcW w:w="138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1 107 000,00</w:t>
            </w:r>
          </w:p>
        </w:tc>
      </w:tr>
      <w:tr w:rsidR="006B06F7" w:rsidRPr="006B06F7" w:rsidTr="000D23ED">
        <w:trPr>
          <w:trHeight w:val="450"/>
        </w:trPr>
        <w:tc>
          <w:tcPr>
            <w:tcW w:w="2992" w:type="dxa"/>
            <w:tcBorders>
              <w:top w:val="nil"/>
              <w:left w:val="single" w:sz="4" w:space="0" w:color="auto"/>
              <w:bottom w:val="single" w:sz="4" w:space="0" w:color="auto"/>
              <w:right w:val="single" w:sz="4" w:space="0" w:color="auto"/>
            </w:tcBorders>
            <w:shd w:val="clear" w:color="auto" w:fill="auto"/>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08.01</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05 0 02 21020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1 107 000,00</w:t>
            </w:r>
          </w:p>
        </w:tc>
        <w:tc>
          <w:tcPr>
            <w:tcW w:w="1340" w:type="dxa"/>
            <w:tcBorders>
              <w:top w:val="nil"/>
              <w:left w:val="nil"/>
              <w:bottom w:val="single" w:sz="4" w:space="0" w:color="auto"/>
              <w:right w:val="single" w:sz="4" w:space="0" w:color="auto"/>
            </w:tcBorders>
            <w:shd w:val="clear" w:color="auto" w:fill="auto"/>
            <w:noWrap/>
            <w:vAlign w:val="bottom"/>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1 107 000,00</w:t>
            </w:r>
          </w:p>
        </w:tc>
        <w:tc>
          <w:tcPr>
            <w:tcW w:w="1380" w:type="dxa"/>
            <w:tcBorders>
              <w:top w:val="nil"/>
              <w:left w:val="nil"/>
              <w:bottom w:val="single" w:sz="4" w:space="0" w:color="auto"/>
              <w:right w:val="single" w:sz="4" w:space="0" w:color="auto"/>
            </w:tcBorders>
            <w:shd w:val="clear" w:color="auto" w:fill="auto"/>
            <w:noWrap/>
            <w:vAlign w:val="bottom"/>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1 107 000,00</w:t>
            </w:r>
          </w:p>
        </w:tc>
      </w:tr>
      <w:tr w:rsidR="006B06F7" w:rsidRPr="006B06F7" w:rsidTr="000D23ED">
        <w:trPr>
          <w:trHeight w:val="115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08.01</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05 0 02 21020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100</w:t>
            </w:r>
          </w:p>
        </w:tc>
        <w:tc>
          <w:tcPr>
            <w:tcW w:w="136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1 107 000,00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1 107 000,00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1 107 000,00</w:t>
            </w:r>
          </w:p>
        </w:tc>
      </w:tr>
      <w:tr w:rsidR="006B06F7" w:rsidRPr="006B06F7" w:rsidTr="000D23ED">
        <w:trPr>
          <w:trHeight w:val="284"/>
        </w:trPr>
        <w:tc>
          <w:tcPr>
            <w:tcW w:w="2992" w:type="dxa"/>
            <w:tcBorders>
              <w:top w:val="single" w:sz="4" w:space="0" w:color="auto"/>
              <w:left w:val="single" w:sz="4" w:space="0" w:color="auto"/>
              <w:bottom w:val="single" w:sz="4" w:space="0" w:color="auto"/>
              <w:right w:val="nil"/>
            </w:tcBorders>
            <w:shd w:val="clear" w:color="auto" w:fill="auto"/>
            <w:vAlign w:val="center"/>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Расходы на выплаты персоналу казенных учреждений</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08.01</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05 0 02 21020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110</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1 107 000,00</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1 107 000,00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1 107 000,00</w:t>
            </w:r>
          </w:p>
        </w:tc>
      </w:tr>
      <w:tr w:rsidR="006B06F7" w:rsidRPr="006B06F7" w:rsidTr="000D23ED">
        <w:trPr>
          <w:trHeight w:val="133"/>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СОЦИАЛЬНАЯ ПОЛИТИКА</w:t>
            </w:r>
          </w:p>
        </w:tc>
        <w:tc>
          <w:tcPr>
            <w:tcW w:w="910" w:type="dxa"/>
            <w:tcBorders>
              <w:top w:val="single" w:sz="4" w:space="0" w:color="auto"/>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10.00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00 0 00 00000</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222 624,95</w:t>
            </w:r>
          </w:p>
        </w:tc>
        <w:tc>
          <w:tcPr>
            <w:tcW w:w="1340" w:type="dxa"/>
            <w:tcBorders>
              <w:top w:val="single" w:sz="4" w:space="0" w:color="auto"/>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222 624,95</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222 624,95</w:t>
            </w:r>
          </w:p>
        </w:tc>
      </w:tr>
      <w:tr w:rsidR="006B06F7" w:rsidRPr="006B06F7" w:rsidTr="000D23ED">
        <w:trPr>
          <w:trHeight w:val="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Пенсионное обеспечение</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10.01</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222 624,95</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222 624,95</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222 624,95</w:t>
            </w:r>
          </w:p>
        </w:tc>
      </w:tr>
      <w:tr w:rsidR="006B06F7" w:rsidRPr="006B06F7" w:rsidTr="000D23ED">
        <w:trPr>
          <w:trHeight w:val="67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lastRenderedPageBreak/>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10.01</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74 0 00 00000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222 624,95</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222 624,95</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222 624,95</w:t>
            </w:r>
          </w:p>
        </w:tc>
      </w:tr>
      <w:tr w:rsidR="006B06F7" w:rsidRPr="006B06F7" w:rsidTr="000D23ED">
        <w:trPr>
          <w:trHeight w:val="45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6F7" w:rsidRPr="006B06F7" w:rsidRDefault="006B06F7" w:rsidP="006B06F7">
            <w:pPr>
              <w:spacing w:after="0" w:line="240" w:lineRule="auto"/>
              <w:rPr>
                <w:rFonts w:ascii="Times New Roman" w:eastAsia="Times New Roman" w:hAnsi="Times New Roman"/>
                <w:sz w:val="16"/>
                <w:szCs w:val="16"/>
                <w:lang w:eastAsia="ru-RU"/>
              </w:rPr>
            </w:pPr>
            <w:proofErr w:type="spellStart"/>
            <w:r w:rsidRPr="006B06F7">
              <w:rPr>
                <w:rFonts w:ascii="Times New Roman" w:eastAsia="Times New Roman" w:hAnsi="Times New Roman"/>
                <w:sz w:val="16"/>
                <w:szCs w:val="16"/>
                <w:lang w:eastAsia="ru-RU"/>
              </w:rPr>
              <w:t>Непрограмные</w:t>
            </w:r>
            <w:proofErr w:type="spellEnd"/>
            <w:r w:rsidRPr="006B06F7">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10.01</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74 2 00 00000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222 624,95</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222 624,95</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222 624,95</w:t>
            </w:r>
          </w:p>
        </w:tc>
      </w:tr>
      <w:tr w:rsidR="006B06F7" w:rsidRPr="006B06F7" w:rsidTr="000D23ED">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Пенсия за выслугу лет муниципальным служащим</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10.01</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74 2 00 01000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222 624,95</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222 624,95</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222 624,95</w:t>
            </w:r>
          </w:p>
        </w:tc>
      </w:tr>
      <w:tr w:rsidR="006B06F7" w:rsidRPr="006B06F7" w:rsidTr="000D23ED">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Социальное обеспечение и иные выплаты населению</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10.01</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74 2 00 01000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300</w:t>
            </w:r>
          </w:p>
        </w:tc>
        <w:tc>
          <w:tcPr>
            <w:tcW w:w="136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222 624,95</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222 624,95</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222 624,95</w:t>
            </w:r>
          </w:p>
        </w:tc>
      </w:tr>
      <w:tr w:rsidR="006B06F7" w:rsidRPr="006B06F7" w:rsidTr="000D23ED">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Публичные нормативные социальные выплаты гражданам</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10.01</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74 2 00 01000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310</w:t>
            </w:r>
          </w:p>
        </w:tc>
        <w:tc>
          <w:tcPr>
            <w:tcW w:w="136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222 624,95</w:t>
            </w:r>
          </w:p>
        </w:tc>
        <w:tc>
          <w:tcPr>
            <w:tcW w:w="134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222 624,95</w:t>
            </w:r>
          </w:p>
        </w:tc>
        <w:tc>
          <w:tcPr>
            <w:tcW w:w="138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222 624,95</w:t>
            </w:r>
          </w:p>
        </w:tc>
      </w:tr>
      <w:tr w:rsidR="006B06F7" w:rsidRPr="006B06F7" w:rsidTr="000D23ED">
        <w:trPr>
          <w:trHeight w:val="177"/>
        </w:trPr>
        <w:tc>
          <w:tcPr>
            <w:tcW w:w="2992" w:type="dxa"/>
            <w:tcBorders>
              <w:top w:val="nil"/>
              <w:left w:val="single" w:sz="4" w:space="0" w:color="auto"/>
              <w:bottom w:val="single" w:sz="4" w:space="0" w:color="auto"/>
              <w:right w:val="single" w:sz="4" w:space="0" w:color="auto"/>
            </w:tcBorders>
            <w:shd w:val="clear" w:color="000000" w:fill="FFFFFF"/>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Физическая культура и спорт</w:t>
            </w:r>
          </w:p>
        </w:tc>
        <w:tc>
          <w:tcPr>
            <w:tcW w:w="91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11 00</w:t>
            </w:r>
          </w:p>
        </w:tc>
        <w:tc>
          <w:tcPr>
            <w:tcW w:w="1216"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25 000,00</w:t>
            </w:r>
          </w:p>
        </w:tc>
        <w:tc>
          <w:tcPr>
            <w:tcW w:w="134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25 000,00</w:t>
            </w:r>
          </w:p>
        </w:tc>
        <w:tc>
          <w:tcPr>
            <w:tcW w:w="138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25 000,00</w:t>
            </w:r>
          </w:p>
        </w:tc>
      </w:tr>
      <w:tr w:rsidR="006B06F7" w:rsidRPr="006B06F7" w:rsidTr="000D23ED">
        <w:trPr>
          <w:trHeight w:val="82"/>
        </w:trPr>
        <w:tc>
          <w:tcPr>
            <w:tcW w:w="2992" w:type="dxa"/>
            <w:tcBorders>
              <w:top w:val="nil"/>
              <w:left w:val="single" w:sz="4" w:space="0" w:color="auto"/>
              <w:bottom w:val="single" w:sz="4" w:space="0" w:color="auto"/>
              <w:right w:val="single" w:sz="4" w:space="0" w:color="auto"/>
            </w:tcBorders>
            <w:shd w:val="clear" w:color="auto" w:fill="auto"/>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Физическая культура</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11 01</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25 000,00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25 000,00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25 000,00</w:t>
            </w:r>
          </w:p>
        </w:tc>
      </w:tr>
      <w:tr w:rsidR="006B06F7" w:rsidRPr="006B06F7" w:rsidTr="000D23ED">
        <w:trPr>
          <w:trHeight w:val="705"/>
        </w:trPr>
        <w:tc>
          <w:tcPr>
            <w:tcW w:w="2992" w:type="dxa"/>
            <w:tcBorders>
              <w:top w:val="nil"/>
              <w:left w:val="single" w:sz="4" w:space="0" w:color="auto"/>
              <w:bottom w:val="single" w:sz="4" w:space="0" w:color="auto"/>
              <w:right w:val="single" w:sz="4" w:space="0" w:color="auto"/>
            </w:tcBorders>
            <w:shd w:val="clear" w:color="000000" w:fill="FFFFFF"/>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 xml:space="preserve"> Муниципальная программа «Развитие физической культуры и спорта </w:t>
            </w:r>
            <w:proofErr w:type="spellStart"/>
            <w:r w:rsidRPr="006B06F7">
              <w:rPr>
                <w:rFonts w:ascii="Times New Roman" w:eastAsia="Times New Roman" w:hAnsi="Times New Roman"/>
                <w:sz w:val="16"/>
                <w:szCs w:val="16"/>
                <w:lang w:eastAsia="ru-RU"/>
              </w:rPr>
              <w:t>Валдгеймского</w:t>
            </w:r>
            <w:proofErr w:type="spellEnd"/>
            <w:r w:rsidRPr="006B06F7">
              <w:rPr>
                <w:rFonts w:ascii="Times New Roman" w:eastAsia="Times New Roman" w:hAnsi="Times New Roman"/>
                <w:sz w:val="16"/>
                <w:szCs w:val="16"/>
                <w:lang w:eastAsia="ru-RU"/>
              </w:rPr>
              <w:t xml:space="preserve"> сельского поселения на 2021-2025 годы"</w:t>
            </w:r>
          </w:p>
        </w:tc>
        <w:tc>
          <w:tcPr>
            <w:tcW w:w="91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11 01</w:t>
            </w:r>
          </w:p>
        </w:tc>
        <w:tc>
          <w:tcPr>
            <w:tcW w:w="1216"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03 0 00 00000</w:t>
            </w:r>
          </w:p>
        </w:tc>
        <w:tc>
          <w:tcPr>
            <w:tcW w:w="78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25 000,00</w:t>
            </w:r>
          </w:p>
        </w:tc>
        <w:tc>
          <w:tcPr>
            <w:tcW w:w="134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25 000,00</w:t>
            </w:r>
          </w:p>
        </w:tc>
        <w:tc>
          <w:tcPr>
            <w:tcW w:w="138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25 000,00</w:t>
            </w:r>
          </w:p>
        </w:tc>
      </w:tr>
      <w:tr w:rsidR="006B06F7" w:rsidRPr="006B06F7" w:rsidTr="000D23ED">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Мероприятие «Массовые физкультурно-спортивные мероприятия»</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11 01</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03 0 01 00000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25 000,00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25 000,00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25 000,00</w:t>
            </w:r>
          </w:p>
        </w:tc>
      </w:tr>
      <w:tr w:rsidR="006B06F7" w:rsidRPr="006B06F7" w:rsidTr="000D23ED">
        <w:trPr>
          <w:trHeight w:val="450"/>
        </w:trPr>
        <w:tc>
          <w:tcPr>
            <w:tcW w:w="2992" w:type="dxa"/>
            <w:tcBorders>
              <w:top w:val="nil"/>
              <w:left w:val="single" w:sz="4" w:space="0" w:color="auto"/>
              <w:bottom w:val="single" w:sz="4" w:space="0" w:color="auto"/>
              <w:right w:val="single" w:sz="4" w:space="0" w:color="auto"/>
            </w:tcBorders>
            <w:shd w:val="clear" w:color="auto" w:fill="auto"/>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Организация и проведение физкультурных и спортивных мероприятий</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11.01</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03 0 01 22321</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25 000,00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25 000,00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25 000,00</w:t>
            </w:r>
          </w:p>
        </w:tc>
      </w:tr>
      <w:tr w:rsidR="006B06F7" w:rsidRPr="006B06F7" w:rsidTr="000D23ED">
        <w:trPr>
          <w:trHeight w:val="45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11.01</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03 0 01 22321</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25 000,00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25 000,00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25 000,00</w:t>
            </w:r>
          </w:p>
        </w:tc>
      </w:tr>
      <w:tr w:rsidR="006B06F7" w:rsidRPr="006B06F7" w:rsidTr="000D23ED">
        <w:trPr>
          <w:trHeight w:val="45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11.01</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03 0 01 22321</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25 000,00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25 000,00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25 000,00</w:t>
            </w:r>
          </w:p>
        </w:tc>
      </w:tr>
      <w:tr w:rsidR="006B06F7" w:rsidRPr="006B06F7" w:rsidTr="000D23ED">
        <w:trPr>
          <w:trHeight w:val="1005"/>
        </w:trPr>
        <w:tc>
          <w:tcPr>
            <w:tcW w:w="2992" w:type="dxa"/>
            <w:tcBorders>
              <w:top w:val="single" w:sz="4" w:space="0" w:color="auto"/>
              <w:left w:val="single" w:sz="4" w:space="0" w:color="auto"/>
              <w:bottom w:val="single" w:sz="4" w:space="0" w:color="auto"/>
              <w:right w:val="nil"/>
            </w:tcBorders>
            <w:shd w:val="clear" w:color="000000" w:fill="FFFFFF"/>
            <w:vAlign w:val="bottom"/>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МЕЖБЮДЖЕТНЫЕ ТРАНСФЕРТЫ ОБЩЕГО ХАРАКТЕРА БЮДЖЕТАМ СУБЪЕКТОВ РОССИЙСКОЙ ФЕДЕРАЦИИ И МУНИЦИПАЛЬНЫХ ОБРАЗОВАНИЙ</w:t>
            </w:r>
          </w:p>
        </w:tc>
        <w:tc>
          <w:tcPr>
            <w:tcW w:w="9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14.00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00 0 00 00000</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34 380,00</w:t>
            </w:r>
          </w:p>
        </w:tc>
        <w:tc>
          <w:tcPr>
            <w:tcW w:w="1340" w:type="dxa"/>
            <w:tcBorders>
              <w:top w:val="single" w:sz="4" w:space="0" w:color="auto"/>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r>
      <w:tr w:rsidR="006B06F7" w:rsidRPr="006B06F7" w:rsidTr="000D23ED">
        <w:trPr>
          <w:trHeight w:val="42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Прочие межбюджетные трансферты общего характера</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14.03</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00 0 00 00000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34 380,00</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r>
      <w:tr w:rsidR="006B06F7" w:rsidRPr="006B06F7" w:rsidTr="000D23ED">
        <w:trPr>
          <w:trHeight w:val="67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14.03</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74 0 00 00000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34 380,00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r>
      <w:tr w:rsidR="006B06F7" w:rsidRPr="006B06F7" w:rsidTr="000D23ED">
        <w:trPr>
          <w:trHeight w:val="12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от сельских поселений</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14.03</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74 3 00 00000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34 380,00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r>
      <w:tr w:rsidR="006B06F7" w:rsidRPr="006B06F7" w:rsidTr="000D23ED">
        <w:trPr>
          <w:trHeight w:val="121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 xml:space="preserve">Выполнение органами местного </w:t>
            </w:r>
            <w:r w:rsidRPr="006B06F7">
              <w:rPr>
                <w:rFonts w:ascii="Times New Roman" w:eastAsia="Times New Roman" w:hAnsi="Times New Roman"/>
                <w:sz w:val="16"/>
                <w:szCs w:val="16"/>
                <w:lang w:eastAsia="ru-RU"/>
              </w:rPr>
              <w:br/>
              <w:t xml:space="preserve">самоуправления муниципального образования </w:t>
            </w:r>
            <w:r w:rsidRPr="006B06F7">
              <w:rPr>
                <w:rFonts w:ascii="Times New Roman" w:eastAsia="Times New Roman" w:hAnsi="Times New Roman"/>
                <w:sz w:val="16"/>
                <w:szCs w:val="16"/>
                <w:lang w:eastAsia="ru-RU"/>
              </w:rPr>
              <w:br/>
              <w:t>переданных полномочий  по осуществлению</w:t>
            </w:r>
            <w:r w:rsidRPr="006B06F7">
              <w:rPr>
                <w:rFonts w:ascii="Times New Roman" w:eastAsia="Times New Roman" w:hAnsi="Times New Roman"/>
                <w:sz w:val="16"/>
                <w:szCs w:val="16"/>
                <w:lang w:eastAsia="ru-RU"/>
              </w:rPr>
              <w:br/>
              <w:t xml:space="preserve"> внешнего муниципального финансового контроля</w:t>
            </w:r>
          </w:p>
        </w:tc>
        <w:tc>
          <w:tcPr>
            <w:tcW w:w="910" w:type="dxa"/>
            <w:tcBorders>
              <w:top w:val="nil"/>
              <w:left w:val="nil"/>
              <w:bottom w:val="single" w:sz="4" w:space="0" w:color="auto"/>
              <w:right w:val="single" w:sz="4" w:space="0" w:color="auto"/>
            </w:tcBorders>
            <w:shd w:val="clear" w:color="auto" w:fill="auto"/>
            <w:noWrap/>
            <w:vAlign w:val="bottom"/>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14.03</w:t>
            </w:r>
          </w:p>
        </w:tc>
        <w:tc>
          <w:tcPr>
            <w:tcW w:w="1216" w:type="dxa"/>
            <w:tcBorders>
              <w:top w:val="nil"/>
              <w:left w:val="nil"/>
              <w:bottom w:val="single" w:sz="4" w:space="0" w:color="auto"/>
              <w:right w:val="single" w:sz="4" w:space="0" w:color="auto"/>
            </w:tcBorders>
            <w:shd w:val="clear" w:color="auto" w:fill="auto"/>
            <w:noWrap/>
            <w:vAlign w:val="bottom"/>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74 3 00 02210</w:t>
            </w:r>
          </w:p>
        </w:tc>
        <w:tc>
          <w:tcPr>
            <w:tcW w:w="780" w:type="dxa"/>
            <w:tcBorders>
              <w:top w:val="nil"/>
              <w:left w:val="nil"/>
              <w:bottom w:val="single" w:sz="4" w:space="0" w:color="auto"/>
              <w:right w:val="single" w:sz="4" w:space="0" w:color="auto"/>
            </w:tcBorders>
            <w:shd w:val="clear" w:color="auto" w:fill="auto"/>
            <w:noWrap/>
            <w:vAlign w:val="bottom"/>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34 380,00</w:t>
            </w:r>
          </w:p>
        </w:tc>
        <w:tc>
          <w:tcPr>
            <w:tcW w:w="1340" w:type="dxa"/>
            <w:tcBorders>
              <w:top w:val="nil"/>
              <w:left w:val="nil"/>
              <w:bottom w:val="single" w:sz="4" w:space="0" w:color="auto"/>
              <w:right w:val="single" w:sz="4" w:space="0" w:color="auto"/>
            </w:tcBorders>
            <w:shd w:val="clear" w:color="auto" w:fill="auto"/>
            <w:noWrap/>
            <w:vAlign w:val="bottom"/>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80" w:type="dxa"/>
            <w:tcBorders>
              <w:top w:val="nil"/>
              <w:left w:val="nil"/>
              <w:bottom w:val="single" w:sz="4" w:space="0" w:color="auto"/>
              <w:right w:val="single" w:sz="4" w:space="0" w:color="auto"/>
            </w:tcBorders>
            <w:shd w:val="clear" w:color="auto" w:fill="auto"/>
            <w:noWrap/>
            <w:vAlign w:val="bottom"/>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r>
      <w:tr w:rsidR="006B06F7" w:rsidRPr="006B06F7" w:rsidTr="000D23ED">
        <w:trPr>
          <w:trHeight w:val="27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Межбюджетные трансферты</w:t>
            </w:r>
          </w:p>
        </w:tc>
        <w:tc>
          <w:tcPr>
            <w:tcW w:w="910" w:type="dxa"/>
            <w:tcBorders>
              <w:top w:val="nil"/>
              <w:left w:val="nil"/>
              <w:bottom w:val="single" w:sz="4" w:space="0" w:color="auto"/>
              <w:right w:val="single" w:sz="4" w:space="0" w:color="auto"/>
            </w:tcBorders>
            <w:shd w:val="clear" w:color="auto" w:fill="auto"/>
            <w:noWrap/>
            <w:vAlign w:val="bottom"/>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14.03</w:t>
            </w:r>
          </w:p>
        </w:tc>
        <w:tc>
          <w:tcPr>
            <w:tcW w:w="1216" w:type="dxa"/>
            <w:tcBorders>
              <w:top w:val="nil"/>
              <w:left w:val="nil"/>
              <w:bottom w:val="single" w:sz="4" w:space="0" w:color="auto"/>
              <w:right w:val="single" w:sz="4" w:space="0" w:color="auto"/>
            </w:tcBorders>
            <w:shd w:val="clear" w:color="auto" w:fill="auto"/>
            <w:noWrap/>
            <w:vAlign w:val="bottom"/>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74 3 00 02210</w:t>
            </w:r>
          </w:p>
        </w:tc>
        <w:tc>
          <w:tcPr>
            <w:tcW w:w="780" w:type="dxa"/>
            <w:tcBorders>
              <w:top w:val="nil"/>
              <w:left w:val="nil"/>
              <w:bottom w:val="single" w:sz="4" w:space="0" w:color="auto"/>
              <w:right w:val="single" w:sz="4" w:space="0" w:color="auto"/>
            </w:tcBorders>
            <w:shd w:val="clear" w:color="auto" w:fill="auto"/>
            <w:noWrap/>
            <w:vAlign w:val="bottom"/>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500</w:t>
            </w:r>
          </w:p>
        </w:tc>
        <w:tc>
          <w:tcPr>
            <w:tcW w:w="1360" w:type="dxa"/>
            <w:tcBorders>
              <w:top w:val="nil"/>
              <w:left w:val="nil"/>
              <w:bottom w:val="single" w:sz="4" w:space="0" w:color="auto"/>
              <w:right w:val="single" w:sz="4" w:space="0" w:color="auto"/>
            </w:tcBorders>
            <w:shd w:val="clear" w:color="auto" w:fill="auto"/>
            <w:noWrap/>
            <w:vAlign w:val="bottom"/>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34 380,00</w:t>
            </w:r>
          </w:p>
        </w:tc>
        <w:tc>
          <w:tcPr>
            <w:tcW w:w="1340" w:type="dxa"/>
            <w:tcBorders>
              <w:top w:val="nil"/>
              <w:left w:val="nil"/>
              <w:bottom w:val="single" w:sz="4" w:space="0" w:color="auto"/>
              <w:right w:val="single" w:sz="4" w:space="0" w:color="auto"/>
            </w:tcBorders>
            <w:shd w:val="clear" w:color="auto" w:fill="auto"/>
            <w:noWrap/>
            <w:vAlign w:val="bottom"/>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80" w:type="dxa"/>
            <w:tcBorders>
              <w:top w:val="nil"/>
              <w:left w:val="nil"/>
              <w:bottom w:val="single" w:sz="4" w:space="0" w:color="auto"/>
              <w:right w:val="single" w:sz="4" w:space="0" w:color="auto"/>
            </w:tcBorders>
            <w:shd w:val="clear" w:color="auto" w:fill="auto"/>
            <w:noWrap/>
            <w:vAlign w:val="bottom"/>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r>
      <w:tr w:rsidR="006B06F7" w:rsidRPr="006B06F7" w:rsidTr="000D23ED">
        <w:trPr>
          <w:trHeight w:val="225"/>
        </w:trPr>
        <w:tc>
          <w:tcPr>
            <w:tcW w:w="2992" w:type="dxa"/>
            <w:tcBorders>
              <w:top w:val="nil"/>
              <w:left w:val="single" w:sz="4" w:space="0" w:color="auto"/>
              <w:bottom w:val="single" w:sz="4" w:space="0" w:color="auto"/>
              <w:right w:val="single" w:sz="4" w:space="0" w:color="auto"/>
            </w:tcBorders>
            <w:shd w:val="clear" w:color="auto" w:fill="auto"/>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Иные межбюджетные трансферты</w:t>
            </w:r>
          </w:p>
        </w:tc>
        <w:tc>
          <w:tcPr>
            <w:tcW w:w="91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14.03</w:t>
            </w:r>
          </w:p>
        </w:tc>
        <w:tc>
          <w:tcPr>
            <w:tcW w:w="1216"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74 3 00 02210</w:t>
            </w:r>
          </w:p>
        </w:tc>
        <w:tc>
          <w:tcPr>
            <w:tcW w:w="7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540</w:t>
            </w:r>
          </w:p>
        </w:tc>
        <w:tc>
          <w:tcPr>
            <w:tcW w:w="136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34 380,00</w:t>
            </w:r>
          </w:p>
        </w:tc>
        <w:tc>
          <w:tcPr>
            <w:tcW w:w="134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c>
          <w:tcPr>
            <w:tcW w:w="1380" w:type="dxa"/>
            <w:tcBorders>
              <w:top w:val="nil"/>
              <w:left w:val="nil"/>
              <w:bottom w:val="single" w:sz="4" w:space="0" w:color="auto"/>
              <w:right w:val="single" w:sz="4" w:space="0" w:color="auto"/>
            </w:tcBorders>
            <w:shd w:val="clear" w:color="auto" w:fill="auto"/>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0,00</w:t>
            </w:r>
          </w:p>
        </w:tc>
      </w:tr>
      <w:tr w:rsidR="006B06F7" w:rsidRPr="006B06F7" w:rsidTr="000D23ED">
        <w:trPr>
          <w:trHeight w:val="240"/>
        </w:trPr>
        <w:tc>
          <w:tcPr>
            <w:tcW w:w="2992" w:type="dxa"/>
            <w:tcBorders>
              <w:top w:val="nil"/>
              <w:left w:val="single" w:sz="4" w:space="0" w:color="auto"/>
              <w:bottom w:val="single" w:sz="4" w:space="0" w:color="auto"/>
              <w:right w:val="single" w:sz="4" w:space="0" w:color="auto"/>
            </w:tcBorders>
            <w:shd w:val="clear" w:color="000000" w:fill="FFFFFF"/>
            <w:hideMark/>
          </w:tcPr>
          <w:p w:rsidR="006B06F7" w:rsidRPr="006B06F7" w:rsidRDefault="006B06F7" w:rsidP="006B06F7">
            <w:pPr>
              <w:spacing w:after="0" w:line="240" w:lineRule="auto"/>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ВСЕГО РАСХОДОВ</w:t>
            </w:r>
          </w:p>
        </w:tc>
        <w:tc>
          <w:tcPr>
            <w:tcW w:w="91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 </w:t>
            </w:r>
          </w:p>
        </w:tc>
        <w:tc>
          <w:tcPr>
            <w:tcW w:w="1216"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 </w:t>
            </w:r>
          </w:p>
        </w:tc>
        <w:tc>
          <w:tcPr>
            <w:tcW w:w="78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center"/>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15 652 900,00</w:t>
            </w:r>
          </w:p>
        </w:tc>
        <w:tc>
          <w:tcPr>
            <w:tcW w:w="134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14 962 647,50</w:t>
            </w:r>
          </w:p>
        </w:tc>
        <w:tc>
          <w:tcPr>
            <w:tcW w:w="1380" w:type="dxa"/>
            <w:tcBorders>
              <w:top w:val="nil"/>
              <w:left w:val="nil"/>
              <w:bottom w:val="single" w:sz="4" w:space="0" w:color="auto"/>
              <w:right w:val="single" w:sz="4" w:space="0" w:color="auto"/>
            </w:tcBorders>
            <w:shd w:val="clear" w:color="000000" w:fill="FFFFFF"/>
            <w:noWrap/>
            <w:vAlign w:val="center"/>
            <w:hideMark/>
          </w:tcPr>
          <w:p w:rsidR="006B06F7" w:rsidRPr="006B06F7" w:rsidRDefault="006B06F7" w:rsidP="006B06F7">
            <w:pPr>
              <w:spacing w:after="0" w:line="240" w:lineRule="auto"/>
              <w:jc w:val="right"/>
              <w:rPr>
                <w:rFonts w:ascii="Times New Roman" w:eastAsia="Times New Roman" w:hAnsi="Times New Roman"/>
                <w:sz w:val="16"/>
                <w:szCs w:val="16"/>
                <w:lang w:eastAsia="ru-RU"/>
              </w:rPr>
            </w:pPr>
            <w:r w:rsidRPr="006B06F7">
              <w:rPr>
                <w:rFonts w:ascii="Times New Roman" w:eastAsia="Times New Roman" w:hAnsi="Times New Roman"/>
                <w:sz w:val="16"/>
                <w:szCs w:val="16"/>
                <w:lang w:eastAsia="ru-RU"/>
              </w:rPr>
              <w:t>14 251 695,00</w:t>
            </w:r>
          </w:p>
        </w:tc>
      </w:tr>
    </w:tbl>
    <w:p w:rsidR="00574A51" w:rsidRDefault="00574A51" w:rsidP="00574A51">
      <w:pPr>
        <w:spacing w:after="0" w:line="240" w:lineRule="auto"/>
        <w:rPr>
          <w:rFonts w:ascii="Times New Roman" w:hAnsi="Times New Roman"/>
          <w:i/>
          <w:sz w:val="16"/>
          <w:szCs w:val="16"/>
        </w:rPr>
      </w:pPr>
    </w:p>
    <w:tbl>
      <w:tblPr>
        <w:tblW w:w="9654" w:type="dxa"/>
        <w:tblInd w:w="93" w:type="dxa"/>
        <w:tblLook w:val="04A0" w:firstRow="1" w:lastRow="0" w:firstColumn="1" w:lastColumn="0" w:noHBand="0" w:noVBand="1"/>
      </w:tblPr>
      <w:tblGrid>
        <w:gridCol w:w="3417"/>
        <w:gridCol w:w="1275"/>
        <w:gridCol w:w="751"/>
        <w:gridCol w:w="1376"/>
        <w:gridCol w:w="1417"/>
        <w:gridCol w:w="1418"/>
      </w:tblGrid>
      <w:tr w:rsidR="000D23ED" w:rsidRPr="000D23ED" w:rsidTr="000D23ED">
        <w:trPr>
          <w:trHeight w:val="255"/>
        </w:trPr>
        <w:tc>
          <w:tcPr>
            <w:tcW w:w="3417" w:type="dxa"/>
            <w:tcBorders>
              <w:top w:val="nil"/>
              <w:left w:val="nil"/>
              <w:bottom w:val="nil"/>
              <w:right w:val="nil"/>
            </w:tcBorders>
            <w:shd w:val="clear" w:color="auto" w:fill="auto"/>
            <w:noWrap/>
            <w:vAlign w:val="bottom"/>
            <w:hideMark/>
          </w:tcPr>
          <w:p w:rsidR="000D23ED" w:rsidRPr="000D23ED" w:rsidRDefault="000D23ED" w:rsidP="000D23ED">
            <w:pPr>
              <w:spacing w:after="0" w:line="240" w:lineRule="auto"/>
              <w:rPr>
                <w:rFonts w:ascii="Times New Roman" w:eastAsia="Times New Roman" w:hAnsi="Times New Roman"/>
                <w:sz w:val="16"/>
                <w:szCs w:val="16"/>
                <w:lang w:eastAsia="ru-RU"/>
              </w:rPr>
            </w:pPr>
            <w:bookmarkStart w:id="42" w:name="RANGE!A1:F98"/>
            <w:bookmarkEnd w:id="42"/>
          </w:p>
        </w:tc>
        <w:tc>
          <w:tcPr>
            <w:tcW w:w="6237" w:type="dxa"/>
            <w:gridSpan w:val="5"/>
            <w:tcBorders>
              <w:top w:val="nil"/>
              <w:left w:val="nil"/>
              <w:bottom w:val="nil"/>
              <w:right w:val="nil"/>
            </w:tcBorders>
            <w:shd w:val="clear" w:color="auto" w:fill="auto"/>
            <w:noWrap/>
            <w:vAlign w:val="bottom"/>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Приложение № 4</w:t>
            </w:r>
          </w:p>
        </w:tc>
      </w:tr>
      <w:tr w:rsidR="000D23ED" w:rsidRPr="000D23ED" w:rsidTr="000D23ED">
        <w:trPr>
          <w:trHeight w:val="255"/>
        </w:trPr>
        <w:tc>
          <w:tcPr>
            <w:tcW w:w="3417" w:type="dxa"/>
            <w:tcBorders>
              <w:top w:val="nil"/>
              <w:left w:val="nil"/>
              <w:bottom w:val="nil"/>
              <w:right w:val="nil"/>
            </w:tcBorders>
            <w:shd w:val="clear" w:color="auto" w:fill="auto"/>
            <w:noWrap/>
            <w:vAlign w:val="bottom"/>
            <w:hideMark/>
          </w:tcPr>
          <w:p w:rsidR="000D23ED" w:rsidRPr="000D23ED" w:rsidRDefault="000D23ED" w:rsidP="000D23ED">
            <w:pPr>
              <w:spacing w:after="0" w:line="240" w:lineRule="auto"/>
              <w:rPr>
                <w:rFonts w:ascii="Times New Roman" w:eastAsia="Times New Roman" w:hAnsi="Times New Roman"/>
                <w:sz w:val="16"/>
                <w:szCs w:val="16"/>
                <w:lang w:eastAsia="ru-RU"/>
              </w:rPr>
            </w:pPr>
          </w:p>
        </w:tc>
        <w:tc>
          <w:tcPr>
            <w:tcW w:w="6237" w:type="dxa"/>
            <w:gridSpan w:val="5"/>
            <w:tcBorders>
              <w:top w:val="nil"/>
              <w:left w:val="nil"/>
              <w:bottom w:val="nil"/>
              <w:right w:val="nil"/>
            </w:tcBorders>
            <w:shd w:val="clear" w:color="auto" w:fill="auto"/>
            <w:noWrap/>
            <w:vAlign w:val="bottom"/>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к решению Собрания депутатов</w:t>
            </w:r>
          </w:p>
        </w:tc>
      </w:tr>
      <w:tr w:rsidR="000D23ED" w:rsidRPr="000D23ED" w:rsidTr="000D23ED">
        <w:trPr>
          <w:trHeight w:val="255"/>
        </w:trPr>
        <w:tc>
          <w:tcPr>
            <w:tcW w:w="3417" w:type="dxa"/>
            <w:tcBorders>
              <w:top w:val="nil"/>
              <w:left w:val="nil"/>
              <w:bottom w:val="nil"/>
              <w:right w:val="nil"/>
            </w:tcBorders>
            <w:shd w:val="clear" w:color="auto" w:fill="auto"/>
            <w:noWrap/>
            <w:vAlign w:val="bottom"/>
            <w:hideMark/>
          </w:tcPr>
          <w:p w:rsidR="000D23ED" w:rsidRPr="000D23ED" w:rsidRDefault="000D23ED" w:rsidP="000D23ED">
            <w:pPr>
              <w:spacing w:after="0" w:line="240" w:lineRule="auto"/>
              <w:rPr>
                <w:rFonts w:ascii="Times New Roman" w:eastAsia="Times New Roman" w:hAnsi="Times New Roman"/>
                <w:sz w:val="16"/>
                <w:szCs w:val="16"/>
                <w:lang w:eastAsia="ru-RU"/>
              </w:rPr>
            </w:pPr>
          </w:p>
        </w:tc>
        <w:tc>
          <w:tcPr>
            <w:tcW w:w="3402" w:type="dxa"/>
            <w:gridSpan w:val="3"/>
            <w:tcBorders>
              <w:top w:val="nil"/>
              <w:left w:val="nil"/>
              <w:bottom w:val="nil"/>
              <w:right w:val="nil"/>
            </w:tcBorders>
            <w:shd w:val="clear" w:color="auto" w:fill="auto"/>
            <w:noWrap/>
            <w:vAlign w:val="bottom"/>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p>
        </w:tc>
        <w:tc>
          <w:tcPr>
            <w:tcW w:w="2835" w:type="dxa"/>
            <w:gridSpan w:val="2"/>
            <w:tcBorders>
              <w:top w:val="nil"/>
              <w:left w:val="nil"/>
              <w:bottom w:val="nil"/>
              <w:right w:val="nil"/>
            </w:tcBorders>
            <w:shd w:val="clear" w:color="auto" w:fill="auto"/>
            <w:noWrap/>
            <w:vAlign w:val="bottom"/>
            <w:hideMark/>
          </w:tcPr>
          <w:p w:rsidR="000D23ED" w:rsidRPr="000D23ED" w:rsidRDefault="000D23ED" w:rsidP="000D23ED">
            <w:pPr>
              <w:spacing w:after="0" w:line="240" w:lineRule="auto"/>
              <w:jc w:val="right"/>
              <w:rPr>
                <w:rFonts w:ascii="Arial CYR" w:eastAsia="Times New Roman" w:hAnsi="Arial CYR"/>
                <w:sz w:val="16"/>
                <w:szCs w:val="16"/>
                <w:lang w:eastAsia="ru-RU"/>
              </w:rPr>
            </w:pPr>
            <w:r w:rsidRPr="000D23ED">
              <w:rPr>
                <w:rFonts w:ascii="Arial CYR" w:eastAsia="Times New Roman" w:hAnsi="Arial CYR"/>
                <w:sz w:val="16"/>
                <w:szCs w:val="16"/>
                <w:lang w:eastAsia="ru-RU"/>
              </w:rPr>
              <w:t>от 29.12.2022 № 50</w:t>
            </w:r>
          </w:p>
        </w:tc>
      </w:tr>
      <w:tr w:rsidR="000D23ED" w:rsidRPr="000D23ED" w:rsidTr="000D23ED">
        <w:trPr>
          <w:trHeight w:val="210"/>
        </w:trPr>
        <w:tc>
          <w:tcPr>
            <w:tcW w:w="9654" w:type="dxa"/>
            <w:gridSpan w:val="6"/>
            <w:vMerge w:val="restart"/>
            <w:tcBorders>
              <w:top w:val="nil"/>
              <w:left w:val="nil"/>
              <w:bottom w:val="nil"/>
              <w:right w:val="nil"/>
            </w:tcBorders>
            <w:shd w:val="clear" w:color="auto" w:fill="auto"/>
            <w:noWrap/>
            <w:vAlign w:val="bottom"/>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Распределение бюджетных ассигнований по целевым статьям</w:t>
            </w:r>
          </w:p>
        </w:tc>
      </w:tr>
      <w:tr w:rsidR="000D23ED" w:rsidRPr="000D23ED" w:rsidTr="000D23ED">
        <w:trPr>
          <w:trHeight w:val="184"/>
        </w:trPr>
        <w:tc>
          <w:tcPr>
            <w:tcW w:w="9654" w:type="dxa"/>
            <w:gridSpan w:val="6"/>
            <w:vMerge/>
            <w:tcBorders>
              <w:top w:val="nil"/>
              <w:left w:val="nil"/>
              <w:bottom w:val="nil"/>
              <w:right w:val="nil"/>
            </w:tcBorders>
            <w:vAlign w:val="center"/>
            <w:hideMark/>
          </w:tcPr>
          <w:p w:rsidR="000D23ED" w:rsidRPr="000D23ED" w:rsidRDefault="000D23ED" w:rsidP="000D23ED">
            <w:pPr>
              <w:spacing w:after="0" w:line="240" w:lineRule="auto"/>
              <w:rPr>
                <w:rFonts w:ascii="Times New Roman" w:eastAsia="Times New Roman" w:hAnsi="Times New Roman"/>
                <w:sz w:val="16"/>
                <w:szCs w:val="16"/>
                <w:lang w:eastAsia="ru-RU"/>
              </w:rPr>
            </w:pPr>
          </w:p>
        </w:tc>
      </w:tr>
      <w:tr w:rsidR="000D23ED" w:rsidRPr="000D23ED" w:rsidTr="000D23ED">
        <w:trPr>
          <w:trHeight w:val="255"/>
        </w:trPr>
        <w:tc>
          <w:tcPr>
            <w:tcW w:w="9654" w:type="dxa"/>
            <w:gridSpan w:val="6"/>
            <w:tcBorders>
              <w:top w:val="nil"/>
              <w:left w:val="nil"/>
              <w:bottom w:val="nil"/>
              <w:right w:val="nil"/>
            </w:tcBorders>
            <w:shd w:val="clear" w:color="auto" w:fill="auto"/>
            <w:noWrap/>
            <w:vAlign w:val="bottom"/>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 xml:space="preserve">(муниципальным программам и </w:t>
            </w:r>
            <w:proofErr w:type="spellStart"/>
            <w:r w:rsidRPr="000D23ED">
              <w:rPr>
                <w:rFonts w:ascii="Times New Roman" w:eastAsia="Times New Roman" w:hAnsi="Times New Roman"/>
                <w:sz w:val="16"/>
                <w:szCs w:val="16"/>
                <w:lang w:eastAsia="ru-RU"/>
              </w:rPr>
              <w:t>непрограмным</w:t>
            </w:r>
            <w:proofErr w:type="spellEnd"/>
            <w:r w:rsidRPr="000D23ED">
              <w:rPr>
                <w:rFonts w:ascii="Times New Roman" w:eastAsia="Times New Roman" w:hAnsi="Times New Roman"/>
                <w:sz w:val="16"/>
                <w:szCs w:val="16"/>
                <w:lang w:eastAsia="ru-RU"/>
              </w:rPr>
              <w:t xml:space="preserve"> направлениям деятельности) группам и подгруппам </w:t>
            </w:r>
          </w:p>
        </w:tc>
      </w:tr>
      <w:tr w:rsidR="000D23ED" w:rsidRPr="000D23ED" w:rsidTr="000D23ED">
        <w:trPr>
          <w:trHeight w:val="255"/>
        </w:trPr>
        <w:tc>
          <w:tcPr>
            <w:tcW w:w="9654" w:type="dxa"/>
            <w:gridSpan w:val="6"/>
            <w:tcBorders>
              <w:top w:val="nil"/>
              <w:left w:val="nil"/>
              <w:bottom w:val="nil"/>
              <w:right w:val="nil"/>
            </w:tcBorders>
            <w:shd w:val="clear" w:color="auto" w:fill="auto"/>
            <w:noWrap/>
            <w:vAlign w:val="bottom"/>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 xml:space="preserve">видам расходов </w:t>
            </w:r>
            <w:proofErr w:type="spellStart"/>
            <w:r w:rsidRPr="000D23ED">
              <w:rPr>
                <w:rFonts w:ascii="Times New Roman" w:eastAsia="Times New Roman" w:hAnsi="Times New Roman"/>
                <w:sz w:val="16"/>
                <w:szCs w:val="16"/>
                <w:lang w:eastAsia="ru-RU"/>
              </w:rPr>
              <w:t>Валдгеймского</w:t>
            </w:r>
            <w:proofErr w:type="spellEnd"/>
            <w:r w:rsidRPr="000D23ED">
              <w:rPr>
                <w:rFonts w:ascii="Times New Roman" w:eastAsia="Times New Roman" w:hAnsi="Times New Roman"/>
                <w:sz w:val="16"/>
                <w:szCs w:val="16"/>
                <w:lang w:eastAsia="ru-RU"/>
              </w:rPr>
              <w:t xml:space="preserve"> сельского поселения Биробиджанского муниципального района ЕАО </w:t>
            </w:r>
          </w:p>
        </w:tc>
      </w:tr>
      <w:tr w:rsidR="000D23ED" w:rsidRPr="000D23ED" w:rsidTr="000D23ED">
        <w:trPr>
          <w:trHeight w:val="255"/>
        </w:trPr>
        <w:tc>
          <w:tcPr>
            <w:tcW w:w="9654" w:type="dxa"/>
            <w:gridSpan w:val="6"/>
            <w:tcBorders>
              <w:top w:val="nil"/>
              <w:left w:val="nil"/>
              <w:bottom w:val="single" w:sz="4" w:space="0" w:color="auto"/>
              <w:right w:val="nil"/>
            </w:tcBorders>
            <w:shd w:val="clear" w:color="auto" w:fill="auto"/>
            <w:noWrap/>
            <w:vAlign w:val="bottom"/>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на 2023 год и плановый период 2024 и 2025 годов</w:t>
            </w:r>
          </w:p>
        </w:tc>
      </w:tr>
      <w:tr w:rsidR="000D23ED" w:rsidRPr="000D23ED" w:rsidTr="000D23ED">
        <w:trPr>
          <w:trHeight w:val="255"/>
        </w:trPr>
        <w:tc>
          <w:tcPr>
            <w:tcW w:w="3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Наименование</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целевая статья</w:t>
            </w:r>
          </w:p>
        </w:tc>
        <w:tc>
          <w:tcPr>
            <w:tcW w:w="7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 xml:space="preserve">вид </w:t>
            </w:r>
            <w:r w:rsidRPr="000D23ED">
              <w:rPr>
                <w:rFonts w:ascii="Times New Roman" w:eastAsia="Times New Roman" w:hAnsi="Times New Roman"/>
                <w:sz w:val="16"/>
                <w:szCs w:val="16"/>
                <w:lang w:eastAsia="ru-RU"/>
              </w:rPr>
              <w:lastRenderedPageBreak/>
              <w:t>расхода</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lastRenderedPageBreak/>
              <w:t xml:space="preserve">Сумма  (рублей) </w:t>
            </w:r>
            <w:r w:rsidRPr="000D23ED">
              <w:rPr>
                <w:rFonts w:ascii="Times New Roman" w:eastAsia="Times New Roman" w:hAnsi="Times New Roman"/>
                <w:sz w:val="16"/>
                <w:szCs w:val="16"/>
                <w:lang w:eastAsia="ru-RU"/>
              </w:rPr>
              <w:lastRenderedPageBreak/>
              <w:t>2023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lastRenderedPageBreak/>
              <w:t xml:space="preserve">Сумма  (рублей) </w:t>
            </w:r>
            <w:r w:rsidRPr="000D23ED">
              <w:rPr>
                <w:rFonts w:ascii="Times New Roman" w:eastAsia="Times New Roman" w:hAnsi="Times New Roman"/>
                <w:sz w:val="16"/>
                <w:szCs w:val="16"/>
                <w:lang w:eastAsia="ru-RU"/>
              </w:rPr>
              <w:lastRenderedPageBreak/>
              <w:t>2024 год</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lastRenderedPageBreak/>
              <w:t xml:space="preserve">Сумма  (рублей) </w:t>
            </w:r>
            <w:r w:rsidRPr="000D23ED">
              <w:rPr>
                <w:rFonts w:ascii="Times New Roman" w:eastAsia="Times New Roman" w:hAnsi="Times New Roman"/>
                <w:sz w:val="16"/>
                <w:szCs w:val="16"/>
                <w:lang w:eastAsia="ru-RU"/>
              </w:rPr>
              <w:lastRenderedPageBreak/>
              <w:t>2025 год</w:t>
            </w:r>
          </w:p>
        </w:tc>
      </w:tr>
      <w:tr w:rsidR="000D23ED" w:rsidRPr="000D23ED" w:rsidTr="000D23ED">
        <w:trPr>
          <w:trHeight w:val="255"/>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0D23ED" w:rsidRPr="000D23ED" w:rsidRDefault="000D23ED" w:rsidP="000D23ED">
            <w:pPr>
              <w:spacing w:after="0" w:line="240" w:lineRule="auto"/>
              <w:rPr>
                <w:rFonts w:ascii="Times New Roman" w:eastAsia="Times New Roman" w:hAnsi="Times New Roman"/>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D23ED" w:rsidRPr="000D23ED" w:rsidRDefault="000D23ED" w:rsidP="000D23ED">
            <w:pPr>
              <w:spacing w:after="0" w:line="240" w:lineRule="auto"/>
              <w:rPr>
                <w:rFonts w:ascii="Times New Roman" w:eastAsia="Times New Roman" w:hAnsi="Times New Roman"/>
                <w:sz w:val="16"/>
                <w:szCs w:val="16"/>
                <w:lang w:eastAsia="ru-RU"/>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0D23ED" w:rsidRPr="000D23ED" w:rsidRDefault="000D23ED" w:rsidP="000D23ED">
            <w:pPr>
              <w:spacing w:after="0" w:line="240" w:lineRule="auto"/>
              <w:rPr>
                <w:rFonts w:ascii="Times New Roman" w:eastAsia="Times New Roman" w:hAnsi="Times New Roman"/>
                <w:sz w:val="16"/>
                <w:szCs w:val="16"/>
                <w:lang w:eastAsia="ru-RU"/>
              </w:rPr>
            </w:pPr>
          </w:p>
        </w:tc>
        <w:tc>
          <w:tcPr>
            <w:tcW w:w="1376" w:type="dxa"/>
            <w:vMerge/>
            <w:tcBorders>
              <w:top w:val="single" w:sz="4" w:space="0" w:color="auto"/>
              <w:left w:val="single" w:sz="4" w:space="0" w:color="auto"/>
              <w:bottom w:val="single" w:sz="4" w:space="0" w:color="auto"/>
              <w:right w:val="single" w:sz="4" w:space="0" w:color="auto"/>
            </w:tcBorders>
            <w:vAlign w:val="center"/>
            <w:hideMark/>
          </w:tcPr>
          <w:p w:rsidR="000D23ED" w:rsidRPr="000D23ED" w:rsidRDefault="000D23ED" w:rsidP="000D23ED">
            <w:pPr>
              <w:spacing w:after="0" w:line="240" w:lineRule="auto"/>
              <w:rPr>
                <w:rFonts w:ascii="Times New Roman" w:eastAsia="Times New Roman" w:hAnsi="Times New Roman"/>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D23ED" w:rsidRPr="000D23ED" w:rsidRDefault="000D23ED" w:rsidP="000D23ED">
            <w:pPr>
              <w:spacing w:after="0" w:line="240" w:lineRule="auto"/>
              <w:rPr>
                <w:rFonts w:ascii="Times New Roman" w:eastAsia="Times New Roman" w:hAnsi="Times New Roman"/>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D23ED" w:rsidRPr="000D23ED" w:rsidRDefault="000D23ED" w:rsidP="000D23ED">
            <w:pPr>
              <w:spacing w:after="0" w:line="240" w:lineRule="auto"/>
              <w:rPr>
                <w:rFonts w:ascii="Times New Roman" w:eastAsia="Times New Roman" w:hAnsi="Times New Roman"/>
                <w:sz w:val="16"/>
                <w:szCs w:val="16"/>
                <w:lang w:eastAsia="ru-RU"/>
              </w:rPr>
            </w:pPr>
          </w:p>
        </w:tc>
      </w:tr>
      <w:tr w:rsidR="000D23ED" w:rsidRPr="000D23ED" w:rsidTr="000D23ED">
        <w:trPr>
          <w:trHeight w:val="184"/>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0D23ED" w:rsidRPr="000D23ED" w:rsidRDefault="000D23ED" w:rsidP="000D23ED">
            <w:pPr>
              <w:spacing w:after="0" w:line="240" w:lineRule="auto"/>
              <w:rPr>
                <w:rFonts w:ascii="Times New Roman" w:eastAsia="Times New Roman" w:hAnsi="Times New Roman"/>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D23ED" w:rsidRPr="000D23ED" w:rsidRDefault="000D23ED" w:rsidP="000D23ED">
            <w:pPr>
              <w:spacing w:after="0" w:line="240" w:lineRule="auto"/>
              <w:rPr>
                <w:rFonts w:ascii="Times New Roman" w:eastAsia="Times New Roman" w:hAnsi="Times New Roman"/>
                <w:sz w:val="16"/>
                <w:szCs w:val="16"/>
                <w:lang w:eastAsia="ru-RU"/>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0D23ED" w:rsidRPr="000D23ED" w:rsidRDefault="000D23ED" w:rsidP="000D23ED">
            <w:pPr>
              <w:spacing w:after="0" w:line="240" w:lineRule="auto"/>
              <w:rPr>
                <w:rFonts w:ascii="Times New Roman" w:eastAsia="Times New Roman" w:hAnsi="Times New Roman"/>
                <w:sz w:val="16"/>
                <w:szCs w:val="16"/>
                <w:lang w:eastAsia="ru-RU"/>
              </w:rPr>
            </w:pPr>
          </w:p>
        </w:tc>
        <w:tc>
          <w:tcPr>
            <w:tcW w:w="1376" w:type="dxa"/>
            <w:vMerge/>
            <w:tcBorders>
              <w:top w:val="single" w:sz="4" w:space="0" w:color="auto"/>
              <w:left w:val="single" w:sz="4" w:space="0" w:color="auto"/>
              <w:bottom w:val="single" w:sz="4" w:space="0" w:color="auto"/>
              <w:right w:val="single" w:sz="4" w:space="0" w:color="auto"/>
            </w:tcBorders>
            <w:vAlign w:val="center"/>
            <w:hideMark/>
          </w:tcPr>
          <w:p w:rsidR="000D23ED" w:rsidRPr="000D23ED" w:rsidRDefault="000D23ED" w:rsidP="000D23ED">
            <w:pPr>
              <w:spacing w:after="0" w:line="240" w:lineRule="auto"/>
              <w:rPr>
                <w:rFonts w:ascii="Times New Roman" w:eastAsia="Times New Roman" w:hAnsi="Times New Roman"/>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D23ED" w:rsidRPr="000D23ED" w:rsidRDefault="000D23ED" w:rsidP="000D23ED">
            <w:pPr>
              <w:spacing w:after="0" w:line="240" w:lineRule="auto"/>
              <w:rPr>
                <w:rFonts w:ascii="Times New Roman" w:eastAsia="Times New Roman" w:hAnsi="Times New Roman"/>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D23ED" w:rsidRPr="000D23ED" w:rsidRDefault="000D23ED" w:rsidP="000D23ED">
            <w:pPr>
              <w:spacing w:after="0" w:line="240" w:lineRule="auto"/>
              <w:rPr>
                <w:rFonts w:ascii="Times New Roman" w:eastAsia="Times New Roman" w:hAnsi="Times New Roman"/>
                <w:sz w:val="16"/>
                <w:szCs w:val="16"/>
                <w:lang w:eastAsia="ru-RU"/>
              </w:rPr>
            </w:pPr>
          </w:p>
        </w:tc>
      </w:tr>
      <w:tr w:rsidR="000D23ED" w:rsidRPr="000D23ED" w:rsidTr="000D23ED">
        <w:trPr>
          <w:trHeight w:val="255"/>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3</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4</w:t>
            </w:r>
          </w:p>
        </w:tc>
      </w:tr>
      <w:tr w:rsidR="000D23ED" w:rsidRPr="000D23ED" w:rsidTr="000D23ED">
        <w:trPr>
          <w:trHeight w:val="87"/>
        </w:trPr>
        <w:tc>
          <w:tcPr>
            <w:tcW w:w="3417" w:type="dxa"/>
            <w:tcBorders>
              <w:top w:val="nil"/>
              <w:left w:val="single" w:sz="4" w:space="0" w:color="auto"/>
              <w:bottom w:val="single" w:sz="4" w:space="0" w:color="auto"/>
              <w:right w:val="single" w:sz="4" w:space="0" w:color="auto"/>
            </w:tcBorders>
            <w:shd w:val="clear" w:color="000000" w:fill="FFFFFF"/>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ВСЕГО РАСХОДОВ</w:t>
            </w:r>
          </w:p>
        </w:tc>
        <w:tc>
          <w:tcPr>
            <w:tcW w:w="1275"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00 0 00 00000</w:t>
            </w:r>
          </w:p>
        </w:tc>
        <w:tc>
          <w:tcPr>
            <w:tcW w:w="751"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000</w:t>
            </w:r>
          </w:p>
        </w:tc>
        <w:tc>
          <w:tcPr>
            <w:tcW w:w="1376"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15 652 900,00</w:t>
            </w:r>
          </w:p>
        </w:tc>
        <w:tc>
          <w:tcPr>
            <w:tcW w:w="1417"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14 962 647,50</w:t>
            </w:r>
          </w:p>
        </w:tc>
        <w:tc>
          <w:tcPr>
            <w:tcW w:w="1418"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14 251 695,00</w:t>
            </w:r>
          </w:p>
        </w:tc>
      </w:tr>
      <w:tr w:rsidR="000D23ED" w:rsidRPr="000D23ED" w:rsidTr="000D23ED">
        <w:trPr>
          <w:trHeight w:val="450"/>
        </w:trPr>
        <w:tc>
          <w:tcPr>
            <w:tcW w:w="3417" w:type="dxa"/>
            <w:tcBorders>
              <w:top w:val="nil"/>
              <w:left w:val="single" w:sz="4" w:space="0" w:color="auto"/>
              <w:bottom w:val="single" w:sz="4" w:space="0" w:color="auto"/>
              <w:right w:val="single" w:sz="4" w:space="0" w:color="auto"/>
            </w:tcBorders>
            <w:shd w:val="clear" w:color="000000" w:fill="FFFFFF"/>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 xml:space="preserve">Муниципальная программа "Благоустройство территории </w:t>
            </w:r>
            <w:proofErr w:type="spellStart"/>
            <w:r w:rsidRPr="000D23ED">
              <w:rPr>
                <w:rFonts w:ascii="Times New Roman" w:eastAsia="Times New Roman" w:hAnsi="Times New Roman"/>
                <w:sz w:val="16"/>
                <w:szCs w:val="16"/>
                <w:lang w:eastAsia="ru-RU"/>
              </w:rPr>
              <w:t>Валдгеймского</w:t>
            </w:r>
            <w:proofErr w:type="spellEnd"/>
            <w:r w:rsidRPr="000D23ED">
              <w:rPr>
                <w:rFonts w:ascii="Times New Roman" w:eastAsia="Times New Roman" w:hAnsi="Times New Roman"/>
                <w:sz w:val="16"/>
                <w:szCs w:val="16"/>
                <w:lang w:eastAsia="ru-RU"/>
              </w:rPr>
              <w:t xml:space="preserve"> сельского поселения на 2021-2025 годы"</w:t>
            </w:r>
          </w:p>
        </w:tc>
        <w:tc>
          <w:tcPr>
            <w:tcW w:w="1275"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01 0 00 00000</w:t>
            </w:r>
          </w:p>
        </w:tc>
        <w:tc>
          <w:tcPr>
            <w:tcW w:w="751"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000</w:t>
            </w:r>
          </w:p>
        </w:tc>
        <w:tc>
          <w:tcPr>
            <w:tcW w:w="1376"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100 000,00</w:t>
            </w:r>
          </w:p>
        </w:tc>
        <w:tc>
          <w:tcPr>
            <w:tcW w:w="1417"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100 000,00</w:t>
            </w:r>
          </w:p>
        </w:tc>
      </w:tr>
      <w:tr w:rsidR="000D23ED" w:rsidRPr="000D23ED" w:rsidTr="000D23ED">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Мероприятие "Повышение уровня благоустройства населенных пунктов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01 0 01 00000</w:t>
            </w:r>
          </w:p>
        </w:tc>
        <w:tc>
          <w:tcPr>
            <w:tcW w:w="751"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000</w:t>
            </w:r>
          </w:p>
        </w:tc>
        <w:tc>
          <w:tcPr>
            <w:tcW w:w="1376"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100 000,00</w:t>
            </w:r>
          </w:p>
        </w:tc>
        <w:tc>
          <w:tcPr>
            <w:tcW w:w="1417"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100 000,00</w:t>
            </w:r>
          </w:p>
        </w:tc>
      </w:tr>
      <w:tr w:rsidR="000D23ED" w:rsidRPr="000D23ED" w:rsidTr="000D23ED">
        <w:trPr>
          <w:trHeight w:val="188"/>
        </w:trPr>
        <w:tc>
          <w:tcPr>
            <w:tcW w:w="3417" w:type="dxa"/>
            <w:tcBorders>
              <w:top w:val="nil"/>
              <w:left w:val="single" w:sz="4" w:space="0" w:color="auto"/>
              <w:bottom w:val="single" w:sz="4" w:space="0" w:color="auto"/>
              <w:right w:val="single" w:sz="4" w:space="0" w:color="auto"/>
            </w:tcBorders>
            <w:shd w:val="clear" w:color="auto" w:fill="auto"/>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 xml:space="preserve">Уборка несанкционированных свалок </w:t>
            </w:r>
          </w:p>
        </w:tc>
        <w:tc>
          <w:tcPr>
            <w:tcW w:w="1275"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01 0 01 21010</w:t>
            </w:r>
          </w:p>
        </w:tc>
        <w:tc>
          <w:tcPr>
            <w:tcW w:w="751"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000</w:t>
            </w:r>
          </w:p>
        </w:tc>
        <w:tc>
          <w:tcPr>
            <w:tcW w:w="1376"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50 000,00</w:t>
            </w:r>
          </w:p>
        </w:tc>
        <w:tc>
          <w:tcPr>
            <w:tcW w:w="1417"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50 000,00</w:t>
            </w:r>
          </w:p>
        </w:tc>
        <w:tc>
          <w:tcPr>
            <w:tcW w:w="1418"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50 000,00</w:t>
            </w:r>
          </w:p>
        </w:tc>
      </w:tr>
      <w:tr w:rsidR="000D23ED" w:rsidRPr="000D23ED" w:rsidTr="000D23ED">
        <w:trPr>
          <w:trHeight w:val="25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01 0 01 21010</w:t>
            </w:r>
          </w:p>
        </w:tc>
        <w:tc>
          <w:tcPr>
            <w:tcW w:w="751"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200</w:t>
            </w:r>
          </w:p>
        </w:tc>
        <w:tc>
          <w:tcPr>
            <w:tcW w:w="1376"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50 000,00</w:t>
            </w:r>
          </w:p>
        </w:tc>
        <w:tc>
          <w:tcPr>
            <w:tcW w:w="1417"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50 000,00</w:t>
            </w:r>
          </w:p>
        </w:tc>
        <w:tc>
          <w:tcPr>
            <w:tcW w:w="1418"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50 000,00</w:t>
            </w:r>
          </w:p>
        </w:tc>
      </w:tr>
      <w:tr w:rsidR="000D23ED" w:rsidRPr="000D23ED" w:rsidTr="000D23ED">
        <w:trPr>
          <w:trHeight w:val="45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01 0 01 21010</w:t>
            </w:r>
          </w:p>
        </w:tc>
        <w:tc>
          <w:tcPr>
            <w:tcW w:w="751"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240</w:t>
            </w:r>
          </w:p>
        </w:tc>
        <w:tc>
          <w:tcPr>
            <w:tcW w:w="1376"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50 000,00</w:t>
            </w:r>
          </w:p>
        </w:tc>
        <w:tc>
          <w:tcPr>
            <w:tcW w:w="1417"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50 000,00</w:t>
            </w:r>
          </w:p>
        </w:tc>
        <w:tc>
          <w:tcPr>
            <w:tcW w:w="1418"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50 000,00</w:t>
            </w:r>
          </w:p>
        </w:tc>
      </w:tr>
      <w:tr w:rsidR="000D23ED" w:rsidRPr="000D23ED" w:rsidTr="000D23ED">
        <w:trPr>
          <w:trHeight w:val="25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Мероприятие "Организация и содержание мест захоронени</w:t>
            </w:r>
            <w:proofErr w:type="gramStart"/>
            <w:r w:rsidRPr="000D23ED">
              <w:rPr>
                <w:rFonts w:ascii="Times New Roman" w:eastAsia="Times New Roman" w:hAnsi="Times New Roman"/>
                <w:sz w:val="16"/>
                <w:szCs w:val="16"/>
                <w:lang w:eastAsia="ru-RU"/>
              </w:rPr>
              <w:t>я(</w:t>
            </w:r>
            <w:proofErr w:type="gramEnd"/>
            <w:r w:rsidRPr="000D23ED">
              <w:rPr>
                <w:rFonts w:ascii="Times New Roman" w:eastAsia="Times New Roman" w:hAnsi="Times New Roman"/>
                <w:sz w:val="16"/>
                <w:szCs w:val="16"/>
                <w:lang w:eastAsia="ru-RU"/>
              </w:rPr>
              <w:t>муниципальных кладбищ)"</w:t>
            </w:r>
          </w:p>
        </w:tc>
        <w:tc>
          <w:tcPr>
            <w:tcW w:w="1275"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01 0 02 00000</w:t>
            </w:r>
          </w:p>
        </w:tc>
        <w:tc>
          <w:tcPr>
            <w:tcW w:w="751"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000</w:t>
            </w:r>
          </w:p>
        </w:tc>
        <w:tc>
          <w:tcPr>
            <w:tcW w:w="1376"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50 000,00</w:t>
            </w:r>
          </w:p>
        </w:tc>
        <w:tc>
          <w:tcPr>
            <w:tcW w:w="1417"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50 000,00</w:t>
            </w:r>
          </w:p>
        </w:tc>
        <w:tc>
          <w:tcPr>
            <w:tcW w:w="1418"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50 000,00</w:t>
            </w:r>
          </w:p>
        </w:tc>
      </w:tr>
      <w:tr w:rsidR="000D23ED" w:rsidRPr="000D23ED" w:rsidTr="000D23ED">
        <w:trPr>
          <w:trHeight w:val="25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Содержание мест захоронения</w:t>
            </w:r>
          </w:p>
        </w:tc>
        <w:tc>
          <w:tcPr>
            <w:tcW w:w="1275"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01 0 02 21040</w:t>
            </w:r>
          </w:p>
        </w:tc>
        <w:tc>
          <w:tcPr>
            <w:tcW w:w="751"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000</w:t>
            </w:r>
          </w:p>
        </w:tc>
        <w:tc>
          <w:tcPr>
            <w:tcW w:w="1376"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50 000,00</w:t>
            </w:r>
          </w:p>
        </w:tc>
        <w:tc>
          <w:tcPr>
            <w:tcW w:w="1417"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50 000,00</w:t>
            </w:r>
          </w:p>
        </w:tc>
        <w:tc>
          <w:tcPr>
            <w:tcW w:w="1418"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50 000,00</w:t>
            </w:r>
          </w:p>
        </w:tc>
      </w:tr>
      <w:tr w:rsidR="000D23ED" w:rsidRPr="000D23ED" w:rsidTr="000D23ED">
        <w:trPr>
          <w:trHeight w:val="45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01 0 02 21040</w:t>
            </w:r>
          </w:p>
        </w:tc>
        <w:tc>
          <w:tcPr>
            <w:tcW w:w="751"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200</w:t>
            </w:r>
          </w:p>
        </w:tc>
        <w:tc>
          <w:tcPr>
            <w:tcW w:w="1376"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50 000,00</w:t>
            </w:r>
          </w:p>
        </w:tc>
        <w:tc>
          <w:tcPr>
            <w:tcW w:w="1417"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50 000,00</w:t>
            </w:r>
          </w:p>
        </w:tc>
        <w:tc>
          <w:tcPr>
            <w:tcW w:w="1418"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50 000,00</w:t>
            </w:r>
          </w:p>
        </w:tc>
      </w:tr>
      <w:tr w:rsidR="000D23ED" w:rsidRPr="000D23ED" w:rsidTr="000D23ED">
        <w:trPr>
          <w:trHeight w:val="45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01 0 02 21040</w:t>
            </w:r>
          </w:p>
        </w:tc>
        <w:tc>
          <w:tcPr>
            <w:tcW w:w="751"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240</w:t>
            </w:r>
          </w:p>
        </w:tc>
        <w:tc>
          <w:tcPr>
            <w:tcW w:w="1376"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50 000,00</w:t>
            </w:r>
          </w:p>
        </w:tc>
        <w:tc>
          <w:tcPr>
            <w:tcW w:w="1417"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50 000,00</w:t>
            </w:r>
          </w:p>
        </w:tc>
        <w:tc>
          <w:tcPr>
            <w:tcW w:w="1418"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50 000,00</w:t>
            </w:r>
          </w:p>
        </w:tc>
      </w:tr>
      <w:tr w:rsidR="000D23ED" w:rsidRPr="000D23ED" w:rsidTr="000D23ED">
        <w:trPr>
          <w:trHeight w:val="499"/>
        </w:trPr>
        <w:tc>
          <w:tcPr>
            <w:tcW w:w="3417" w:type="dxa"/>
            <w:tcBorders>
              <w:top w:val="nil"/>
              <w:left w:val="single" w:sz="4" w:space="0" w:color="auto"/>
              <w:bottom w:val="single" w:sz="4" w:space="0" w:color="auto"/>
              <w:right w:val="single" w:sz="4" w:space="0" w:color="auto"/>
            </w:tcBorders>
            <w:shd w:val="clear" w:color="000000" w:fill="FFFFFF"/>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 xml:space="preserve"> Муниципальная программа «Развитие физической культуры и спорта </w:t>
            </w:r>
            <w:proofErr w:type="spellStart"/>
            <w:r w:rsidRPr="000D23ED">
              <w:rPr>
                <w:rFonts w:ascii="Times New Roman" w:eastAsia="Times New Roman" w:hAnsi="Times New Roman"/>
                <w:sz w:val="16"/>
                <w:szCs w:val="16"/>
                <w:lang w:eastAsia="ru-RU"/>
              </w:rPr>
              <w:t>Валдгеймского</w:t>
            </w:r>
            <w:proofErr w:type="spellEnd"/>
            <w:r w:rsidRPr="000D23ED">
              <w:rPr>
                <w:rFonts w:ascii="Times New Roman" w:eastAsia="Times New Roman" w:hAnsi="Times New Roman"/>
                <w:sz w:val="16"/>
                <w:szCs w:val="16"/>
                <w:lang w:eastAsia="ru-RU"/>
              </w:rPr>
              <w:t xml:space="preserve"> сельского поселения на 2021-2025 годы»</w:t>
            </w:r>
          </w:p>
        </w:tc>
        <w:tc>
          <w:tcPr>
            <w:tcW w:w="1275"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03 0 00 00000</w:t>
            </w:r>
          </w:p>
        </w:tc>
        <w:tc>
          <w:tcPr>
            <w:tcW w:w="751"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000</w:t>
            </w:r>
          </w:p>
        </w:tc>
        <w:tc>
          <w:tcPr>
            <w:tcW w:w="1376"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25 000,00</w:t>
            </w:r>
          </w:p>
        </w:tc>
        <w:tc>
          <w:tcPr>
            <w:tcW w:w="1417"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25 000,00</w:t>
            </w:r>
          </w:p>
        </w:tc>
        <w:tc>
          <w:tcPr>
            <w:tcW w:w="1418"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25 000,00</w:t>
            </w:r>
          </w:p>
        </w:tc>
      </w:tr>
      <w:tr w:rsidR="000D23ED" w:rsidRPr="000D23ED" w:rsidTr="000D23ED">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Мероприятие «Массовые физкультурно-спортивные мероприятия»</w:t>
            </w:r>
          </w:p>
        </w:tc>
        <w:tc>
          <w:tcPr>
            <w:tcW w:w="1275"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03 0 01 00000</w:t>
            </w:r>
          </w:p>
        </w:tc>
        <w:tc>
          <w:tcPr>
            <w:tcW w:w="751"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000</w:t>
            </w:r>
          </w:p>
        </w:tc>
        <w:tc>
          <w:tcPr>
            <w:tcW w:w="1376"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25 000,00</w:t>
            </w:r>
          </w:p>
        </w:tc>
        <w:tc>
          <w:tcPr>
            <w:tcW w:w="1417"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25 000,00</w:t>
            </w:r>
          </w:p>
        </w:tc>
        <w:tc>
          <w:tcPr>
            <w:tcW w:w="1418"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25 000,00</w:t>
            </w:r>
          </w:p>
        </w:tc>
      </w:tr>
      <w:tr w:rsidR="000D23ED" w:rsidRPr="000D23ED" w:rsidTr="000D23ED">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Организация и проведение физкультурных и спортивных мероприятий</w:t>
            </w:r>
          </w:p>
        </w:tc>
        <w:tc>
          <w:tcPr>
            <w:tcW w:w="1275"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03 0 01 22321</w:t>
            </w:r>
          </w:p>
        </w:tc>
        <w:tc>
          <w:tcPr>
            <w:tcW w:w="751"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000</w:t>
            </w:r>
          </w:p>
        </w:tc>
        <w:tc>
          <w:tcPr>
            <w:tcW w:w="1376"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25 000,00</w:t>
            </w:r>
          </w:p>
        </w:tc>
        <w:tc>
          <w:tcPr>
            <w:tcW w:w="1417"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25 000,00</w:t>
            </w:r>
          </w:p>
        </w:tc>
        <w:tc>
          <w:tcPr>
            <w:tcW w:w="1418"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25 000,00</w:t>
            </w:r>
          </w:p>
        </w:tc>
      </w:tr>
      <w:tr w:rsidR="000D23ED" w:rsidRPr="000D23ED" w:rsidTr="000D23ED">
        <w:trPr>
          <w:trHeight w:val="25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03 0 01 22321</w:t>
            </w:r>
          </w:p>
        </w:tc>
        <w:tc>
          <w:tcPr>
            <w:tcW w:w="751"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200</w:t>
            </w:r>
          </w:p>
        </w:tc>
        <w:tc>
          <w:tcPr>
            <w:tcW w:w="1376"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25 000,00</w:t>
            </w:r>
          </w:p>
        </w:tc>
        <w:tc>
          <w:tcPr>
            <w:tcW w:w="1417"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25 000,00</w:t>
            </w:r>
          </w:p>
        </w:tc>
        <w:tc>
          <w:tcPr>
            <w:tcW w:w="1418"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25 000,00</w:t>
            </w:r>
          </w:p>
        </w:tc>
      </w:tr>
      <w:tr w:rsidR="000D23ED" w:rsidRPr="000D23ED" w:rsidTr="000D23ED">
        <w:trPr>
          <w:trHeight w:val="45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03 0 01 22321</w:t>
            </w:r>
          </w:p>
        </w:tc>
        <w:tc>
          <w:tcPr>
            <w:tcW w:w="751"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240</w:t>
            </w:r>
          </w:p>
        </w:tc>
        <w:tc>
          <w:tcPr>
            <w:tcW w:w="1376"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25 000,00</w:t>
            </w:r>
          </w:p>
        </w:tc>
        <w:tc>
          <w:tcPr>
            <w:tcW w:w="1417"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25 000,00</w:t>
            </w:r>
          </w:p>
        </w:tc>
        <w:tc>
          <w:tcPr>
            <w:tcW w:w="1418"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25 000,00</w:t>
            </w:r>
          </w:p>
        </w:tc>
      </w:tr>
      <w:tr w:rsidR="000D23ED" w:rsidRPr="000D23ED" w:rsidTr="000D23ED">
        <w:trPr>
          <w:trHeight w:val="45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 xml:space="preserve">Муниципальная программа "Обеспечение пожарной безопасности на территории </w:t>
            </w:r>
            <w:proofErr w:type="spellStart"/>
            <w:r w:rsidRPr="000D23ED">
              <w:rPr>
                <w:rFonts w:ascii="Times New Roman" w:eastAsia="Times New Roman" w:hAnsi="Times New Roman"/>
                <w:sz w:val="16"/>
                <w:szCs w:val="16"/>
                <w:lang w:eastAsia="ru-RU"/>
              </w:rPr>
              <w:t>Валдгеймского</w:t>
            </w:r>
            <w:proofErr w:type="spellEnd"/>
            <w:r w:rsidRPr="000D23ED">
              <w:rPr>
                <w:rFonts w:ascii="Times New Roman" w:eastAsia="Times New Roman" w:hAnsi="Times New Roman"/>
                <w:sz w:val="16"/>
                <w:szCs w:val="16"/>
                <w:lang w:eastAsia="ru-RU"/>
              </w:rPr>
              <w:t xml:space="preserve"> сельского поселения на 2021-2025 </w:t>
            </w:r>
            <w:proofErr w:type="spellStart"/>
            <w:proofErr w:type="gramStart"/>
            <w:r w:rsidRPr="000D23ED">
              <w:rPr>
                <w:rFonts w:ascii="Times New Roman" w:eastAsia="Times New Roman" w:hAnsi="Times New Roman"/>
                <w:sz w:val="16"/>
                <w:szCs w:val="16"/>
                <w:lang w:eastAsia="ru-RU"/>
              </w:rPr>
              <w:t>гг</w:t>
            </w:r>
            <w:proofErr w:type="spellEnd"/>
            <w:proofErr w:type="gramEnd"/>
            <w:r w:rsidRPr="000D23ED">
              <w:rPr>
                <w:rFonts w:ascii="Times New Roman" w:eastAsia="Times New Roman" w:hAnsi="Times New Roman"/>
                <w:sz w:val="16"/>
                <w:szCs w:val="16"/>
                <w:lang w:eastAsia="ru-RU"/>
              </w:rPr>
              <w:t>"</w:t>
            </w:r>
          </w:p>
        </w:tc>
        <w:tc>
          <w:tcPr>
            <w:tcW w:w="1275"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04 0 00 00000</w:t>
            </w:r>
          </w:p>
        </w:tc>
        <w:tc>
          <w:tcPr>
            <w:tcW w:w="751"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000</w:t>
            </w:r>
          </w:p>
        </w:tc>
        <w:tc>
          <w:tcPr>
            <w:tcW w:w="1376"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100 000,00</w:t>
            </w:r>
          </w:p>
        </w:tc>
        <w:tc>
          <w:tcPr>
            <w:tcW w:w="1417"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100 000,00</w:t>
            </w:r>
          </w:p>
        </w:tc>
      </w:tr>
      <w:tr w:rsidR="000D23ED" w:rsidRPr="000D23ED" w:rsidTr="000D23ED">
        <w:trPr>
          <w:trHeight w:val="45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 xml:space="preserve">"Мероприятие "Проведение мероприятий по ограничению доступа огня к жилой части </w:t>
            </w:r>
            <w:proofErr w:type="spellStart"/>
            <w:r w:rsidRPr="000D23ED">
              <w:rPr>
                <w:rFonts w:ascii="Times New Roman" w:eastAsia="Times New Roman" w:hAnsi="Times New Roman"/>
                <w:sz w:val="16"/>
                <w:szCs w:val="16"/>
                <w:lang w:eastAsia="ru-RU"/>
              </w:rPr>
              <w:t>Валдгеймского</w:t>
            </w:r>
            <w:proofErr w:type="spellEnd"/>
            <w:r w:rsidRPr="000D23ED">
              <w:rPr>
                <w:rFonts w:ascii="Times New Roman" w:eastAsia="Times New Roman" w:hAnsi="Times New Roman"/>
                <w:sz w:val="16"/>
                <w:szCs w:val="16"/>
                <w:lang w:eastAsia="ru-RU"/>
              </w:rPr>
              <w:t xml:space="preserve"> сельского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04 0 01 00000</w:t>
            </w:r>
          </w:p>
        </w:tc>
        <w:tc>
          <w:tcPr>
            <w:tcW w:w="751"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000</w:t>
            </w:r>
          </w:p>
        </w:tc>
        <w:tc>
          <w:tcPr>
            <w:tcW w:w="1376"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100 000,00</w:t>
            </w:r>
          </w:p>
        </w:tc>
        <w:tc>
          <w:tcPr>
            <w:tcW w:w="1417"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100 000,00</w:t>
            </w:r>
          </w:p>
        </w:tc>
      </w:tr>
      <w:tr w:rsidR="000D23ED" w:rsidRPr="000D23ED" w:rsidTr="000D23ED">
        <w:trPr>
          <w:trHeight w:val="25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Мероприятие по ограничению доступа огня к жилой части сельского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04 0 01 21030</w:t>
            </w:r>
          </w:p>
        </w:tc>
        <w:tc>
          <w:tcPr>
            <w:tcW w:w="751"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000</w:t>
            </w:r>
          </w:p>
        </w:tc>
        <w:tc>
          <w:tcPr>
            <w:tcW w:w="1376"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100 000,00</w:t>
            </w:r>
          </w:p>
        </w:tc>
        <w:tc>
          <w:tcPr>
            <w:tcW w:w="1417"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100 000,00</w:t>
            </w:r>
          </w:p>
        </w:tc>
      </w:tr>
      <w:tr w:rsidR="000D23ED" w:rsidRPr="000D23ED" w:rsidTr="000D23ED">
        <w:trPr>
          <w:trHeight w:val="25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04 0 01 21030</w:t>
            </w:r>
          </w:p>
        </w:tc>
        <w:tc>
          <w:tcPr>
            <w:tcW w:w="751"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200</w:t>
            </w:r>
          </w:p>
        </w:tc>
        <w:tc>
          <w:tcPr>
            <w:tcW w:w="1376"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100 000,00</w:t>
            </w:r>
          </w:p>
        </w:tc>
        <w:tc>
          <w:tcPr>
            <w:tcW w:w="1417"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100 000,00</w:t>
            </w:r>
          </w:p>
        </w:tc>
      </w:tr>
      <w:tr w:rsidR="000D23ED" w:rsidRPr="000D23ED" w:rsidTr="000D23ED">
        <w:trPr>
          <w:trHeight w:val="45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04 0 01 21030</w:t>
            </w:r>
          </w:p>
        </w:tc>
        <w:tc>
          <w:tcPr>
            <w:tcW w:w="751"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240</w:t>
            </w:r>
          </w:p>
        </w:tc>
        <w:tc>
          <w:tcPr>
            <w:tcW w:w="1376"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100 000,00</w:t>
            </w:r>
          </w:p>
        </w:tc>
        <w:tc>
          <w:tcPr>
            <w:tcW w:w="1417"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100 000,00</w:t>
            </w:r>
          </w:p>
        </w:tc>
      </w:tr>
      <w:tr w:rsidR="000D23ED" w:rsidRPr="000D23ED" w:rsidTr="000D23ED">
        <w:trPr>
          <w:trHeight w:val="675"/>
        </w:trPr>
        <w:tc>
          <w:tcPr>
            <w:tcW w:w="3417" w:type="dxa"/>
            <w:tcBorders>
              <w:top w:val="nil"/>
              <w:left w:val="single" w:sz="4" w:space="0" w:color="auto"/>
              <w:bottom w:val="single" w:sz="4" w:space="0" w:color="auto"/>
              <w:right w:val="single" w:sz="4" w:space="0" w:color="auto"/>
            </w:tcBorders>
            <w:shd w:val="clear" w:color="000000" w:fill="FFFFFF"/>
            <w:vAlign w:val="bottom"/>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 xml:space="preserve">Муниципальная программа "Культура </w:t>
            </w:r>
            <w:proofErr w:type="spellStart"/>
            <w:r w:rsidRPr="000D23ED">
              <w:rPr>
                <w:rFonts w:ascii="Times New Roman" w:eastAsia="Times New Roman" w:hAnsi="Times New Roman"/>
                <w:sz w:val="16"/>
                <w:szCs w:val="16"/>
                <w:lang w:eastAsia="ru-RU"/>
              </w:rPr>
              <w:t>Валдгеймского</w:t>
            </w:r>
            <w:proofErr w:type="spellEnd"/>
            <w:r w:rsidRPr="000D23ED">
              <w:rPr>
                <w:rFonts w:ascii="Times New Roman" w:eastAsia="Times New Roman" w:hAnsi="Times New Roman"/>
                <w:sz w:val="16"/>
                <w:szCs w:val="16"/>
                <w:lang w:eastAsia="ru-RU"/>
              </w:rPr>
              <w:t xml:space="preserve"> сельского поселения Биробиджанского муниципального района Еврейской автономной области на 2020-2024 годы"</w:t>
            </w:r>
          </w:p>
        </w:tc>
        <w:tc>
          <w:tcPr>
            <w:tcW w:w="1275"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05 0 00 00000</w:t>
            </w:r>
          </w:p>
        </w:tc>
        <w:tc>
          <w:tcPr>
            <w:tcW w:w="751"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000</w:t>
            </w:r>
          </w:p>
        </w:tc>
        <w:tc>
          <w:tcPr>
            <w:tcW w:w="1376"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4 646 604,00</w:t>
            </w:r>
          </w:p>
        </w:tc>
        <w:tc>
          <w:tcPr>
            <w:tcW w:w="1417"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4 769 332,33</w:t>
            </w:r>
          </w:p>
        </w:tc>
        <w:tc>
          <w:tcPr>
            <w:tcW w:w="1418"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4 440 052,33</w:t>
            </w:r>
          </w:p>
        </w:tc>
      </w:tr>
      <w:tr w:rsidR="000D23ED" w:rsidRPr="000D23ED" w:rsidTr="000D23ED">
        <w:trPr>
          <w:trHeight w:val="450"/>
        </w:trPr>
        <w:tc>
          <w:tcPr>
            <w:tcW w:w="3417" w:type="dxa"/>
            <w:tcBorders>
              <w:top w:val="nil"/>
              <w:left w:val="single" w:sz="4" w:space="0" w:color="auto"/>
              <w:bottom w:val="single" w:sz="4" w:space="0" w:color="auto"/>
              <w:right w:val="single" w:sz="4" w:space="0" w:color="auto"/>
            </w:tcBorders>
            <w:shd w:val="clear" w:color="auto" w:fill="auto"/>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Мероприятие "Расходы на обеспечение деятельност</w:t>
            </w:r>
            <w:proofErr w:type="gramStart"/>
            <w:r w:rsidRPr="000D23ED">
              <w:rPr>
                <w:rFonts w:ascii="Times New Roman" w:eastAsia="Times New Roman" w:hAnsi="Times New Roman"/>
                <w:sz w:val="16"/>
                <w:szCs w:val="16"/>
                <w:lang w:eastAsia="ru-RU"/>
              </w:rPr>
              <w:t>и(</w:t>
            </w:r>
            <w:proofErr w:type="gramEnd"/>
            <w:r w:rsidRPr="000D23ED">
              <w:rPr>
                <w:rFonts w:ascii="Times New Roman" w:eastAsia="Times New Roman" w:hAnsi="Times New Roman"/>
                <w:sz w:val="16"/>
                <w:szCs w:val="16"/>
                <w:lang w:eastAsia="ru-RU"/>
              </w:rPr>
              <w:t>оказания услуг) МКУ "ПДК с. Желтый Яр"</w:t>
            </w:r>
          </w:p>
        </w:tc>
        <w:tc>
          <w:tcPr>
            <w:tcW w:w="1275"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05 0 01 00000</w:t>
            </w:r>
          </w:p>
        </w:tc>
        <w:tc>
          <w:tcPr>
            <w:tcW w:w="751"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000</w:t>
            </w:r>
          </w:p>
        </w:tc>
        <w:tc>
          <w:tcPr>
            <w:tcW w:w="1376"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3 539 604,00</w:t>
            </w:r>
          </w:p>
        </w:tc>
        <w:tc>
          <w:tcPr>
            <w:tcW w:w="1417"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3 662 332,33</w:t>
            </w:r>
          </w:p>
        </w:tc>
        <w:tc>
          <w:tcPr>
            <w:tcW w:w="1418"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3 333 052,33</w:t>
            </w:r>
          </w:p>
        </w:tc>
      </w:tr>
      <w:tr w:rsidR="000D23ED" w:rsidRPr="000D23ED" w:rsidTr="000D23ED">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1275"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05 0 01 21020</w:t>
            </w:r>
          </w:p>
        </w:tc>
        <w:tc>
          <w:tcPr>
            <w:tcW w:w="751"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000</w:t>
            </w:r>
          </w:p>
        </w:tc>
        <w:tc>
          <w:tcPr>
            <w:tcW w:w="1376"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3 539 604,00</w:t>
            </w:r>
          </w:p>
        </w:tc>
        <w:tc>
          <w:tcPr>
            <w:tcW w:w="1417"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3 662 332,33</w:t>
            </w:r>
          </w:p>
        </w:tc>
        <w:tc>
          <w:tcPr>
            <w:tcW w:w="1418"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3 333 052,33</w:t>
            </w:r>
          </w:p>
        </w:tc>
      </w:tr>
      <w:tr w:rsidR="000D23ED" w:rsidRPr="000D23ED" w:rsidTr="000D23ED">
        <w:trPr>
          <w:trHeight w:val="67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05 0 01 21020</w:t>
            </w:r>
          </w:p>
        </w:tc>
        <w:tc>
          <w:tcPr>
            <w:tcW w:w="751"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100</w:t>
            </w:r>
          </w:p>
        </w:tc>
        <w:tc>
          <w:tcPr>
            <w:tcW w:w="1376"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3 018 504,00</w:t>
            </w:r>
          </w:p>
        </w:tc>
        <w:tc>
          <w:tcPr>
            <w:tcW w:w="1417"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3 018 504,00</w:t>
            </w:r>
          </w:p>
        </w:tc>
        <w:tc>
          <w:tcPr>
            <w:tcW w:w="1418"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3 018 504,00</w:t>
            </w:r>
          </w:p>
        </w:tc>
      </w:tr>
      <w:tr w:rsidR="000D23ED" w:rsidRPr="000D23ED" w:rsidTr="000D23ED">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Расходы на выплаты персоналу казенных учреждений</w:t>
            </w:r>
          </w:p>
        </w:tc>
        <w:tc>
          <w:tcPr>
            <w:tcW w:w="1275"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05 0 01 21020</w:t>
            </w:r>
          </w:p>
        </w:tc>
        <w:tc>
          <w:tcPr>
            <w:tcW w:w="751"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110</w:t>
            </w:r>
          </w:p>
        </w:tc>
        <w:tc>
          <w:tcPr>
            <w:tcW w:w="1376"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3 018 504,00</w:t>
            </w:r>
          </w:p>
        </w:tc>
        <w:tc>
          <w:tcPr>
            <w:tcW w:w="1417"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3 018 504,00</w:t>
            </w:r>
          </w:p>
        </w:tc>
        <w:tc>
          <w:tcPr>
            <w:tcW w:w="1418"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3 018 504,00</w:t>
            </w:r>
          </w:p>
        </w:tc>
      </w:tr>
      <w:tr w:rsidR="000D23ED" w:rsidRPr="000D23ED" w:rsidTr="000D23ED">
        <w:trPr>
          <w:trHeight w:val="45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05 0 01 21020</w:t>
            </w:r>
          </w:p>
        </w:tc>
        <w:tc>
          <w:tcPr>
            <w:tcW w:w="751"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200</w:t>
            </w:r>
          </w:p>
        </w:tc>
        <w:tc>
          <w:tcPr>
            <w:tcW w:w="1376"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490 600,00</w:t>
            </w:r>
          </w:p>
        </w:tc>
        <w:tc>
          <w:tcPr>
            <w:tcW w:w="1417"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633 328,33</w:t>
            </w:r>
          </w:p>
        </w:tc>
        <w:tc>
          <w:tcPr>
            <w:tcW w:w="1418"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309 048,33</w:t>
            </w:r>
          </w:p>
        </w:tc>
      </w:tr>
      <w:tr w:rsidR="000D23ED" w:rsidRPr="000D23ED" w:rsidTr="000D23ED">
        <w:trPr>
          <w:trHeight w:val="45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05 0 01 21020</w:t>
            </w:r>
          </w:p>
        </w:tc>
        <w:tc>
          <w:tcPr>
            <w:tcW w:w="751"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240</w:t>
            </w:r>
          </w:p>
        </w:tc>
        <w:tc>
          <w:tcPr>
            <w:tcW w:w="1376"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490 600,00</w:t>
            </w:r>
          </w:p>
        </w:tc>
        <w:tc>
          <w:tcPr>
            <w:tcW w:w="1417"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633 328,33</w:t>
            </w:r>
          </w:p>
        </w:tc>
        <w:tc>
          <w:tcPr>
            <w:tcW w:w="1418"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309 048,33</w:t>
            </w:r>
          </w:p>
        </w:tc>
      </w:tr>
      <w:tr w:rsidR="000D23ED" w:rsidRPr="000D23ED" w:rsidTr="000D23ED">
        <w:trPr>
          <w:trHeight w:val="255"/>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lastRenderedPageBreak/>
              <w:t>Иные бюджетные ассигнования</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05 0 01 21020</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800</w:t>
            </w: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30 500,00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10 500,00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5 500,00</w:t>
            </w:r>
          </w:p>
        </w:tc>
      </w:tr>
      <w:tr w:rsidR="000D23ED" w:rsidRPr="000D23ED" w:rsidTr="000D23ED">
        <w:trPr>
          <w:trHeight w:val="179"/>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 xml:space="preserve">Исполнение судебных актов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05 0 01 21020</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830</w:t>
            </w:r>
          </w:p>
        </w:tc>
        <w:tc>
          <w:tcPr>
            <w:tcW w:w="1376" w:type="dxa"/>
            <w:tcBorders>
              <w:top w:val="single" w:sz="4" w:space="0" w:color="auto"/>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500,00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500,00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500,00</w:t>
            </w:r>
          </w:p>
        </w:tc>
      </w:tr>
      <w:tr w:rsidR="000D23ED" w:rsidRPr="000D23ED" w:rsidTr="000D23ED">
        <w:trPr>
          <w:trHeight w:val="25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Уплата налогов, сборов и иных платежей</w:t>
            </w:r>
          </w:p>
        </w:tc>
        <w:tc>
          <w:tcPr>
            <w:tcW w:w="1275"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05 0 01 21020</w:t>
            </w:r>
          </w:p>
        </w:tc>
        <w:tc>
          <w:tcPr>
            <w:tcW w:w="751"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850</w:t>
            </w:r>
          </w:p>
        </w:tc>
        <w:tc>
          <w:tcPr>
            <w:tcW w:w="1376"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30 000,00</w:t>
            </w:r>
          </w:p>
        </w:tc>
        <w:tc>
          <w:tcPr>
            <w:tcW w:w="1417"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10 000,00</w:t>
            </w:r>
          </w:p>
        </w:tc>
        <w:tc>
          <w:tcPr>
            <w:tcW w:w="1418"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5 000,00</w:t>
            </w:r>
          </w:p>
        </w:tc>
      </w:tr>
      <w:tr w:rsidR="000D23ED" w:rsidRPr="000D23ED" w:rsidTr="000D23ED">
        <w:trPr>
          <w:trHeight w:val="450"/>
        </w:trPr>
        <w:tc>
          <w:tcPr>
            <w:tcW w:w="3417" w:type="dxa"/>
            <w:tcBorders>
              <w:top w:val="nil"/>
              <w:left w:val="single" w:sz="4" w:space="0" w:color="auto"/>
              <w:bottom w:val="single" w:sz="4" w:space="0" w:color="auto"/>
              <w:right w:val="single" w:sz="4" w:space="0" w:color="auto"/>
            </w:tcBorders>
            <w:shd w:val="clear" w:color="000000" w:fill="FFFFFF"/>
            <w:vAlign w:val="bottom"/>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Мероприятие "Расходы на обеспечение деятельност</w:t>
            </w:r>
            <w:proofErr w:type="gramStart"/>
            <w:r w:rsidRPr="000D23ED">
              <w:rPr>
                <w:rFonts w:ascii="Times New Roman" w:eastAsia="Times New Roman" w:hAnsi="Times New Roman"/>
                <w:sz w:val="16"/>
                <w:szCs w:val="16"/>
                <w:lang w:eastAsia="ru-RU"/>
              </w:rPr>
              <w:t>и(</w:t>
            </w:r>
            <w:proofErr w:type="gramEnd"/>
            <w:r w:rsidRPr="000D23ED">
              <w:rPr>
                <w:rFonts w:ascii="Times New Roman" w:eastAsia="Times New Roman" w:hAnsi="Times New Roman"/>
                <w:sz w:val="16"/>
                <w:szCs w:val="16"/>
                <w:lang w:eastAsia="ru-RU"/>
              </w:rPr>
              <w:t>оказания услуг) библиотек МКУ "ПДК с. Желтый Яр"</w:t>
            </w:r>
          </w:p>
        </w:tc>
        <w:tc>
          <w:tcPr>
            <w:tcW w:w="1275"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05 0 02 00000</w:t>
            </w:r>
          </w:p>
        </w:tc>
        <w:tc>
          <w:tcPr>
            <w:tcW w:w="751"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000</w:t>
            </w:r>
          </w:p>
        </w:tc>
        <w:tc>
          <w:tcPr>
            <w:tcW w:w="1376"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1 107 000,00</w:t>
            </w:r>
          </w:p>
        </w:tc>
        <w:tc>
          <w:tcPr>
            <w:tcW w:w="1417"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1 107 000,00</w:t>
            </w:r>
          </w:p>
        </w:tc>
        <w:tc>
          <w:tcPr>
            <w:tcW w:w="1418"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1 107 000,00</w:t>
            </w:r>
          </w:p>
        </w:tc>
      </w:tr>
      <w:tr w:rsidR="000D23ED" w:rsidRPr="000D23ED" w:rsidTr="000D23ED">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1275"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05 0 02 21020</w:t>
            </w:r>
          </w:p>
        </w:tc>
        <w:tc>
          <w:tcPr>
            <w:tcW w:w="751"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000</w:t>
            </w:r>
          </w:p>
        </w:tc>
        <w:tc>
          <w:tcPr>
            <w:tcW w:w="1376" w:type="dxa"/>
            <w:tcBorders>
              <w:top w:val="nil"/>
              <w:left w:val="nil"/>
              <w:bottom w:val="single" w:sz="4" w:space="0" w:color="auto"/>
              <w:right w:val="single" w:sz="4" w:space="0" w:color="auto"/>
            </w:tcBorders>
            <w:shd w:val="clear" w:color="auto" w:fill="auto"/>
            <w:noWrap/>
            <w:vAlign w:val="bottom"/>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1 107 000,00</w:t>
            </w:r>
          </w:p>
        </w:tc>
        <w:tc>
          <w:tcPr>
            <w:tcW w:w="1417" w:type="dxa"/>
            <w:tcBorders>
              <w:top w:val="nil"/>
              <w:left w:val="nil"/>
              <w:bottom w:val="single" w:sz="4" w:space="0" w:color="auto"/>
              <w:right w:val="single" w:sz="4" w:space="0" w:color="auto"/>
            </w:tcBorders>
            <w:shd w:val="clear" w:color="auto" w:fill="auto"/>
            <w:noWrap/>
            <w:vAlign w:val="bottom"/>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1 107 000,00</w:t>
            </w:r>
          </w:p>
        </w:tc>
        <w:tc>
          <w:tcPr>
            <w:tcW w:w="1418" w:type="dxa"/>
            <w:tcBorders>
              <w:top w:val="nil"/>
              <w:left w:val="nil"/>
              <w:bottom w:val="single" w:sz="4" w:space="0" w:color="auto"/>
              <w:right w:val="single" w:sz="4" w:space="0" w:color="auto"/>
            </w:tcBorders>
            <w:shd w:val="clear" w:color="auto" w:fill="auto"/>
            <w:noWrap/>
            <w:vAlign w:val="bottom"/>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1 107 000,00</w:t>
            </w:r>
          </w:p>
        </w:tc>
      </w:tr>
      <w:tr w:rsidR="000D23ED" w:rsidRPr="000D23ED" w:rsidTr="000D23ED">
        <w:trPr>
          <w:trHeight w:val="67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05 0 02 21020</w:t>
            </w:r>
          </w:p>
        </w:tc>
        <w:tc>
          <w:tcPr>
            <w:tcW w:w="751"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100</w:t>
            </w:r>
          </w:p>
        </w:tc>
        <w:tc>
          <w:tcPr>
            <w:tcW w:w="1376"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1 107 000,00</w:t>
            </w:r>
          </w:p>
        </w:tc>
        <w:tc>
          <w:tcPr>
            <w:tcW w:w="1417"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1 107 000,00</w:t>
            </w:r>
          </w:p>
        </w:tc>
        <w:tc>
          <w:tcPr>
            <w:tcW w:w="1418"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1 107 000,00</w:t>
            </w:r>
          </w:p>
        </w:tc>
      </w:tr>
      <w:tr w:rsidR="000D23ED" w:rsidRPr="000D23ED" w:rsidTr="000D23ED">
        <w:trPr>
          <w:trHeight w:val="255"/>
        </w:trPr>
        <w:tc>
          <w:tcPr>
            <w:tcW w:w="3417" w:type="dxa"/>
            <w:tcBorders>
              <w:top w:val="single" w:sz="4" w:space="0" w:color="auto"/>
              <w:left w:val="single" w:sz="4" w:space="0" w:color="auto"/>
              <w:bottom w:val="single" w:sz="4" w:space="0" w:color="auto"/>
              <w:right w:val="nil"/>
            </w:tcBorders>
            <w:shd w:val="clear" w:color="auto" w:fill="auto"/>
            <w:vAlign w:val="center"/>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Расходы на выплаты персоналу казенных учреждений</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05 0 02 21020</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110</w:t>
            </w:r>
          </w:p>
        </w:tc>
        <w:tc>
          <w:tcPr>
            <w:tcW w:w="1376" w:type="dxa"/>
            <w:tcBorders>
              <w:top w:val="single" w:sz="4" w:space="0" w:color="auto"/>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1 107 000,00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1 107 000,00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1 107 000,00</w:t>
            </w:r>
          </w:p>
        </w:tc>
      </w:tr>
      <w:tr w:rsidR="000D23ED" w:rsidRPr="000D23ED" w:rsidTr="000D23ED">
        <w:trPr>
          <w:trHeight w:val="45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 xml:space="preserve">Обеспечение функционирования высшего должностного лица муниципального образования </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71 0 00 00000</w:t>
            </w:r>
          </w:p>
        </w:tc>
        <w:tc>
          <w:tcPr>
            <w:tcW w:w="751" w:type="dxa"/>
            <w:tcBorders>
              <w:top w:val="single" w:sz="4" w:space="0" w:color="auto"/>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000</w:t>
            </w:r>
          </w:p>
        </w:tc>
        <w:tc>
          <w:tcPr>
            <w:tcW w:w="1376" w:type="dxa"/>
            <w:tcBorders>
              <w:top w:val="single" w:sz="4" w:space="0" w:color="auto"/>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1 504 000,00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1 504 000,00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1 504 000,00</w:t>
            </w:r>
          </w:p>
        </w:tc>
      </w:tr>
      <w:tr w:rsidR="000D23ED" w:rsidRPr="000D23ED" w:rsidTr="000D23ED">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Глава муниципального образования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71 1 00 00000</w:t>
            </w:r>
          </w:p>
        </w:tc>
        <w:tc>
          <w:tcPr>
            <w:tcW w:w="751"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000</w:t>
            </w:r>
          </w:p>
        </w:tc>
        <w:tc>
          <w:tcPr>
            <w:tcW w:w="1376"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1 504 000,00</w:t>
            </w:r>
          </w:p>
        </w:tc>
        <w:tc>
          <w:tcPr>
            <w:tcW w:w="1417"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1 504 000,00</w:t>
            </w:r>
          </w:p>
        </w:tc>
        <w:tc>
          <w:tcPr>
            <w:tcW w:w="1418"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1 504 000,00</w:t>
            </w:r>
          </w:p>
        </w:tc>
      </w:tr>
      <w:tr w:rsidR="000D23ED" w:rsidRPr="000D23ED" w:rsidTr="000D23ED">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Расходы на выплаты по оплате труда органов местного самоуправления</w:t>
            </w:r>
          </w:p>
        </w:tc>
        <w:tc>
          <w:tcPr>
            <w:tcW w:w="1275"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71 1 00 00110</w:t>
            </w:r>
          </w:p>
        </w:tc>
        <w:tc>
          <w:tcPr>
            <w:tcW w:w="751"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000</w:t>
            </w:r>
          </w:p>
        </w:tc>
        <w:tc>
          <w:tcPr>
            <w:tcW w:w="1376"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1 504 000,00</w:t>
            </w:r>
          </w:p>
        </w:tc>
        <w:tc>
          <w:tcPr>
            <w:tcW w:w="1417"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1 504 000,00</w:t>
            </w:r>
          </w:p>
        </w:tc>
        <w:tc>
          <w:tcPr>
            <w:tcW w:w="1418"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1 504 000,00</w:t>
            </w:r>
          </w:p>
        </w:tc>
      </w:tr>
      <w:tr w:rsidR="000D23ED" w:rsidRPr="000D23ED" w:rsidTr="000D23ED">
        <w:trPr>
          <w:trHeight w:val="67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71 1 00 00110</w:t>
            </w:r>
          </w:p>
        </w:tc>
        <w:tc>
          <w:tcPr>
            <w:tcW w:w="751"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100</w:t>
            </w:r>
          </w:p>
        </w:tc>
        <w:tc>
          <w:tcPr>
            <w:tcW w:w="1376"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1 504 000,00</w:t>
            </w:r>
          </w:p>
        </w:tc>
        <w:tc>
          <w:tcPr>
            <w:tcW w:w="1417"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1 504 000,00</w:t>
            </w:r>
          </w:p>
        </w:tc>
        <w:tc>
          <w:tcPr>
            <w:tcW w:w="1418"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1 504 000,00</w:t>
            </w:r>
          </w:p>
        </w:tc>
      </w:tr>
      <w:tr w:rsidR="000D23ED" w:rsidRPr="000D23ED" w:rsidTr="000D23ED">
        <w:trPr>
          <w:trHeight w:val="25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71 1 00 00110</w:t>
            </w:r>
          </w:p>
        </w:tc>
        <w:tc>
          <w:tcPr>
            <w:tcW w:w="751"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120</w:t>
            </w:r>
          </w:p>
        </w:tc>
        <w:tc>
          <w:tcPr>
            <w:tcW w:w="1376"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1 504 000,00</w:t>
            </w:r>
          </w:p>
        </w:tc>
        <w:tc>
          <w:tcPr>
            <w:tcW w:w="1417"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1 504 000,00</w:t>
            </w:r>
          </w:p>
        </w:tc>
        <w:tc>
          <w:tcPr>
            <w:tcW w:w="1418"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1 504 000,00</w:t>
            </w:r>
          </w:p>
        </w:tc>
      </w:tr>
      <w:tr w:rsidR="000D23ED" w:rsidRPr="000D23ED" w:rsidTr="000D23ED">
        <w:trPr>
          <w:trHeight w:val="949"/>
        </w:trPr>
        <w:tc>
          <w:tcPr>
            <w:tcW w:w="3417" w:type="dxa"/>
            <w:tcBorders>
              <w:top w:val="nil"/>
              <w:left w:val="single" w:sz="4" w:space="0" w:color="auto"/>
              <w:bottom w:val="single" w:sz="4" w:space="0" w:color="auto"/>
              <w:right w:val="single" w:sz="4" w:space="0" w:color="auto"/>
            </w:tcBorders>
            <w:shd w:val="clear" w:color="000000" w:fill="FFFFFF"/>
            <w:vAlign w:val="bottom"/>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1275"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74 0 00 00000</w:t>
            </w:r>
          </w:p>
        </w:tc>
        <w:tc>
          <w:tcPr>
            <w:tcW w:w="751"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000</w:t>
            </w:r>
          </w:p>
        </w:tc>
        <w:tc>
          <w:tcPr>
            <w:tcW w:w="1376"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9 277 296,00</w:t>
            </w:r>
          </w:p>
        </w:tc>
        <w:tc>
          <w:tcPr>
            <w:tcW w:w="1417"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8 464 315,17</w:t>
            </w:r>
          </w:p>
        </w:tc>
        <w:tc>
          <w:tcPr>
            <w:tcW w:w="1418"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8 082 642,67</w:t>
            </w:r>
          </w:p>
        </w:tc>
      </w:tr>
      <w:tr w:rsidR="000D23ED" w:rsidRPr="000D23ED" w:rsidTr="000D23ED">
        <w:trPr>
          <w:trHeight w:val="450"/>
        </w:trPr>
        <w:tc>
          <w:tcPr>
            <w:tcW w:w="3417" w:type="dxa"/>
            <w:tcBorders>
              <w:top w:val="nil"/>
              <w:left w:val="single" w:sz="4" w:space="0" w:color="auto"/>
              <w:bottom w:val="single" w:sz="4" w:space="0" w:color="auto"/>
              <w:right w:val="single" w:sz="4" w:space="0" w:color="auto"/>
            </w:tcBorders>
            <w:shd w:val="clear" w:color="000000" w:fill="FFFFFF"/>
            <w:vAlign w:val="bottom"/>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Обеспечение деятельности органа местного самоуправления муниципального образования</w:t>
            </w:r>
          </w:p>
        </w:tc>
        <w:tc>
          <w:tcPr>
            <w:tcW w:w="1275"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74 1 00 00000</w:t>
            </w:r>
          </w:p>
        </w:tc>
        <w:tc>
          <w:tcPr>
            <w:tcW w:w="751"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000</w:t>
            </w:r>
          </w:p>
        </w:tc>
        <w:tc>
          <w:tcPr>
            <w:tcW w:w="1376"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5 928 591,05</w:t>
            </w:r>
          </w:p>
        </w:tc>
        <w:tc>
          <w:tcPr>
            <w:tcW w:w="1417"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5 132 190,22</w:t>
            </w:r>
          </w:p>
        </w:tc>
        <w:tc>
          <w:tcPr>
            <w:tcW w:w="1418"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4 731 917,72</w:t>
            </w:r>
          </w:p>
        </w:tc>
      </w:tr>
      <w:tr w:rsidR="000D23ED" w:rsidRPr="000D23ED" w:rsidTr="000D23ED">
        <w:trPr>
          <w:trHeight w:val="25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1275"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74 1 00 00110</w:t>
            </w:r>
          </w:p>
        </w:tc>
        <w:tc>
          <w:tcPr>
            <w:tcW w:w="751"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000</w:t>
            </w:r>
          </w:p>
        </w:tc>
        <w:tc>
          <w:tcPr>
            <w:tcW w:w="1376"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4 300 000,00</w:t>
            </w:r>
          </w:p>
        </w:tc>
        <w:tc>
          <w:tcPr>
            <w:tcW w:w="1417"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4 300 000,00</w:t>
            </w:r>
          </w:p>
        </w:tc>
        <w:tc>
          <w:tcPr>
            <w:tcW w:w="1418"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4 300 000,00</w:t>
            </w:r>
          </w:p>
        </w:tc>
      </w:tr>
      <w:tr w:rsidR="000D23ED" w:rsidRPr="000D23ED" w:rsidTr="000D23ED">
        <w:trPr>
          <w:trHeight w:val="6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74 1 00 00110</w:t>
            </w:r>
          </w:p>
        </w:tc>
        <w:tc>
          <w:tcPr>
            <w:tcW w:w="751"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100</w:t>
            </w:r>
          </w:p>
        </w:tc>
        <w:tc>
          <w:tcPr>
            <w:tcW w:w="1376"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4 300 000,00</w:t>
            </w:r>
          </w:p>
        </w:tc>
        <w:tc>
          <w:tcPr>
            <w:tcW w:w="1417"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4 300 000,00</w:t>
            </w:r>
          </w:p>
        </w:tc>
        <w:tc>
          <w:tcPr>
            <w:tcW w:w="1418"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4 300 000,00</w:t>
            </w:r>
          </w:p>
        </w:tc>
      </w:tr>
      <w:tr w:rsidR="000D23ED" w:rsidRPr="000D23ED" w:rsidTr="000D23ED">
        <w:trPr>
          <w:trHeight w:val="25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74 1 00 00110</w:t>
            </w:r>
          </w:p>
        </w:tc>
        <w:tc>
          <w:tcPr>
            <w:tcW w:w="751"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120</w:t>
            </w:r>
          </w:p>
        </w:tc>
        <w:tc>
          <w:tcPr>
            <w:tcW w:w="1376"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4 300 000,00</w:t>
            </w:r>
          </w:p>
        </w:tc>
        <w:tc>
          <w:tcPr>
            <w:tcW w:w="1417"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4 300 000,00</w:t>
            </w:r>
          </w:p>
        </w:tc>
        <w:tc>
          <w:tcPr>
            <w:tcW w:w="1418"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4 300 000,00</w:t>
            </w:r>
          </w:p>
        </w:tc>
      </w:tr>
      <w:tr w:rsidR="000D23ED" w:rsidRPr="000D23ED" w:rsidTr="000D23ED">
        <w:trPr>
          <w:trHeight w:val="25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1275"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74 1 00 00190</w:t>
            </w:r>
          </w:p>
        </w:tc>
        <w:tc>
          <w:tcPr>
            <w:tcW w:w="751"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000</w:t>
            </w:r>
          </w:p>
        </w:tc>
        <w:tc>
          <w:tcPr>
            <w:tcW w:w="1376"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1 628 591,05</w:t>
            </w:r>
          </w:p>
        </w:tc>
        <w:tc>
          <w:tcPr>
            <w:tcW w:w="1417"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832 190,22</w:t>
            </w:r>
          </w:p>
        </w:tc>
        <w:tc>
          <w:tcPr>
            <w:tcW w:w="1418"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431 917,72</w:t>
            </w:r>
          </w:p>
        </w:tc>
      </w:tr>
      <w:tr w:rsidR="000D23ED" w:rsidRPr="000D23ED" w:rsidTr="000D23ED">
        <w:trPr>
          <w:trHeight w:val="45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74 1 00 00190</w:t>
            </w:r>
          </w:p>
        </w:tc>
        <w:tc>
          <w:tcPr>
            <w:tcW w:w="751"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200</w:t>
            </w:r>
          </w:p>
        </w:tc>
        <w:tc>
          <w:tcPr>
            <w:tcW w:w="1376"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1 518 591,05</w:t>
            </w:r>
          </w:p>
        </w:tc>
        <w:tc>
          <w:tcPr>
            <w:tcW w:w="1417"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802 190,22</w:t>
            </w:r>
          </w:p>
        </w:tc>
        <w:tc>
          <w:tcPr>
            <w:tcW w:w="1418"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401 917,72</w:t>
            </w:r>
          </w:p>
        </w:tc>
      </w:tr>
      <w:tr w:rsidR="000D23ED" w:rsidRPr="000D23ED" w:rsidTr="000D23ED">
        <w:trPr>
          <w:trHeight w:val="45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74 1 00 00190</w:t>
            </w:r>
          </w:p>
        </w:tc>
        <w:tc>
          <w:tcPr>
            <w:tcW w:w="751"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240</w:t>
            </w:r>
          </w:p>
        </w:tc>
        <w:tc>
          <w:tcPr>
            <w:tcW w:w="1376"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1 518 591,05</w:t>
            </w:r>
          </w:p>
        </w:tc>
        <w:tc>
          <w:tcPr>
            <w:tcW w:w="1417"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802 190,22</w:t>
            </w:r>
          </w:p>
        </w:tc>
        <w:tc>
          <w:tcPr>
            <w:tcW w:w="1418"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401 917,72</w:t>
            </w:r>
          </w:p>
        </w:tc>
      </w:tr>
      <w:tr w:rsidR="000D23ED" w:rsidRPr="000D23ED" w:rsidTr="000D23ED">
        <w:trPr>
          <w:trHeight w:val="25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1275"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74 1 00 00190</w:t>
            </w:r>
          </w:p>
        </w:tc>
        <w:tc>
          <w:tcPr>
            <w:tcW w:w="751"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000</w:t>
            </w:r>
          </w:p>
        </w:tc>
        <w:tc>
          <w:tcPr>
            <w:tcW w:w="1376"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110 000,00</w:t>
            </w:r>
          </w:p>
        </w:tc>
        <w:tc>
          <w:tcPr>
            <w:tcW w:w="1417"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30 000,00</w:t>
            </w:r>
          </w:p>
        </w:tc>
        <w:tc>
          <w:tcPr>
            <w:tcW w:w="1418"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30 000,00</w:t>
            </w:r>
          </w:p>
        </w:tc>
      </w:tr>
      <w:tr w:rsidR="000D23ED" w:rsidRPr="000D23ED" w:rsidTr="000D23ED">
        <w:trPr>
          <w:trHeight w:val="161"/>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74 1 00 00190</w:t>
            </w:r>
          </w:p>
        </w:tc>
        <w:tc>
          <w:tcPr>
            <w:tcW w:w="751"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800</w:t>
            </w:r>
          </w:p>
        </w:tc>
        <w:tc>
          <w:tcPr>
            <w:tcW w:w="1376"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110 000,00</w:t>
            </w:r>
          </w:p>
        </w:tc>
        <w:tc>
          <w:tcPr>
            <w:tcW w:w="1417"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30 000,00</w:t>
            </w:r>
          </w:p>
        </w:tc>
        <w:tc>
          <w:tcPr>
            <w:tcW w:w="1418"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30 000,00</w:t>
            </w:r>
          </w:p>
        </w:tc>
      </w:tr>
      <w:tr w:rsidR="000D23ED" w:rsidRPr="000D23ED" w:rsidTr="000D23ED">
        <w:trPr>
          <w:trHeight w:val="66"/>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 xml:space="preserve">Исполнение судебных актов </w:t>
            </w:r>
          </w:p>
        </w:tc>
        <w:tc>
          <w:tcPr>
            <w:tcW w:w="1275"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74 1 00 00190</w:t>
            </w:r>
          </w:p>
        </w:tc>
        <w:tc>
          <w:tcPr>
            <w:tcW w:w="751"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830</w:t>
            </w:r>
          </w:p>
        </w:tc>
        <w:tc>
          <w:tcPr>
            <w:tcW w:w="1376"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10 000,00</w:t>
            </w:r>
          </w:p>
        </w:tc>
        <w:tc>
          <w:tcPr>
            <w:tcW w:w="1417"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10 000,00</w:t>
            </w:r>
          </w:p>
        </w:tc>
        <w:tc>
          <w:tcPr>
            <w:tcW w:w="1418"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10 000,00</w:t>
            </w:r>
          </w:p>
        </w:tc>
      </w:tr>
      <w:tr w:rsidR="000D23ED" w:rsidRPr="000D23ED" w:rsidTr="000D23ED">
        <w:trPr>
          <w:trHeight w:val="126"/>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Уплата налогов, сборов и иных платежей</w:t>
            </w:r>
          </w:p>
        </w:tc>
        <w:tc>
          <w:tcPr>
            <w:tcW w:w="1275"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74 1 00 00190</w:t>
            </w:r>
          </w:p>
        </w:tc>
        <w:tc>
          <w:tcPr>
            <w:tcW w:w="751"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850</w:t>
            </w:r>
          </w:p>
        </w:tc>
        <w:tc>
          <w:tcPr>
            <w:tcW w:w="1376"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100 000,00</w:t>
            </w:r>
          </w:p>
        </w:tc>
        <w:tc>
          <w:tcPr>
            <w:tcW w:w="1417"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20 000,00</w:t>
            </w:r>
          </w:p>
        </w:tc>
        <w:tc>
          <w:tcPr>
            <w:tcW w:w="1418"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20 000,00</w:t>
            </w:r>
          </w:p>
        </w:tc>
      </w:tr>
      <w:tr w:rsidR="000D23ED" w:rsidRPr="000D23ED" w:rsidTr="000D23ED">
        <w:trPr>
          <w:trHeight w:val="313"/>
        </w:trPr>
        <w:tc>
          <w:tcPr>
            <w:tcW w:w="3417" w:type="dxa"/>
            <w:tcBorders>
              <w:top w:val="nil"/>
              <w:left w:val="single" w:sz="4" w:space="0" w:color="auto"/>
              <w:bottom w:val="single" w:sz="4" w:space="0" w:color="auto"/>
              <w:right w:val="single" w:sz="4" w:space="0" w:color="auto"/>
            </w:tcBorders>
            <w:shd w:val="clear" w:color="000000" w:fill="FFFFFF"/>
            <w:vAlign w:val="bottom"/>
            <w:hideMark/>
          </w:tcPr>
          <w:p w:rsidR="000D23ED" w:rsidRPr="000D23ED" w:rsidRDefault="000D23ED" w:rsidP="000D23ED">
            <w:pPr>
              <w:spacing w:after="0" w:line="240" w:lineRule="auto"/>
              <w:rPr>
                <w:rFonts w:ascii="Times New Roman" w:eastAsia="Times New Roman" w:hAnsi="Times New Roman"/>
                <w:sz w:val="16"/>
                <w:szCs w:val="16"/>
                <w:lang w:eastAsia="ru-RU"/>
              </w:rPr>
            </w:pPr>
            <w:proofErr w:type="spellStart"/>
            <w:r w:rsidRPr="000D23ED">
              <w:rPr>
                <w:rFonts w:ascii="Times New Roman" w:eastAsia="Times New Roman" w:hAnsi="Times New Roman"/>
                <w:sz w:val="16"/>
                <w:szCs w:val="16"/>
                <w:lang w:eastAsia="ru-RU"/>
              </w:rPr>
              <w:t>Непрограмные</w:t>
            </w:r>
            <w:proofErr w:type="spellEnd"/>
            <w:r w:rsidRPr="000D23ED">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1275"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74 2 00 00000</w:t>
            </w:r>
          </w:p>
        </w:tc>
        <w:tc>
          <w:tcPr>
            <w:tcW w:w="751"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000</w:t>
            </w:r>
          </w:p>
        </w:tc>
        <w:tc>
          <w:tcPr>
            <w:tcW w:w="1376"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2 822 124,95</w:t>
            </w:r>
          </w:p>
        </w:tc>
        <w:tc>
          <w:tcPr>
            <w:tcW w:w="1417"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2 817 124,95</w:t>
            </w:r>
          </w:p>
        </w:tc>
        <w:tc>
          <w:tcPr>
            <w:tcW w:w="1418"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2 817 124,95</w:t>
            </w:r>
          </w:p>
        </w:tc>
      </w:tr>
      <w:tr w:rsidR="000D23ED" w:rsidRPr="000D23ED" w:rsidTr="000D23ED">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0D23ED" w:rsidRPr="000D23ED" w:rsidRDefault="000D23ED" w:rsidP="000D23ED">
            <w:pPr>
              <w:spacing w:after="0" w:line="240" w:lineRule="auto"/>
              <w:rPr>
                <w:rFonts w:ascii="Times New Roman" w:eastAsia="Times New Roman" w:hAnsi="Times New Roman"/>
                <w:sz w:val="16"/>
                <w:szCs w:val="16"/>
                <w:lang w:eastAsia="ru-RU"/>
              </w:rPr>
            </w:pPr>
            <w:proofErr w:type="spellStart"/>
            <w:r w:rsidRPr="000D23ED">
              <w:rPr>
                <w:rFonts w:ascii="Times New Roman" w:eastAsia="Times New Roman" w:hAnsi="Times New Roman"/>
                <w:sz w:val="16"/>
                <w:szCs w:val="16"/>
                <w:lang w:eastAsia="ru-RU"/>
              </w:rPr>
              <w:t>Функцианирование</w:t>
            </w:r>
            <w:proofErr w:type="spellEnd"/>
            <w:r w:rsidRPr="000D23ED">
              <w:rPr>
                <w:rFonts w:ascii="Times New Roman" w:eastAsia="Times New Roman" w:hAnsi="Times New Roman"/>
                <w:sz w:val="16"/>
                <w:szCs w:val="16"/>
                <w:lang w:eastAsia="ru-RU"/>
              </w:rPr>
              <w:t xml:space="preserve"> централизованного хозяйственного управления</w:t>
            </w:r>
          </w:p>
        </w:tc>
        <w:tc>
          <w:tcPr>
            <w:tcW w:w="1275"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74 2 00 00110</w:t>
            </w:r>
          </w:p>
        </w:tc>
        <w:tc>
          <w:tcPr>
            <w:tcW w:w="751"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000</w:t>
            </w:r>
          </w:p>
        </w:tc>
        <w:tc>
          <w:tcPr>
            <w:tcW w:w="1376"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2 539 000,00</w:t>
            </w:r>
          </w:p>
        </w:tc>
        <w:tc>
          <w:tcPr>
            <w:tcW w:w="1417"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2 539 000,00</w:t>
            </w:r>
          </w:p>
        </w:tc>
        <w:tc>
          <w:tcPr>
            <w:tcW w:w="1418"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2 539 000,00</w:t>
            </w:r>
          </w:p>
        </w:tc>
      </w:tr>
      <w:tr w:rsidR="000D23ED" w:rsidRPr="000D23ED" w:rsidTr="000D23ED">
        <w:trPr>
          <w:trHeight w:val="675"/>
        </w:trPr>
        <w:tc>
          <w:tcPr>
            <w:tcW w:w="3417" w:type="dxa"/>
            <w:tcBorders>
              <w:top w:val="nil"/>
              <w:left w:val="single" w:sz="4" w:space="0" w:color="auto"/>
              <w:bottom w:val="single" w:sz="4" w:space="0" w:color="auto"/>
              <w:right w:val="single" w:sz="4" w:space="0" w:color="auto"/>
            </w:tcBorders>
            <w:shd w:val="clear" w:color="auto" w:fill="auto"/>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74 2 00 00110</w:t>
            </w:r>
          </w:p>
        </w:tc>
        <w:tc>
          <w:tcPr>
            <w:tcW w:w="751"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100</w:t>
            </w:r>
          </w:p>
        </w:tc>
        <w:tc>
          <w:tcPr>
            <w:tcW w:w="1376"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2 539 000,00</w:t>
            </w:r>
          </w:p>
        </w:tc>
        <w:tc>
          <w:tcPr>
            <w:tcW w:w="1417"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2 539 000,00</w:t>
            </w:r>
          </w:p>
        </w:tc>
        <w:tc>
          <w:tcPr>
            <w:tcW w:w="1418"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2 539 000,00</w:t>
            </w:r>
          </w:p>
        </w:tc>
      </w:tr>
      <w:tr w:rsidR="000D23ED" w:rsidRPr="000D23ED" w:rsidTr="000D23ED">
        <w:trPr>
          <w:trHeight w:val="256"/>
        </w:trPr>
        <w:tc>
          <w:tcPr>
            <w:tcW w:w="3417" w:type="dxa"/>
            <w:tcBorders>
              <w:top w:val="nil"/>
              <w:left w:val="single" w:sz="4" w:space="0" w:color="auto"/>
              <w:bottom w:val="single" w:sz="4" w:space="0" w:color="auto"/>
              <w:right w:val="single" w:sz="4" w:space="0" w:color="auto"/>
            </w:tcBorders>
            <w:shd w:val="clear" w:color="auto" w:fill="auto"/>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Расходы на выплаты персоналу казенных учреждений</w:t>
            </w:r>
          </w:p>
        </w:tc>
        <w:tc>
          <w:tcPr>
            <w:tcW w:w="1275"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74 2 00 00110</w:t>
            </w:r>
          </w:p>
        </w:tc>
        <w:tc>
          <w:tcPr>
            <w:tcW w:w="751"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110</w:t>
            </w:r>
          </w:p>
        </w:tc>
        <w:tc>
          <w:tcPr>
            <w:tcW w:w="1376"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2 539 000,00</w:t>
            </w:r>
          </w:p>
        </w:tc>
        <w:tc>
          <w:tcPr>
            <w:tcW w:w="1417"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2 539 000,00</w:t>
            </w:r>
          </w:p>
        </w:tc>
        <w:tc>
          <w:tcPr>
            <w:tcW w:w="1418"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2 539 000,00</w:t>
            </w:r>
          </w:p>
        </w:tc>
      </w:tr>
      <w:tr w:rsidR="000D23ED" w:rsidRPr="000D23ED" w:rsidTr="000D23ED">
        <w:trPr>
          <w:trHeight w:val="273"/>
        </w:trPr>
        <w:tc>
          <w:tcPr>
            <w:tcW w:w="3417" w:type="dxa"/>
            <w:tcBorders>
              <w:top w:val="nil"/>
              <w:left w:val="single" w:sz="4" w:space="0" w:color="auto"/>
              <w:bottom w:val="single" w:sz="4" w:space="0" w:color="auto"/>
              <w:right w:val="single" w:sz="4" w:space="0" w:color="auto"/>
            </w:tcBorders>
            <w:shd w:val="clear" w:color="auto" w:fill="auto"/>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 xml:space="preserve">Расходы на обеспечение функций органов местного самоуправления </w:t>
            </w:r>
          </w:p>
        </w:tc>
        <w:tc>
          <w:tcPr>
            <w:tcW w:w="1275"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74 2 00 00190</w:t>
            </w:r>
          </w:p>
        </w:tc>
        <w:tc>
          <w:tcPr>
            <w:tcW w:w="751"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000</w:t>
            </w:r>
          </w:p>
        </w:tc>
        <w:tc>
          <w:tcPr>
            <w:tcW w:w="1376"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15 000,00</w:t>
            </w:r>
          </w:p>
        </w:tc>
        <w:tc>
          <w:tcPr>
            <w:tcW w:w="1417"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10 000,00</w:t>
            </w:r>
          </w:p>
        </w:tc>
        <w:tc>
          <w:tcPr>
            <w:tcW w:w="1418"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10 000,00</w:t>
            </w:r>
          </w:p>
        </w:tc>
      </w:tr>
      <w:tr w:rsidR="000D23ED" w:rsidRPr="000D23ED" w:rsidTr="000D23ED">
        <w:trPr>
          <w:trHeight w:val="25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74 2 00 00190</w:t>
            </w:r>
          </w:p>
        </w:tc>
        <w:tc>
          <w:tcPr>
            <w:tcW w:w="751"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800</w:t>
            </w:r>
          </w:p>
        </w:tc>
        <w:tc>
          <w:tcPr>
            <w:tcW w:w="1376"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15 000,00</w:t>
            </w:r>
          </w:p>
        </w:tc>
        <w:tc>
          <w:tcPr>
            <w:tcW w:w="1417"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10 000,00</w:t>
            </w:r>
          </w:p>
        </w:tc>
        <w:tc>
          <w:tcPr>
            <w:tcW w:w="1418"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10 000,00</w:t>
            </w:r>
          </w:p>
        </w:tc>
      </w:tr>
      <w:tr w:rsidR="000D23ED" w:rsidRPr="000D23ED" w:rsidTr="000D23ED">
        <w:trPr>
          <w:trHeight w:val="45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lastRenderedPageBreak/>
              <w:t>Иные закупки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74 2 00 00190</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850</w:t>
            </w:r>
          </w:p>
        </w:tc>
        <w:tc>
          <w:tcPr>
            <w:tcW w:w="13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15 000,00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10 000,00</w:t>
            </w:r>
          </w:p>
        </w:tc>
      </w:tr>
      <w:tr w:rsidR="000D23ED" w:rsidRPr="000D23ED" w:rsidTr="000D23ED">
        <w:trPr>
          <w:trHeight w:val="31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Выполнение других обязательств муниципального образования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74 2 00 00191</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000</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30 000,00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30 000,00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30 000,00</w:t>
            </w:r>
          </w:p>
        </w:tc>
      </w:tr>
      <w:tr w:rsidR="000D23ED" w:rsidRPr="000D23ED" w:rsidTr="000D23ED">
        <w:trPr>
          <w:trHeight w:val="45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74 2 00 00191</w:t>
            </w:r>
          </w:p>
        </w:tc>
        <w:tc>
          <w:tcPr>
            <w:tcW w:w="751"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200</w:t>
            </w:r>
          </w:p>
        </w:tc>
        <w:tc>
          <w:tcPr>
            <w:tcW w:w="1376"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30 000,00</w:t>
            </w:r>
          </w:p>
        </w:tc>
        <w:tc>
          <w:tcPr>
            <w:tcW w:w="1417"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30 000,00</w:t>
            </w:r>
          </w:p>
        </w:tc>
        <w:tc>
          <w:tcPr>
            <w:tcW w:w="1418"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30 000,00</w:t>
            </w:r>
          </w:p>
        </w:tc>
      </w:tr>
      <w:tr w:rsidR="000D23ED" w:rsidRPr="000D23ED" w:rsidTr="000D23ED">
        <w:trPr>
          <w:trHeight w:val="450"/>
        </w:trPr>
        <w:tc>
          <w:tcPr>
            <w:tcW w:w="3417" w:type="dxa"/>
            <w:tcBorders>
              <w:top w:val="nil"/>
              <w:left w:val="single" w:sz="4" w:space="0" w:color="auto"/>
              <w:bottom w:val="single" w:sz="4" w:space="0" w:color="auto"/>
              <w:right w:val="single" w:sz="4" w:space="0" w:color="auto"/>
            </w:tcBorders>
            <w:shd w:val="clear" w:color="auto" w:fill="auto"/>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 xml:space="preserve">Иные закупки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74 2 00 00191</w:t>
            </w:r>
          </w:p>
        </w:tc>
        <w:tc>
          <w:tcPr>
            <w:tcW w:w="751"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240</w:t>
            </w:r>
          </w:p>
        </w:tc>
        <w:tc>
          <w:tcPr>
            <w:tcW w:w="1376"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30 000,00</w:t>
            </w:r>
          </w:p>
        </w:tc>
        <w:tc>
          <w:tcPr>
            <w:tcW w:w="1417"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30 000,00</w:t>
            </w:r>
          </w:p>
        </w:tc>
        <w:tc>
          <w:tcPr>
            <w:tcW w:w="1418"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30 000,00</w:t>
            </w:r>
          </w:p>
        </w:tc>
      </w:tr>
      <w:tr w:rsidR="000D23ED" w:rsidRPr="000D23ED" w:rsidTr="000D23ED">
        <w:trPr>
          <w:trHeight w:val="25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Пенсия за выслугу лет муниципальным служащим</w:t>
            </w:r>
          </w:p>
        </w:tc>
        <w:tc>
          <w:tcPr>
            <w:tcW w:w="1275"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74 2 00 01000</w:t>
            </w:r>
          </w:p>
        </w:tc>
        <w:tc>
          <w:tcPr>
            <w:tcW w:w="751"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000</w:t>
            </w:r>
          </w:p>
        </w:tc>
        <w:tc>
          <w:tcPr>
            <w:tcW w:w="1376"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222 624,95</w:t>
            </w:r>
          </w:p>
        </w:tc>
        <w:tc>
          <w:tcPr>
            <w:tcW w:w="1417"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222 624,95</w:t>
            </w:r>
          </w:p>
        </w:tc>
        <w:tc>
          <w:tcPr>
            <w:tcW w:w="1418"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222 624,95</w:t>
            </w:r>
          </w:p>
        </w:tc>
      </w:tr>
      <w:tr w:rsidR="000D23ED" w:rsidRPr="000D23ED" w:rsidTr="000D23ED">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74 2 00 01000</w:t>
            </w:r>
          </w:p>
        </w:tc>
        <w:tc>
          <w:tcPr>
            <w:tcW w:w="751"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300</w:t>
            </w:r>
          </w:p>
        </w:tc>
        <w:tc>
          <w:tcPr>
            <w:tcW w:w="1376"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222 624,95</w:t>
            </w:r>
          </w:p>
        </w:tc>
        <w:tc>
          <w:tcPr>
            <w:tcW w:w="1417"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222 624,95</w:t>
            </w:r>
          </w:p>
        </w:tc>
        <w:tc>
          <w:tcPr>
            <w:tcW w:w="1418"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222 624,95</w:t>
            </w:r>
          </w:p>
        </w:tc>
      </w:tr>
      <w:tr w:rsidR="000D23ED" w:rsidRPr="000D23ED" w:rsidTr="000D23ED">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Публичные нормативные социальные выплаты гражданам</w:t>
            </w:r>
          </w:p>
        </w:tc>
        <w:tc>
          <w:tcPr>
            <w:tcW w:w="1275"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74 2 00 01000</w:t>
            </w:r>
          </w:p>
        </w:tc>
        <w:tc>
          <w:tcPr>
            <w:tcW w:w="751"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310</w:t>
            </w:r>
          </w:p>
        </w:tc>
        <w:tc>
          <w:tcPr>
            <w:tcW w:w="1376"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222 624,95</w:t>
            </w:r>
          </w:p>
        </w:tc>
        <w:tc>
          <w:tcPr>
            <w:tcW w:w="1417"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222 624,95</w:t>
            </w:r>
          </w:p>
        </w:tc>
        <w:tc>
          <w:tcPr>
            <w:tcW w:w="1418"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222 624,95</w:t>
            </w:r>
          </w:p>
        </w:tc>
      </w:tr>
      <w:tr w:rsidR="000D23ED" w:rsidRPr="000D23ED" w:rsidTr="000D23ED">
        <w:trPr>
          <w:trHeight w:val="25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Выполнение обязательств на осуществление уставной деятельности</w:t>
            </w:r>
          </w:p>
        </w:tc>
        <w:tc>
          <w:tcPr>
            <w:tcW w:w="1275"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74 2 00 06502</w:t>
            </w:r>
          </w:p>
        </w:tc>
        <w:tc>
          <w:tcPr>
            <w:tcW w:w="751"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000</w:t>
            </w:r>
          </w:p>
        </w:tc>
        <w:tc>
          <w:tcPr>
            <w:tcW w:w="1376"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9 000,00</w:t>
            </w:r>
          </w:p>
        </w:tc>
        <w:tc>
          <w:tcPr>
            <w:tcW w:w="1417"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9 000,00</w:t>
            </w:r>
          </w:p>
        </w:tc>
        <w:tc>
          <w:tcPr>
            <w:tcW w:w="1418"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9 000,00</w:t>
            </w:r>
          </w:p>
        </w:tc>
      </w:tr>
      <w:tr w:rsidR="000D23ED" w:rsidRPr="000D23ED" w:rsidTr="000D23ED">
        <w:trPr>
          <w:trHeight w:val="25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74 2 00 06502</w:t>
            </w:r>
          </w:p>
        </w:tc>
        <w:tc>
          <w:tcPr>
            <w:tcW w:w="751"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800</w:t>
            </w:r>
          </w:p>
        </w:tc>
        <w:tc>
          <w:tcPr>
            <w:tcW w:w="1376"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9 000,00</w:t>
            </w:r>
          </w:p>
        </w:tc>
        <w:tc>
          <w:tcPr>
            <w:tcW w:w="1417"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9 000,00</w:t>
            </w:r>
          </w:p>
        </w:tc>
        <w:tc>
          <w:tcPr>
            <w:tcW w:w="1418"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9 000,00</w:t>
            </w:r>
          </w:p>
        </w:tc>
      </w:tr>
      <w:tr w:rsidR="000D23ED" w:rsidRPr="000D23ED" w:rsidTr="000D23ED">
        <w:trPr>
          <w:trHeight w:val="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Уплата налогов, сборов и иных платежей</w:t>
            </w:r>
          </w:p>
        </w:tc>
        <w:tc>
          <w:tcPr>
            <w:tcW w:w="1275"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74 2 00 06502</w:t>
            </w:r>
          </w:p>
        </w:tc>
        <w:tc>
          <w:tcPr>
            <w:tcW w:w="751"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850</w:t>
            </w:r>
          </w:p>
        </w:tc>
        <w:tc>
          <w:tcPr>
            <w:tcW w:w="1376"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9 000,00</w:t>
            </w:r>
          </w:p>
        </w:tc>
        <w:tc>
          <w:tcPr>
            <w:tcW w:w="1417"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9 000,00</w:t>
            </w:r>
          </w:p>
        </w:tc>
        <w:tc>
          <w:tcPr>
            <w:tcW w:w="1418"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9 000,00</w:t>
            </w:r>
          </w:p>
        </w:tc>
      </w:tr>
      <w:tr w:rsidR="000D23ED" w:rsidRPr="000D23ED" w:rsidTr="000D23ED">
        <w:trPr>
          <w:trHeight w:val="25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Поддержка жилищного хозяйства</w:t>
            </w:r>
          </w:p>
        </w:tc>
        <w:tc>
          <w:tcPr>
            <w:tcW w:w="1275"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74 2 00 40834</w:t>
            </w:r>
          </w:p>
        </w:tc>
        <w:tc>
          <w:tcPr>
            <w:tcW w:w="751"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000</w:t>
            </w:r>
          </w:p>
        </w:tc>
        <w:tc>
          <w:tcPr>
            <w:tcW w:w="1376"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6 500,00</w:t>
            </w:r>
          </w:p>
        </w:tc>
        <w:tc>
          <w:tcPr>
            <w:tcW w:w="1417"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6 500,00</w:t>
            </w:r>
          </w:p>
        </w:tc>
        <w:tc>
          <w:tcPr>
            <w:tcW w:w="1418"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6 500,00</w:t>
            </w:r>
          </w:p>
        </w:tc>
      </w:tr>
      <w:tr w:rsidR="000D23ED" w:rsidRPr="000D23ED" w:rsidTr="000D23ED">
        <w:trPr>
          <w:trHeight w:val="45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74 2 00 40834</w:t>
            </w:r>
          </w:p>
        </w:tc>
        <w:tc>
          <w:tcPr>
            <w:tcW w:w="751"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200</w:t>
            </w:r>
          </w:p>
        </w:tc>
        <w:tc>
          <w:tcPr>
            <w:tcW w:w="1376"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6 500,00</w:t>
            </w:r>
          </w:p>
        </w:tc>
        <w:tc>
          <w:tcPr>
            <w:tcW w:w="1417"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6 500,00</w:t>
            </w:r>
          </w:p>
        </w:tc>
        <w:tc>
          <w:tcPr>
            <w:tcW w:w="1418"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6 500,00</w:t>
            </w:r>
          </w:p>
        </w:tc>
      </w:tr>
      <w:tr w:rsidR="000D23ED" w:rsidRPr="000D23ED" w:rsidTr="000D23ED">
        <w:trPr>
          <w:trHeight w:val="45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74 2 00 40834</w:t>
            </w:r>
          </w:p>
        </w:tc>
        <w:tc>
          <w:tcPr>
            <w:tcW w:w="751"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240</w:t>
            </w:r>
          </w:p>
        </w:tc>
        <w:tc>
          <w:tcPr>
            <w:tcW w:w="1376"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6 500,00</w:t>
            </w:r>
          </w:p>
        </w:tc>
        <w:tc>
          <w:tcPr>
            <w:tcW w:w="1417"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6 500,00</w:t>
            </w:r>
          </w:p>
        </w:tc>
        <w:tc>
          <w:tcPr>
            <w:tcW w:w="1418"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6 500,00</w:t>
            </w:r>
          </w:p>
        </w:tc>
      </w:tr>
      <w:tr w:rsidR="000D23ED" w:rsidRPr="000D23ED" w:rsidTr="000D23ED">
        <w:trPr>
          <w:trHeight w:val="932"/>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от сельских поселений</w:t>
            </w:r>
          </w:p>
        </w:tc>
        <w:tc>
          <w:tcPr>
            <w:tcW w:w="1275"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74 3 00 00000</w:t>
            </w:r>
          </w:p>
        </w:tc>
        <w:tc>
          <w:tcPr>
            <w:tcW w:w="751"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000</w:t>
            </w:r>
          </w:p>
        </w:tc>
        <w:tc>
          <w:tcPr>
            <w:tcW w:w="1376"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526 580,00</w:t>
            </w:r>
          </w:p>
        </w:tc>
        <w:tc>
          <w:tcPr>
            <w:tcW w:w="1417"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515 000,00</w:t>
            </w:r>
          </w:p>
        </w:tc>
        <w:tc>
          <w:tcPr>
            <w:tcW w:w="1418"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533 600,00</w:t>
            </w:r>
          </w:p>
        </w:tc>
      </w:tr>
      <w:tr w:rsidR="000D23ED" w:rsidRPr="000D23ED" w:rsidTr="000D23ED">
        <w:trPr>
          <w:trHeight w:val="9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Выполнение органами местного самоуправления переданных государственных полномочий по вопросам государственной поддержки сельскохозяйственного производства</w:t>
            </w:r>
          </w:p>
        </w:tc>
        <w:tc>
          <w:tcPr>
            <w:tcW w:w="1275"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74 3 00 02100</w:t>
            </w:r>
          </w:p>
        </w:tc>
        <w:tc>
          <w:tcPr>
            <w:tcW w:w="751"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000</w:t>
            </w:r>
          </w:p>
        </w:tc>
        <w:tc>
          <w:tcPr>
            <w:tcW w:w="1376"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5 500,00</w:t>
            </w:r>
          </w:p>
        </w:tc>
        <w:tc>
          <w:tcPr>
            <w:tcW w:w="1417"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5 500,00</w:t>
            </w:r>
          </w:p>
        </w:tc>
        <w:tc>
          <w:tcPr>
            <w:tcW w:w="1418"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5 500,00</w:t>
            </w:r>
          </w:p>
        </w:tc>
      </w:tr>
      <w:tr w:rsidR="000D23ED" w:rsidRPr="000D23ED" w:rsidTr="000D23ED">
        <w:trPr>
          <w:trHeight w:val="450"/>
        </w:trPr>
        <w:tc>
          <w:tcPr>
            <w:tcW w:w="3417" w:type="dxa"/>
            <w:tcBorders>
              <w:top w:val="nil"/>
              <w:left w:val="single" w:sz="4" w:space="0" w:color="auto"/>
              <w:bottom w:val="single" w:sz="4" w:space="0" w:color="auto"/>
              <w:right w:val="single" w:sz="4" w:space="0" w:color="auto"/>
            </w:tcBorders>
            <w:shd w:val="clear" w:color="auto" w:fill="auto"/>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74 3 00 02100</w:t>
            </w:r>
          </w:p>
        </w:tc>
        <w:tc>
          <w:tcPr>
            <w:tcW w:w="751"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200</w:t>
            </w:r>
          </w:p>
        </w:tc>
        <w:tc>
          <w:tcPr>
            <w:tcW w:w="1376"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5 500,00</w:t>
            </w:r>
          </w:p>
        </w:tc>
        <w:tc>
          <w:tcPr>
            <w:tcW w:w="1417"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5 500,00</w:t>
            </w:r>
          </w:p>
        </w:tc>
        <w:tc>
          <w:tcPr>
            <w:tcW w:w="1418"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5 500,00</w:t>
            </w:r>
          </w:p>
        </w:tc>
      </w:tr>
      <w:tr w:rsidR="000D23ED" w:rsidRPr="000D23ED" w:rsidTr="000D23ED">
        <w:trPr>
          <w:trHeight w:val="450"/>
        </w:trPr>
        <w:tc>
          <w:tcPr>
            <w:tcW w:w="3417" w:type="dxa"/>
            <w:tcBorders>
              <w:top w:val="nil"/>
              <w:left w:val="single" w:sz="4" w:space="0" w:color="auto"/>
              <w:bottom w:val="single" w:sz="4" w:space="0" w:color="auto"/>
              <w:right w:val="single" w:sz="4" w:space="0" w:color="auto"/>
            </w:tcBorders>
            <w:shd w:val="clear" w:color="auto" w:fill="auto"/>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74 3 00 02100</w:t>
            </w:r>
          </w:p>
        </w:tc>
        <w:tc>
          <w:tcPr>
            <w:tcW w:w="751"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240</w:t>
            </w:r>
          </w:p>
        </w:tc>
        <w:tc>
          <w:tcPr>
            <w:tcW w:w="1376"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5 500,00</w:t>
            </w:r>
          </w:p>
        </w:tc>
        <w:tc>
          <w:tcPr>
            <w:tcW w:w="1417"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5 500,00</w:t>
            </w:r>
          </w:p>
        </w:tc>
        <w:tc>
          <w:tcPr>
            <w:tcW w:w="1418"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5 500,00</w:t>
            </w:r>
          </w:p>
        </w:tc>
      </w:tr>
      <w:tr w:rsidR="000D23ED" w:rsidRPr="000D23ED" w:rsidTr="000D23ED">
        <w:trPr>
          <w:trHeight w:val="9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 xml:space="preserve">Выполнение органами местного </w:t>
            </w:r>
            <w:r w:rsidRPr="000D23ED">
              <w:rPr>
                <w:rFonts w:ascii="Times New Roman" w:eastAsia="Times New Roman" w:hAnsi="Times New Roman"/>
                <w:sz w:val="16"/>
                <w:szCs w:val="16"/>
                <w:lang w:eastAsia="ru-RU"/>
              </w:rPr>
              <w:br/>
              <w:t xml:space="preserve">самоуправления муниципального образования </w:t>
            </w:r>
            <w:r w:rsidRPr="000D23ED">
              <w:rPr>
                <w:rFonts w:ascii="Times New Roman" w:eastAsia="Times New Roman" w:hAnsi="Times New Roman"/>
                <w:sz w:val="16"/>
                <w:szCs w:val="16"/>
                <w:lang w:eastAsia="ru-RU"/>
              </w:rPr>
              <w:br/>
              <w:t>переданных полномочий  по осуществлению</w:t>
            </w:r>
            <w:r w:rsidRPr="000D23ED">
              <w:rPr>
                <w:rFonts w:ascii="Times New Roman" w:eastAsia="Times New Roman" w:hAnsi="Times New Roman"/>
                <w:sz w:val="16"/>
                <w:szCs w:val="16"/>
                <w:lang w:eastAsia="ru-RU"/>
              </w:rPr>
              <w:br/>
              <w:t xml:space="preserve"> внешнего муниципального финансового контроля</w:t>
            </w:r>
          </w:p>
        </w:tc>
        <w:tc>
          <w:tcPr>
            <w:tcW w:w="1275" w:type="dxa"/>
            <w:tcBorders>
              <w:top w:val="nil"/>
              <w:left w:val="nil"/>
              <w:bottom w:val="single" w:sz="4" w:space="0" w:color="auto"/>
              <w:right w:val="single" w:sz="4" w:space="0" w:color="auto"/>
            </w:tcBorders>
            <w:shd w:val="clear" w:color="auto" w:fill="auto"/>
            <w:noWrap/>
            <w:vAlign w:val="bottom"/>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74 3 00 02210</w:t>
            </w:r>
          </w:p>
        </w:tc>
        <w:tc>
          <w:tcPr>
            <w:tcW w:w="751" w:type="dxa"/>
            <w:tcBorders>
              <w:top w:val="nil"/>
              <w:left w:val="nil"/>
              <w:bottom w:val="single" w:sz="4" w:space="0" w:color="auto"/>
              <w:right w:val="single" w:sz="4" w:space="0" w:color="auto"/>
            </w:tcBorders>
            <w:shd w:val="clear" w:color="auto" w:fill="auto"/>
            <w:noWrap/>
            <w:vAlign w:val="bottom"/>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000</w:t>
            </w:r>
          </w:p>
        </w:tc>
        <w:tc>
          <w:tcPr>
            <w:tcW w:w="1376" w:type="dxa"/>
            <w:tcBorders>
              <w:top w:val="nil"/>
              <w:left w:val="nil"/>
              <w:bottom w:val="single" w:sz="4" w:space="0" w:color="auto"/>
              <w:right w:val="single" w:sz="4" w:space="0" w:color="auto"/>
            </w:tcBorders>
            <w:shd w:val="clear" w:color="auto" w:fill="auto"/>
            <w:noWrap/>
            <w:vAlign w:val="bottom"/>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34 380,00</w:t>
            </w:r>
          </w:p>
        </w:tc>
        <w:tc>
          <w:tcPr>
            <w:tcW w:w="1417" w:type="dxa"/>
            <w:tcBorders>
              <w:top w:val="nil"/>
              <w:left w:val="nil"/>
              <w:bottom w:val="single" w:sz="4" w:space="0" w:color="auto"/>
              <w:right w:val="single" w:sz="4" w:space="0" w:color="auto"/>
            </w:tcBorders>
            <w:shd w:val="clear" w:color="auto" w:fill="auto"/>
            <w:noWrap/>
            <w:vAlign w:val="bottom"/>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0,00</w:t>
            </w:r>
          </w:p>
        </w:tc>
      </w:tr>
      <w:tr w:rsidR="000D23ED" w:rsidRPr="000D23ED" w:rsidTr="000D23ED">
        <w:trPr>
          <w:trHeight w:val="25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Межбюджетные трансферты</w:t>
            </w:r>
          </w:p>
        </w:tc>
        <w:tc>
          <w:tcPr>
            <w:tcW w:w="1275" w:type="dxa"/>
            <w:tcBorders>
              <w:top w:val="nil"/>
              <w:left w:val="nil"/>
              <w:bottom w:val="single" w:sz="4" w:space="0" w:color="auto"/>
              <w:right w:val="single" w:sz="4" w:space="0" w:color="auto"/>
            </w:tcBorders>
            <w:shd w:val="clear" w:color="auto" w:fill="auto"/>
            <w:noWrap/>
            <w:vAlign w:val="bottom"/>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74 3 00 02210</w:t>
            </w:r>
          </w:p>
        </w:tc>
        <w:tc>
          <w:tcPr>
            <w:tcW w:w="751" w:type="dxa"/>
            <w:tcBorders>
              <w:top w:val="nil"/>
              <w:left w:val="nil"/>
              <w:bottom w:val="single" w:sz="4" w:space="0" w:color="auto"/>
              <w:right w:val="single" w:sz="4" w:space="0" w:color="auto"/>
            </w:tcBorders>
            <w:shd w:val="clear" w:color="auto" w:fill="auto"/>
            <w:noWrap/>
            <w:vAlign w:val="bottom"/>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500</w:t>
            </w:r>
          </w:p>
        </w:tc>
        <w:tc>
          <w:tcPr>
            <w:tcW w:w="1376" w:type="dxa"/>
            <w:tcBorders>
              <w:top w:val="nil"/>
              <w:left w:val="nil"/>
              <w:bottom w:val="single" w:sz="4" w:space="0" w:color="auto"/>
              <w:right w:val="single" w:sz="4" w:space="0" w:color="auto"/>
            </w:tcBorders>
            <w:shd w:val="clear" w:color="auto" w:fill="auto"/>
            <w:noWrap/>
            <w:vAlign w:val="bottom"/>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34 380,00</w:t>
            </w:r>
          </w:p>
        </w:tc>
        <w:tc>
          <w:tcPr>
            <w:tcW w:w="1417" w:type="dxa"/>
            <w:tcBorders>
              <w:top w:val="nil"/>
              <w:left w:val="nil"/>
              <w:bottom w:val="single" w:sz="4" w:space="0" w:color="auto"/>
              <w:right w:val="single" w:sz="4" w:space="0" w:color="auto"/>
            </w:tcBorders>
            <w:shd w:val="clear" w:color="auto" w:fill="auto"/>
            <w:noWrap/>
            <w:vAlign w:val="bottom"/>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0,00</w:t>
            </w:r>
          </w:p>
        </w:tc>
      </w:tr>
      <w:tr w:rsidR="000D23ED" w:rsidRPr="000D23ED" w:rsidTr="000D23ED">
        <w:trPr>
          <w:trHeight w:val="70"/>
        </w:trPr>
        <w:tc>
          <w:tcPr>
            <w:tcW w:w="3417" w:type="dxa"/>
            <w:tcBorders>
              <w:top w:val="nil"/>
              <w:left w:val="single" w:sz="4" w:space="0" w:color="auto"/>
              <w:bottom w:val="single" w:sz="4" w:space="0" w:color="auto"/>
              <w:right w:val="single" w:sz="4" w:space="0" w:color="auto"/>
            </w:tcBorders>
            <w:shd w:val="clear" w:color="auto" w:fill="auto"/>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Иные межбюджетные трансферты</w:t>
            </w:r>
          </w:p>
        </w:tc>
        <w:tc>
          <w:tcPr>
            <w:tcW w:w="1275"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74 3 00 02210</w:t>
            </w:r>
          </w:p>
        </w:tc>
        <w:tc>
          <w:tcPr>
            <w:tcW w:w="751"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540</w:t>
            </w:r>
          </w:p>
        </w:tc>
        <w:tc>
          <w:tcPr>
            <w:tcW w:w="1376"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34 380,00</w:t>
            </w:r>
          </w:p>
        </w:tc>
        <w:tc>
          <w:tcPr>
            <w:tcW w:w="1417"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0,00</w:t>
            </w:r>
          </w:p>
        </w:tc>
      </w:tr>
      <w:tr w:rsidR="000D23ED" w:rsidRPr="000D23ED" w:rsidTr="000D23ED">
        <w:trPr>
          <w:trHeight w:val="900"/>
        </w:trPr>
        <w:tc>
          <w:tcPr>
            <w:tcW w:w="3417" w:type="dxa"/>
            <w:tcBorders>
              <w:top w:val="nil"/>
              <w:left w:val="single" w:sz="4" w:space="0" w:color="auto"/>
              <w:bottom w:val="single" w:sz="4" w:space="0" w:color="auto"/>
              <w:right w:val="single" w:sz="4" w:space="0" w:color="auto"/>
            </w:tcBorders>
            <w:shd w:val="clear" w:color="auto" w:fill="auto"/>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 xml:space="preserve">Выполнение органами местного </w:t>
            </w:r>
            <w:r w:rsidRPr="000D23ED">
              <w:rPr>
                <w:rFonts w:ascii="Times New Roman" w:eastAsia="Times New Roman" w:hAnsi="Times New Roman"/>
                <w:sz w:val="16"/>
                <w:szCs w:val="16"/>
                <w:lang w:eastAsia="ru-RU"/>
              </w:rPr>
              <w:br/>
              <w:t xml:space="preserve">самоуправления муниципального образования </w:t>
            </w:r>
            <w:r w:rsidRPr="000D23ED">
              <w:rPr>
                <w:rFonts w:ascii="Times New Roman" w:eastAsia="Times New Roman" w:hAnsi="Times New Roman"/>
                <w:sz w:val="16"/>
                <w:szCs w:val="16"/>
                <w:lang w:eastAsia="ru-RU"/>
              </w:rPr>
              <w:br/>
              <w:t>переданных полномочий  по применению законодательства об административных правонарушениях</w:t>
            </w:r>
          </w:p>
        </w:tc>
        <w:tc>
          <w:tcPr>
            <w:tcW w:w="1275"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74 3 00 21270</w:t>
            </w:r>
          </w:p>
        </w:tc>
        <w:tc>
          <w:tcPr>
            <w:tcW w:w="751"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000</w:t>
            </w:r>
          </w:p>
        </w:tc>
        <w:tc>
          <w:tcPr>
            <w:tcW w:w="1376"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2 200,00</w:t>
            </w:r>
          </w:p>
        </w:tc>
        <w:tc>
          <w:tcPr>
            <w:tcW w:w="1417"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2 200,00</w:t>
            </w:r>
          </w:p>
        </w:tc>
        <w:tc>
          <w:tcPr>
            <w:tcW w:w="1418"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2 200,00</w:t>
            </w:r>
          </w:p>
        </w:tc>
      </w:tr>
      <w:tr w:rsidR="000D23ED" w:rsidRPr="000D23ED" w:rsidTr="000D23ED">
        <w:trPr>
          <w:trHeight w:val="450"/>
        </w:trPr>
        <w:tc>
          <w:tcPr>
            <w:tcW w:w="3417" w:type="dxa"/>
            <w:tcBorders>
              <w:top w:val="nil"/>
              <w:left w:val="single" w:sz="4" w:space="0" w:color="auto"/>
              <w:bottom w:val="single" w:sz="4" w:space="0" w:color="auto"/>
              <w:right w:val="single" w:sz="4" w:space="0" w:color="auto"/>
            </w:tcBorders>
            <w:shd w:val="clear" w:color="auto" w:fill="auto"/>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74 3 00 21270</w:t>
            </w:r>
          </w:p>
        </w:tc>
        <w:tc>
          <w:tcPr>
            <w:tcW w:w="751"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200</w:t>
            </w:r>
          </w:p>
        </w:tc>
        <w:tc>
          <w:tcPr>
            <w:tcW w:w="1376"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2 200,00</w:t>
            </w:r>
          </w:p>
        </w:tc>
        <w:tc>
          <w:tcPr>
            <w:tcW w:w="1417"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2 200,00</w:t>
            </w:r>
          </w:p>
        </w:tc>
        <w:tc>
          <w:tcPr>
            <w:tcW w:w="1418"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2 200,00</w:t>
            </w:r>
          </w:p>
        </w:tc>
      </w:tr>
      <w:tr w:rsidR="000D23ED" w:rsidRPr="000D23ED" w:rsidTr="000D23ED">
        <w:trPr>
          <w:trHeight w:val="450"/>
        </w:trPr>
        <w:tc>
          <w:tcPr>
            <w:tcW w:w="3417" w:type="dxa"/>
            <w:tcBorders>
              <w:top w:val="nil"/>
              <w:left w:val="single" w:sz="4" w:space="0" w:color="auto"/>
              <w:bottom w:val="single" w:sz="4" w:space="0" w:color="auto"/>
              <w:right w:val="single" w:sz="4" w:space="0" w:color="auto"/>
            </w:tcBorders>
            <w:shd w:val="clear" w:color="auto" w:fill="auto"/>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74 3 00 21270</w:t>
            </w:r>
          </w:p>
        </w:tc>
        <w:tc>
          <w:tcPr>
            <w:tcW w:w="751"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240</w:t>
            </w:r>
          </w:p>
        </w:tc>
        <w:tc>
          <w:tcPr>
            <w:tcW w:w="1376"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2 200,00</w:t>
            </w:r>
          </w:p>
        </w:tc>
        <w:tc>
          <w:tcPr>
            <w:tcW w:w="1417"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2 200,00</w:t>
            </w:r>
          </w:p>
        </w:tc>
        <w:tc>
          <w:tcPr>
            <w:tcW w:w="1418"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2 200,00</w:t>
            </w:r>
          </w:p>
        </w:tc>
      </w:tr>
      <w:tr w:rsidR="000D23ED" w:rsidRPr="000D23ED" w:rsidTr="000D23ED">
        <w:trPr>
          <w:trHeight w:val="450"/>
        </w:trPr>
        <w:tc>
          <w:tcPr>
            <w:tcW w:w="3417" w:type="dxa"/>
            <w:tcBorders>
              <w:top w:val="nil"/>
              <w:left w:val="single" w:sz="4" w:space="0" w:color="auto"/>
              <w:bottom w:val="single" w:sz="4" w:space="0" w:color="auto"/>
              <w:right w:val="single" w:sz="4" w:space="0" w:color="auto"/>
            </w:tcBorders>
            <w:shd w:val="clear" w:color="auto" w:fill="auto"/>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Осуществление первичного воинского учета на территориях, где отсутствуют военные комиссариаты</w:t>
            </w:r>
          </w:p>
        </w:tc>
        <w:tc>
          <w:tcPr>
            <w:tcW w:w="1275"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74 3 00 51180</w:t>
            </w:r>
          </w:p>
        </w:tc>
        <w:tc>
          <w:tcPr>
            <w:tcW w:w="751"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000</w:t>
            </w:r>
          </w:p>
        </w:tc>
        <w:tc>
          <w:tcPr>
            <w:tcW w:w="1376"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484 500,00</w:t>
            </w:r>
          </w:p>
        </w:tc>
        <w:tc>
          <w:tcPr>
            <w:tcW w:w="1417"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507 300,00</w:t>
            </w:r>
          </w:p>
        </w:tc>
        <w:tc>
          <w:tcPr>
            <w:tcW w:w="1418"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525 900,00</w:t>
            </w:r>
          </w:p>
        </w:tc>
      </w:tr>
      <w:tr w:rsidR="000D23ED" w:rsidRPr="000D23ED" w:rsidTr="000D23ED">
        <w:trPr>
          <w:trHeight w:val="67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74 3 00 51180</w:t>
            </w:r>
          </w:p>
        </w:tc>
        <w:tc>
          <w:tcPr>
            <w:tcW w:w="751"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100</w:t>
            </w:r>
          </w:p>
        </w:tc>
        <w:tc>
          <w:tcPr>
            <w:tcW w:w="1376"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222 000,00</w:t>
            </w:r>
          </w:p>
        </w:tc>
        <w:tc>
          <w:tcPr>
            <w:tcW w:w="1417"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222 000,00</w:t>
            </w:r>
          </w:p>
        </w:tc>
        <w:tc>
          <w:tcPr>
            <w:tcW w:w="1418"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222 000,00</w:t>
            </w:r>
          </w:p>
        </w:tc>
      </w:tr>
      <w:tr w:rsidR="000D23ED" w:rsidRPr="000D23ED" w:rsidTr="000D23ED">
        <w:trPr>
          <w:trHeight w:val="25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74 3 00 51180</w:t>
            </w:r>
          </w:p>
        </w:tc>
        <w:tc>
          <w:tcPr>
            <w:tcW w:w="751"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120</w:t>
            </w:r>
          </w:p>
        </w:tc>
        <w:tc>
          <w:tcPr>
            <w:tcW w:w="1376"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222 000,00</w:t>
            </w:r>
          </w:p>
        </w:tc>
        <w:tc>
          <w:tcPr>
            <w:tcW w:w="1417"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222 000,00</w:t>
            </w:r>
          </w:p>
        </w:tc>
        <w:tc>
          <w:tcPr>
            <w:tcW w:w="1418"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222 000,00</w:t>
            </w:r>
          </w:p>
        </w:tc>
      </w:tr>
      <w:tr w:rsidR="000D23ED" w:rsidRPr="000D23ED" w:rsidTr="000D23ED">
        <w:trPr>
          <w:trHeight w:val="45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74 3 00 51180</w:t>
            </w:r>
          </w:p>
        </w:tc>
        <w:tc>
          <w:tcPr>
            <w:tcW w:w="751"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200</w:t>
            </w:r>
          </w:p>
        </w:tc>
        <w:tc>
          <w:tcPr>
            <w:tcW w:w="1376"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262 500,00</w:t>
            </w:r>
          </w:p>
        </w:tc>
        <w:tc>
          <w:tcPr>
            <w:tcW w:w="1417"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285 300,00</w:t>
            </w:r>
          </w:p>
        </w:tc>
        <w:tc>
          <w:tcPr>
            <w:tcW w:w="1418"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303 900,00</w:t>
            </w:r>
          </w:p>
        </w:tc>
      </w:tr>
      <w:tr w:rsidR="000D23ED" w:rsidRPr="000D23ED" w:rsidTr="000D23ED">
        <w:trPr>
          <w:trHeight w:val="45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lastRenderedPageBreak/>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74 3 00 51180</w:t>
            </w:r>
          </w:p>
        </w:tc>
        <w:tc>
          <w:tcPr>
            <w:tcW w:w="751"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240</w:t>
            </w:r>
          </w:p>
        </w:tc>
        <w:tc>
          <w:tcPr>
            <w:tcW w:w="1376"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262 500,00</w:t>
            </w:r>
          </w:p>
        </w:tc>
        <w:tc>
          <w:tcPr>
            <w:tcW w:w="1417"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285 300,00</w:t>
            </w:r>
          </w:p>
        </w:tc>
        <w:tc>
          <w:tcPr>
            <w:tcW w:w="1418" w:type="dxa"/>
            <w:tcBorders>
              <w:top w:val="nil"/>
              <w:left w:val="nil"/>
              <w:bottom w:val="single" w:sz="4" w:space="0" w:color="auto"/>
              <w:right w:val="single" w:sz="4" w:space="0" w:color="auto"/>
            </w:tcBorders>
            <w:shd w:val="clear" w:color="auto" w:fill="auto"/>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303 900,00</w:t>
            </w:r>
          </w:p>
        </w:tc>
      </w:tr>
      <w:tr w:rsidR="000D23ED" w:rsidRPr="000D23ED" w:rsidTr="000D23ED">
        <w:trPr>
          <w:trHeight w:val="60"/>
        </w:trPr>
        <w:tc>
          <w:tcPr>
            <w:tcW w:w="3417" w:type="dxa"/>
            <w:tcBorders>
              <w:top w:val="nil"/>
              <w:left w:val="single" w:sz="4" w:space="0" w:color="auto"/>
              <w:bottom w:val="single" w:sz="4" w:space="0" w:color="auto"/>
              <w:right w:val="single" w:sz="4" w:space="0" w:color="auto"/>
            </w:tcBorders>
            <w:shd w:val="clear" w:color="000000" w:fill="FFFFFF"/>
            <w:hideMark/>
          </w:tcPr>
          <w:p w:rsidR="000D23ED" w:rsidRPr="000D23ED" w:rsidRDefault="000D23ED" w:rsidP="000D23ED">
            <w:pPr>
              <w:spacing w:after="0" w:line="240" w:lineRule="auto"/>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ВСЕГО РАСХОДОВ</w:t>
            </w:r>
          </w:p>
        </w:tc>
        <w:tc>
          <w:tcPr>
            <w:tcW w:w="2026"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0D23ED" w:rsidRPr="000D23ED" w:rsidRDefault="000D23ED" w:rsidP="000D23ED">
            <w:pPr>
              <w:spacing w:after="0" w:line="240" w:lineRule="auto"/>
              <w:jc w:val="center"/>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 </w:t>
            </w:r>
          </w:p>
        </w:tc>
        <w:tc>
          <w:tcPr>
            <w:tcW w:w="1376"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15 652 900,00</w:t>
            </w:r>
          </w:p>
        </w:tc>
        <w:tc>
          <w:tcPr>
            <w:tcW w:w="1417"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14 962 647,50</w:t>
            </w:r>
          </w:p>
        </w:tc>
        <w:tc>
          <w:tcPr>
            <w:tcW w:w="1418" w:type="dxa"/>
            <w:tcBorders>
              <w:top w:val="nil"/>
              <w:left w:val="nil"/>
              <w:bottom w:val="single" w:sz="4" w:space="0" w:color="auto"/>
              <w:right w:val="single" w:sz="4" w:space="0" w:color="auto"/>
            </w:tcBorders>
            <w:shd w:val="clear" w:color="000000" w:fill="FFFFFF"/>
            <w:noWrap/>
            <w:vAlign w:val="center"/>
            <w:hideMark/>
          </w:tcPr>
          <w:p w:rsidR="000D23ED" w:rsidRPr="000D23ED" w:rsidRDefault="000D23ED" w:rsidP="000D23ED">
            <w:pPr>
              <w:spacing w:after="0" w:line="240" w:lineRule="auto"/>
              <w:jc w:val="right"/>
              <w:rPr>
                <w:rFonts w:ascii="Times New Roman" w:eastAsia="Times New Roman" w:hAnsi="Times New Roman"/>
                <w:sz w:val="16"/>
                <w:szCs w:val="16"/>
                <w:lang w:eastAsia="ru-RU"/>
              </w:rPr>
            </w:pPr>
            <w:r w:rsidRPr="000D23ED">
              <w:rPr>
                <w:rFonts w:ascii="Times New Roman" w:eastAsia="Times New Roman" w:hAnsi="Times New Roman"/>
                <w:sz w:val="16"/>
                <w:szCs w:val="16"/>
                <w:lang w:eastAsia="ru-RU"/>
              </w:rPr>
              <w:t>14 251 695,00</w:t>
            </w:r>
          </w:p>
        </w:tc>
      </w:tr>
    </w:tbl>
    <w:p w:rsidR="000D23ED" w:rsidRDefault="000D23ED" w:rsidP="00574A51">
      <w:pPr>
        <w:spacing w:after="0" w:line="240" w:lineRule="auto"/>
        <w:rPr>
          <w:rFonts w:ascii="Times New Roman" w:hAnsi="Times New Roman"/>
          <w:i/>
          <w:sz w:val="16"/>
          <w:szCs w:val="16"/>
        </w:rPr>
      </w:pPr>
    </w:p>
    <w:tbl>
      <w:tblPr>
        <w:tblW w:w="9371" w:type="dxa"/>
        <w:tblInd w:w="93" w:type="dxa"/>
        <w:tblLook w:val="04A0" w:firstRow="1" w:lastRow="0" w:firstColumn="1" w:lastColumn="0" w:noHBand="0" w:noVBand="1"/>
      </w:tblPr>
      <w:tblGrid>
        <w:gridCol w:w="640"/>
        <w:gridCol w:w="4500"/>
        <w:gridCol w:w="1538"/>
        <w:gridCol w:w="1275"/>
        <w:gridCol w:w="1418"/>
      </w:tblGrid>
      <w:tr w:rsidR="004E0F9C" w:rsidRPr="004E0F9C" w:rsidTr="004E0F9C">
        <w:trPr>
          <w:trHeight w:val="315"/>
        </w:trPr>
        <w:tc>
          <w:tcPr>
            <w:tcW w:w="640" w:type="dxa"/>
            <w:tcBorders>
              <w:top w:val="nil"/>
              <w:left w:val="nil"/>
              <w:bottom w:val="nil"/>
              <w:right w:val="nil"/>
            </w:tcBorders>
            <w:shd w:val="clear" w:color="auto" w:fill="auto"/>
            <w:noWrap/>
            <w:vAlign w:val="bottom"/>
            <w:hideMark/>
          </w:tcPr>
          <w:p w:rsidR="004E0F9C" w:rsidRPr="004E0F9C" w:rsidRDefault="004E0F9C" w:rsidP="004E0F9C">
            <w:pPr>
              <w:spacing w:after="0" w:line="240" w:lineRule="auto"/>
              <w:rPr>
                <w:rFonts w:ascii="Times New Roman" w:eastAsia="Times New Roman" w:hAnsi="Times New Roman"/>
                <w:color w:val="000000"/>
                <w:sz w:val="16"/>
                <w:szCs w:val="16"/>
                <w:lang w:eastAsia="ru-RU"/>
              </w:rPr>
            </w:pPr>
          </w:p>
        </w:tc>
        <w:tc>
          <w:tcPr>
            <w:tcW w:w="4500" w:type="dxa"/>
            <w:tcBorders>
              <w:top w:val="nil"/>
              <w:left w:val="nil"/>
              <w:bottom w:val="nil"/>
              <w:right w:val="nil"/>
            </w:tcBorders>
            <w:shd w:val="clear" w:color="auto" w:fill="auto"/>
            <w:noWrap/>
            <w:vAlign w:val="bottom"/>
            <w:hideMark/>
          </w:tcPr>
          <w:p w:rsidR="004E0F9C" w:rsidRPr="004E0F9C" w:rsidRDefault="004E0F9C" w:rsidP="004E0F9C">
            <w:pPr>
              <w:spacing w:after="0" w:line="240" w:lineRule="auto"/>
              <w:rPr>
                <w:rFonts w:ascii="Times New Roman" w:eastAsia="Times New Roman" w:hAnsi="Times New Roman"/>
                <w:color w:val="000000"/>
                <w:sz w:val="16"/>
                <w:szCs w:val="16"/>
                <w:lang w:eastAsia="ru-RU"/>
              </w:rPr>
            </w:pPr>
          </w:p>
        </w:tc>
        <w:tc>
          <w:tcPr>
            <w:tcW w:w="1538" w:type="dxa"/>
            <w:tcBorders>
              <w:top w:val="nil"/>
              <w:left w:val="nil"/>
              <w:bottom w:val="nil"/>
              <w:right w:val="nil"/>
            </w:tcBorders>
            <w:shd w:val="clear" w:color="auto" w:fill="auto"/>
            <w:vAlign w:val="bottom"/>
            <w:hideMark/>
          </w:tcPr>
          <w:p w:rsidR="004E0F9C" w:rsidRPr="004E0F9C" w:rsidRDefault="004E0F9C" w:rsidP="004E0F9C">
            <w:pPr>
              <w:spacing w:after="0" w:line="240" w:lineRule="auto"/>
              <w:jc w:val="right"/>
              <w:rPr>
                <w:rFonts w:ascii="Times New Roman" w:eastAsia="Times New Roman" w:hAnsi="Times New Roman"/>
                <w:sz w:val="16"/>
                <w:szCs w:val="16"/>
                <w:lang w:eastAsia="ru-RU"/>
              </w:rPr>
            </w:pPr>
          </w:p>
        </w:tc>
        <w:tc>
          <w:tcPr>
            <w:tcW w:w="2693" w:type="dxa"/>
            <w:gridSpan w:val="2"/>
            <w:tcBorders>
              <w:top w:val="nil"/>
              <w:left w:val="nil"/>
              <w:bottom w:val="nil"/>
              <w:right w:val="nil"/>
            </w:tcBorders>
            <w:shd w:val="clear" w:color="auto" w:fill="auto"/>
            <w:vAlign w:val="bottom"/>
            <w:hideMark/>
          </w:tcPr>
          <w:p w:rsidR="004E0F9C" w:rsidRPr="004E0F9C" w:rsidRDefault="004E0F9C" w:rsidP="004E0F9C">
            <w:pPr>
              <w:spacing w:after="0" w:line="240" w:lineRule="auto"/>
              <w:jc w:val="right"/>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Приложение № 5</w:t>
            </w:r>
          </w:p>
        </w:tc>
      </w:tr>
      <w:tr w:rsidR="004E0F9C" w:rsidRPr="004E0F9C" w:rsidTr="004E0F9C">
        <w:trPr>
          <w:trHeight w:val="315"/>
        </w:trPr>
        <w:tc>
          <w:tcPr>
            <w:tcW w:w="640" w:type="dxa"/>
            <w:tcBorders>
              <w:top w:val="nil"/>
              <w:left w:val="nil"/>
              <w:bottom w:val="nil"/>
              <w:right w:val="nil"/>
            </w:tcBorders>
            <w:shd w:val="clear" w:color="auto" w:fill="auto"/>
            <w:noWrap/>
            <w:vAlign w:val="bottom"/>
            <w:hideMark/>
          </w:tcPr>
          <w:p w:rsidR="004E0F9C" w:rsidRPr="004E0F9C" w:rsidRDefault="004E0F9C" w:rsidP="004E0F9C">
            <w:pPr>
              <w:spacing w:after="0" w:line="240" w:lineRule="auto"/>
              <w:rPr>
                <w:rFonts w:ascii="Times New Roman" w:eastAsia="Times New Roman" w:hAnsi="Times New Roman"/>
                <w:color w:val="000000"/>
                <w:sz w:val="16"/>
                <w:szCs w:val="16"/>
                <w:lang w:eastAsia="ru-RU"/>
              </w:rPr>
            </w:pPr>
          </w:p>
        </w:tc>
        <w:tc>
          <w:tcPr>
            <w:tcW w:w="6038" w:type="dxa"/>
            <w:gridSpan w:val="2"/>
            <w:tcBorders>
              <w:top w:val="nil"/>
              <w:left w:val="nil"/>
              <w:bottom w:val="nil"/>
              <w:right w:val="nil"/>
            </w:tcBorders>
            <w:shd w:val="clear" w:color="auto" w:fill="auto"/>
            <w:noWrap/>
            <w:vAlign w:val="bottom"/>
            <w:hideMark/>
          </w:tcPr>
          <w:p w:rsidR="004E0F9C" w:rsidRPr="004E0F9C" w:rsidRDefault="004E0F9C" w:rsidP="004E0F9C">
            <w:pPr>
              <w:spacing w:after="0" w:line="240" w:lineRule="auto"/>
              <w:jc w:val="right"/>
              <w:rPr>
                <w:rFonts w:ascii="Times New Roman" w:eastAsia="Times New Roman" w:hAnsi="Times New Roman"/>
                <w:color w:val="000000"/>
                <w:sz w:val="16"/>
                <w:szCs w:val="16"/>
                <w:lang w:eastAsia="ru-RU"/>
              </w:rPr>
            </w:pPr>
          </w:p>
        </w:tc>
        <w:tc>
          <w:tcPr>
            <w:tcW w:w="1275" w:type="dxa"/>
            <w:tcBorders>
              <w:top w:val="nil"/>
              <w:left w:val="nil"/>
              <w:bottom w:val="nil"/>
              <w:right w:val="nil"/>
            </w:tcBorders>
            <w:shd w:val="clear" w:color="auto" w:fill="auto"/>
            <w:noWrap/>
            <w:vAlign w:val="bottom"/>
            <w:hideMark/>
          </w:tcPr>
          <w:p w:rsidR="004E0F9C" w:rsidRPr="004E0F9C" w:rsidRDefault="004E0F9C" w:rsidP="004E0F9C">
            <w:pPr>
              <w:spacing w:after="0" w:line="240" w:lineRule="auto"/>
              <w:jc w:val="right"/>
              <w:rPr>
                <w:rFonts w:ascii="Times New Roman" w:eastAsia="Times New Roman" w:hAnsi="Times New Roman"/>
                <w:color w:val="000000"/>
                <w:sz w:val="16"/>
                <w:szCs w:val="16"/>
                <w:lang w:eastAsia="ru-RU"/>
              </w:rPr>
            </w:pPr>
          </w:p>
        </w:tc>
        <w:tc>
          <w:tcPr>
            <w:tcW w:w="1418" w:type="dxa"/>
            <w:tcBorders>
              <w:top w:val="nil"/>
              <w:left w:val="nil"/>
              <w:bottom w:val="nil"/>
              <w:right w:val="nil"/>
            </w:tcBorders>
            <w:shd w:val="clear" w:color="auto" w:fill="auto"/>
            <w:noWrap/>
            <w:vAlign w:val="bottom"/>
            <w:hideMark/>
          </w:tcPr>
          <w:p w:rsidR="004E0F9C" w:rsidRPr="004E0F9C" w:rsidRDefault="004E0F9C" w:rsidP="004E0F9C">
            <w:pPr>
              <w:spacing w:after="0" w:line="240" w:lineRule="auto"/>
              <w:jc w:val="right"/>
              <w:rPr>
                <w:rFonts w:ascii="Times New Roman" w:eastAsia="Times New Roman" w:hAnsi="Times New Roman"/>
                <w:color w:val="000000"/>
                <w:sz w:val="16"/>
                <w:szCs w:val="16"/>
                <w:lang w:eastAsia="ru-RU"/>
              </w:rPr>
            </w:pPr>
            <w:r w:rsidRPr="004E0F9C">
              <w:rPr>
                <w:rFonts w:ascii="Times New Roman" w:eastAsia="Times New Roman" w:hAnsi="Times New Roman"/>
                <w:color w:val="000000"/>
                <w:sz w:val="16"/>
                <w:szCs w:val="16"/>
                <w:lang w:eastAsia="ru-RU"/>
              </w:rPr>
              <w:t>к решению Собрания депутатов</w:t>
            </w:r>
          </w:p>
        </w:tc>
      </w:tr>
      <w:tr w:rsidR="004E0F9C" w:rsidRPr="004E0F9C" w:rsidTr="004E0F9C">
        <w:trPr>
          <w:trHeight w:val="315"/>
        </w:trPr>
        <w:tc>
          <w:tcPr>
            <w:tcW w:w="640" w:type="dxa"/>
            <w:tcBorders>
              <w:top w:val="nil"/>
              <w:left w:val="nil"/>
              <w:bottom w:val="nil"/>
              <w:right w:val="nil"/>
            </w:tcBorders>
            <w:shd w:val="clear" w:color="auto" w:fill="auto"/>
            <w:noWrap/>
            <w:vAlign w:val="bottom"/>
            <w:hideMark/>
          </w:tcPr>
          <w:p w:rsidR="004E0F9C" w:rsidRPr="004E0F9C" w:rsidRDefault="004E0F9C" w:rsidP="004E0F9C">
            <w:pPr>
              <w:spacing w:after="0" w:line="240" w:lineRule="auto"/>
              <w:rPr>
                <w:rFonts w:ascii="Times New Roman" w:eastAsia="Times New Roman" w:hAnsi="Times New Roman"/>
                <w:color w:val="000000"/>
                <w:sz w:val="16"/>
                <w:szCs w:val="16"/>
                <w:lang w:eastAsia="ru-RU"/>
              </w:rPr>
            </w:pPr>
          </w:p>
        </w:tc>
        <w:tc>
          <w:tcPr>
            <w:tcW w:w="4500" w:type="dxa"/>
            <w:tcBorders>
              <w:top w:val="nil"/>
              <w:left w:val="nil"/>
              <w:bottom w:val="nil"/>
              <w:right w:val="nil"/>
            </w:tcBorders>
            <w:shd w:val="clear" w:color="auto" w:fill="auto"/>
            <w:noWrap/>
            <w:vAlign w:val="bottom"/>
            <w:hideMark/>
          </w:tcPr>
          <w:p w:rsidR="004E0F9C" w:rsidRPr="004E0F9C" w:rsidRDefault="004E0F9C" w:rsidP="004E0F9C">
            <w:pPr>
              <w:spacing w:after="0" w:line="240" w:lineRule="auto"/>
              <w:jc w:val="right"/>
              <w:rPr>
                <w:rFonts w:ascii="Times New Roman" w:eastAsia="Times New Roman" w:hAnsi="Times New Roman"/>
                <w:color w:val="000000"/>
                <w:sz w:val="16"/>
                <w:szCs w:val="16"/>
                <w:lang w:eastAsia="ru-RU"/>
              </w:rPr>
            </w:pPr>
          </w:p>
        </w:tc>
        <w:tc>
          <w:tcPr>
            <w:tcW w:w="1538" w:type="dxa"/>
            <w:tcBorders>
              <w:top w:val="nil"/>
              <w:left w:val="nil"/>
              <w:bottom w:val="nil"/>
              <w:right w:val="nil"/>
            </w:tcBorders>
            <w:shd w:val="clear" w:color="auto" w:fill="auto"/>
            <w:noWrap/>
            <w:vAlign w:val="bottom"/>
            <w:hideMark/>
          </w:tcPr>
          <w:p w:rsidR="004E0F9C" w:rsidRPr="004E0F9C" w:rsidRDefault="004E0F9C" w:rsidP="004E0F9C">
            <w:pPr>
              <w:spacing w:after="0" w:line="240" w:lineRule="auto"/>
              <w:jc w:val="right"/>
              <w:rPr>
                <w:rFonts w:ascii="Times New Roman" w:eastAsia="Times New Roman" w:hAnsi="Times New Roman"/>
                <w:color w:val="000000"/>
                <w:sz w:val="16"/>
                <w:szCs w:val="16"/>
                <w:lang w:eastAsia="ru-RU"/>
              </w:rPr>
            </w:pPr>
          </w:p>
        </w:tc>
        <w:tc>
          <w:tcPr>
            <w:tcW w:w="1275" w:type="dxa"/>
            <w:tcBorders>
              <w:top w:val="nil"/>
              <w:left w:val="nil"/>
              <w:bottom w:val="nil"/>
              <w:right w:val="nil"/>
            </w:tcBorders>
            <w:shd w:val="clear" w:color="auto" w:fill="auto"/>
            <w:noWrap/>
            <w:vAlign w:val="bottom"/>
            <w:hideMark/>
          </w:tcPr>
          <w:p w:rsidR="004E0F9C" w:rsidRPr="004E0F9C" w:rsidRDefault="004E0F9C" w:rsidP="004E0F9C">
            <w:pPr>
              <w:spacing w:after="0" w:line="240" w:lineRule="auto"/>
              <w:jc w:val="right"/>
              <w:rPr>
                <w:rFonts w:ascii="Times New Roman" w:eastAsia="Times New Roman" w:hAnsi="Times New Roman"/>
                <w:color w:val="000000"/>
                <w:sz w:val="16"/>
                <w:szCs w:val="16"/>
                <w:lang w:eastAsia="ru-RU"/>
              </w:rPr>
            </w:pPr>
          </w:p>
        </w:tc>
        <w:tc>
          <w:tcPr>
            <w:tcW w:w="1418" w:type="dxa"/>
            <w:tcBorders>
              <w:top w:val="nil"/>
              <w:left w:val="nil"/>
              <w:bottom w:val="nil"/>
              <w:right w:val="nil"/>
            </w:tcBorders>
            <w:shd w:val="clear" w:color="auto" w:fill="auto"/>
            <w:noWrap/>
            <w:vAlign w:val="bottom"/>
            <w:hideMark/>
          </w:tcPr>
          <w:p w:rsidR="004E0F9C" w:rsidRPr="004E0F9C" w:rsidRDefault="004E0F9C" w:rsidP="004E0F9C">
            <w:pPr>
              <w:spacing w:after="0" w:line="240" w:lineRule="auto"/>
              <w:jc w:val="right"/>
              <w:rPr>
                <w:rFonts w:ascii="Times New Roman" w:eastAsia="Times New Roman" w:hAnsi="Times New Roman"/>
                <w:color w:val="000000"/>
                <w:sz w:val="16"/>
                <w:szCs w:val="16"/>
                <w:lang w:eastAsia="ru-RU"/>
              </w:rPr>
            </w:pPr>
            <w:r w:rsidRPr="004E0F9C">
              <w:rPr>
                <w:rFonts w:ascii="Times New Roman" w:eastAsia="Times New Roman" w:hAnsi="Times New Roman"/>
                <w:color w:val="000000"/>
                <w:sz w:val="16"/>
                <w:szCs w:val="16"/>
                <w:lang w:eastAsia="ru-RU"/>
              </w:rPr>
              <w:t>от 29.12.2022 № 50</w:t>
            </w:r>
          </w:p>
        </w:tc>
      </w:tr>
      <w:tr w:rsidR="004E0F9C" w:rsidRPr="004E0F9C" w:rsidTr="004E0F9C">
        <w:trPr>
          <w:trHeight w:val="1215"/>
        </w:trPr>
        <w:tc>
          <w:tcPr>
            <w:tcW w:w="9371" w:type="dxa"/>
            <w:gridSpan w:val="5"/>
            <w:tcBorders>
              <w:top w:val="nil"/>
              <w:left w:val="nil"/>
              <w:bottom w:val="nil"/>
              <w:right w:val="nil"/>
            </w:tcBorders>
            <w:shd w:val="clear" w:color="auto" w:fill="auto"/>
            <w:vAlign w:val="bottom"/>
            <w:hideMark/>
          </w:tcPr>
          <w:p w:rsidR="004E0F9C" w:rsidRPr="004E0F9C" w:rsidRDefault="004E0F9C" w:rsidP="004E0F9C">
            <w:pPr>
              <w:spacing w:after="0" w:line="240" w:lineRule="auto"/>
              <w:jc w:val="center"/>
              <w:rPr>
                <w:rFonts w:ascii="Times New Roman" w:eastAsia="Times New Roman" w:hAnsi="Times New Roman"/>
                <w:color w:val="000000"/>
                <w:sz w:val="16"/>
                <w:szCs w:val="16"/>
                <w:lang w:eastAsia="ru-RU"/>
              </w:rPr>
            </w:pPr>
            <w:r w:rsidRPr="004E0F9C">
              <w:rPr>
                <w:rFonts w:ascii="Times New Roman" w:eastAsia="Times New Roman" w:hAnsi="Times New Roman"/>
                <w:color w:val="000000"/>
                <w:sz w:val="16"/>
                <w:szCs w:val="16"/>
                <w:lang w:eastAsia="ru-RU"/>
              </w:rPr>
              <w:t>Перечень распределения иных межбюджетных трансфертов, передаваемых в бюджет муниципального района на осуществление части полномочий по решению вопросов местного значения в соответствии с заключенными соглашениями на 2023 год и плановый период 2024-2025 годов</w:t>
            </w:r>
          </w:p>
        </w:tc>
      </w:tr>
      <w:tr w:rsidR="004E0F9C" w:rsidRPr="004E0F9C" w:rsidTr="004E0F9C">
        <w:trPr>
          <w:trHeight w:val="510"/>
        </w:trPr>
        <w:tc>
          <w:tcPr>
            <w:tcW w:w="640" w:type="dxa"/>
            <w:tcBorders>
              <w:top w:val="nil"/>
              <w:left w:val="nil"/>
              <w:bottom w:val="nil"/>
              <w:right w:val="nil"/>
            </w:tcBorders>
            <w:shd w:val="clear" w:color="auto" w:fill="auto"/>
            <w:noWrap/>
            <w:vAlign w:val="bottom"/>
            <w:hideMark/>
          </w:tcPr>
          <w:p w:rsidR="004E0F9C" w:rsidRPr="004E0F9C" w:rsidRDefault="004E0F9C" w:rsidP="004E0F9C">
            <w:pPr>
              <w:spacing w:after="0" w:line="240" w:lineRule="auto"/>
              <w:rPr>
                <w:rFonts w:eastAsia="Times New Roman"/>
                <w:color w:val="000000"/>
                <w:sz w:val="16"/>
                <w:szCs w:val="16"/>
                <w:lang w:eastAsia="ru-RU"/>
              </w:rPr>
            </w:pPr>
          </w:p>
        </w:tc>
        <w:tc>
          <w:tcPr>
            <w:tcW w:w="4500" w:type="dxa"/>
            <w:tcBorders>
              <w:top w:val="nil"/>
              <w:left w:val="nil"/>
              <w:bottom w:val="nil"/>
              <w:right w:val="nil"/>
            </w:tcBorders>
            <w:shd w:val="clear" w:color="auto" w:fill="auto"/>
            <w:noWrap/>
            <w:vAlign w:val="bottom"/>
            <w:hideMark/>
          </w:tcPr>
          <w:p w:rsidR="004E0F9C" w:rsidRPr="004E0F9C" w:rsidRDefault="004E0F9C" w:rsidP="004E0F9C">
            <w:pPr>
              <w:spacing w:after="0" w:line="240" w:lineRule="auto"/>
              <w:rPr>
                <w:rFonts w:eastAsia="Times New Roman"/>
                <w:color w:val="000000"/>
                <w:sz w:val="16"/>
                <w:szCs w:val="16"/>
                <w:lang w:eastAsia="ru-RU"/>
              </w:rPr>
            </w:pPr>
          </w:p>
        </w:tc>
        <w:tc>
          <w:tcPr>
            <w:tcW w:w="1538" w:type="dxa"/>
            <w:tcBorders>
              <w:top w:val="nil"/>
              <w:left w:val="nil"/>
              <w:bottom w:val="nil"/>
              <w:right w:val="nil"/>
            </w:tcBorders>
            <w:shd w:val="clear" w:color="auto" w:fill="auto"/>
            <w:noWrap/>
            <w:vAlign w:val="bottom"/>
            <w:hideMark/>
          </w:tcPr>
          <w:p w:rsidR="004E0F9C" w:rsidRPr="004E0F9C" w:rsidRDefault="004E0F9C" w:rsidP="004E0F9C">
            <w:pPr>
              <w:spacing w:after="0" w:line="240" w:lineRule="auto"/>
              <w:jc w:val="right"/>
              <w:rPr>
                <w:rFonts w:ascii="Arial CYR" w:eastAsia="Times New Roman" w:hAnsi="Arial CYR"/>
                <w:sz w:val="16"/>
                <w:szCs w:val="16"/>
                <w:lang w:eastAsia="ru-RU"/>
              </w:rPr>
            </w:pPr>
          </w:p>
        </w:tc>
        <w:tc>
          <w:tcPr>
            <w:tcW w:w="1275" w:type="dxa"/>
            <w:tcBorders>
              <w:top w:val="nil"/>
              <w:left w:val="nil"/>
              <w:bottom w:val="nil"/>
              <w:right w:val="nil"/>
            </w:tcBorders>
            <w:shd w:val="clear" w:color="auto" w:fill="auto"/>
            <w:noWrap/>
            <w:vAlign w:val="bottom"/>
            <w:hideMark/>
          </w:tcPr>
          <w:p w:rsidR="004E0F9C" w:rsidRPr="004E0F9C" w:rsidRDefault="004E0F9C" w:rsidP="004E0F9C">
            <w:pPr>
              <w:spacing w:after="0" w:line="240" w:lineRule="auto"/>
              <w:jc w:val="right"/>
              <w:rPr>
                <w:rFonts w:ascii="Arial CYR" w:eastAsia="Times New Roman" w:hAnsi="Arial CYR"/>
                <w:sz w:val="16"/>
                <w:szCs w:val="16"/>
                <w:lang w:eastAsia="ru-RU"/>
              </w:rPr>
            </w:pPr>
          </w:p>
        </w:tc>
        <w:tc>
          <w:tcPr>
            <w:tcW w:w="1418" w:type="dxa"/>
            <w:tcBorders>
              <w:top w:val="nil"/>
              <w:left w:val="nil"/>
              <w:bottom w:val="nil"/>
              <w:right w:val="nil"/>
            </w:tcBorders>
            <w:shd w:val="clear" w:color="auto" w:fill="auto"/>
            <w:noWrap/>
            <w:vAlign w:val="bottom"/>
            <w:hideMark/>
          </w:tcPr>
          <w:p w:rsidR="004E0F9C" w:rsidRPr="004E0F9C" w:rsidRDefault="004E0F9C" w:rsidP="004E0F9C">
            <w:pPr>
              <w:spacing w:after="0" w:line="240" w:lineRule="auto"/>
              <w:jc w:val="right"/>
              <w:rPr>
                <w:rFonts w:ascii="Arial CYR" w:eastAsia="Times New Roman" w:hAnsi="Arial CYR"/>
                <w:sz w:val="16"/>
                <w:szCs w:val="16"/>
                <w:lang w:eastAsia="ru-RU"/>
              </w:rPr>
            </w:pPr>
            <w:r w:rsidRPr="004E0F9C">
              <w:rPr>
                <w:rFonts w:ascii="Arial CYR" w:eastAsia="Times New Roman" w:hAnsi="Arial CYR"/>
                <w:sz w:val="16"/>
                <w:szCs w:val="16"/>
                <w:lang w:eastAsia="ru-RU"/>
              </w:rPr>
              <w:t>(руб.)</w:t>
            </w:r>
          </w:p>
        </w:tc>
      </w:tr>
      <w:tr w:rsidR="004E0F9C" w:rsidRPr="004E0F9C" w:rsidTr="004E0F9C">
        <w:trPr>
          <w:trHeight w:val="1005"/>
        </w:trPr>
        <w:tc>
          <w:tcPr>
            <w:tcW w:w="640" w:type="dxa"/>
            <w:tcBorders>
              <w:top w:val="single" w:sz="8" w:space="0" w:color="auto"/>
              <w:left w:val="single" w:sz="8" w:space="0" w:color="auto"/>
              <w:bottom w:val="single" w:sz="8" w:space="0" w:color="auto"/>
              <w:right w:val="single" w:sz="8" w:space="0" w:color="auto"/>
            </w:tcBorders>
            <w:shd w:val="clear" w:color="auto" w:fill="auto"/>
            <w:hideMark/>
          </w:tcPr>
          <w:p w:rsidR="004E0F9C" w:rsidRPr="004E0F9C" w:rsidRDefault="004E0F9C" w:rsidP="004E0F9C">
            <w:pPr>
              <w:spacing w:after="0" w:line="240" w:lineRule="auto"/>
              <w:jc w:val="center"/>
              <w:rPr>
                <w:rFonts w:ascii="Times New Roman" w:eastAsia="Times New Roman" w:hAnsi="Times New Roman"/>
                <w:color w:val="000000"/>
                <w:sz w:val="16"/>
                <w:szCs w:val="16"/>
                <w:lang w:eastAsia="ru-RU"/>
              </w:rPr>
            </w:pPr>
            <w:r w:rsidRPr="004E0F9C">
              <w:rPr>
                <w:rFonts w:ascii="Times New Roman" w:eastAsia="Times New Roman" w:hAnsi="Times New Roman"/>
                <w:color w:val="000000"/>
                <w:sz w:val="16"/>
                <w:szCs w:val="16"/>
                <w:lang w:eastAsia="ru-RU"/>
              </w:rPr>
              <w:t xml:space="preserve">№ </w:t>
            </w:r>
            <w:proofErr w:type="gramStart"/>
            <w:r w:rsidRPr="004E0F9C">
              <w:rPr>
                <w:rFonts w:ascii="Times New Roman" w:eastAsia="Times New Roman" w:hAnsi="Times New Roman"/>
                <w:color w:val="000000"/>
                <w:sz w:val="16"/>
                <w:szCs w:val="16"/>
                <w:lang w:eastAsia="ru-RU"/>
              </w:rPr>
              <w:t>п</w:t>
            </w:r>
            <w:proofErr w:type="gramEnd"/>
            <w:r w:rsidRPr="004E0F9C">
              <w:rPr>
                <w:rFonts w:ascii="Times New Roman" w:eastAsia="Times New Roman" w:hAnsi="Times New Roman"/>
                <w:color w:val="000000"/>
                <w:sz w:val="16"/>
                <w:szCs w:val="16"/>
                <w:lang w:eastAsia="ru-RU"/>
              </w:rPr>
              <w:t>/п</w:t>
            </w:r>
          </w:p>
        </w:tc>
        <w:tc>
          <w:tcPr>
            <w:tcW w:w="4500" w:type="dxa"/>
            <w:tcBorders>
              <w:top w:val="single" w:sz="8" w:space="0" w:color="auto"/>
              <w:left w:val="nil"/>
              <w:bottom w:val="single" w:sz="8" w:space="0" w:color="auto"/>
              <w:right w:val="single" w:sz="8" w:space="0" w:color="auto"/>
            </w:tcBorders>
            <w:shd w:val="clear" w:color="auto" w:fill="auto"/>
            <w:hideMark/>
          </w:tcPr>
          <w:p w:rsidR="004E0F9C" w:rsidRPr="004E0F9C" w:rsidRDefault="004E0F9C" w:rsidP="004E0F9C">
            <w:pPr>
              <w:spacing w:after="0" w:line="240" w:lineRule="auto"/>
              <w:jc w:val="center"/>
              <w:rPr>
                <w:rFonts w:ascii="Times New Roman" w:eastAsia="Times New Roman" w:hAnsi="Times New Roman"/>
                <w:color w:val="000000"/>
                <w:sz w:val="16"/>
                <w:szCs w:val="16"/>
                <w:lang w:eastAsia="ru-RU"/>
              </w:rPr>
            </w:pPr>
            <w:r w:rsidRPr="004E0F9C">
              <w:rPr>
                <w:rFonts w:ascii="Times New Roman" w:eastAsia="Times New Roman" w:hAnsi="Times New Roman"/>
                <w:color w:val="000000"/>
                <w:sz w:val="16"/>
                <w:szCs w:val="16"/>
                <w:lang w:eastAsia="ru-RU"/>
              </w:rPr>
              <w:t>Наименование передаваемого полномочия</w:t>
            </w:r>
          </w:p>
        </w:tc>
        <w:tc>
          <w:tcPr>
            <w:tcW w:w="1538" w:type="dxa"/>
            <w:tcBorders>
              <w:top w:val="single" w:sz="8" w:space="0" w:color="auto"/>
              <w:left w:val="nil"/>
              <w:bottom w:val="single" w:sz="8" w:space="0" w:color="auto"/>
              <w:right w:val="single" w:sz="8" w:space="0" w:color="auto"/>
            </w:tcBorders>
            <w:shd w:val="clear" w:color="auto" w:fill="auto"/>
            <w:hideMark/>
          </w:tcPr>
          <w:p w:rsidR="004E0F9C" w:rsidRPr="004E0F9C" w:rsidRDefault="004E0F9C" w:rsidP="004E0F9C">
            <w:pPr>
              <w:spacing w:after="0" w:line="240" w:lineRule="auto"/>
              <w:jc w:val="center"/>
              <w:rPr>
                <w:rFonts w:ascii="Times New Roman" w:eastAsia="Times New Roman" w:hAnsi="Times New Roman"/>
                <w:color w:val="000000"/>
                <w:sz w:val="16"/>
                <w:szCs w:val="16"/>
                <w:lang w:eastAsia="ru-RU"/>
              </w:rPr>
            </w:pPr>
            <w:r w:rsidRPr="004E0F9C">
              <w:rPr>
                <w:rFonts w:ascii="Times New Roman" w:eastAsia="Times New Roman" w:hAnsi="Times New Roman"/>
                <w:color w:val="000000"/>
                <w:sz w:val="16"/>
                <w:szCs w:val="16"/>
                <w:lang w:eastAsia="ru-RU"/>
              </w:rPr>
              <w:t>Сумма, руб.     2023 год</w:t>
            </w:r>
          </w:p>
        </w:tc>
        <w:tc>
          <w:tcPr>
            <w:tcW w:w="1275" w:type="dxa"/>
            <w:tcBorders>
              <w:top w:val="single" w:sz="8" w:space="0" w:color="auto"/>
              <w:left w:val="nil"/>
              <w:bottom w:val="single" w:sz="8" w:space="0" w:color="auto"/>
              <w:right w:val="single" w:sz="8" w:space="0" w:color="auto"/>
            </w:tcBorders>
            <w:shd w:val="clear" w:color="auto" w:fill="auto"/>
            <w:hideMark/>
          </w:tcPr>
          <w:p w:rsidR="004E0F9C" w:rsidRPr="004E0F9C" w:rsidRDefault="004E0F9C" w:rsidP="004E0F9C">
            <w:pPr>
              <w:spacing w:after="0" w:line="240" w:lineRule="auto"/>
              <w:jc w:val="center"/>
              <w:rPr>
                <w:rFonts w:ascii="Times New Roman" w:eastAsia="Times New Roman" w:hAnsi="Times New Roman"/>
                <w:color w:val="000000"/>
                <w:sz w:val="16"/>
                <w:szCs w:val="16"/>
                <w:lang w:eastAsia="ru-RU"/>
              </w:rPr>
            </w:pPr>
            <w:r w:rsidRPr="004E0F9C">
              <w:rPr>
                <w:rFonts w:ascii="Times New Roman" w:eastAsia="Times New Roman" w:hAnsi="Times New Roman"/>
                <w:color w:val="000000"/>
                <w:sz w:val="16"/>
                <w:szCs w:val="16"/>
                <w:lang w:eastAsia="ru-RU"/>
              </w:rPr>
              <w:t>Сумма, руб.     2024 год</w:t>
            </w:r>
          </w:p>
        </w:tc>
        <w:tc>
          <w:tcPr>
            <w:tcW w:w="1418" w:type="dxa"/>
            <w:tcBorders>
              <w:top w:val="single" w:sz="8" w:space="0" w:color="auto"/>
              <w:left w:val="nil"/>
              <w:bottom w:val="single" w:sz="8" w:space="0" w:color="auto"/>
              <w:right w:val="single" w:sz="8" w:space="0" w:color="auto"/>
            </w:tcBorders>
            <w:shd w:val="clear" w:color="auto" w:fill="auto"/>
            <w:hideMark/>
          </w:tcPr>
          <w:p w:rsidR="004E0F9C" w:rsidRPr="004E0F9C" w:rsidRDefault="004E0F9C" w:rsidP="004E0F9C">
            <w:pPr>
              <w:spacing w:after="0" w:line="240" w:lineRule="auto"/>
              <w:jc w:val="center"/>
              <w:rPr>
                <w:rFonts w:ascii="Times New Roman" w:eastAsia="Times New Roman" w:hAnsi="Times New Roman"/>
                <w:color w:val="000000"/>
                <w:sz w:val="16"/>
                <w:szCs w:val="16"/>
                <w:lang w:eastAsia="ru-RU"/>
              </w:rPr>
            </w:pPr>
            <w:r w:rsidRPr="004E0F9C">
              <w:rPr>
                <w:rFonts w:ascii="Times New Roman" w:eastAsia="Times New Roman" w:hAnsi="Times New Roman"/>
                <w:color w:val="000000"/>
                <w:sz w:val="16"/>
                <w:szCs w:val="16"/>
                <w:lang w:eastAsia="ru-RU"/>
              </w:rPr>
              <w:t>Сумма, руб.     2025 год</w:t>
            </w:r>
          </w:p>
        </w:tc>
      </w:tr>
      <w:tr w:rsidR="004E0F9C" w:rsidRPr="004E0F9C" w:rsidTr="004E0F9C">
        <w:trPr>
          <w:trHeight w:val="375"/>
        </w:trPr>
        <w:tc>
          <w:tcPr>
            <w:tcW w:w="640" w:type="dxa"/>
            <w:tcBorders>
              <w:top w:val="nil"/>
              <w:left w:val="single" w:sz="8" w:space="0" w:color="auto"/>
              <w:bottom w:val="single" w:sz="8" w:space="0" w:color="auto"/>
              <w:right w:val="single" w:sz="8" w:space="0" w:color="auto"/>
            </w:tcBorders>
            <w:shd w:val="clear" w:color="auto" w:fill="auto"/>
            <w:hideMark/>
          </w:tcPr>
          <w:p w:rsidR="004E0F9C" w:rsidRPr="004E0F9C" w:rsidRDefault="004E0F9C" w:rsidP="004E0F9C">
            <w:pPr>
              <w:spacing w:after="0" w:line="240" w:lineRule="auto"/>
              <w:jc w:val="center"/>
              <w:rPr>
                <w:rFonts w:ascii="Times New Roman" w:eastAsia="Times New Roman" w:hAnsi="Times New Roman"/>
                <w:color w:val="000000"/>
                <w:sz w:val="16"/>
                <w:szCs w:val="16"/>
                <w:lang w:eastAsia="ru-RU"/>
              </w:rPr>
            </w:pPr>
            <w:r w:rsidRPr="004E0F9C">
              <w:rPr>
                <w:rFonts w:ascii="Times New Roman" w:eastAsia="Times New Roman" w:hAnsi="Times New Roman"/>
                <w:color w:val="000000"/>
                <w:sz w:val="16"/>
                <w:szCs w:val="16"/>
                <w:lang w:eastAsia="ru-RU"/>
              </w:rPr>
              <w:t>1</w:t>
            </w:r>
          </w:p>
        </w:tc>
        <w:tc>
          <w:tcPr>
            <w:tcW w:w="4500" w:type="dxa"/>
            <w:tcBorders>
              <w:top w:val="nil"/>
              <w:left w:val="nil"/>
              <w:bottom w:val="single" w:sz="8" w:space="0" w:color="auto"/>
              <w:right w:val="single" w:sz="8" w:space="0" w:color="auto"/>
            </w:tcBorders>
            <w:shd w:val="clear" w:color="auto" w:fill="auto"/>
            <w:hideMark/>
          </w:tcPr>
          <w:p w:rsidR="004E0F9C" w:rsidRPr="004E0F9C" w:rsidRDefault="004E0F9C" w:rsidP="004E0F9C">
            <w:pPr>
              <w:spacing w:after="0" w:line="240" w:lineRule="auto"/>
              <w:jc w:val="center"/>
              <w:rPr>
                <w:rFonts w:ascii="Times New Roman" w:eastAsia="Times New Roman" w:hAnsi="Times New Roman"/>
                <w:color w:val="000000"/>
                <w:sz w:val="16"/>
                <w:szCs w:val="16"/>
                <w:lang w:eastAsia="ru-RU"/>
              </w:rPr>
            </w:pPr>
            <w:r w:rsidRPr="004E0F9C">
              <w:rPr>
                <w:rFonts w:ascii="Times New Roman" w:eastAsia="Times New Roman" w:hAnsi="Times New Roman"/>
                <w:color w:val="000000"/>
                <w:sz w:val="16"/>
                <w:szCs w:val="16"/>
                <w:lang w:eastAsia="ru-RU"/>
              </w:rPr>
              <w:t>2</w:t>
            </w:r>
          </w:p>
        </w:tc>
        <w:tc>
          <w:tcPr>
            <w:tcW w:w="1538" w:type="dxa"/>
            <w:tcBorders>
              <w:top w:val="nil"/>
              <w:left w:val="nil"/>
              <w:bottom w:val="single" w:sz="8" w:space="0" w:color="auto"/>
              <w:right w:val="single" w:sz="8" w:space="0" w:color="auto"/>
            </w:tcBorders>
            <w:shd w:val="clear" w:color="auto" w:fill="auto"/>
            <w:hideMark/>
          </w:tcPr>
          <w:p w:rsidR="004E0F9C" w:rsidRPr="004E0F9C" w:rsidRDefault="004E0F9C" w:rsidP="004E0F9C">
            <w:pPr>
              <w:spacing w:after="0" w:line="240" w:lineRule="auto"/>
              <w:jc w:val="center"/>
              <w:rPr>
                <w:rFonts w:ascii="Times New Roman" w:eastAsia="Times New Roman" w:hAnsi="Times New Roman"/>
                <w:color w:val="000000"/>
                <w:sz w:val="16"/>
                <w:szCs w:val="16"/>
                <w:lang w:eastAsia="ru-RU"/>
              </w:rPr>
            </w:pPr>
            <w:r w:rsidRPr="004E0F9C">
              <w:rPr>
                <w:rFonts w:ascii="Times New Roman" w:eastAsia="Times New Roman" w:hAnsi="Times New Roman"/>
                <w:color w:val="000000"/>
                <w:sz w:val="16"/>
                <w:szCs w:val="16"/>
                <w:lang w:eastAsia="ru-RU"/>
              </w:rPr>
              <w:t>3</w:t>
            </w:r>
          </w:p>
        </w:tc>
        <w:tc>
          <w:tcPr>
            <w:tcW w:w="1275" w:type="dxa"/>
            <w:tcBorders>
              <w:top w:val="nil"/>
              <w:left w:val="nil"/>
              <w:bottom w:val="single" w:sz="8" w:space="0" w:color="auto"/>
              <w:right w:val="single" w:sz="8" w:space="0" w:color="auto"/>
            </w:tcBorders>
            <w:shd w:val="clear" w:color="auto" w:fill="auto"/>
            <w:hideMark/>
          </w:tcPr>
          <w:p w:rsidR="004E0F9C" w:rsidRPr="004E0F9C" w:rsidRDefault="004E0F9C" w:rsidP="004E0F9C">
            <w:pPr>
              <w:spacing w:after="0" w:line="240" w:lineRule="auto"/>
              <w:jc w:val="center"/>
              <w:rPr>
                <w:rFonts w:ascii="Times New Roman" w:eastAsia="Times New Roman" w:hAnsi="Times New Roman"/>
                <w:color w:val="000000"/>
                <w:sz w:val="16"/>
                <w:szCs w:val="16"/>
                <w:lang w:eastAsia="ru-RU"/>
              </w:rPr>
            </w:pPr>
            <w:r w:rsidRPr="004E0F9C">
              <w:rPr>
                <w:rFonts w:ascii="Times New Roman" w:eastAsia="Times New Roman" w:hAnsi="Times New Roman"/>
                <w:color w:val="000000"/>
                <w:sz w:val="16"/>
                <w:szCs w:val="16"/>
                <w:lang w:eastAsia="ru-RU"/>
              </w:rPr>
              <w:t>3</w:t>
            </w:r>
          </w:p>
        </w:tc>
        <w:tc>
          <w:tcPr>
            <w:tcW w:w="1418" w:type="dxa"/>
            <w:tcBorders>
              <w:top w:val="nil"/>
              <w:left w:val="nil"/>
              <w:bottom w:val="single" w:sz="8" w:space="0" w:color="auto"/>
              <w:right w:val="single" w:sz="8" w:space="0" w:color="auto"/>
            </w:tcBorders>
            <w:shd w:val="clear" w:color="auto" w:fill="auto"/>
            <w:hideMark/>
          </w:tcPr>
          <w:p w:rsidR="004E0F9C" w:rsidRPr="004E0F9C" w:rsidRDefault="004E0F9C" w:rsidP="004E0F9C">
            <w:pPr>
              <w:spacing w:after="0" w:line="240" w:lineRule="auto"/>
              <w:jc w:val="center"/>
              <w:rPr>
                <w:rFonts w:ascii="Times New Roman" w:eastAsia="Times New Roman" w:hAnsi="Times New Roman"/>
                <w:color w:val="000000"/>
                <w:sz w:val="16"/>
                <w:szCs w:val="16"/>
                <w:lang w:eastAsia="ru-RU"/>
              </w:rPr>
            </w:pPr>
            <w:r w:rsidRPr="004E0F9C">
              <w:rPr>
                <w:rFonts w:ascii="Times New Roman" w:eastAsia="Times New Roman" w:hAnsi="Times New Roman"/>
                <w:color w:val="000000"/>
                <w:sz w:val="16"/>
                <w:szCs w:val="16"/>
                <w:lang w:eastAsia="ru-RU"/>
              </w:rPr>
              <w:t>3</w:t>
            </w:r>
          </w:p>
        </w:tc>
      </w:tr>
      <w:tr w:rsidR="004E0F9C" w:rsidRPr="004E0F9C" w:rsidTr="004E0F9C">
        <w:trPr>
          <w:trHeight w:val="1248"/>
        </w:trPr>
        <w:tc>
          <w:tcPr>
            <w:tcW w:w="640" w:type="dxa"/>
            <w:tcBorders>
              <w:top w:val="nil"/>
              <w:left w:val="single" w:sz="8" w:space="0" w:color="auto"/>
              <w:bottom w:val="single" w:sz="4" w:space="0" w:color="auto"/>
              <w:right w:val="single" w:sz="8" w:space="0" w:color="auto"/>
            </w:tcBorders>
            <w:shd w:val="clear" w:color="auto" w:fill="auto"/>
            <w:hideMark/>
          </w:tcPr>
          <w:p w:rsidR="004E0F9C" w:rsidRPr="004E0F9C" w:rsidRDefault="004E0F9C" w:rsidP="004E0F9C">
            <w:pPr>
              <w:spacing w:after="0" w:line="240" w:lineRule="auto"/>
              <w:jc w:val="center"/>
              <w:rPr>
                <w:rFonts w:ascii="Times New Roman" w:eastAsia="Times New Roman" w:hAnsi="Times New Roman"/>
                <w:color w:val="000000"/>
                <w:sz w:val="16"/>
                <w:szCs w:val="16"/>
                <w:lang w:eastAsia="ru-RU"/>
              </w:rPr>
            </w:pPr>
            <w:r w:rsidRPr="004E0F9C">
              <w:rPr>
                <w:rFonts w:ascii="Times New Roman" w:eastAsia="Times New Roman" w:hAnsi="Times New Roman"/>
                <w:color w:val="000000"/>
                <w:sz w:val="16"/>
                <w:szCs w:val="16"/>
                <w:lang w:eastAsia="ru-RU"/>
              </w:rPr>
              <w:t>1</w:t>
            </w:r>
          </w:p>
        </w:tc>
        <w:tc>
          <w:tcPr>
            <w:tcW w:w="4500" w:type="dxa"/>
            <w:tcBorders>
              <w:top w:val="nil"/>
              <w:left w:val="nil"/>
              <w:bottom w:val="single" w:sz="4" w:space="0" w:color="auto"/>
              <w:right w:val="single" w:sz="8" w:space="0" w:color="auto"/>
            </w:tcBorders>
            <w:shd w:val="clear" w:color="auto" w:fill="auto"/>
            <w:hideMark/>
          </w:tcPr>
          <w:p w:rsidR="004E0F9C" w:rsidRPr="004E0F9C" w:rsidRDefault="004E0F9C" w:rsidP="004E0F9C">
            <w:pPr>
              <w:spacing w:after="0" w:line="240" w:lineRule="auto"/>
              <w:rPr>
                <w:rFonts w:ascii="Times New Roman" w:eastAsia="Times New Roman" w:hAnsi="Times New Roman"/>
                <w:color w:val="000000"/>
                <w:sz w:val="16"/>
                <w:szCs w:val="16"/>
                <w:lang w:eastAsia="ru-RU"/>
              </w:rPr>
            </w:pPr>
            <w:r w:rsidRPr="004E0F9C">
              <w:rPr>
                <w:rFonts w:ascii="Times New Roman" w:eastAsia="Times New Roman" w:hAnsi="Times New Roman"/>
                <w:color w:val="000000"/>
                <w:sz w:val="16"/>
                <w:szCs w:val="16"/>
                <w:lang w:eastAsia="ru-RU"/>
              </w:rPr>
              <w:t>Осуществления внешнего муниципального финансового контроля (проведение внешней проверки годового отчета об исполнении бюджета за 2022, 2023,2024 года, а так же проведение экспертизы проекта бюджета на 2024год и плановый период 2025-2026 годов, 2025 год и плановый период 2026-2027 годов, 2026 год и плановый период 2027-2028 годов)</w:t>
            </w:r>
          </w:p>
        </w:tc>
        <w:tc>
          <w:tcPr>
            <w:tcW w:w="1538" w:type="dxa"/>
            <w:tcBorders>
              <w:top w:val="nil"/>
              <w:left w:val="nil"/>
              <w:bottom w:val="single" w:sz="4" w:space="0" w:color="auto"/>
              <w:right w:val="single" w:sz="8" w:space="0" w:color="auto"/>
            </w:tcBorders>
            <w:shd w:val="clear" w:color="auto" w:fill="auto"/>
            <w:hideMark/>
          </w:tcPr>
          <w:p w:rsidR="004E0F9C" w:rsidRPr="004E0F9C" w:rsidRDefault="004E0F9C" w:rsidP="004E0F9C">
            <w:pPr>
              <w:spacing w:after="0" w:line="240" w:lineRule="auto"/>
              <w:jc w:val="center"/>
              <w:rPr>
                <w:rFonts w:ascii="Times New Roman" w:eastAsia="Times New Roman" w:hAnsi="Times New Roman"/>
                <w:color w:val="000000"/>
                <w:sz w:val="16"/>
                <w:szCs w:val="16"/>
                <w:lang w:eastAsia="ru-RU"/>
              </w:rPr>
            </w:pPr>
            <w:r w:rsidRPr="004E0F9C">
              <w:rPr>
                <w:rFonts w:ascii="Times New Roman" w:eastAsia="Times New Roman" w:hAnsi="Times New Roman"/>
                <w:color w:val="000000"/>
                <w:sz w:val="16"/>
                <w:szCs w:val="16"/>
                <w:lang w:eastAsia="ru-RU"/>
              </w:rPr>
              <w:t>34 380,00</w:t>
            </w:r>
          </w:p>
        </w:tc>
        <w:tc>
          <w:tcPr>
            <w:tcW w:w="1275" w:type="dxa"/>
            <w:tcBorders>
              <w:top w:val="nil"/>
              <w:left w:val="nil"/>
              <w:bottom w:val="single" w:sz="4" w:space="0" w:color="auto"/>
              <w:right w:val="single" w:sz="8" w:space="0" w:color="auto"/>
            </w:tcBorders>
            <w:shd w:val="clear" w:color="auto" w:fill="auto"/>
            <w:hideMark/>
          </w:tcPr>
          <w:p w:rsidR="004E0F9C" w:rsidRPr="004E0F9C" w:rsidRDefault="004E0F9C" w:rsidP="004E0F9C">
            <w:pPr>
              <w:spacing w:after="0" w:line="240" w:lineRule="auto"/>
              <w:jc w:val="center"/>
              <w:rPr>
                <w:rFonts w:ascii="Times New Roman" w:eastAsia="Times New Roman" w:hAnsi="Times New Roman"/>
                <w:color w:val="000000"/>
                <w:sz w:val="16"/>
                <w:szCs w:val="16"/>
                <w:lang w:eastAsia="ru-RU"/>
              </w:rPr>
            </w:pPr>
            <w:r w:rsidRPr="004E0F9C">
              <w:rPr>
                <w:rFonts w:ascii="Times New Roman" w:eastAsia="Times New Roman" w:hAnsi="Times New Roman"/>
                <w:color w:val="000000"/>
                <w:sz w:val="16"/>
                <w:szCs w:val="16"/>
                <w:lang w:eastAsia="ru-RU"/>
              </w:rPr>
              <w:t>0,00</w:t>
            </w:r>
          </w:p>
        </w:tc>
        <w:tc>
          <w:tcPr>
            <w:tcW w:w="1418" w:type="dxa"/>
            <w:tcBorders>
              <w:top w:val="nil"/>
              <w:left w:val="nil"/>
              <w:bottom w:val="single" w:sz="4" w:space="0" w:color="auto"/>
              <w:right w:val="single" w:sz="8" w:space="0" w:color="auto"/>
            </w:tcBorders>
            <w:shd w:val="clear" w:color="auto" w:fill="auto"/>
            <w:hideMark/>
          </w:tcPr>
          <w:p w:rsidR="004E0F9C" w:rsidRPr="004E0F9C" w:rsidRDefault="004E0F9C" w:rsidP="004E0F9C">
            <w:pPr>
              <w:spacing w:after="0" w:line="240" w:lineRule="auto"/>
              <w:jc w:val="center"/>
              <w:rPr>
                <w:rFonts w:ascii="Times New Roman" w:eastAsia="Times New Roman" w:hAnsi="Times New Roman"/>
                <w:color w:val="000000"/>
                <w:sz w:val="16"/>
                <w:szCs w:val="16"/>
                <w:lang w:eastAsia="ru-RU"/>
              </w:rPr>
            </w:pPr>
            <w:r w:rsidRPr="004E0F9C">
              <w:rPr>
                <w:rFonts w:ascii="Times New Roman" w:eastAsia="Times New Roman" w:hAnsi="Times New Roman"/>
                <w:color w:val="000000"/>
                <w:sz w:val="16"/>
                <w:szCs w:val="16"/>
                <w:lang w:eastAsia="ru-RU"/>
              </w:rPr>
              <w:t>0,00</w:t>
            </w:r>
          </w:p>
        </w:tc>
      </w:tr>
      <w:tr w:rsidR="004E0F9C" w:rsidRPr="004E0F9C" w:rsidTr="004E0F9C">
        <w:trPr>
          <w:trHeight w:val="300"/>
        </w:trPr>
        <w:tc>
          <w:tcPr>
            <w:tcW w:w="640" w:type="dxa"/>
            <w:tcBorders>
              <w:top w:val="single" w:sz="8" w:space="0" w:color="auto"/>
              <w:left w:val="single" w:sz="8" w:space="0" w:color="auto"/>
              <w:bottom w:val="single" w:sz="4" w:space="0" w:color="auto"/>
              <w:right w:val="single" w:sz="8" w:space="0" w:color="auto"/>
            </w:tcBorders>
            <w:shd w:val="clear" w:color="auto" w:fill="auto"/>
            <w:hideMark/>
          </w:tcPr>
          <w:p w:rsidR="004E0F9C" w:rsidRPr="004E0F9C" w:rsidRDefault="004E0F9C" w:rsidP="004E0F9C">
            <w:pPr>
              <w:spacing w:after="0" w:line="240" w:lineRule="auto"/>
              <w:rPr>
                <w:rFonts w:ascii="Times New Roman" w:eastAsia="Times New Roman" w:hAnsi="Times New Roman"/>
                <w:color w:val="000000"/>
                <w:sz w:val="16"/>
                <w:szCs w:val="16"/>
                <w:lang w:eastAsia="ru-RU"/>
              </w:rPr>
            </w:pPr>
            <w:r w:rsidRPr="004E0F9C">
              <w:rPr>
                <w:rFonts w:ascii="Times New Roman" w:eastAsia="Times New Roman" w:hAnsi="Times New Roman"/>
                <w:color w:val="000000"/>
                <w:sz w:val="16"/>
                <w:szCs w:val="16"/>
                <w:lang w:eastAsia="ru-RU"/>
              </w:rPr>
              <w:t> </w:t>
            </w:r>
          </w:p>
        </w:tc>
        <w:tc>
          <w:tcPr>
            <w:tcW w:w="4500" w:type="dxa"/>
            <w:tcBorders>
              <w:top w:val="single" w:sz="8" w:space="0" w:color="auto"/>
              <w:left w:val="nil"/>
              <w:bottom w:val="single" w:sz="4" w:space="0" w:color="auto"/>
              <w:right w:val="single" w:sz="8" w:space="0" w:color="auto"/>
            </w:tcBorders>
            <w:shd w:val="clear" w:color="auto" w:fill="auto"/>
            <w:hideMark/>
          </w:tcPr>
          <w:p w:rsidR="004E0F9C" w:rsidRPr="004E0F9C" w:rsidRDefault="004E0F9C" w:rsidP="004E0F9C">
            <w:pPr>
              <w:spacing w:after="0" w:line="240" w:lineRule="auto"/>
              <w:rPr>
                <w:rFonts w:ascii="Times New Roman" w:eastAsia="Times New Roman" w:hAnsi="Times New Roman"/>
                <w:color w:val="000000"/>
                <w:sz w:val="16"/>
                <w:szCs w:val="16"/>
                <w:lang w:eastAsia="ru-RU"/>
              </w:rPr>
            </w:pPr>
            <w:r w:rsidRPr="004E0F9C">
              <w:rPr>
                <w:rFonts w:ascii="Times New Roman" w:eastAsia="Times New Roman" w:hAnsi="Times New Roman"/>
                <w:color w:val="000000"/>
                <w:sz w:val="16"/>
                <w:szCs w:val="16"/>
                <w:lang w:eastAsia="ru-RU"/>
              </w:rPr>
              <w:t>Итого:</w:t>
            </w:r>
          </w:p>
        </w:tc>
        <w:tc>
          <w:tcPr>
            <w:tcW w:w="1538" w:type="dxa"/>
            <w:tcBorders>
              <w:top w:val="single" w:sz="8" w:space="0" w:color="auto"/>
              <w:left w:val="nil"/>
              <w:bottom w:val="single" w:sz="4" w:space="0" w:color="auto"/>
              <w:right w:val="single" w:sz="8" w:space="0" w:color="auto"/>
            </w:tcBorders>
            <w:shd w:val="clear" w:color="auto" w:fill="auto"/>
            <w:hideMark/>
          </w:tcPr>
          <w:p w:rsidR="004E0F9C" w:rsidRPr="004E0F9C" w:rsidRDefault="004E0F9C" w:rsidP="004E0F9C">
            <w:pPr>
              <w:spacing w:after="0" w:line="240" w:lineRule="auto"/>
              <w:jc w:val="center"/>
              <w:rPr>
                <w:rFonts w:ascii="Times New Roman" w:eastAsia="Times New Roman" w:hAnsi="Times New Roman"/>
                <w:color w:val="000000"/>
                <w:sz w:val="16"/>
                <w:szCs w:val="16"/>
                <w:lang w:eastAsia="ru-RU"/>
              </w:rPr>
            </w:pPr>
            <w:r w:rsidRPr="004E0F9C">
              <w:rPr>
                <w:rFonts w:ascii="Times New Roman" w:eastAsia="Times New Roman" w:hAnsi="Times New Roman"/>
                <w:color w:val="000000"/>
                <w:sz w:val="16"/>
                <w:szCs w:val="16"/>
                <w:lang w:eastAsia="ru-RU"/>
              </w:rPr>
              <w:t>34 380,00</w:t>
            </w:r>
          </w:p>
        </w:tc>
        <w:tc>
          <w:tcPr>
            <w:tcW w:w="1275" w:type="dxa"/>
            <w:tcBorders>
              <w:top w:val="single" w:sz="8" w:space="0" w:color="auto"/>
              <w:left w:val="nil"/>
              <w:bottom w:val="single" w:sz="4" w:space="0" w:color="auto"/>
              <w:right w:val="single" w:sz="8" w:space="0" w:color="auto"/>
            </w:tcBorders>
            <w:shd w:val="clear" w:color="auto" w:fill="auto"/>
            <w:hideMark/>
          </w:tcPr>
          <w:p w:rsidR="004E0F9C" w:rsidRPr="004E0F9C" w:rsidRDefault="004E0F9C" w:rsidP="004E0F9C">
            <w:pPr>
              <w:spacing w:after="0" w:line="240" w:lineRule="auto"/>
              <w:jc w:val="center"/>
              <w:rPr>
                <w:rFonts w:ascii="Times New Roman" w:eastAsia="Times New Roman" w:hAnsi="Times New Roman"/>
                <w:color w:val="000000"/>
                <w:sz w:val="16"/>
                <w:szCs w:val="16"/>
                <w:lang w:eastAsia="ru-RU"/>
              </w:rPr>
            </w:pPr>
            <w:r w:rsidRPr="004E0F9C">
              <w:rPr>
                <w:rFonts w:ascii="Times New Roman" w:eastAsia="Times New Roman" w:hAnsi="Times New Roman"/>
                <w:color w:val="000000"/>
                <w:sz w:val="16"/>
                <w:szCs w:val="16"/>
                <w:lang w:eastAsia="ru-RU"/>
              </w:rPr>
              <w:t>0,00</w:t>
            </w:r>
          </w:p>
        </w:tc>
        <w:tc>
          <w:tcPr>
            <w:tcW w:w="1418" w:type="dxa"/>
            <w:tcBorders>
              <w:top w:val="single" w:sz="8" w:space="0" w:color="auto"/>
              <w:left w:val="nil"/>
              <w:bottom w:val="single" w:sz="4" w:space="0" w:color="auto"/>
              <w:right w:val="single" w:sz="8" w:space="0" w:color="auto"/>
            </w:tcBorders>
            <w:shd w:val="clear" w:color="auto" w:fill="auto"/>
            <w:hideMark/>
          </w:tcPr>
          <w:p w:rsidR="004E0F9C" w:rsidRPr="004E0F9C" w:rsidRDefault="004E0F9C" w:rsidP="004E0F9C">
            <w:pPr>
              <w:spacing w:after="0" w:line="240" w:lineRule="auto"/>
              <w:jc w:val="center"/>
              <w:rPr>
                <w:rFonts w:ascii="Times New Roman" w:eastAsia="Times New Roman" w:hAnsi="Times New Roman"/>
                <w:color w:val="000000"/>
                <w:sz w:val="16"/>
                <w:szCs w:val="16"/>
                <w:lang w:eastAsia="ru-RU"/>
              </w:rPr>
            </w:pPr>
            <w:r w:rsidRPr="004E0F9C">
              <w:rPr>
                <w:rFonts w:ascii="Times New Roman" w:eastAsia="Times New Roman" w:hAnsi="Times New Roman"/>
                <w:color w:val="000000"/>
                <w:sz w:val="16"/>
                <w:szCs w:val="16"/>
                <w:lang w:eastAsia="ru-RU"/>
              </w:rPr>
              <w:t>0,00</w:t>
            </w:r>
          </w:p>
        </w:tc>
      </w:tr>
    </w:tbl>
    <w:p w:rsidR="000D23ED" w:rsidRDefault="000D23ED" w:rsidP="00574A51">
      <w:pPr>
        <w:spacing w:after="0" w:line="240" w:lineRule="auto"/>
        <w:rPr>
          <w:rFonts w:ascii="Times New Roman" w:hAnsi="Times New Roman"/>
          <w:i/>
          <w:sz w:val="16"/>
          <w:szCs w:val="16"/>
        </w:rPr>
      </w:pPr>
    </w:p>
    <w:tbl>
      <w:tblPr>
        <w:tblW w:w="9448" w:type="dxa"/>
        <w:tblInd w:w="93" w:type="dxa"/>
        <w:tblLook w:val="04A0" w:firstRow="1" w:lastRow="0" w:firstColumn="1" w:lastColumn="0" w:noHBand="0" w:noVBand="1"/>
      </w:tblPr>
      <w:tblGrid>
        <w:gridCol w:w="2142"/>
        <w:gridCol w:w="4252"/>
        <w:gridCol w:w="1134"/>
        <w:gridCol w:w="928"/>
        <w:gridCol w:w="992"/>
      </w:tblGrid>
      <w:tr w:rsidR="004E0F9C" w:rsidRPr="004E0F9C" w:rsidTr="004E0F9C">
        <w:trPr>
          <w:trHeight w:val="360"/>
        </w:trPr>
        <w:tc>
          <w:tcPr>
            <w:tcW w:w="9448" w:type="dxa"/>
            <w:gridSpan w:val="5"/>
            <w:tcBorders>
              <w:top w:val="nil"/>
              <w:left w:val="nil"/>
              <w:bottom w:val="nil"/>
              <w:right w:val="nil"/>
            </w:tcBorders>
            <w:shd w:val="clear" w:color="auto" w:fill="auto"/>
            <w:noWrap/>
            <w:vAlign w:val="center"/>
            <w:hideMark/>
          </w:tcPr>
          <w:p w:rsidR="004E0F9C" w:rsidRPr="004E0F9C" w:rsidRDefault="004E0F9C" w:rsidP="004E0F9C">
            <w:pPr>
              <w:spacing w:after="0" w:line="240" w:lineRule="auto"/>
              <w:jc w:val="right"/>
              <w:rPr>
                <w:rFonts w:ascii="Times New Roman" w:eastAsia="Times New Roman" w:hAnsi="Times New Roman"/>
                <w:sz w:val="16"/>
                <w:szCs w:val="16"/>
                <w:lang w:eastAsia="ru-RU"/>
              </w:rPr>
            </w:pPr>
            <w:bookmarkStart w:id="43" w:name="RANGE!A1:E35"/>
            <w:r w:rsidRPr="004E0F9C">
              <w:rPr>
                <w:rFonts w:ascii="Times New Roman" w:eastAsia="Times New Roman" w:hAnsi="Times New Roman"/>
                <w:sz w:val="16"/>
                <w:szCs w:val="16"/>
                <w:lang w:eastAsia="ru-RU"/>
              </w:rPr>
              <w:t>Приложение 6</w:t>
            </w:r>
            <w:bookmarkEnd w:id="43"/>
          </w:p>
        </w:tc>
      </w:tr>
      <w:tr w:rsidR="004E0F9C" w:rsidRPr="004E0F9C" w:rsidTr="004E0F9C">
        <w:trPr>
          <w:trHeight w:val="315"/>
        </w:trPr>
        <w:tc>
          <w:tcPr>
            <w:tcW w:w="9448" w:type="dxa"/>
            <w:gridSpan w:val="5"/>
            <w:tcBorders>
              <w:top w:val="nil"/>
              <w:left w:val="nil"/>
              <w:bottom w:val="nil"/>
              <w:right w:val="nil"/>
            </w:tcBorders>
            <w:shd w:val="clear" w:color="auto" w:fill="auto"/>
            <w:noWrap/>
            <w:vAlign w:val="center"/>
            <w:hideMark/>
          </w:tcPr>
          <w:p w:rsidR="004E0F9C" w:rsidRPr="004E0F9C" w:rsidRDefault="004E0F9C" w:rsidP="004E0F9C">
            <w:pPr>
              <w:spacing w:after="0" w:line="240" w:lineRule="auto"/>
              <w:jc w:val="right"/>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 xml:space="preserve">к решению Собрания   депутатов </w:t>
            </w:r>
          </w:p>
        </w:tc>
      </w:tr>
      <w:tr w:rsidR="004E0F9C" w:rsidRPr="004E0F9C" w:rsidTr="004E0F9C">
        <w:trPr>
          <w:trHeight w:val="255"/>
        </w:trPr>
        <w:tc>
          <w:tcPr>
            <w:tcW w:w="7528" w:type="dxa"/>
            <w:gridSpan w:val="3"/>
            <w:tcBorders>
              <w:top w:val="nil"/>
              <w:left w:val="nil"/>
              <w:bottom w:val="nil"/>
              <w:right w:val="nil"/>
            </w:tcBorders>
            <w:shd w:val="clear" w:color="auto" w:fill="auto"/>
            <w:noWrap/>
            <w:vAlign w:val="center"/>
            <w:hideMark/>
          </w:tcPr>
          <w:p w:rsidR="004E0F9C" w:rsidRPr="004E0F9C" w:rsidRDefault="004E0F9C" w:rsidP="004E0F9C">
            <w:pPr>
              <w:spacing w:after="0" w:line="240" w:lineRule="auto"/>
              <w:jc w:val="right"/>
              <w:rPr>
                <w:rFonts w:ascii="Times New Roman" w:eastAsia="Times New Roman" w:hAnsi="Times New Roman"/>
                <w:sz w:val="16"/>
                <w:szCs w:val="16"/>
                <w:lang w:eastAsia="ru-RU"/>
              </w:rPr>
            </w:pPr>
          </w:p>
        </w:tc>
        <w:tc>
          <w:tcPr>
            <w:tcW w:w="1920" w:type="dxa"/>
            <w:gridSpan w:val="2"/>
            <w:tcBorders>
              <w:top w:val="nil"/>
              <w:left w:val="nil"/>
              <w:bottom w:val="nil"/>
              <w:right w:val="nil"/>
            </w:tcBorders>
            <w:shd w:val="clear" w:color="auto" w:fill="auto"/>
            <w:noWrap/>
            <w:vAlign w:val="center"/>
            <w:hideMark/>
          </w:tcPr>
          <w:p w:rsidR="004E0F9C" w:rsidRPr="004E0F9C" w:rsidRDefault="004E0F9C" w:rsidP="004E0F9C">
            <w:pPr>
              <w:spacing w:after="0" w:line="240" w:lineRule="auto"/>
              <w:jc w:val="right"/>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от 29.12.2022 № 50</w:t>
            </w:r>
          </w:p>
        </w:tc>
      </w:tr>
      <w:tr w:rsidR="004E0F9C" w:rsidRPr="004E0F9C" w:rsidTr="004E0F9C">
        <w:trPr>
          <w:trHeight w:val="450"/>
        </w:trPr>
        <w:tc>
          <w:tcPr>
            <w:tcW w:w="2142" w:type="dxa"/>
            <w:tcBorders>
              <w:top w:val="nil"/>
              <w:left w:val="nil"/>
              <w:bottom w:val="nil"/>
              <w:right w:val="nil"/>
            </w:tcBorders>
            <w:shd w:val="clear" w:color="auto" w:fill="auto"/>
            <w:noWrap/>
            <w:vAlign w:val="center"/>
            <w:hideMark/>
          </w:tcPr>
          <w:p w:rsidR="004E0F9C" w:rsidRPr="004E0F9C" w:rsidRDefault="004E0F9C" w:rsidP="004E0F9C">
            <w:pPr>
              <w:spacing w:after="0" w:line="240" w:lineRule="auto"/>
              <w:jc w:val="center"/>
              <w:rPr>
                <w:rFonts w:ascii="Times New Roman" w:eastAsia="Times New Roman" w:hAnsi="Times New Roman"/>
                <w:b/>
                <w:bCs/>
                <w:sz w:val="16"/>
                <w:szCs w:val="16"/>
                <w:lang w:eastAsia="ru-RU"/>
              </w:rPr>
            </w:pPr>
          </w:p>
        </w:tc>
        <w:tc>
          <w:tcPr>
            <w:tcW w:w="4252" w:type="dxa"/>
            <w:tcBorders>
              <w:top w:val="nil"/>
              <w:left w:val="nil"/>
              <w:bottom w:val="nil"/>
              <w:right w:val="nil"/>
            </w:tcBorders>
            <w:shd w:val="clear" w:color="auto" w:fill="auto"/>
            <w:noWrap/>
            <w:vAlign w:val="bottom"/>
            <w:hideMark/>
          </w:tcPr>
          <w:p w:rsidR="004E0F9C" w:rsidRPr="004E0F9C" w:rsidRDefault="004E0F9C" w:rsidP="004E0F9C">
            <w:pPr>
              <w:spacing w:after="0" w:line="240" w:lineRule="auto"/>
              <w:rPr>
                <w:rFonts w:ascii="Arial CYR" w:eastAsia="Times New Roman" w:hAnsi="Arial CYR"/>
                <w:sz w:val="16"/>
                <w:szCs w:val="16"/>
                <w:lang w:eastAsia="ru-RU"/>
              </w:rPr>
            </w:pPr>
          </w:p>
        </w:tc>
        <w:tc>
          <w:tcPr>
            <w:tcW w:w="1134" w:type="dxa"/>
            <w:tcBorders>
              <w:top w:val="nil"/>
              <w:left w:val="nil"/>
              <w:bottom w:val="nil"/>
              <w:right w:val="nil"/>
            </w:tcBorders>
            <w:shd w:val="clear" w:color="auto" w:fill="auto"/>
            <w:noWrap/>
            <w:vAlign w:val="bottom"/>
            <w:hideMark/>
          </w:tcPr>
          <w:p w:rsidR="004E0F9C" w:rsidRPr="004E0F9C" w:rsidRDefault="004E0F9C" w:rsidP="004E0F9C">
            <w:pPr>
              <w:spacing w:after="0" w:line="240" w:lineRule="auto"/>
              <w:rPr>
                <w:rFonts w:ascii="Arial CYR" w:eastAsia="Times New Roman" w:hAnsi="Arial CYR"/>
                <w:sz w:val="16"/>
                <w:szCs w:val="16"/>
                <w:lang w:eastAsia="ru-RU"/>
              </w:rPr>
            </w:pPr>
          </w:p>
        </w:tc>
        <w:tc>
          <w:tcPr>
            <w:tcW w:w="928" w:type="dxa"/>
            <w:tcBorders>
              <w:top w:val="nil"/>
              <w:left w:val="nil"/>
              <w:bottom w:val="nil"/>
              <w:right w:val="nil"/>
            </w:tcBorders>
            <w:shd w:val="clear" w:color="auto" w:fill="auto"/>
            <w:noWrap/>
            <w:vAlign w:val="bottom"/>
            <w:hideMark/>
          </w:tcPr>
          <w:p w:rsidR="004E0F9C" w:rsidRPr="004E0F9C" w:rsidRDefault="004E0F9C" w:rsidP="004E0F9C">
            <w:pPr>
              <w:spacing w:after="0" w:line="240" w:lineRule="auto"/>
              <w:rPr>
                <w:rFonts w:ascii="Arial CYR" w:eastAsia="Times New Roman" w:hAnsi="Arial CYR"/>
                <w:sz w:val="16"/>
                <w:szCs w:val="16"/>
                <w:lang w:eastAsia="ru-RU"/>
              </w:rPr>
            </w:pPr>
          </w:p>
        </w:tc>
        <w:tc>
          <w:tcPr>
            <w:tcW w:w="992" w:type="dxa"/>
            <w:tcBorders>
              <w:top w:val="nil"/>
              <w:left w:val="nil"/>
              <w:bottom w:val="nil"/>
              <w:right w:val="nil"/>
            </w:tcBorders>
            <w:shd w:val="clear" w:color="auto" w:fill="auto"/>
            <w:noWrap/>
            <w:vAlign w:val="bottom"/>
            <w:hideMark/>
          </w:tcPr>
          <w:p w:rsidR="004E0F9C" w:rsidRPr="004E0F9C" w:rsidRDefault="004E0F9C" w:rsidP="004E0F9C">
            <w:pPr>
              <w:spacing w:after="0" w:line="240" w:lineRule="auto"/>
              <w:rPr>
                <w:rFonts w:ascii="Arial CYR" w:eastAsia="Times New Roman" w:hAnsi="Arial CYR"/>
                <w:sz w:val="16"/>
                <w:szCs w:val="16"/>
                <w:lang w:eastAsia="ru-RU"/>
              </w:rPr>
            </w:pPr>
          </w:p>
        </w:tc>
      </w:tr>
      <w:tr w:rsidR="004E0F9C" w:rsidRPr="004E0F9C" w:rsidTr="004E0F9C">
        <w:trPr>
          <w:trHeight w:val="78"/>
        </w:trPr>
        <w:tc>
          <w:tcPr>
            <w:tcW w:w="9448" w:type="dxa"/>
            <w:gridSpan w:val="5"/>
            <w:tcBorders>
              <w:top w:val="nil"/>
              <w:left w:val="nil"/>
              <w:bottom w:val="nil"/>
              <w:right w:val="nil"/>
            </w:tcBorders>
            <w:shd w:val="clear" w:color="auto" w:fill="auto"/>
            <w:noWrap/>
            <w:vAlign w:val="center"/>
            <w:hideMark/>
          </w:tcPr>
          <w:p w:rsidR="004E0F9C" w:rsidRPr="004E0F9C" w:rsidRDefault="004E0F9C" w:rsidP="004E0F9C">
            <w:pPr>
              <w:spacing w:after="0" w:line="240" w:lineRule="auto"/>
              <w:jc w:val="center"/>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 xml:space="preserve">Источники  </w:t>
            </w:r>
          </w:p>
        </w:tc>
      </w:tr>
      <w:tr w:rsidR="004E0F9C" w:rsidRPr="004E0F9C" w:rsidTr="004E0F9C">
        <w:trPr>
          <w:trHeight w:val="360"/>
        </w:trPr>
        <w:tc>
          <w:tcPr>
            <w:tcW w:w="9448" w:type="dxa"/>
            <w:gridSpan w:val="5"/>
            <w:tcBorders>
              <w:top w:val="nil"/>
              <w:left w:val="nil"/>
              <w:bottom w:val="nil"/>
              <w:right w:val="nil"/>
            </w:tcBorders>
            <w:shd w:val="clear" w:color="auto" w:fill="auto"/>
            <w:noWrap/>
            <w:vAlign w:val="center"/>
            <w:hideMark/>
          </w:tcPr>
          <w:p w:rsidR="004E0F9C" w:rsidRPr="004E0F9C" w:rsidRDefault="004E0F9C" w:rsidP="004E0F9C">
            <w:pPr>
              <w:spacing w:after="0" w:line="240" w:lineRule="auto"/>
              <w:jc w:val="center"/>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 xml:space="preserve">внутреннего финансирования дефицита бюджета </w:t>
            </w:r>
            <w:proofErr w:type="spellStart"/>
            <w:r w:rsidRPr="004E0F9C">
              <w:rPr>
                <w:rFonts w:ascii="Times New Roman" w:eastAsia="Times New Roman" w:hAnsi="Times New Roman"/>
                <w:sz w:val="16"/>
                <w:szCs w:val="16"/>
                <w:lang w:eastAsia="ru-RU"/>
              </w:rPr>
              <w:t>Валдгеймского</w:t>
            </w:r>
            <w:proofErr w:type="spellEnd"/>
          </w:p>
        </w:tc>
      </w:tr>
      <w:tr w:rsidR="004E0F9C" w:rsidRPr="004E0F9C" w:rsidTr="004E0F9C">
        <w:trPr>
          <w:trHeight w:val="194"/>
        </w:trPr>
        <w:tc>
          <w:tcPr>
            <w:tcW w:w="9448" w:type="dxa"/>
            <w:gridSpan w:val="5"/>
            <w:tcBorders>
              <w:top w:val="nil"/>
              <w:left w:val="nil"/>
              <w:bottom w:val="nil"/>
              <w:right w:val="nil"/>
            </w:tcBorders>
            <w:shd w:val="clear" w:color="auto" w:fill="auto"/>
            <w:noWrap/>
            <w:vAlign w:val="center"/>
            <w:hideMark/>
          </w:tcPr>
          <w:p w:rsidR="004E0F9C" w:rsidRPr="004E0F9C" w:rsidRDefault="004E0F9C" w:rsidP="004E0F9C">
            <w:pPr>
              <w:spacing w:after="0" w:line="240" w:lineRule="auto"/>
              <w:jc w:val="center"/>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 xml:space="preserve">сельского поселения Биробиджанского муниципального района </w:t>
            </w:r>
          </w:p>
        </w:tc>
      </w:tr>
      <w:tr w:rsidR="004E0F9C" w:rsidRPr="004E0F9C" w:rsidTr="004E0F9C">
        <w:trPr>
          <w:trHeight w:val="390"/>
        </w:trPr>
        <w:tc>
          <w:tcPr>
            <w:tcW w:w="9448" w:type="dxa"/>
            <w:gridSpan w:val="5"/>
            <w:tcBorders>
              <w:top w:val="nil"/>
              <w:left w:val="nil"/>
              <w:bottom w:val="nil"/>
              <w:right w:val="nil"/>
            </w:tcBorders>
            <w:shd w:val="clear" w:color="auto" w:fill="auto"/>
            <w:noWrap/>
            <w:vAlign w:val="center"/>
            <w:hideMark/>
          </w:tcPr>
          <w:p w:rsidR="004E0F9C" w:rsidRPr="004E0F9C" w:rsidRDefault="004E0F9C" w:rsidP="004E0F9C">
            <w:pPr>
              <w:spacing w:after="0" w:line="240" w:lineRule="auto"/>
              <w:jc w:val="center"/>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 xml:space="preserve"> на 2023-2025 года </w:t>
            </w:r>
          </w:p>
        </w:tc>
      </w:tr>
      <w:tr w:rsidR="004E0F9C" w:rsidRPr="004E0F9C" w:rsidTr="004E0F9C">
        <w:trPr>
          <w:trHeight w:val="255"/>
        </w:trPr>
        <w:tc>
          <w:tcPr>
            <w:tcW w:w="21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0F9C" w:rsidRPr="004E0F9C" w:rsidRDefault="004E0F9C" w:rsidP="004E0F9C">
            <w:pPr>
              <w:spacing w:after="0" w:line="240" w:lineRule="auto"/>
              <w:jc w:val="center"/>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Код</w:t>
            </w:r>
          </w:p>
        </w:tc>
        <w:tc>
          <w:tcPr>
            <w:tcW w:w="4252" w:type="dxa"/>
            <w:vMerge w:val="restart"/>
            <w:tcBorders>
              <w:top w:val="single" w:sz="4" w:space="0" w:color="auto"/>
              <w:left w:val="single" w:sz="4" w:space="0" w:color="auto"/>
              <w:bottom w:val="single" w:sz="4" w:space="0" w:color="auto"/>
              <w:right w:val="nil"/>
            </w:tcBorders>
            <w:shd w:val="clear" w:color="auto" w:fill="auto"/>
            <w:vAlign w:val="center"/>
            <w:hideMark/>
          </w:tcPr>
          <w:p w:rsidR="004E0F9C" w:rsidRPr="004E0F9C" w:rsidRDefault="004E0F9C" w:rsidP="004E0F9C">
            <w:pPr>
              <w:spacing w:after="0" w:line="240" w:lineRule="auto"/>
              <w:jc w:val="center"/>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w:t>
            </w:r>
            <w:proofErr w:type="gramStart"/>
            <w:r w:rsidRPr="004E0F9C">
              <w:rPr>
                <w:rFonts w:ascii="Times New Roman" w:eastAsia="Times New Roman" w:hAnsi="Times New Roman"/>
                <w:sz w:val="16"/>
                <w:szCs w:val="16"/>
                <w:lang w:eastAsia="ru-RU"/>
              </w:rPr>
              <w:t xml:space="preserve"> ,</w:t>
            </w:r>
            <w:proofErr w:type="gramEnd"/>
            <w:r w:rsidRPr="004E0F9C">
              <w:rPr>
                <w:rFonts w:ascii="Times New Roman" w:eastAsia="Times New Roman" w:hAnsi="Times New Roman"/>
                <w:sz w:val="16"/>
                <w:szCs w:val="16"/>
                <w:lang w:eastAsia="ru-RU"/>
              </w:rPr>
              <w:t xml:space="preserve"> относящихся к источникам финансирования дефицитов бюджетов Российской Федерации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0F9C" w:rsidRPr="004E0F9C" w:rsidRDefault="004E0F9C" w:rsidP="004E0F9C">
            <w:pPr>
              <w:spacing w:after="0" w:line="240" w:lineRule="auto"/>
              <w:jc w:val="center"/>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Сумма (рублей) 2023 год</w:t>
            </w:r>
          </w:p>
        </w:tc>
        <w:tc>
          <w:tcPr>
            <w:tcW w:w="9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0F9C" w:rsidRPr="004E0F9C" w:rsidRDefault="004E0F9C" w:rsidP="004E0F9C">
            <w:pPr>
              <w:spacing w:after="0" w:line="240" w:lineRule="auto"/>
              <w:jc w:val="center"/>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Сумма (рублей) 2024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0F9C" w:rsidRPr="004E0F9C" w:rsidRDefault="004E0F9C" w:rsidP="004E0F9C">
            <w:pPr>
              <w:spacing w:after="0" w:line="240" w:lineRule="auto"/>
              <w:jc w:val="center"/>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Сумма (рублей) 2025 год</w:t>
            </w:r>
          </w:p>
        </w:tc>
      </w:tr>
      <w:tr w:rsidR="004E0F9C" w:rsidRPr="004E0F9C" w:rsidTr="004E0F9C">
        <w:trPr>
          <w:trHeight w:val="31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p>
        </w:tc>
        <w:tc>
          <w:tcPr>
            <w:tcW w:w="4252" w:type="dxa"/>
            <w:vMerge/>
            <w:tcBorders>
              <w:top w:val="single" w:sz="4" w:space="0" w:color="auto"/>
              <w:left w:val="single" w:sz="4" w:space="0" w:color="auto"/>
              <w:bottom w:val="single" w:sz="4" w:space="0" w:color="auto"/>
              <w:right w:val="nil"/>
            </w:tcBorders>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p>
        </w:tc>
      </w:tr>
      <w:tr w:rsidR="004E0F9C" w:rsidRPr="004E0F9C" w:rsidTr="004E0F9C">
        <w:trPr>
          <w:trHeight w:val="41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p>
        </w:tc>
        <w:tc>
          <w:tcPr>
            <w:tcW w:w="4252" w:type="dxa"/>
            <w:vMerge/>
            <w:tcBorders>
              <w:top w:val="single" w:sz="4" w:space="0" w:color="auto"/>
              <w:left w:val="single" w:sz="4" w:space="0" w:color="auto"/>
              <w:bottom w:val="single" w:sz="4" w:space="0" w:color="auto"/>
              <w:right w:val="nil"/>
            </w:tcBorders>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p>
        </w:tc>
      </w:tr>
      <w:tr w:rsidR="004E0F9C" w:rsidRPr="004E0F9C" w:rsidTr="004E0F9C">
        <w:trPr>
          <w:trHeight w:val="25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E0F9C" w:rsidRPr="004E0F9C" w:rsidRDefault="004E0F9C" w:rsidP="004E0F9C">
            <w:pPr>
              <w:spacing w:after="0" w:line="240" w:lineRule="auto"/>
              <w:jc w:val="center"/>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1</w:t>
            </w:r>
          </w:p>
        </w:tc>
        <w:tc>
          <w:tcPr>
            <w:tcW w:w="4252" w:type="dxa"/>
            <w:tcBorders>
              <w:top w:val="nil"/>
              <w:left w:val="nil"/>
              <w:bottom w:val="single" w:sz="4" w:space="0" w:color="auto"/>
              <w:right w:val="nil"/>
            </w:tcBorders>
            <w:shd w:val="clear" w:color="auto" w:fill="auto"/>
            <w:vAlign w:val="center"/>
            <w:hideMark/>
          </w:tcPr>
          <w:p w:rsidR="004E0F9C" w:rsidRPr="004E0F9C" w:rsidRDefault="004E0F9C" w:rsidP="004E0F9C">
            <w:pPr>
              <w:spacing w:after="0" w:line="240" w:lineRule="auto"/>
              <w:jc w:val="center"/>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2</w:t>
            </w:r>
          </w:p>
        </w:tc>
        <w:tc>
          <w:tcPr>
            <w:tcW w:w="1134" w:type="dxa"/>
            <w:tcBorders>
              <w:top w:val="nil"/>
              <w:left w:val="single" w:sz="4" w:space="0" w:color="auto"/>
              <w:bottom w:val="nil"/>
              <w:right w:val="single" w:sz="4" w:space="0" w:color="auto"/>
            </w:tcBorders>
            <w:shd w:val="clear" w:color="auto" w:fill="auto"/>
            <w:vAlign w:val="center"/>
            <w:hideMark/>
          </w:tcPr>
          <w:p w:rsidR="004E0F9C" w:rsidRPr="004E0F9C" w:rsidRDefault="004E0F9C" w:rsidP="004E0F9C">
            <w:pPr>
              <w:spacing w:after="0" w:line="240" w:lineRule="auto"/>
              <w:jc w:val="center"/>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3</w:t>
            </w:r>
          </w:p>
        </w:tc>
        <w:tc>
          <w:tcPr>
            <w:tcW w:w="928" w:type="dxa"/>
            <w:tcBorders>
              <w:top w:val="nil"/>
              <w:left w:val="nil"/>
              <w:bottom w:val="nil"/>
              <w:right w:val="single" w:sz="4" w:space="0" w:color="auto"/>
            </w:tcBorders>
            <w:shd w:val="clear" w:color="auto" w:fill="auto"/>
            <w:vAlign w:val="center"/>
            <w:hideMark/>
          </w:tcPr>
          <w:p w:rsidR="004E0F9C" w:rsidRPr="004E0F9C" w:rsidRDefault="004E0F9C" w:rsidP="004E0F9C">
            <w:pPr>
              <w:spacing w:after="0" w:line="240" w:lineRule="auto"/>
              <w:jc w:val="center"/>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3</w:t>
            </w:r>
          </w:p>
        </w:tc>
        <w:tc>
          <w:tcPr>
            <w:tcW w:w="992" w:type="dxa"/>
            <w:tcBorders>
              <w:top w:val="nil"/>
              <w:left w:val="nil"/>
              <w:bottom w:val="nil"/>
              <w:right w:val="single" w:sz="4" w:space="0" w:color="auto"/>
            </w:tcBorders>
            <w:shd w:val="clear" w:color="auto" w:fill="auto"/>
            <w:vAlign w:val="center"/>
            <w:hideMark/>
          </w:tcPr>
          <w:p w:rsidR="004E0F9C" w:rsidRPr="004E0F9C" w:rsidRDefault="004E0F9C" w:rsidP="004E0F9C">
            <w:pPr>
              <w:spacing w:after="0" w:line="240" w:lineRule="auto"/>
              <w:jc w:val="center"/>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3</w:t>
            </w:r>
          </w:p>
        </w:tc>
      </w:tr>
      <w:tr w:rsidR="004E0F9C" w:rsidRPr="004E0F9C" w:rsidTr="004E0F9C">
        <w:trPr>
          <w:trHeight w:val="480"/>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000 01 00 0000 00 0000 000</w:t>
            </w:r>
          </w:p>
        </w:tc>
        <w:tc>
          <w:tcPr>
            <w:tcW w:w="4252" w:type="dxa"/>
            <w:vMerge w:val="restart"/>
            <w:tcBorders>
              <w:top w:val="nil"/>
              <w:left w:val="single" w:sz="4" w:space="0" w:color="auto"/>
              <w:bottom w:val="single" w:sz="4" w:space="0" w:color="auto"/>
              <w:right w:val="nil"/>
            </w:tcBorders>
            <w:shd w:val="clear" w:color="auto" w:fill="auto"/>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Источники внутреннего финансирования дефицита бюджетов</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0F9C" w:rsidRPr="004E0F9C" w:rsidRDefault="004E0F9C" w:rsidP="004E0F9C">
            <w:pPr>
              <w:spacing w:after="0" w:line="240" w:lineRule="auto"/>
              <w:jc w:val="right"/>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0,00</w:t>
            </w:r>
          </w:p>
        </w:tc>
        <w:tc>
          <w:tcPr>
            <w:tcW w:w="9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0F9C" w:rsidRPr="004E0F9C" w:rsidRDefault="004E0F9C" w:rsidP="004E0F9C">
            <w:pPr>
              <w:spacing w:after="0" w:line="240" w:lineRule="auto"/>
              <w:jc w:val="right"/>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0,00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0F9C" w:rsidRPr="004E0F9C" w:rsidRDefault="004E0F9C" w:rsidP="004E0F9C">
            <w:pPr>
              <w:spacing w:after="0" w:line="240" w:lineRule="auto"/>
              <w:jc w:val="right"/>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0,00</w:t>
            </w:r>
          </w:p>
        </w:tc>
      </w:tr>
      <w:tr w:rsidR="004E0F9C" w:rsidRPr="004E0F9C" w:rsidTr="004E0F9C">
        <w:trPr>
          <w:trHeight w:val="184"/>
        </w:trPr>
        <w:tc>
          <w:tcPr>
            <w:tcW w:w="2142" w:type="dxa"/>
            <w:vMerge/>
            <w:tcBorders>
              <w:top w:val="nil"/>
              <w:left w:val="single" w:sz="4" w:space="0" w:color="auto"/>
              <w:bottom w:val="single" w:sz="4" w:space="0" w:color="auto"/>
              <w:right w:val="single" w:sz="4" w:space="0" w:color="auto"/>
            </w:tcBorders>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p>
        </w:tc>
        <w:tc>
          <w:tcPr>
            <w:tcW w:w="4252" w:type="dxa"/>
            <w:vMerge/>
            <w:tcBorders>
              <w:top w:val="nil"/>
              <w:left w:val="single" w:sz="4" w:space="0" w:color="auto"/>
              <w:bottom w:val="single" w:sz="4" w:space="0" w:color="auto"/>
              <w:right w:val="nil"/>
            </w:tcBorders>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p>
        </w:tc>
        <w:tc>
          <w:tcPr>
            <w:tcW w:w="928" w:type="dxa"/>
            <w:vMerge/>
            <w:tcBorders>
              <w:top w:val="single" w:sz="4" w:space="0" w:color="auto"/>
              <w:left w:val="single" w:sz="4" w:space="0" w:color="auto"/>
              <w:bottom w:val="single" w:sz="4" w:space="0" w:color="000000"/>
              <w:right w:val="single" w:sz="4" w:space="0" w:color="auto"/>
            </w:tcBorders>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p>
        </w:tc>
      </w:tr>
      <w:tr w:rsidR="004E0F9C" w:rsidRPr="004E0F9C" w:rsidTr="004E0F9C">
        <w:trPr>
          <w:trHeight w:val="627"/>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000 01 03 0000 00 0000 000</w:t>
            </w:r>
          </w:p>
        </w:tc>
        <w:tc>
          <w:tcPr>
            <w:tcW w:w="4252" w:type="dxa"/>
            <w:tcBorders>
              <w:top w:val="single" w:sz="4" w:space="0" w:color="auto"/>
              <w:left w:val="nil"/>
              <w:bottom w:val="single" w:sz="4" w:space="0" w:color="auto"/>
              <w:right w:val="nil"/>
            </w:tcBorders>
            <w:shd w:val="clear" w:color="auto" w:fill="auto"/>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Бюджетные кредиты от других бюджетов бюджетной системы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E0F9C" w:rsidRPr="004E0F9C" w:rsidRDefault="004E0F9C" w:rsidP="004E0F9C">
            <w:pPr>
              <w:spacing w:after="0" w:line="240" w:lineRule="auto"/>
              <w:jc w:val="right"/>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0,00</w:t>
            </w:r>
          </w:p>
        </w:tc>
        <w:tc>
          <w:tcPr>
            <w:tcW w:w="928" w:type="dxa"/>
            <w:tcBorders>
              <w:top w:val="nil"/>
              <w:left w:val="nil"/>
              <w:bottom w:val="single" w:sz="4" w:space="0" w:color="auto"/>
              <w:right w:val="single" w:sz="4" w:space="0" w:color="auto"/>
            </w:tcBorders>
            <w:shd w:val="clear" w:color="auto" w:fill="auto"/>
            <w:vAlign w:val="center"/>
            <w:hideMark/>
          </w:tcPr>
          <w:p w:rsidR="004E0F9C" w:rsidRPr="004E0F9C" w:rsidRDefault="004E0F9C" w:rsidP="004E0F9C">
            <w:pPr>
              <w:spacing w:after="0" w:line="240" w:lineRule="auto"/>
              <w:jc w:val="right"/>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E0F9C" w:rsidRPr="004E0F9C" w:rsidRDefault="004E0F9C" w:rsidP="004E0F9C">
            <w:pPr>
              <w:spacing w:after="0" w:line="240" w:lineRule="auto"/>
              <w:jc w:val="right"/>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0,00</w:t>
            </w:r>
          </w:p>
        </w:tc>
      </w:tr>
      <w:tr w:rsidR="004E0F9C" w:rsidRPr="004E0F9C" w:rsidTr="004E0F9C">
        <w:trPr>
          <w:trHeight w:val="341"/>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000 01 03 0100 00 0000 000</w:t>
            </w:r>
          </w:p>
        </w:tc>
        <w:tc>
          <w:tcPr>
            <w:tcW w:w="4252" w:type="dxa"/>
            <w:tcBorders>
              <w:top w:val="nil"/>
              <w:left w:val="nil"/>
              <w:bottom w:val="single" w:sz="4" w:space="0" w:color="auto"/>
              <w:right w:val="nil"/>
            </w:tcBorders>
            <w:shd w:val="clear" w:color="auto" w:fill="auto"/>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Бюджетные кредиты от других бюджетов бюджетной системы Российской Федерации в валюте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E0F9C" w:rsidRPr="004E0F9C" w:rsidRDefault="004E0F9C" w:rsidP="004E0F9C">
            <w:pPr>
              <w:spacing w:after="0" w:line="240" w:lineRule="auto"/>
              <w:jc w:val="right"/>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0,00</w:t>
            </w:r>
          </w:p>
        </w:tc>
        <w:tc>
          <w:tcPr>
            <w:tcW w:w="928" w:type="dxa"/>
            <w:tcBorders>
              <w:top w:val="nil"/>
              <w:left w:val="nil"/>
              <w:bottom w:val="single" w:sz="4" w:space="0" w:color="auto"/>
              <w:right w:val="single" w:sz="4" w:space="0" w:color="auto"/>
            </w:tcBorders>
            <w:shd w:val="clear" w:color="auto" w:fill="auto"/>
            <w:vAlign w:val="center"/>
            <w:hideMark/>
          </w:tcPr>
          <w:p w:rsidR="004E0F9C" w:rsidRPr="004E0F9C" w:rsidRDefault="004E0F9C" w:rsidP="004E0F9C">
            <w:pPr>
              <w:spacing w:after="0" w:line="240" w:lineRule="auto"/>
              <w:jc w:val="right"/>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E0F9C" w:rsidRPr="004E0F9C" w:rsidRDefault="004E0F9C" w:rsidP="004E0F9C">
            <w:pPr>
              <w:spacing w:after="0" w:line="240" w:lineRule="auto"/>
              <w:jc w:val="right"/>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0,00</w:t>
            </w:r>
          </w:p>
        </w:tc>
      </w:tr>
      <w:tr w:rsidR="004E0F9C" w:rsidRPr="004E0F9C" w:rsidTr="004E0F9C">
        <w:trPr>
          <w:trHeight w:val="501"/>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000 01 03 0100 00 0000 700</w:t>
            </w:r>
          </w:p>
        </w:tc>
        <w:tc>
          <w:tcPr>
            <w:tcW w:w="4252" w:type="dxa"/>
            <w:tcBorders>
              <w:top w:val="nil"/>
              <w:left w:val="nil"/>
              <w:bottom w:val="single" w:sz="4" w:space="0" w:color="auto"/>
              <w:right w:val="nil"/>
            </w:tcBorders>
            <w:shd w:val="clear" w:color="auto" w:fill="auto"/>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Получение бюджетных кредитов от других бюджетов бюджетной системы Российской Федерации в валюте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E0F9C" w:rsidRPr="004E0F9C" w:rsidRDefault="004E0F9C" w:rsidP="004E0F9C">
            <w:pPr>
              <w:spacing w:after="0" w:line="240" w:lineRule="auto"/>
              <w:jc w:val="right"/>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0,00</w:t>
            </w:r>
          </w:p>
        </w:tc>
        <w:tc>
          <w:tcPr>
            <w:tcW w:w="928" w:type="dxa"/>
            <w:tcBorders>
              <w:top w:val="nil"/>
              <w:left w:val="nil"/>
              <w:bottom w:val="single" w:sz="4" w:space="0" w:color="auto"/>
              <w:right w:val="single" w:sz="4" w:space="0" w:color="auto"/>
            </w:tcBorders>
            <w:shd w:val="clear" w:color="auto" w:fill="auto"/>
            <w:vAlign w:val="center"/>
            <w:hideMark/>
          </w:tcPr>
          <w:p w:rsidR="004E0F9C" w:rsidRPr="004E0F9C" w:rsidRDefault="004E0F9C" w:rsidP="004E0F9C">
            <w:pPr>
              <w:spacing w:after="0" w:line="240" w:lineRule="auto"/>
              <w:jc w:val="right"/>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E0F9C" w:rsidRPr="004E0F9C" w:rsidRDefault="004E0F9C" w:rsidP="004E0F9C">
            <w:pPr>
              <w:spacing w:after="0" w:line="240" w:lineRule="auto"/>
              <w:jc w:val="right"/>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0,00</w:t>
            </w:r>
          </w:p>
        </w:tc>
      </w:tr>
      <w:tr w:rsidR="004E0F9C" w:rsidRPr="004E0F9C" w:rsidTr="004E0F9C">
        <w:trPr>
          <w:trHeight w:val="597"/>
        </w:trPr>
        <w:tc>
          <w:tcPr>
            <w:tcW w:w="2142" w:type="dxa"/>
            <w:tcBorders>
              <w:top w:val="nil"/>
              <w:left w:val="single" w:sz="4" w:space="0" w:color="auto"/>
              <w:bottom w:val="single" w:sz="4" w:space="0" w:color="auto"/>
              <w:right w:val="single" w:sz="4" w:space="0" w:color="auto"/>
            </w:tcBorders>
            <w:shd w:val="clear" w:color="000000" w:fill="FFFFFF"/>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611 01 03 0100 10 0000 710</w:t>
            </w:r>
          </w:p>
        </w:tc>
        <w:tc>
          <w:tcPr>
            <w:tcW w:w="4252" w:type="dxa"/>
            <w:tcBorders>
              <w:top w:val="nil"/>
              <w:left w:val="nil"/>
              <w:bottom w:val="single" w:sz="4" w:space="0" w:color="auto"/>
              <w:right w:val="nil"/>
            </w:tcBorders>
            <w:shd w:val="clear" w:color="000000" w:fill="FFFFFF"/>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4E0F9C" w:rsidRPr="004E0F9C" w:rsidRDefault="004E0F9C" w:rsidP="004E0F9C">
            <w:pPr>
              <w:spacing w:after="0" w:line="240" w:lineRule="auto"/>
              <w:jc w:val="right"/>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0,00</w:t>
            </w:r>
          </w:p>
        </w:tc>
        <w:tc>
          <w:tcPr>
            <w:tcW w:w="928" w:type="dxa"/>
            <w:tcBorders>
              <w:top w:val="nil"/>
              <w:left w:val="nil"/>
              <w:bottom w:val="single" w:sz="4" w:space="0" w:color="auto"/>
              <w:right w:val="single" w:sz="4" w:space="0" w:color="auto"/>
            </w:tcBorders>
            <w:shd w:val="clear" w:color="000000" w:fill="FFFFFF"/>
            <w:vAlign w:val="center"/>
            <w:hideMark/>
          </w:tcPr>
          <w:p w:rsidR="004E0F9C" w:rsidRPr="004E0F9C" w:rsidRDefault="004E0F9C" w:rsidP="004E0F9C">
            <w:pPr>
              <w:spacing w:after="0" w:line="240" w:lineRule="auto"/>
              <w:jc w:val="right"/>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4E0F9C" w:rsidRPr="004E0F9C" w:rsidRDefault="004E0F9C" w:rsidP="004E0F9C">
            <w:pPr>
              <w:spacing w:after="0" w:line="240" w:lineRule="auto"/>
              <w:jc w:val="right"/>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0,00</w:t>
            </w:r>
          </w:p>
        </w:tc>
      </w:tr>
      <w:tr w:rsidR="004E0F9C" w:rsidRPr="004E0F9C" w:rsidTr="004E0F9C">
        <w:trPr>
          <w:trHeight w:val="675"/>
        </w:trPr>
        <w:tc>
          <w:tcPr>
            <w:tcW w:w="2142" w:type="dxa"/>
            <w:tcBorders>
              <w:top w:val="nil"/>
              <w:left w:val="single" w:sz="4" w:space="0" w:color="auto"/>
              <w:bottom w:val="single" w:sz="4" w:space="0" w:color="auto"/>
              <w:right w:val="single" w:sz="4" w:space="0" w:color="auto"/>
            </w:tcBorders>
            <w:shd w:val="clear" w:color="000000" w:fill="FFFFFF"/>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lastRenderedPageBreak/>
              <w:t>000 01 03 0100 00 0000 800</w:t>
            </w:r>
          </w:p>
        </w:tc>
        <w:tc>
          <w:tcPr>
            <w:tcW w:w="4252" w:type="dxa"/>
            <w:tcBorders>
              <w:top w:val="nil"/>
              <w:left w:val="nil"/>
              <w:bottom w:val="single" w:sz="4" w:space="0" w:color="auto"/>
              <w:right w:val="nil"/>
            </w:tcBorders>
            <w:shd w:val="clear" w:color="000000" w:fill="FFFFFF"/>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4E0F9C" w:rsidRPr="004E0F9C" w:rsidRDefault="004E0F9C" w:rsidP="004E0F9C">
            <w:pPr>
              <w:spacing w:after="0" w:line="240" w:lineRule="auto"/>
              <w:jc w:val="right"/>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0,00</w:t>
            </w:r>
          </w:p>
        </w:tc>
        <w:tc>
          <w:tcPr>
            <w:tcW w:w="928" w:type="dxa"/>
            <w:tcBorders>
              <w:top w:val="nil"/>
              <w:left w:val="nil"/>
              <w:bottom w:val="single" w:sz="4" w:space="0" w:color="auto"/>
              <w:right w:val="single" w:sz="4" w:space="0" w:color="auto"/>
            </w:tcBorders>
            <w:shd w:val="clear" w:color="000000" w:fill="FFFFFF"/>
            <w:vAlign w:val="center"/>
            <w:hideMark/>
          </w:tcPr>
          <w:p w:rsidR="004E0F9C" w:rsidRPr="004E0F9C" w:rsidRDefault="004E0F9C" w:rsidP="004E0F9C">
            <w:pPr>
              <w:spacing w:after="0" w:line="240" w:lineRule="auto"/>
              <w:jc w:val="right"/>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4E0F9C" w:rsidRPr="004E0F9C" w:rsidRDefault="004E0F9C" w:rsidP="004E0F9C">
            <w:pPr>
              <w:spacing w:after="0" w:line="240" w:lineRule="auto"/>
              <w:jc w:val="right"/>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0,00</w:t>
            </w:r>
          </w:p>
        </w:tc>
      </w:tr>
      <w:tr w:rsidR="004E0F9C" w:rsidRPr="004E0F9C" w:rsidTr="004E0F9C">
        <w:trPr>
          <w:trHeight w:val="559"/>
        </w:trPr>
        <w:tc>
          <w:tcPr>
            <w:tcW w:w="2142" w:type="dxa"/>
            <w:tcBorders>
              <w:top w:val="nil"/>
              <w:left w:val="single" w:sz="4" w:space="0" w:color="auto"/>
              <w:bottom w:val="single" w:sz="4" w:space="0" w:color="auto"/>
              <w:right w:val="single" w:sz="4" w:space="0" w:color="auto"/>
            </w:tcBorders>
            <w:shd w:val="clear" w:color="000000" w:fill="FFFFFF"/>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611 01 03 0100 10 0000 810</w:t>
            </w:r>
          </w:p>
        </w:tc>
        <w:tc>
          <w:tcPr>
            <w:tcW w:w="4252" w:type="dxa"/>
            <w:tcBorders>
              <w:top w:val="nil"/>
              <w:left w:val="nil"/>
              <w:bottom w:val="single" w:sz="4" w:space="0" w:color="auto"/>
              <w:right w:val="nil"/>
            </w:tcBorders>
            <w:shd w:val="clear" w:color="000000" w:fill="FFFFFF"/>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4E0F9C" w:rsidRPr="004E0F9C" w:rsidRDefault="004E0F9C" w:rsidP="004E0F9C">
            <w:pPr>
              <w:spacing w:after="0" w:line="240" w:lineRule="auto"/>
              <w:jc w:val="right"/>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0,00</w:t>
            </w:r>
          </w:p>
        </w:tc>
        <w:tc>
          <w:tcPr>
            <w:tcW w:w="928" w:type="dxa"/>
            <w:tcBorders>
              <w:top w:val="nil"/>
              <w:left w:val="nil"/>
              <w:bottom w:val="single" w:sz="4" w:space="0" w:color="auto"/>
              <w:right w:val="single" w:sz="4" w:space="0" w:color="auto"/>
            </w:tcBorders>
            <w:shd w:val="clear" w:color="000000" w:fill="FFFFFF"/>
            <w:vAlign w:val="center"/>
            <w:hideMark/>
          </w:tcPr>
          <w:p w:rsidR="004E0F9C" w:rsidRPr="004E0F9C" w:rsidRDefault="004E0F9C" w:rsidP="004E0F9C">
            <w:pPr>
              <w:spacing w:after="0" w:line="240" w:lineRule="auto"/>
              <w:jc w:val="right"/>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4E0F9C" w:rsidRPr="004E0F9C" w:rsidRDefault="004E0F9C" w:rsidP="004E0F9C">
            <w:pPr>
              <w:spacing w:after="0" w:line="240" w:lineRule="auto"/>
              <w:jc w:val="right"/>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0,00</w:t>
            </w:r>
          </w:p>
        </w:tc>
      </w:tr>
      <w:tr w:rsidR="004E0F9C" w:rsidRPr="004E0F9C" w:rsidTr="004E0F9C">
        <w:trPr>
          <w:trHeight w:val="255"/>
        </w:trPr>
        <w:tc>
          <w:tcPr>
            <w:tcW w:w="2142" w:type="dxa"/>
            <w:vMerge w:val="restart"/>
            <w:tcBorders>
              <w:top w:val="nil"/>
              <w:left w:val="single" w:sz="4" w:space="0" w:color="auto"/>
              <w:bottom w:val="single" w:sz="4" w:space="0" w:color="auto"/>
              <w:right w:val="single" w:sz="4" w:space="0" w:color="auto"/>
            </w:tcBorders>
            <w:shd w:val="clear" w:color="000000" w:fill="FFFFFF"/>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000 01 05 0000 00 0000 000</w:t>
            </w:r>
          </w:p>
        </w:tc>
        <w:tc>
          <w:tcPr>
            <w:tcW w:w="4252" w:type="dxa"/>
            <w:vMerge w:val="restart"/>
            <w:tcBorders>
              <w:top w:val="nil"/>
              <w:left w:val="single" w:sz="4" w:space="0" w:color="auto"/>
              <w:bottom w:val="single" w:sz="4" w:space="0" w:color="auto"/>
              <w:right w:val="nil"/>
            </w:tcBorders>
            <w:shd w:val="clear" w:color="000000" w:fill="FFFFFF"/>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Изменение остатков средств на счетах по учету средств бюджетов</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E0F9C" w:rsidRPr="004E0F9C" w:rsidRDefault="004E0F9C" w:rsidP="004E0F9C">
            <w:pPr>
              <w:spacing w:after="0" w:line="240" w:lineRule="auto"/>
              <w:jc w:val="right"/>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0,00</w:t>
            </w:r>
          </w:p>
        </w:tc>
        <w:tc>
          <w:tcPr>
            <w:tcW w:w="9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E0F9C" w:rsidRPr="004E0F9C" w:rsidRDefault="004E0F9C" w:rsidP="004E0F9C">
            <w:pPr>
              <w:spacing w:after="0" w:line="240" w:lineRule="auto"/>
              <w:jc w:val="right"/>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0,00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E0F9C" w:rsidRPr="004E0F9C" w:rsidRDefault="004E0F9C" w:rsidP="004E0F9C">
            <w:pPr>
              <w:spacing w:after="0" w:line="240" w:lineRule="auto"/>
              <w:jc w:val="right"/>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0,00</w:t>
            </w:r>
          </w:p>
        </w:tc>
      </w:tr>
      <w:tr w:rsidR="004E0F9C" w:rsidRPr="004E0F9C" w:rsidTr="004E0F9C">
        <w:trPr>
          <w:trHeight w:val="235"/>
        </w:trPr>
        <w:tc>
          <w:tcPr>
            <w:tcW w:w="2142" w:type="dxa"/>
            <w:vMerge/>
            <w:tcBorders>
              <w:top w:val="nil"/>
              <w:left w:val="single" w:sz="4" w:space="0" w:color="auto"/>
              <w:bottom w:val="single" w:sz="4" w:space="0" w:color="auto"/>
              <w:right w:val="single" w:sz="4" w:space="0" w:color="auto"/>
            </w:tcBorders>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p>
        </w:tc>
        <w:tc>
          <w:tcPr>
            <w:tcW w:w="4252" w:type="dxa"/>
            <w:vMerge/>
            <w:tcBorders>
              <w:top w:val="nil"/>
              <w:left w:val="single" w:sz="4" w:space="0" w:color="auto"/>
              <w:bottom w:val="single" w:sz="4" w:space="0" w:color="auto"/>
              <w:right w:val="nil"/>
            </w:tcBorders>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p>
        </w:tc>
        <w:tc>
          <w:tcPr>
            <w:tcW w:w="928" w:type="dxa"/>
            <w:vMerge/>
            <w:tcBorders>
              <w:top w:val="nil"/>
              <w:left w:val="single" w:sz="4" w:space="0" w:color="auto"/>
              <w:bottom w:val="single" w:sz="4" w:space="0" w:color="000000"/>
              <w:right w:val="single" w:sz="4" w:space="0" w:color="auto"/>
            </w:tcBorders>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p>
        </w:tc>
      </w:tr>
      <w:tr w:rsidR="004E0F9C" w:rsidRPr="004E0F9C" w:rsidTr="004E0F9C">
        <w:trPr>
          <w:trHeight w:val="255"/>
        </w:trPr>
        <w:tc>
          <w:tcPr>
            <w:tcW w:w="2142" w:type="dxa"/>
            <w:vMerge w:val="restart"/>
            <w:tcBorders>
              <w:top w:val="nil"/>
              <w:left w:val="single" w:sz="4" w:space="0" w:color="auto"/>
              <w:bottom w:val="single" w:sz="4" w:space="0" w:color="auto"/>
              <w:right w:val="single" w:sz="4" w:space="0" w:color="auto"/>
            </w:tcBorders>
            <w:shd w:val="clear" w:color="000000" w:fill="FFFFFF"/>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000 01 05 0000 00 0000 500</w:t>
            </w:r>
          </w:p>
        </w:tc>
        <w:tc>
          <w:tcPr>
            <w:tcW w:w="4252" w:type="dxa"/>
            <w:vMerge w:val="restart"/>
            <w:tcBorders>
              <w:top w:val="nil"/>
              <w:left w:val="single" w:sz="4" w:space="0" w:color="auto"/>
              <w:bottom w:val="single" w:sz="4" w:space="0" w:color="auto"/>
              <w:right w:val="nil"/>
            </w:tcBorders>
            <w:shd w:val="clear" w:color="000000" w:fill="FFFFFF"/>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Увеличение остатков средств бюджетов</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E0F9C" w:rsidRPr="004E0F9C" w:rsidRDefault="004E0F9C" w:rsidP="004E0F9C">
            <w:pPr>
              <w:spacing w:after="0" w:line="240" w:lineRule="auto"/>
              <w:ind w:hanging="108"/>
              <w:jc w:val="right"/>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-15 652 900,00</w:t>
            </w:r>
          </w:p>
        </w:tc>
        <w:tc>
          <w:tcPr>
            <w:tcW w:w="9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E0F9C" w:rsidRPr="004E0F9C" w:rsidRDefault="004E0F9C" w:rsidP="004E0F9C">
            <w:pPr>
              <w:spacing w:after="0" w:line="240" w:lineRule="auto"/>
              <w:ind w:right="-172" w:hanging="108"/>
              <w:jc w:val="right"/>
              <w:rPr>
                <w:rFonts w:ascii="Times New Roman" w:eastAsia="Times New Roman" w:hAnsi="Times New Roman"/>
                <w:sz w:val="16"/>
                <w:szCs w:val="16"/>
                <w:lang w:eastAsia="ru-RU"/>
              </w:rPr>
            </w:pPr>
            <w:r>
              <w:rPr>
                <w:rFonts w:ascii="Times New Roman" w:eastAsia="Times New Roman" w:hAnsi="Times New Roman"/>
                <w:sz w:val="16"/>
                <w:szCs w:val="16"/>
                <w:lang w:eastAsia="ru-RU"/>
              </w:rPr>
              <w:t>-15 333</w:t>
            </w:r>
            <w:r w:rsidRPr="004E0F9C">
              <w:rPr>
                <w:rFonts w:ascii="Times New Roman" w:eastAsia="Times New Roman" w:hAnsi="Times New Roman"/>
                <w:sz w:val="16"/>
                <w:szCs w:val="16"/>
                <w:lang w:eastAsia="ru-RU"/>
              </w:rPr>
              <w:t>100,00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E0F9C" w:rsidRPr="004E0F9C" w:rsidRDefault="004E0F9C" w:rsidP="004E0F9C">
            <w:pPr>
              <w:spacing w:after="0" w:line="240" w:lineRule="auto"/>
              <w:ind w:right="-173" w:hanging="44"/>
              <w:jc w:val="right"/>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-14 973 700,00</w:t>
            </w:r>
          </w:p>
        </w:tc>
      </w:tr>
      <w:tr w:rsidR="004E0F9C" w:rsidRPr="004E0F9C" w:rsidTr="004E0F9C">
        <w:trPr>
          <w:trHeight w:val="184"/>
        </w:trPr>
        <w:tc>
          <w:tcPr>
            <w:tcW w:w="2142" w:type="dxa"/>
            <w:vMerge/>
            <w:tcBorders>
              <w:top w:val="nil"/>
              <w:left w:val="single" w:sz="4" w:space="0" w:color="auto"/>
              <w:bottom w:val="single" w:sz="4" w:space="0" w:color="auto"/>
              <w:right w:val="single" w:sz="4" w:space="0" w:color="auto"/>
            </w:tcBorders>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p>
        </w:tc>
        <w:tc>
          <w:tcPr>
            <w:tcW w:w="4252" w:type="dxa"/>
            <w:vMerge/>
            <w:tcBorders>
              <w:top w:val="nil"/>
              <w:left w:val="single" w:sz="4" w:space="0" w:color="auto"/>
              <w:bottom w:val="single" w:sz="4" w:space="0" w:color="auto"/>
              <w:right w:val="nil"/>
            </w:tcBorders>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p>
        </w:tc>
        <w:tc>
          <w:tcPr>
            <w:tcW w:w="928" w:type="dxa"/>
            <w:vMerge/>
            <w:tcBorders>
              <w:top w:val="nil"/>
              <w:left w:val="single" w:sz="4" w:space="0" w:color="auto"/>
              <w:bottom w:val="single" w:sz="4" w:space="0" w:color="000000"/>
              <w:right w:val="single" w:sz="4" w:space="0" w:color="auto"/>
            </w:tcBorders>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p>
        </w:tc>
      </w:tr>
      <w:tr w:rsidR="004E0F9C" w:rsidRPr="004E0F9C" w:rsidTr="004E0F9C">
        <w:trPr>
          <w:trHeight w:val="255"/>
        </w:trPr>
        <w:tc>
          <w:tcPr>
            <w:tcW w:w="2142" w:type="dxa"/>
            <w:vMerge w:val="restart"/>
            <w:tcBorders>
              <w:top w:val="nil"/>
              <w:left w:val="single" w:sz="4" w:space="0" w:color="auto"/>
              <w:bottom w:val="single" w:sz="4" w:space="0" w:color="auto"/>
              <w:right w:val="single" w:sz="4" w:space="0" w:color="auto"/>
            </w:tcBorders>
            <w:shd w:val="clear" w:color="000000" w:fill="FFFFFF"/>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000 01 05 0201 00 0000510</w:t>
            </w:r>
          </w:p>
        </w:tc>
        <w:tc>
          <w:tcPr>
            <w:tcW w:w="4252" w:type="dxa"/>
            <w:vMerge w:val="restart"/>
            <w:tcBorders>
              <w:top w:val="nil"/>
              <w:left w:val="single" w:sz="4" w:space="0" w:color="auto"/>
              <w:bottom w:val="single" w:sz="4" w:space="0" w:color="auto"/>
              <w:right w:val="nil"/>
            </w:tcBorders>
            <w:shd w:val="clear" w:color="000000" w:fill="FFFFFF"/>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Увеличение прочих остатков денежных средств бюджетов</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E0F9C" w:rsidRPr="004E0F9C" w:rsidRDefault="004E0F9C" w:rsidP="004E0F9C">
            <w:pPr>
              <w:spacing w:after="0" w:line="240" w:lineRule="auto"/>
              <w:ind w:hanging="108"/>
              <w:jc w:val="right"/>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-15 652 900,00</w:t>
            </w:r>
          </w:p>
        </w:tc>
        <w:tc>
          <w:tcPr>
            <w:tcW w:w="9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E0F9C" w:rsidRPr="004E0F9C" w:rsidRDefault="004E0F9C" w:rsidP="004E0F9C">
            <w:pPr>
              <w:tabs>
                <w:tab w:val="left" w:pos="884"/>
              </w:tabs>
              <w:spacing w:after="0" w:line="240" w:lineRule="auto"/>
              <w:ind w:right="-172" w:hanging="108"/>
              <w:jc w:val="right"/>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-15 333 100,00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E0F9C" w:rsidRPr="004E0F9C" w:rsidRDefault="004E0F9C" w:rsidP="004E0F9C">
            <w:pPr>
              <w:spacing w:after="0" w:line="240" w:lineRule="auto"/>
              <w:ind w:left="-185" w:right="-173"/>
              <w:jc w:val="right"/>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-14 973 700,00</w:t>
            </w:r>
          </w:p>
        </w:tc>
      </w:tr>
      <w:tr w:rsidR="004E0F9C" w:rsidRPr="004E0F9C" w:rsidTr="004E0F9C">
        <w:trPr>
          <w:trHeight w:val="184"/>
        </w:trPr>
        <w:tc>
          <w:tcPr>
            <w:tcW w:w="2142" w:type="dxa"/>
            <w:vMerge/>
            <w:tcBorders>
              <w:top w:val="nil"/>
              <w:left w:val="single" w:sz="4" w:space="0" w:color="auto"/>
              <w:bottom w:val="single" w:sz="4" w:space="0" w:color="auto"/>
              <w:right w:val="single" w:sz="4" w:space="0" w:color="auto"/>
            </w:tcBorders>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p>
        </w:tc>
        <w:tc>
          <w:tcPr>
            <w:tcW w:w="4252" w:type="dxa"/>
            <w:vMerge/>
            <w:tcBorders>
              <w:top w:val="nil"/>
              <w:left w:val="single" w:sz="4" w:space="0" w:color="auto"/>
              <w:bottom w:val="single" w:sz="4" w:space="0" w:color="auto"/>
              <w:right w:val="nil"/>
            </w:tcBorders>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p>
        </w:tc>
        <w:tc>
          <w:tcPr>
            <w:tcW w:w="928" w:type="dxa"/>
            <w:vMerge/>
            <w:tcBorders>
              <w:top w:val="nil"/>
              <w:left w:val="single" w:sz="4" w:space="0" w:color="auto"/>
              <w:bottom w:val="single" w:sz="4" w:space="0" w:color="000000"/>
              <w:right w:val="single" w:sz="4" w:space="0" w:color="auto"/>
            </w:tcBorders>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p>
        </w:tc>
      </w:tr>
      <w:tr w:rsidR="004E0F9C" w:rsidRPr="004E0F9C" w:rsidTr="004E0F9C">
        <w:trPr>
          <w:trHeight w:val="255"/>
        </w:trPr>
        <w:tc>
          <w:tcPr>
            <w:tcW w:w="2142" w:type="dxa"/>
            <w:vMerge w:val="restart"/>
            <w:tcBorders>
              <w:top w:val="nil"/>
              <w:left w:val="single" w:sz="4" w:space="0" w:color="auto"/>
              <w:bottom w:val="single" w:sz="4" w:space="0" w:color="auto"/>
              <w:right w:val="single" w:sz="4" w:space="0" w:color="auto"/>
            </w:tcBorders>
            <w:shd w:val="clear" w:color="000000" w:fill="FFFFFF"/>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611 01 05 0201 10 0000 510</w:t>
            </w:r>
          </w:p>
        </w:tc>
        <w:tc>
          <w:tcPr>
            <w:tcW w:w="4252" w:type="dxa"/>
            <w:vMerge w:val="restart"/>
            <w:tcBorders>
              <w:top w:val="nil"/>
              <w:left w:val="single" w:sz="4" w:space="0" w:color="auto"/>
              <w:bottom w:val="single" w:sz="4" w:space="0" w:color="auto"/>
              <w:right w:val="nil"/>
            </w:tcBorders>
            <w:shd w:val="clear" w:color="000000" w:fill="FFFFFF"/>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Увеличение прочих остатков денежных средств бюджетов сельских поселений</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E0F9C" w:rsidRPr="004E0F9C" w:rsidRDefault="004E0F9C" w:rsidP="004E0F9C">
            <w:pPr>
              <w:spacing w:after="0" w:line="240" w:lineRule="auto"/>
              <w:ind w:hanging="108"/>
              <w:jc w:val="right"/>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-15 652 900,00</w:t>
            </w:r>
          </w:p>
        </w:tc>
        <w:tc>
          <w:tcPr>
            <w:tcW w:w="9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E0F9C" w:rsidRPr="004E0F9C" w:rsidRDefault="004E0F9C" w:rsidP="004E0F9C">
            <w:pPr>
              <w:spacing w:after="0" w:line="240" w:lineRule="auto"/>
              <w:ind w:right="-172" w:hanging="108"/>
              <w:jc w:val="right"/>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-15 333 100,00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E0F9C" w:rsidRPr="004E0F9C" w:rsidRDefault="004E0F9C" w:rsidP="004E0F9C">
            <w:pPr>
              <w:spacing w:after="0" w:line="240" w:lineRule="auto"/>
              <w:ind w:right="-173" w:hanging="185"/>
              <w:jc w:val="right"/>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-14 973 700,00</w:t>
            </w:r>
          </w:p>
        </w:tc>
      </w:tr>
      <w:tr w:rsidR="004E0F9C" w:rsidRPr="004E0F9C" w:rsidTr="004E0F9C">
        <w:trPr>
          <w:trHeight w:val="184"/>
        </w:trPr>
        <w:tc>
          <w:tcPr>
            <w:tcW w:w="2142" w:type="dxa"/>
            <w:vMerge/>
            <w:tcBorders>
              <w:top w:val="nil"/>
              <w:left w:val="single" w:sz="4" w:space="0" w:color="auto"/>
              <w:bottom w:val="single" w:sz="4" w:space="0" w:color="auto"/>
              <w:right w:val="single" w:sz="4" w:space="0" w:color="auto"/>
            </w:tcBorders>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p>
        </w:tc>
        <w:tc>
          <w:tcPr>
            <w:tcW w:w="4252" w:type="dxa"/>
            <w:vMerge/>
            <w:tcBorders>
              <w:top w:val="nil"/>
              <w:left w:val="single" w:sz="4" w:space="0" w:color="auto"/>
              <w:bottom w:val="single" w:sz="4" w:space="0" w:color="auto"/>
              <w:right w:val="nil"/>
            </w:tcBorders>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p>
        </w:tc>
        <w:tc>
          <w:tcPr>
            <w:tcW w:w="928" w:type="dxa"/>
            <w:vMerge/>
            <w:tcBorders>
              <w:top w:val="nil"/>
              <w:left w:val="single" w:sz="4" w:space="0" w:color="auto"/>
              <w:bottom w:val="single" w:sz="4" w:space="0" w:color="000000"/>
              <w:right w:val="single" w:sz="4" w:space="0" w:color="auto"/>
            </w:tcBorders>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p>
        </w:tc>
      </w:tr>
      <w:tr w:rsidR="004E0F9C" w:rsidRPr="004E0F9C" w:rsidTr="004E0F9C">
        <w:trPr>
          <w:trHeight w:val="255"/>
        </w:trPr>
        <w:tc>
          <w:tcPr>
            <w:tcW w:w="2142" w:type="dxa"/>
            <w:vMerge w:val="restart"/>
            <w:tcBorders>
              <w:top w:val="nil"/>
              <w:left w:val="single" w:sz="4" w:space="0" w:color="auto"/>
              <w:bottom w:val="single" w:sz="4" w:space="0" w:color="auto"/>
              <w:right w:val="single" w:sz="4" w:space="0" w:color="auto"/>
            </w:tcBorders>
            <w:shd w:val="clear" w:color="000000" w:fill="FFFFFF"/>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000 01 05 0200 00 0000 600</w:t>
            </w:r>
          </w:p>
        </w:tc>
        <w:tc>
          <w:tcPr>
            <w:tcW w:w="4252" w:type="dxa"/>
            <w:vMerge w:val="restart"/>
            <w:tcBorders>
              <w:top w:val="nil"/>
              <w:left w:val="single" w:sz="4" w:space="0" w:color="auto"/>
              <w:bottom w:val="single" w:sz="4" w:space="0" w:color="auto"/>
              <w:right w:val="nil"/>
            </w:tcBorders>
            <w:shd w:val="clear" w:color="000000" w:fill="FFFFFF"/>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Уменьшение прочих остатков средств бюджетов</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E0F9C" w:rsidRPr="004E0F9C" w:rsidRDefault="004E0F9C" w:rsidP="004E0F9C">
            <w:pPr>
              <w:spacing w:after="0" w:line="240" w:lineRule="auto"/>
              <w:ind w:hanging="108"/>
              <w:jc w:val="right"/>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15 652 900,00</w:t>
            </w:r>
          </w:p>
        </w:tc>
        <w:tc>
          <w:tcPr>
            <w:tcW w:w="9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E0F9C" w:rsidRPr="004E0F9C" w:rsidRDefault="004E0F9C" w:rsidP="004E0F9C">
            <w:pPr>
              <w:spacing w:after="0" w:line="240" w:lineRule="auto"/>
              <w:ind w:left="-108" w:right="-172"/>
              <w:jc w:val="right"/>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15 333 100,00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E0F9C" w:rsidRPr="004E0F9C" w:rsidRDefault="004E0F9C" w:rsidP="004E0F9C">
            <w:pPr>
              <w:spacing w:after="0" w:line="240" w:lineRule="auto"/>
              <w:ind w:right="-173" w:hanging="44"/>
              <w:jc w:val="right"/>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14 973 700,00</w:t>
            </w:r>
          </w:p>
        </w:tc>
      </w:tr>
      <w:tr w:rsidR="004E0F9C" w:rsidRPr="004E0F9C" w:rsidTr="004E0F9C">
        <w:trPr>
          <w:trHeight w:val="184"/>
        </w:trPr>
        <w:tc>
          <w:tcPr>
            <w:tcW w:w="2142" w:type="dxa"/>
            <w:vMerge/>
            <w:tcBorders>
              <w:top w:val="nil"/>
              <w:left w:val="single" w:sz="4" w:space="0" w:color="auto"/>
              <w:bottom w:val="single" w:sz="4" w:space="0" w:color="auto"/>
              <w:right w:val="single" w:sz="4" w:space="0" w:color="auto"/>
            </w:tcBorders>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p>
        </w:tc>
        <w:tc>
          <w:tcPr>
            <w:tcW w:w="4252" w:type="dxa"/>
            <w:vMerge/>
            <w:tcBorders>
              <w:top w:val="nil"/>
              <w:left w:val="single" w:sz="4" w:space="0" w:color="auto"/>
              <w:bottom w:val="single" w:sz="4" w:space="0" w:color="auto"/>
              <w:right w:val="nil"/>
            </w:tcBorders>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p>
        </w:tc>
        <w:tc>
          <w:tcPr>
            <w:tcW w:w="928" w:type="dxa"/>
            <w:vMerge/>
            <w:tcBorders>
              <w:top w:val="nil"/>
              <w:left w:val="single" w:sz="4" w:space="0" w:color="auto"/>
              <w:bottom w:val="single" w:sz="4" w:space="0" w:color="000000"/>
              <w:right w:val="single" w:sz="4" w:space="0" w:color="auto"/>
            </w:tcBorders>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p>
        </w:tc>
      </w:tr>
      <w:tr w:rsidR="004E0F9C" w:rsidRPr="004E0F9C" w:rsidTr="004E0F9C">
        <w:trPr>
          <w:trHeight w:val="255"/>
        </w:trPr>
        <w:tc>
          <w:tcPr>
            <w:tcW w:w="2142" w:type="dxa"/>
            <w:vMerge w:val="restart"/>
            <w:tcBorders>
              <w:top w:val="nil"/>
              <w:left w:val="single" w:sz="4" w:space="0" w:color="auto"/>
              <w:bottom w:val="single" w:sz="4" w:space="0" w:color="auto"/>
              <w:right w:val="single" w:sz="4" w:space="0" w:color="auto"/>
            </w:tcBorders>
            <w:shd w:val="clear" w:color="000000" w:fill="FFFFFF"/>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000 01 05 0201 00 0000 610</w:t>
            </w:r>
          </w:p>
        </w:tc>
        <w:tc>
          <w:tcPr>
            <w:tcW w:w="4252" w:type="dxa"/>
            <w:vMerge w:val="restart"/>
            <w:tcBorders>
              <w:top w:val="nil"/>
              <w:left w:val="single" w:sz="4" w:space="0" w:color="auto"/>
              <w:bottom w:val="single" w:sz="4" w:space="0" w:color="auto"/>
              <w:right w:val="nil"/>
            </w:tcBorders>
            <w:shd w:val="clear" w:color="000000" w:fill="FFFFFF"/>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Уменьшение прочих остатков денежных средств бюджетов</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E0F9C" w:rsidRPr="004E0F9C" w:rsidRDefault="004E0F9C" w:rsidP="004E0F9C">
            <w:pPr>
              <w:spacing w:after="0" w:line="240" w:lineRule="auto"/>
              <w:ind w:hanging="108"/>
              <w:jc w:val="right"/>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15 652 900,00</w:t>
            </w:r>
          </w:p>
        </w:tc>
        <w:tc>
          <w:tcPr>
            <w:tcW w:w="9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E0F9C" w:rsidRPr="004E0F9C" w:rsidRDefault="004E0F9C" w:rsidP="004E0F9C">
            <w:pPr>
              <w:spacing w:after="0" w:line="240" w:lineRule="auto"/>
              <w:ind w:right="-172" w:hanging="108"/>
              <w:jc w:val="right"/>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15 333 100,00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E0F9C" w:rsidRPr="004E0F9C" w:rsidRDefault="004E0F9C" w:rsidP="004E0F9C">
            <w:pPr>
              <w:spacing w:after="0" w:line="240" w:lineRule="auto"/>
              <w:ind w:right="-173" w:hanging="44"/>
              <w:jc w:val="right"/>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14 973 700,00</w:t>
            </w:r>
          </w:p>
        </w:tc>
      </w:tr>
      <w:tr w:rsidR="004E0F9C" w:rsidRPr="004E0F9C" w:rsidTr="004E0F9C">
        <w:trPr>
          <w:trHeight w:val="184"/>
        </w:trPr>
        <w:tc>
          <w:tcPr>
            <w:tcW w:w="2142" w:type="dxa"/>
            <w:vMerge/>
            <w:tcBorders>
              <w:top w:val="nil"/>
              <w:left w:val="single" w:sz="4" w:space="0" w:color="auto"/>
              <w:bottom w:val="single" w:sz="4" w:space="0" w:color="auto"/>
              <w:right w:val="single" w:sz="4" w:space="0" w:color="auto"/>
            </w:tcBorders>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p>
        </w:tc>
        <w:tc>
          <w:tcPr>
            <w:tcW w:w="4252" w:type="dxa"/>
            <w:vMerge/>
            <w:tcBorders>
              <w:top w:val="nil"/>
              <w:left w:val="single" w:sz="4" w:space="0" w:color="auto"/>
              <w:bottom w:val="single" w:sz="4" w:space="0" w:color="auto"/>
              <w:right w:val="nil"/>
            </w:tcBorders>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p>
        </w:tc>
        <w:tc>
          <w:tcPr>
            <w:tcW w:w="928" w:type="dxa"/>
            <w:vMerge/>
            <w:tcBorders>
              <w:top w:val="nil"/>
              <w:left w:val="single" w:sz="4" w:space="0" w:color="auto"/>
              <w:bottom w:val="single" w:sz="4" w:space="0" w:color="000000"/>
              <w:right w:val="single" w:sz="4" w:space="0" w:color="auto"/>
            </w:tcBorders>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p>
        </w:tc>
      </w:tr>
      <w:tr w:rsidR="004E0F9C" w:rsidRPr="004E0F9C" w:rsidTr="004E0F9C">
        <w:trPr>
          <w:trHeight w:val="255"/>
        </w:trPr>
        <w:tc>
          <w:tcPr>
            <w:tcW w:w="2142" w:type="dxa"/>
            <w:vMerge w:val="restart"/>
            <w:tcBorders>
              <w:top w:val="nil"/>
              <w:left w:val="single" w:sz="4" w:space="0" w:color="auto"/>
              <w:bottom w:val="single" w:sz="4" w:space="0" w:color="auto"/>
              <w:right w:val="single" w:sz="4" w:space="0" w:color="auto"/>
            </w:tcBorders>
            <w:shd w:val="clear" w:color="000000" w:fill="FFFFFF"/>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611 01 05 0201 10 0000 610</w:t>
            </w:r>
          </w:p>
        </w:tc>
        <w:tc>
          <w:tcPr>
            <w:tcW w:w="4252" w:type="dxa"/>
            <w:vMerge w:val="restart"/>
            <w:tcBorders>
              <w:top w:val="nil"/>
              <w:left w:val="single" w:sz="4" w:space="0" w:color="auto"/>
              <w:bottom w:val="single" w:sz="4" w:space="0" w:color="auto"/>
              <w:right w:val="nil"/>
            </w:tcBorders>
            <w:shd w:val="clear" w:color="000000" w:fill="FFFFFF"/>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Уменьшение прочих остатков денежных средств бюджетов сельских поселений</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E0F9C" w:rsidRPr="004E0F9C" w:rsidRDefault="004E0F9C" w:rsidP="004E0F9C">
            <w:pPr>
              <w:spacing w:after="0" w:line="240" w:lineRule="auto"/>
              <w:ind w:hanging="108"/>
              <w:jc w:val="right"/>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15 652 900,00</w:t>
            </w:r>
          </w:p>
        </w:tc>
        <w:tc>
          <w:tcPr>
            <w:tcW w:w="9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E0F9C" w:rsidRPr="004E0F9C" w:rsidRDefault="004E0F9C" w:rsidP="004E0F9C">
            <w:pPr>
              <w:spacing w:after="0" w:line="240" w:lineRule="auto"/>
              <w:ind w:right="-172" w:hanging="108"/>
              <w:jc w:val="right"/>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15 333 100,00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E0F9C" w:rsidRPr="004E0F9C" w:rsidRDefault="004E0F9C" w:rsidP="004E0F9C">
            <w:pPr>
              <w:spacing w:after="0" w:line="240" w:lineRule="auto"/>
              <w:ind w:right="-173" w:hanging="185"/>
              <w:jc w:val="right"/>
              <w:rPr>
                <w:rFonts w:ascii="Times New Roman" w:eastAsia="Times New Roman" w:hAnsi="Times New Roman"/>
                <w:sz w:val="16"/>
                <w:szCs w:val="16"/>
                <w:lang w:eastAsia="ru-RU"/>
              </w:rPr>
            </w:pPr>
            <w:r w:rsidRPr="004E0F9C">
              <w:rPr>
                <w:rFonts w:ascii="Times New Roman" w:eastAsia="Times New Roman" w:hAnsi="Times New Roman"/>
                <w:sz w:val="16"/>
                <w:szCs w:val="16"/>
                <w:lang w:eastAsia="ru-RU"/>
              </w:rPr>
              <w:t>14 973 700,00</w:t>
            </w:r>
          </w:p>
        </w:tc>
      </w:tr>
      <w:tr w:rsidR="004E0F9C" w:rsidRPr="004E0F9C" w:rsidTr="004E0F9C">
        <w:trPr>
          <w:trHeight w:val="184"/>
        </w:trPr>
        <w:tc>
          <w:tcPr>
            <w:tcW w:w="2142" w:type="dxa"/>
            <w:vMerge/>
            <w:tcBorders>
              <w:top w:val="nil"/>
              <w:left w:val="single" w:sz="4" w:space="0" w:color="auto"/>
              <w:bottom w:val="single" w:sz="4" w:space="0" w:color="auto"/>
              <w:right w:val="single" w:sz="4" w:space="0" w:color="auto"/>
            </w:tcBorders>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p>
        </w:tc>
        <w:tc>
          <w:tcPr>
            <w:tcW w:w="4252" w:type="dxa"/>
            <w:vMerge/>
            <w:tcBorders>
              <w:top w:val="nil"/>
              <w:left w:val="single" w:sz="4" w:space="0" w:color="auto"/>
              <w:bottom w:val="single" w:sz="4" w:space="0" w:color="auto"/>
              <w:right w:val="nil"/>
            </w:tcBorders>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p>
        </w:tc>
        <w:tc>
          <w:tcPr>
            <w:tcW w:w="928" w:type="dxa"/>
            <w:vMerge/>
            <w:tcBorders>
              <w:top w:val="nil"/>
              <w:left w:val="single" w:sz="4" w:space="0" w:color="auto"/>
              <w:bottom w:val="single" w:sz="4" w:space="0" w:color="000000"/>
              <w:right w:val="single" w:sz="4" w:space="0" w:color="auto"/>
            </w:tcBorders>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4E0F9C" w:rsidRPr="004E0F9C" w:rsidRDefault="004E0F9C" w:rsidP="004E0F9C">
            <w:pPr>
              <w:spacing w:after="0" w:line="240" w:lineRule="auto"/>
              <w:rPr>
                <w:rFonts w:ascii="Times New Roman" w:eastAsia="Times New Roman" w:hAnsi="Times New Roman"/>
                <w:sz w:val="16"/>
                <w:szCs w:val="16"/>
                <w:lang w:eastAsia="ru-RU"/>
              </w:rPr>
            </w:pPr>
          </w:p>
        </w:tc>
      </w:tr>
    </w:tbl>
    <w:p w:rsidR="004E0F9C" w:rsidRDefault="004E0F9C" w:rsidP="00574A51">
      <w:pPr>
        <w:spacing w:after="0" w:line="240" w:lineRule="auto"/>
        <w:rPr>
          <w:rFonts w:ascii="Times New Roman" w:hAnsi="Times New Roman"/>
          <w:i/>
          <w:sz w:val="16"/>
          <w:szCs w:val="16"/>
        </w:rPr>
      </w:pPr>
    </w:p>
    <w:p w:rsidR="004E0F9C" w:rsidRPr="004E0F9C" w:rsidRDefault="004E0F9C" w:rsidP="004E0F9C">
      <w:pPr>
        <w:pStyle w:val="a3"/>
        <w:outlineLvl w:val="0"/>
        <w:rPr>
          <w:sz w:val="16"/>
          <w:szCs w:val="16"/>
        </w:rPr>
      </w:pPr>
      <w:r w:rsidRPr="004E0F9C">
        <w:rPr>
          <w:sz w:val="16"/>
          <w:szCs w:val="16"/>
        </w:rPr>
        <w:t>Муниципальное образование «</w:t>
      </w:r>
      <w:proofErr w:type="spellStart"/>
      <w:r w:rsidRPr="004E0F9C">
        <w:rPr>
          <w:sz w:val="16"/>
          <w:szCs w:val="16"/>
        </w:rPr>
        <w:t>Валдгеймское</w:t>
      </w:r>
      <w:proofErr w:type="spellEnd"/>
      <w:r w:rsidRPr="004E0F9C">
        <w:rPr>
          <w:sz w:val="16"/>
          <w:szCs w:val="16"/>
        </w:rPr>
        <w:t xml:space="preserve"> сельское поселение»</w:t>
      </w:r>
    </w:p>
    <w:p w:rsidR="004E0F9C" w:rsidRPr="004E0F9C" w:rsidRDefault="004E0F9C" w:rsidP="004E0F9C">
      <w:pPr>
        <w:spacing w:after="0" w:line="240" w:lineRule="auto"/>
        <w:jc w:val="center"/>
        <w:rPr>
          <w:rFonts w:ascii="Times New Roman" w:hAnsi="Times New Roman"/>
          <w:sz w:val="16"/>
          <w:szCs w:val="16"/>
        </w:rPr>
      </w:pPr>
      <w:r w:rsidRPr="004E0F9C">
        <w:rPr>
          <w:rFonts w:ascii="Times New Roman" w:hAnsi="Times New Roman"/>
          <w:sz w:val="16"/>
          <w:szCs w:val="16"/>
        </w:rPr>
        <w:t>Биробиджанского муниципального района</w:t>
      </w:r>
    </w:p>
    <w:p w:rsidR="004E0F9C" w:rsidRPr="004E0F9C" w:rsidRDefault="004E0F9C" w:rsidP="004E0F9C">
      <w:pPr>
        <w:spacing w:after="0" w:line="240" w:lineRule="auto"/>
        <w:jc w:val="center"/>
        <w:rPr>
          <w:rFonts w:ascii="Times New Roman" w:hAnsi="Times New Roman"/>
          <w:sz w:val="16"/>
          <w:szCs w:val="16"/>
        </w:rPr>
      </w:pPr>
      <w:r w:rsidRPr="004E0F9C">
        <w:rPr>
          <w:rFonts w:ascii="Times New Roman" w:hAnsi="Times New Roman"/>
          <w:sz w:val="16"/>
          <w:szCs w:val="16"/>
        </w:rPr>
        <w:t>Еврейской автономной области</w:t>
      </w:r>
    </w:p>
    <w:p w:rsidR="004E0F9C" w:rsidRPr="004E0F9C" w:rsidRDefault="004E0F9C" w:rsidP="004E0F9C">
      <w:pPr>
        <w:spacing w:after="0" w:line="240" w:lineRule="auto"/>
        <w:jc w:val="center"/>
        <w:rPr>
          <w:rFonts w:ascii="Times New Roman" w:hAnsi="Times New Roman"/>
          <w:sz w:val="16"/>
          <w:szCs w:val="16"/>
        </w:rPr>
      </w:pPr>
    </w:p>
    <w:p w:rsidR="004E0F9C" w:rsidRPr="004E0F9C" w:rsidRDefault="004E0F9C" w:rsidP="004E0F9C">
      <w:pPr>
        <w:spacing w:after="0" w:line="240" w:lineRule="auto"/>
        <w:jc w:val="center"/>
        <w:outlineLvl w:val="0"/>
        <w:rPr>
          <w:rFonts w:ascii="Times New Roman" w:hAnsi="Times New Roman"/>
          <w:sz w:val="16"/>
          <w:szCs w:val="16"/>
        </w:rPr>
      </w:pPr>
      <w:r w:rsidRPr="004E0F9C">
        <w:rPr>
          <w:rFonts w:ascii="Times New Roman" w:hAnsi="Times New Roman"/>
          <w:sz w:val="16"/>
          <w:szCs w:val="16"/>
        </w:rPr>
        <w:t>СОБРАНИЕ ДЕПУТАТОВ</w:t>
      </w:r>
    </w:p>
    <w:p w:rsidR="004E0F9C" w:rsidRPr="004E0F9C" w:rsidRDefault="004E0F9C" w:rsidP="004E0F9C">
      <w:pPr>
        <w:spacing w:after="0" w:line="240" w:lineRule="auto"/>
        <w:jc w:val="center"/>
        <w:rPr>
          <w:rFonts w:ascii="Times New Roman" w:hAnsi="Times New Roman"/>
          <w:sz w:val="16"/>
          <w:szCs w:val="16"/>
        </w:rPr>
      </w:pPr>
    </w:p>
    <w:p w:rsidR="004E0F9C" w:rsidRPr="004E0F9C" w:rsidRDefault="004E0F9C" w:rsidP="004E0F9C">
      <w:pPr>
        <w:spacing w:after="0" w:line="240" w:lineRule="auto"/>
        <w:jc w:val="center"/>
        <w:outlineLvl w:val="0"/>
        <w:rPr>
          <w:rFonts w:ascii="Times New Roman" w:hAnsi="Times New Roman"/>
          <w:sz w:val="16"/>
          <w:szCs w:val="16"/>
        </w:rPr>
      </w:pPr>
      <w:r w:rsidRPr="004E0F9C">
        <w:rPr>
          <w:rFonts w:ascii="Times New Roman" w:hAnsi="Times New Roman"/>
          <w:sz w:val="16"/>
          <w:szCs w:val="16"/>
        </w:rPr>
        <w:t>РЕШЕНИЕ</w:t>
      </w:r>
    </w:p>
    <w:p w:rsidR="004E0F9C" w:rsidRPr="004E0F9C" w:rsidRDefault="004E0F9C" w:rsidP="004E0F9C">
      <w:pPr>
        <w:spacing w:after="0" w:line="240" w:lineRule="auto"/>
        <w:jc w:val="center"/>
        <w:outlineLvl w:val="0"/>
        <w:rPr>
          <w:rFonts w:ascii="Times New Roman" w:hAnsi="Times New Roman"/>
          <w:sz w:val="16"/>
          <w:szCs w:val="16"/>
        </w:rPr>
      </w:pPr>
    </w:p>
    <w:p w:rsidR="004E0F9C" w:rsidRPr="004E0F9C" w:rsidRDefault="004E0F9C" w:rsidP="004E0F9C">
      <w:pPr>
        <w:spacing w:after="0" w:line="240" w:lineRule="auto"/>
        <w:rPr>
          <w:rFonts w:ascii="Times New Roman" w:hAnsi="Times New Roman"/>
          <w:sz w:val="16"/>
          <w:szCs w:val="16"/>
        </w:rPr>
      </w:pPr>
      <w:r w:rsidRPr="004E0F9C">
        <w:rPr>
          <w:rFonts w:ascii="Times New Roman" w:hAnsi="Times New Roman"/>
          <w:sz w:val="16"/>
          <w:szCs w:val="16"/>
        </w:rPr>
        <w:t xml:space="preserve"> 29.12.2022                                        с. </w:t>
      </w:r>
      <w:proofErr w:type="spellStart"/>
      <w:r w:rsidRPr="004E0F9C">
        <w:rPr>
          <w:rFonts w:ascii="Times New Roman" w:hAnsi="Times New Roman"/>
          <w:sz w:val="16"/>
          <w:szCs w:val="16"/>
        </w:rPr>
        <w:t>Валдгейм</w:t>
      </w:r>
      <w:proofErr w:type="spellEnd"/>
      <w:r w:rsidRPr="004E0F9C">
        <w:rPr>
          <w:rFonts w:ascii="Times New Roman" w:hAnsi="Times New Roman"/>
          <w:sz w:val="16"/>
          <w:szCs w:val="16"/>
        </w:rPr>
        <w:t xml:space="preserve">                                              №  51</w:t>
      </w:r>
    </w:p>
    <w:p w:rsidR="004E0F9C" w:rsidRPr="004E0F9C" w:rsidRDefault="004E0F9C" w:rsidP="004E0F9C">
      <w:pPr>
        <w:spacing w:after="0" w:line="240" w:lineRule="auto"/>
        <w:jc w:val="center"/>
        <w:rPr>
          <w:rFonts w:ascii="Times New Roman" w:hAnsi="Times New Roman"/>
          <w:sz w:val="16"/>
          <w:szCs w:val="16"/>
        </w:rPr>
      </w:pPr>
    </w:p>
    <w:p w:rsidR="004E0F9C" w:rsidRPr="004E0F9C" w:rsidRDefault="004E0F9C" w:rsidP="004E0F9C">
      <w:pPr>
        <w:spacing w:after="0" w:line="240" w:lineRule="auto"/>
        <w:jc w:val="center"/>
        <w:rPr>
          <w:rFonts w:ascii="Times New Roman" w:hAnsi="Times New Roman"/>
          <w:sz w:val="16"/>
          <w:szCs w:val="16"/>
        </w:rPr>
      </w:pPr>
    </w:p>
    <w:p w:rsidR="004E0F9C" w:rsidRPr="004E0F9C" w:rsidRDefault="004E0F9C" w:rsidP="004E0F9C">
      <w:pPr>
        <w:pStyle w:val="Heading"/>
        <w:jc w:val="both"/>
        <w:rPr>
          <w:rFonts w:ascii="Times New Roman" w:hAnsi="Times New Roman" w:cs="Times New Roman"/>
          <w:b w:val="0"/>
          <w:color w:val="000000"/>
          <w:sz w:val="16"/>
          <w:szCs w:val="16"/>
        </w:rPr>
      </w:pPr>
      <w:r w:rsidRPr="004E0F9C">
        <w:rPr>
          <w:rFonts w:ascii="Times New Roman" w:hAnsi="Times New Roman" w:cs="Times New Roman"/>
          <w:b w:val="0"/>
          <w:sz w:val="16"/>
          <w:szCs w:val="16"/>
        </w:rPr>
        <w:t>О признании утратившим силу решение Собрания депутатов от 23.07.2021 № 178 «</w:t>
      </w:r>
      <w:r w:rsidRPr="004E0F9C">
        <w:rPr>
          <w:rFonts w:ascii="Times New Roman" w:hAnsi="Times New Roman" w:cs="Times New Roman"/>
          <w:b w:val="0"/>
          <w:color w:val="000000"/>
          <w:sz w:val="16"/>
          <w:szCs w:val="16"/>
        </w:rPr>
        <w:t xml:space="preserve">О Порядке определения размера арендной платы за земельные участки, находящиеся в собственности </w:t>
      </w:r>
      <w:proofErr w:type="spellStart"/>
      <w:r w:rsidRPr="004E0F9C">
        <w:rPr>
          <w:rFonts w:ascii="Times New Roman" w:hAnsi="Times New Roman" w:cs="Times New Roman"/>
          <w:b w:val="0"/>
          <w:color w:val="000000"/>
          <w:sz w:val="16"/>
          <w:szCs w:val="16"/>
        </w:rPr>
        <w:t>Валдгеймского</w:t>
      </w:r>
      <w:proofErr w:type="spellEnd"/>
      <w:r w:rsidRPr="004E0F9C">
        <w:rPr>
          <w:rFonts w:ascii="Times New Roman" w:hAnsi="Times New Roman" w:cs="Times New Roman"/>
          <w:b w:val="0"/>
          <w:color w:val="000000"/>
          <w:sz w:val="16"/>
          <w:szCs w:val="16"/>
        </w:rPr>
        <w:t xml:space="preserve"> сельского поселения, и предоставленные в аренду без проведения торгов и утверждение перечня коэффициентов, учитывающий вид деятельности осуществляемой на арендуемом земельном участке, и сроков внесения арендой платы»</w:t>
      </w:r>
    </w:p>
    <w:p w:rsidR="004E0F9C" w:rsidRPr="004E0F9C" w:rsidRDefault="004E0F9C" w:rsidP="004E0F9C">
      <w:pPr>
        <w:pStyle w:val="ConsPlusTitle"/>
        <w:jc w:val="both"/>
        <w:rPr>
          <w:rFonts w:ascii="Times New Roman" w:hAnsi="Times New Roman" w:cs="Times New Roman"/>
          <w:sz w:val="16"/>
          <w:szCs w:val="16"/>
        </w:rPr>
      </w:pPr>
    </w:p>
    <w:p w:rsidR="004E0F9C" w:rsidRPr="004E0F9C" w:rsidRDefault="004E0F9C" w:rsidP="004E0F9C">
      <w:pPr>
        <w:tabs>
          <w:tab w:val="left" w:pos="1065"/>
        </w:tabs>
        <w:spacing w:after="0" w:line="240" w:lineRule="auto"/>
        <w:jc w:val="both"/>
        <w:rPr>
          <w:rFonts w:ascii="Times New Roman" w:hAnsi="Times New Roman"/>
          <w:sz w:val="16"/>
          <w:szCs w:val="16"/>
        </w:rPr>
      </w:pPr>
      <w:r w:rsidRPr="004E0F9C">
        <w:rPr>
          <w:rFonts w:ascii="Times New Roman" w:hAnsi="Times New Roman"/>
          <w:sz w:val="16"/>
          <w:szCs w:val="16"/>
        </w:rPr>
        <w:tab/>
        <w:t>В соответствии с Федеральными законами от 06.10.2003 № 131-ФЗ «Об общих принципах организации местного самоуправления в Российской Федерации», Земельным кодексом от 25.10.2001 №136-ФЗ, Уставом муниципального образования «</w:t>
      </w:r>
      <w:proofErr w:type="spellStart"/>
      <w:r w:rsidRPr="004E0F9C">
        <w:rPr>
          <w:rFonts w:ascii="Times New Roman" w:hAnsi="Times New Roman"/>
          <w:sz w:val="16"/>
          <w:szCs w:val="16"/>
        </w:rPr>
        <w:t>Валдгеймское</w:t>
      </w:r>
      <w:proofErr w:type="spellEnd"/>
      <w:r w:rsidRPr="004E0F9C">
        <w:rPr>
          <w:rFonts w:ascii="Times New Roman" w:hAnsi="Times New Roman"/>
          <w:sz w:val="16"/>
          <w:szCs w:val="16"/>
        </w:rPr>
        <w:t xml:space="preserve"> сельское  поселение» Биробиджанского муниципального района Еврейской автономной области, Собрание депутатов</w:t>
      </w:r>
    </w:p>
    <w:p w:rsidR="004E0F9C" w:rsidRPr="004E0F9C" w:rsidRDefault="004E0F9C" w:rsidP="004E0F9C">
      <w:pPr>
        <w:tabs>
          <w:tab w:val="left" w:pos="4500"/>
        </w:tabs>
        <w:spacing w:after="0" w:line="240" w:lineRule="auto"/>
        <w:jc w:val="both"/>
        <w:outlineLvl w:val="0"/>
        <w:rPr>
          <w:rFonts w:ascii="Times New Roman" w:hAnsi="Times New Roman"/>
          <w:sz w:val="16"/>
          <w:szCs w:val="16"/>
        </w:rPr>
      </w:pPr>
      <w:r w:rsidRPr="004E0F9C">
        <w:rPr>
          <w:rFonts w:ascii="Times New Roman" w:hAnsi="Times New Roman"/>
          <w:sz w:val="16"/>
          <w:szCs w:val="16"/>
        </w:rPr>
        <w:t>РЕШИЛО:</w:t>
      </w:r>
    </w:p>
    <w:p w:rsidR="004E0F9C" w:rsidRPr="004E0F9C" w:rsidRDefault="004E0F9C" w:rsidP="004E0F9C">
      <w:pPr>
        <w:pStyle w:val="Heading"/>
        <w:widowControl w:val="0"/>
        <w:numPr>
          <w:ilvl w:val="0"/>
          <w:numId w:val="23"/>
        </w:numPr>
        <w:ind w:left="0" w:firstLine="0"/>
        <w:jc w:val="both"/>
        <w:rPr>
          <w:rFonts w:ascii="Times New Roman" w:hAnsi="Times New Roman" w:cs="Times New Roman"/>
          <w:b w:val="0"/>
          <w:color w:val="000000"/>
          <w:sz w:val="16"/>
          <w:szCs w:val="16"/>
        </w:rPr>
      </w:pPr>
      <w:r w:rsidRPr="004E0F9C">
        <w:rPr>
          <w:rFonts w:ascii="Times New Roman" w:hAnsi="Times New Roman" w:cs="Times New Roman"/>
          <w:b w:val="0"/>
          <w:sz w:val="16"/>
          <w:szCs w:val="16"/>
        </w:rPr>
        <w:t>Признать утратившим силу решение Собрания депутатов от 23.07.2021 № 178 «</w:t>
      </w:r>
      <w:r w:rsidRPr="004E0F9C">
        <w:rPr>
          <w:rFonts w:ascii="Times New Roman" w:hAnsi="Times New Roman" w:cs="Times New Roman"/>
          <w:b w:val="0"/>
          <w:color w:val="000000"/>
          <w:sz w:val="16"/>
          <w:szCs w:val="16"/>
        </w:rPr>
        <w:t xml:space="preserve">О Порядке определения размера арендной платы за земельные участки, находящиеся в собственности </w:t>
      </w:r>
      <w:proofErr w:type="spellStart"/>
      <w:r w:rsidRPr="004E0F9C">
        <w:rPr>
          <w:rFonts w:ascii="Times New Roman" w:hAnsi="Times New Roman" w:cs="Times New Roman"/>
          <w:b w:val="0"/>
          <w:color w:val="000000"/>
          <w:sz w:val="16"/>
          <w:szCs w:val="16"/>
        </w:rPr>
        <w:t>Валдгеймского</w:t>
      </w:r>
      <w:proofErr w:type="spellEnd"/>
      <w:r w:rsidRPr="004E0F9C">
        <w:rPr>
          <w:rFonts w:ascii="Times New Roman" w:hAnsi="Times New Roman" w:cs="Times New Roman"/>
          <w:b w:val="0"/>
          <w:color w:val="000000"/>
          <w:sz w:val="16"/>
          <w:szCs w:val="16"/>
        </w:rPr>
        <w:t xml:space="preserve"> сельского поселения, и предоставленные в аренду без проведения торгов и утверждение перечня коэффициентов, учитывающий вид деятельности осуществляемой на арендуемом земельном участке, и сроков внесения арендой платы».</w:t>
      </w:r>
    </w:p>
    <w:p w:rsidR="004E0F9C" w:rsidRPr="004E0F9C" w:rsidRDefault="004E0F9C" w:rsidP="004E0F9C">
      <w:pPr>
        <w:pStyle w:val="ConsPlusTitle"/>
        <w:jc w:val="both"/>
        <w:rPr>
          <w:rFonts w:ascii="Times New Roman" w:hAnsi="Times New Roman" w:cs="Times New Roman"/>
          <w:b w:val="0"/>
          <w:color w:val="000000"/>
          <w:spacing w:val="2"/>
          <w:sz w:val="16"/>
          <w:szCs w:val="16"/>
        </w:rPr>
      </w:pPr>
      <w:r w:rsidRPr="004E0F9C">
        <w:rPr>
          <w:rFonts w:ascii="Times New Roman" w:hAnsi="Times New Roman" w:cs="Times New Roman"/>
          <w:b w:val="0"/>
          <w:color w:val="000000"/>
          <w:sz w:val="16"/>
          <w:szCs w:val="16"/>
        </w:rPr>
        <w:t xml:space="preserve">2. </w:t>
      </w:r>
      <w:r w:rsidRPr="004E0F9C">
        <w:rPr>
          <w:rFonts w:ascii="Times New Roman" w:hAnsi="Times New Roman" w:cs="Times New Roman"/>
          <w:b w:val="0"/>
          <w:color w:val="000000"/>
          <w:sz w:val="16"/>
          <w:szCs w:val="16"/>
          <w:shd w:val="clear" w:color="auto" w:fill="FFFFFF"/>
        </w:rPr>
        <w:t xml:space="preserve">Опубликовать настоящее решение в печатном средстве массовой информации «Информационный бюллетень </w:t>
      </w:r>
      <w:proofErr w:type="spellStart"/>
      <w:r w:rsidRPr="004E0F9C">
        <w:rPr>
          <w:rFonts w:ascii="Times New Roman" w:hAnsi="Times New Roman" w:cs="Times New Roman"/>
          <w:b w:val="0"/>
          <w:color w:val="000000"/>
          <w:sz w:val="16"/>
          <w:szCs w:val="16"/>
          <w:shd w:val="clear" w:color="auto" w:fill="FFFFFF"/>
        </w:rPr>
        <w:t>Валдгеймского</w:t>
      </w:r>
      <w:proofErr w:type="spellEnd"/>
      <w:r w:rsidRPr="004E0F9C">
        <w:rPr>
          <w:rFonts w:ascii="Times New Roman" w:hAnsi="Times New Roman" w:cs="Times New Roman"/>
          <w:b w:val="0"/>
          <w:color w:val="000000"/>
          <w:sz w:val="16"/>
          <w:szCs w:val="16"/>
          <w:shd w:val="clear" w:color="auto" w:fill="FFFFFF"/>
        </w:rPr>
        <w:t xml:space="preserve"> сельского поселения Биробиджанского муниципального района Еврейской автономной области».</w:t>
      </w:r>
      <w:r w:rsidRPr="004E0F9C">
        <w:rPr>
          <w:rFonts w:ascii="Times New Roman" w:hAnsi="Times New Roman" w:cs="Times New Roman"/>
          <w:b w:val="0"/>
          <w:color w:val="000000"/>
          <w:sz w:val="16"/>
          <w:szCs w:val="16"/>
        </w:rPr>
        <w:t xml:space="preserve"> </w:t>
      </w:r>
    </w:p>
    <w:p w:rsidR="004E0F9C" w:rsidRPr="004E0F9C" w:rsidRDefault="004E0F9C" w:rsidP="004E0F9C">
      <w:pPr>
        <w:autoSpaceDE w:val="0"/>
        <w:autoSpaceDN w:val="0"/>
        <w:adjustRightInd w:val="0"/>
        <w:spacing w:after="0" w:line="240" w:lineRule="auto"/>
        <w:jc w:val="both"/>
        <w:rPr>
          <w:rFonts w:ascii="Times New Roman" w:hAnsi="Times New Roman"/>
          <w:color w:val="000000"/>
          <w:sz w:val="16"/>
          <w:szCs w:val="16"/>
        </w:rPr>
      </w:pPr>
      <w:r w:rsidRPr="004E0F9C">
        <w:rPr>
          <w:rFonts w:ascii="Times New Roman" w:hAnsi="Times New Roman"/>
          <w:color w:val="000000"/>
          <w:sz w:val="16"/>
          <w:szCs w:val="16"/>
        </w:rPr>
        <w:t>3. Настоящее решение вступает в силу после дня его официального опубликования.</w:t>
      </w:r>
    </w:p>
    <w:p w:rsidR="004E0F9C" w:rsidRPr="004E0F9C" w:rsidRDefault="004E0F9C" w:rsidP="004E0F9C">
      <w:pPr>
        <w:autoSpaceDE w:val="0"/>
        <w:autoSpaceDN w:val="0"/>
        <w:adjustRightInd w:val="0"/>
        <w:spacing w:after="0" w:line="240" w:lineRule="auto"/>
        <w:jc w:val="both"/>
        <w:rPr>
          <w:rFonts w:ascii="Times New Roman" w:hAnsi="Times New Roman"/>
          <w:color w:val="000000"/>
          <w:sz w:val="16"/>
          <w:szCs w:val="16"/>
        </w:rPr>
      </w:pPr>
    </w:p>
    <w:p w:rsidR="004E0F9C" w:rsidRPr="004E0F9C" w:rsidRDefault="004E0F9C" w:rsidP="004E0F9C">
      <w:pPr>
        <w:spacing w:after="0" w:line="240" w:lineRule="auto"/>
        <w:rPr>
          <w:rFonts w:ascii="Times New Roman" w:hAnsi="Times New Roman"/>
          <w:sz w:val="16"/>
          <w:szCs w:val="16"/>
        </w:rPr>
      </w:pPr>
      <w:r w:rsidRPr="004E0F9C">
        <w:rPr>
          <w:rFonts w:ascii="Times New Roman" w:hAnsi="Times New Roman"/>
          <w:sz w:val="16"/>
          <w:szCs w:val="16"/>
        </w:rPr>
        <w:t xml:space="preserve">Глава сельского поселения                                                          В.А. Брусиловский                                                     </w:t>
      </w:r>
    </w:p>
    <w:p w:rsidR="004E0F9C" w:rsidRDefault="004E0F9C" w:rsidP="00574A51">
      <w:pPr>
        <w:spacing w:after="0" w:line="240" w:lineRule="auto"/>
        <w:rPr>
          <w:rFonts w:ascii="Times New Roman" w:hAnsi="Times New Roman"/>
          <w:i/>
          <w:sz w:val="16"/>
          <w:szCs w:val="16"/>
        </w:rPr>
      </w:pPr>
    </w:p>
    <w:p w:rsidR="004E0F9C" w:rsidRDefault="004E0F9C" w:rsidP="00574A51">
      <w:pPr>
        <w:spacing w:after="0" w:line="240" w:lineRule="auto"/>
        <w:rPr>
          <w:rFonts w:ascii="Times New Roman" w:hAnsi="Times New Roman"/>
          <w:i/>
          <w:sz w:val="16"/>
          <w:szCs w:val="16"/>
        </w:rPr>
      </w:pPr>
    </w:p>
    <w:p w:rsidR="004E0F9C" w:rsidRDefault="004E0F9C" w:rsidP="00574A51">
      <w:pPr>
        <w:spacing w:after="0" w:line="240" w:lineRule="auto"/>
        <w:rPr>
          <w:rFonts w:ascii="Times New Roman" w:hAnsi="Times New Roman"/>
          <w:i/>
          <w:sz w:val="16"/>
          <w:szCs w:val="16"/>
        </w:rPr>
      </w:pPr>
    </w:p>
    <w:p w:rsidR="004E0F9C" w:rsidRDefault="004E0F9C" w:rsidP="00574A51">
      <w:pPr>
        <w:spacing w:after="0" w:line="240" w:lineRule="auto"/>
        <w:rPr>
          <w:rFonts w:ascii="Times New Roman" w:hAnsi="Times New Roman"/>
          <w:i/>
          <w:sz w:val="16"/>
          <w:szCs w:val="16"/>
        </w:rPr>
      </w:pPr>
    </w:p>
    <w:p w:rsidR="004E0F9C" w:rsidRDefault="004E0F9C" w:rsidP="00574A51">
      <w:pPr>
        <w:spacing w:after="0" w:line="240" w:lineRule="auto"/>
        <w:rPr>
          <w:rFonts w:ascii="Times New Roman" w:hAnsi="Times New Roman"/>
          <w:i/>
          <w:sz w:val="16"/>
          <w:szCs w:val="16"/>
        </w:rPr>
      </w:pPr>
    </w:p>
    <w:p w:rsidR="004E0F9C" w:rsidRDefault="004E0F9C" w:rsidP="00574A51">
      <w:pPr>
        <w:spacing w:after="0" w:line="240" w:lineRule="auto"/>
        <w:rPr>
          <w:rFonts w:ascii="Times New Roman" w:hAnsi="Times New Roman"/>
          <w:i/>
          <w:sz w:val="16"/>
          <w:szCs w:val="16"/>
        </w:rPr>
      </w:pPr>
    </w:p>
    <w:p w:rsidR="004E0F9C" w:rsidRDefault="004E0F9C" w:rsidP="00574A51">
      <w:pPr>
        <w:spacing w:after="0" w:line="240" w:lineRule="auto"/>
        <w:rPr>
          <w:rFonts w:ascii="Times New Roman" w:hAnsi="Times New Roman"/>
          <w:i/>
          <w:sz w:val="16"/>
          <w:szCs w:val="16"/>
        </w:rPr>
      </w:pPr>
    </w:p>
    <w:p w:rsidR="004E0F9C" w:rsidRDefault="004E0F9C" w:rsidP="00574A51">
      <w:pPr>
        <w:spacing w:after="0" w:line="240" w:lineRule="auto"/>
        <w:rPr>
          <w:rFonts w:ascii="Times New Roman" w:hAnsi="Times New Roman"/>
          <w:i/>
          <w:sz w:val="16"/>
          <w:szCs w:val="16"/>
        </w:rPr>
      </w:pPr>
    </w:p>
    <w:p w:rsidR="004E0F9C" w:rsidRDefault="004E0F9C" w:rsidP="00574A51">
      <w:pPr>
        <w:spacing w:after="0" w:line="240" w:lineRule="auto"/>
        <w:rPr>
          <w:rFonts w:ascii="Times New Roman" w:hAnsi="Times New Roman"/>
          <w:i/>
          <w:sz w:val="16"/>
          <w:szCs w:val="16"/>
        </w:rPr>
      </w:pPr>
    </w:p>
    <w:p w:rsidR="004E0F9C" w:rsidRDefault="004E0F9C" w:rsidP="00574A51">
      <w:pPr>
        <w:spacing w:after="0" w:line="240" w:lineRule="auto"/>
        <w:rPr>
          <w:rFonts w:ascii="Times New Roman" w:hAnsi="Times New Roman"/>
          <w:i/>
          <w:sz w:val="16"/>
          <w:szCs w:val="16"/>
        </w:rPr>
      </w:pPr>
    </w:p>
    <w:p w:rsidR="004E0F9C" w:rsidRDefault="004E0F9C" w:rsidP="00574A51">
      <w:pPr>
        <w:spacing w:after="0" w:line="240" w:lineRule="auto"/>
        <w:rPr>
          <w:rFonts w:ascii="Times New Roman" w:hAnsi="Times New Roman"/>
          <w:i/>
          <w:sz w:val="16"/>
          <w:szCs w:val="16"/>
        </w:rPr>
      </w:pPr>
    </w:p>
    <w:p w:rsidR="004E0F9C" w:rsidRDefault="004E0F9C" w:rsidP="00574A51">
      <w:pPr>
        <w:spacing w:after="0" w:line="240" w:lineRule="auto"/>
        <w:rPr>
          <w:rFonts w:ascii="Times New Roman" w:hAnsi="Times New Roman"/>
          <w:i/>
          <w:sz w:val="16"/>
          <w:szCs w:val="16"/>
        </w:rPr>
      </w:pPr>
    </w:p>
    <w:p w:rsidR="004E0F9C" w:rsidRDefault="004E0F9C" w:rsidP="00574A51">
      <w:pPr>
        <w:spacing w:after="0" w:line="240" w:lineRule="auto"/>
        <w:rPr>
          <w:rFonts w:ascii="Times New Roman" w:hAnsi="Times New Roman"/>
          <w:i/>
          <w:sz w:val="16"/>
          <w:szCs w:val="16"/>
        </w:rPr>
      </w:pPr>
    </w:p>
    <w:p w:rsidR="004E0F9C" w:rsidRDefault="004E0F9C" w:rsidP="00574A51">
      <w:pPr>
        <w:spacing w:after="0" w:line="240" w:lineRule="auto"/>
        <w:rPr>
          <w:rFonts w:ascii="Times New Roman" w:hAnsi="Times New Roman"/>
          <w:i/>
          <w:sz w:val="16"/>
          <w:szCs w:val="16"/>
        </w:rPr>
      </w:pPr>
      <w:bookmarkStart w:id="44" w:name="_GoBack"/>
      <w:bookmarkEnd w:id="44"/>
    </w:p>
    <w:p w:rsidR="004E0F9C" w:rsidRDefault="004E0F9C" w:rsidP="00574A51">
      <w:pPr>
        <w:spacing w:after="0" w:line="240" w:lineRule="auto"/>
        <w:rPr>
          <w:rFonts w:ascii="Times New Roman" w:hAnsi="Times New Roman"/>
          <w:i/>
          <w:sz w:val="16"/>
          <w:szCs w:val="16"/>
        </w:rPr>
      </w:pPr>
    </w:p>
    <w:p w:rsidR="004E0F9C" w:rsidRDefault="004E0F9C" w:rsidP="00574A51">
      <w:pPr>
        <w:spacing w:after="0" w:line="240" w:lineRule="auto"/>
        <w:rPr>
          <w:rFonts w:ascii="Times New Roman" w:hAnsi="Times New Roman"/>
          <w:i/>
          <w:sz w:val="16"/>
          <w:szCs w:val="16"/>
        </w:rPr>
      </w:pPr>
    </w:p>
    <w:p w:rsidR="004E0F9C" w:rsidRDefault="004E0F9C" w:rsidP="00574A51">
      <w:pPr>
        <w:spacing w:after="0" w:line="240" w:lineRule="auto"/>
        <w:rPr>
          <w:rFonts w:ascii="Times New Roman" w:hAnsi="Times New Roman"/>
          <w:i/>
          <w:sz w:val="16"/>
          <w:szCs w:val="16"/>
        </w:rPr>
      </w:pPr>
    </w:p>
    <w:p w:rsidR="004E0F9C" w:rsidRDefault="004E0F9C" w:rsidP="00574A51">
      <w:pPr>
        <w:spacing w:after="0" w:line="240" w:lineRule="auto"/>
        <w:rPr>
          <w:rFonts w:ascii="Times New Roman" w:hAnsi="Times New Roman"/>
          <w:i/>
          <w:sz w:val="16"/>
          <w:szCs w:val="16"/>
        </w:rPr>
      </w:pPr>
    </w:p>
    <w:p w:rsidR="0088793D" w:rsidRPr="00574A51" w:rsidRDefault="00E2421E" w:rsidP="00574A51">
      <w:pPr>
        <w:spacing w:after="0" w:line="240" w:lineRule="auto"/>
        <w:rPr>
          <w:rFonts w:ascii="Times New Roman" w:hAnsi="Times New Roman"/>
          <w:i/>
          <w:sz w:val="16"/>
          <w:szCs w:val="16"/>
        </w:rPr>
      </w:pPr>
      <w:r w:rsidRPr="00574A51">
        <w:rPr>
          <w:rFonts w:ascii="Times New Roman" w:hAnsi="Times New Roman"/>
          <w:i/>
          <w:sz w:val="16"/>
          <w:szCs w:val="16"/>
        </w:rPr>
        <w:t xml:space="preserve">Учредительный </w:t>
      </w:r>
      <w:r w:rsidR="0088793D" w:rsidRPr="00574A51">
        <w:rPr>
          <w:rFonts w:ascii="Times New Roman" w:hAnsi="Times New Roman"/>
          <w:i/>
          <w:sz w:val="16"/>
          <w:szCs w:val="16"/>
        </w:rPr>
        <w:t>орган муниципального образования «</w:t>
      </w:r>
      <w:proofErr w:type="spellStart"/>
      <w:r w:rsidR="0088793D" w:rsidRPr="00574A51">
        <w:rPr>
          <w:rFonts w:ascii="Times New Roman" w:hAnsi="Times New Roman"/>
          <w:i/>
          <w:sz w:val="16"/>
          <w:szCs w:val="16"/>
        </w:rPr>
        <w:t>Валдгеймское</w:t>
      </w:r>
      <w:proofErr w:type="spellEnd"/>
      <w:r w:rsidR="0088793D" w:rsidRPr="00574A51">
        <w:rPr>
          <w:rFonts w:ascii="Times New Roman" w:hAnsi="Times New Roman"/>
          <w:i/>
          <w:sz w:val="16"/>
          <w:szCs w:val="16"/>
        </w:rPr>
        <w:t xml:space="preserve"> сельское  поселение» - Собрание депутатов</w:t>
      </w:r>
    </w:p>
    <w:p w:rsidR="0088793D" w:rsidRPr="00574A51"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 xml:space="preserve">Главный редактор – </w:t>
      </w:r>
      <w:proofErr w:type="spellStart"/>
      <w:r w:rsidRPr="00574A51">
        <w:rPr>
          <w:rFonts w:ascii="Times New Roman" w:hAnsi="Times New Roman"/>
          <w:i/>
          <w:sz w:val="16"/>
          <w:szCs w:val="16"/>
        </w:rPr>
        <w:t>Жабина</w:t>
      </w:r>
      <w:proofErr w:type="spellEnd"/>
      <w:r w:rsidRPr="00574A51">
        <w:rPr>
          <w:rFonts w:ascii="Times New Roman" w:hAnsi="Times New Roman"/>
          <w:i/>
          <w:sz w:val="16"/>
          <w:szCs w:val="16"/>
        </w:rPr>
        <w:t xml:space="preserve"> О.В.</w:t>
      </w:r>
    </w:p>
    <w:p w:rsidR="0088793D" w:rsidRPr="00574A51"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 xml:space="preserve">Время подписания в печать – </w:t>
      </w:r>
      <w:r w:rsidR="001F086D">
        <w:rPr>
          <w:rFonts w:ascii="Times New Roman" w:hAnsi="Times New Roman"/>
          <w:i/>
          <w:sz w:val="16"/>
          <w:szCs w:val="16"/>
        </w:rPr>
        <w:t>1</w:t>
      </w:r>
      <w:r w:rsidR="00170D76">
        <w:rPr>
          <w:rFonts w:ascii="Times New Roman" w:hAnsi="Times New Roman"/>
          <w:i/>
          <w:sz w:val="16"/>
          <w:szCs w:val="16"/>
        </w:rPr>
        <w:t>3</w:t>
      </w:r>
      <w:r w:rsidR="001F086D">
        <w:rPr>
          <w:rFonts w:ascii="Times New Roman" w:hAnsi="Times New Roman"/>
          <w:i/>
          <w:sz w:val="16"/>
          <w:szCs w:val="16"/>
        </w:rPr>
        <w:t>.</w:t>
      </w:r>
      <w:r w:rsidR="00170D76">
        <w:rPr>
          <w:rFonts w:ascii="Times New Roman" w:hAnsi="Times New Roman"/>
          <w:i/>
          <w:sz w:val="16"/>
          <w:szCs w:val="16"/>
        </w:rPr>
        <w:t>45</w:t>
      </w:r>
      <w:r w:rsidR="00730F92" w:rsidRPr="00574A51">
        <w:rPr>
          <w:rFonts w:ascii="Times New Roman" w:hAnsi="Times New Roman"/>
          <w:i/>
          <w:sz w:val="16"/>
          <w:szCs w:val="16"/>
        </w:rPr>
        <w:t xml:space="preserve">       </w:t>
      </w:r>
      <w:r w:rsidR="004E0F9C">
        <w:rPr>
          <w:rFonts w:ascii="Times New Roman" w:hAnsi="Times New Roman"/>
          <w:i/>
          <w:sz w:val="16"/>
          <w:szCs w:val="16"/>
        </w:rPr>
        <w:t>30</w:t>
      </w:r>
      <w:r w:rsidR="00542F7F">
        <w:rPr>
          <w:rFonts w:ascii="Times New Roman" w:hAnsi="Times New Roman"/>
          <w:i/>
          <w:sz w:val="16"/>
          <w:szCs w:val="16"/>
        </w:rPr>
        <w:t>.12</w:t>
      </w:r>
      <w:r w:rsidRPr="00574A51">
        <w:rPr>
          <w:rFonts w:ascii="Times New Roman" w:hAnsi="Times New Roman"/>
          <w:i/>
          <w:sz w:val="16"/>
          <w:szCs w:val="16"/>
        </w:rPr>
        <w:t>.2022</w:t>
      </w:r>
    </w:p>
    <w:p w:rsidR="0088793D" w:rsidRPr="00574A51"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Тираж – 4 экз.</w:t>
      </w:r>
    </w:p>
    <w:p w:rsidR="0088793D" w:rsidRPr="00574A51"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Распространяется бесплатно</w:t>
      </w:r>
    </w:p>
    <w:p w:rsidR="00983B71" w:rsidRPr="0088793D"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Адрес редакции и издателя – ЕАО, Биробиджанский р-н</w:t>
      </w:r>
      <w:r>
        <w:rPr>
          <w:rFonts w:ascii="Times New Roman" w:hAnsi="Times New Roman"/>
          <w:i/>
          <w:sz w:val="16"/>
          <w:szCs w:val="16"/>
        </w:rPr>
        <w:t xml:space="preserve">, </w:t>
      </w:r>
      <w:proofErr w:type="spellStart"/>
      <w:r>
        <w:rPr>
          <w:rFonts w:ascii="Times New Roman" w:hAnsi="Times New Roman"/>
          <w:i/>
          <w:sz w:val="16"/>
          <w:szCs w:val="16"/>
        </w:rPr>
        <w:t>с</w:t>
      </w:r>
      <w:proofErr w:type="gramStart"/>
      <w:r>
        <w:rPr>
          <w:rFonts w:ascii="Times New Roman" w:hAnsi="Times New Roman"/>
          <w:i/>
          <w:sz w:val="16"/>
          <w:szCs w:val="16"/>
        </w:rPr>
        <w:t>.В</w:t>
      </w:r>
      <w:proofErr w:type="gramEnd"/>
      <w:r>
        <w:rPr>
          <w:rFonts w:ascii="Times New Roman" w:hAnsi="Times New Roman"/>
          <w:i/>
          <w:sz w:val="16"/>
          <w:szCs w:val="16"/>
        </w:rPr>
        <w:t>алдгейм</w:t>
      </w:r>
      <w:proofErr w:type="spellEnd"/>
      <w:r>
        <w:rPr>
          <w:rFonts w:ascii="Times New Roman" w:hAnsi="Times New Roman"/>
          <w:i/>
          <w:sz w:val="16"/>
          <w:szCs w:val="16"/>
        </w:rPr>
        <w:t xml:space="preserve">, </w:t>
      </w:r>
      <w:proofErr w:type="spellStart"/>
      <w:r>
        <w:rPr>
          <w:rFonts w:ascii="Times New Roman" w:hAnsi="Times New Roman"/>
          <w:i/>
          <w:sz w:val="16"/>
          <w:szCs w:val="16"/>
        </w:rPr>
        <w:t>ул.Центральная</w:t>
      </w:r>
      <w:proofErr w:type="spellEnd"/>
      <w:r>
        <w:rPr>
          <w:rFonts w:ascii="Times New Roman" w:hAnsi="Times New Roman"/>
          <w:i/>
          <w:sz w:val="16"/>
          <w:szCs w:val="16"/>
        </w:rPr>
        <w:t>, д. 41</w:t>
      </w:r>
    </w:p>
    <w:sectPr w:rsidR="00983B71" w:rsidRPr="0088793D" w:rsidSect="0096399E">
      <w:headerReference w:type="even" r:id="rId96"/>
      <w:headerReference w:type="default" r:id="rId97"/>
      <w:pgSz w:w="11907" w:h="16839" w:code="9"/>
      <w:pgMar w:top="1134" w:right="850" w:bottom="1134" w:left="1701" w:header="567" w:footer="709" w:gutter="0"/>
      <w:cols w:space="708"/>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52A" w:rsidRDefault="00ED252A" w:rsidP="002417D8">
      <w:pPr>
        <w:spacing w:after="0" w:line="240" w:lineRule="auto"/>
      </w:pPr>
      <w:r>
        <w:separator/>
      </w:r>
    </w:p>
  </w:endnote>
  <w:endnote w:type="continuationSeparator" w:id="0">
    <w:p w:rsidR="00ED252A" w:rsidRDefault="00ED252A" w:rsidP="0024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宋体">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52A" w:rsidRDefault="00ED252A" w:rsidP="002417D8">
      <w:pPr>
        <w:spacing w:after="0" w:line="240" w:lineRule="auto"/>
      </w:pPr>
      <w:r>
        <w:separator/>
      </w:r>
    </w:p>
  </w:footnote>
  <w:footnote w:type="continuationSeparator" w:id="0">
    <w:p w:rsidR="00ED252A" w:rsidRDefault="00ED252A" w:rsidP="00241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3ED" w:rsidRDefault="000D23ED" w:rsidP="00393155">
    <w:pPr>
      <w:pStyle w:val="af0"/>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11</w:t>
    </w:r>
    <w:r>
      <w:rPr>
        <w:rStyle w:val="af4"/>
      </w:rPr>
      <w:fldChar w:fldCharType="end"/>
    </w:r>
  </w:p>
  <w:p w:rsidR="000D23ED" w:rsidRDefault="000D23ED">
    <w:pPr>
      <w:pStyle w:val="af0"/>
    </w:pPr>
  </w:p>
  <w:p w:rsidR="000D23ED" w:rsidRDefault="000D23ED"/>
  <w:p w:rsidR="000D23ED" w:rsidRDefault="000D23E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3ED" w:rsidRPr="00257EE3" w:rsidRDefault="000D23ED" w:rsidP="00393155">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1CE3"/>
    <w:multiLevelType w:val="hybridMultilevel"/>
    <w:tmpl w:val="05E80400"/>
    <w:lvl w:ilvl="0" w:tplc="78AE45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E503570"/>
    <w:multiLevelType w:val="multilevel"/>
    <w:tmpl w:val="A33A8370"/>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
    <w:nsid w:val="127551C3"/>
    <w:multiLevelType w:val="hybridMultilevel"/>
    <w:tmpl w:val="454C0892"/>
    <w:lvl w:ilvl="0" w:tplc="6B90DBB4">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
    <w:nsid w:val="187A32FD"/>
    <w:multiLevelType w:val="hybridMultilevel"/>
    <w:tmpl w:val="D30898DE"/>
    <w:lvl w:ilvl="0" w:tplc="47CE3C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B915280"/>
    <w:multiLevelType w:val="hybridMultilevel"/>
    <w:tmpl w:val="FD3EBB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C95C2C"/>
    <w:multiLevelType w:val="hybridMultilevel"/>
    <w:tmpl w:val="BD363A5E"/>
    <w:lvl w:ilvl="0" w:tplc="5F20B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8B148F"/>
    <w:multiLevelType w:val="hybridMultilevel"/>
    <w:tmpl w:val="3A70574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AC4BAC"/>
    <w:multiLevelType w:val="hybridMultilevel"/>
    <w:tmpl w:val="ADC0514A"/>
    <w:lvl w:ilvl="0" w:tplc="F88CC800">
      <w:start w:val="1"/>
      <w:numFmt w:val="decimal"/>
      <w:lvlText w:val="%1."/>
      <w:lvlJc w:val="left"/>
      <w:pPr>
        <w:ind w:left="1428" w:hanging="360"/>
      </w:pPr>
      <w:rPr>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2E5A7E72"/>
    <w:multiLevelType w:val="hybridMultilevel"/>
    <w:tmpl w:val="885EE116"/>
    <w:lvl w:ilvl="0" w:tplc="5D4A3DAE">
      <w:start w:val="1"/>
      <w:numFmt w:val="decimal"/>
      <w:lvlText w:val="%1."/>
      <w:lvlJc w:val="left"/>
      <w:pPr>
        <w:ind w:left="1909" w:hanging="120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36436456"/>
    <w:multiLevelType w:val="multilevel"/>
    <w:tmpl w:val="09D2295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37E102EF"/>
    <w:multiLevelType w:val="multilevel"/>
    <w:tmpl w:val="0E30947C"/>
    <w:lvl w:ilvl="0">
      <w:start w:val="1"/>
      <w:numFmt w:val="decimal"/>
      <w:lvlText w:val="%1."/>
      <w:lvlJc w:val="left"/>
      <w:pPr>
        <w:ind w:left="786"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11">
    <w:nsid w:val="3DDD0F9E"/>
    <w:multiLevelType w:val="hybridMultilevel"/>
    <w:tmpl w:val="707CA77A"/>
    <w:lvl w:ilvl="0" w:tplc="08CE3A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E770F48"/>
    <w:multiLevelType w:val="multilevel"/>
    <w:tmpl w:val="D0921BB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20"/>
        </w:tabs>
        <w:ind w:left="1020" w:hanging="360"/>
      </w:pPr>
      <w:rPr>
        <w:rFonts w:cs="Times New Roman"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abstractNum w:abstractNumId="13">
    <w:nsid w:val="3EEE7E3A"/>
    <w:multiLevelType w:val="multilevel"/>
    <w:tmpl w:val="1090E8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3E2C72"/>
    <w:multiLevelType w:val="hybridMultilevel"/>
    <w:tmpl w:val="8848AB4E"/>
    <w:lvl w:ilvl="0" w:tplc="5F20B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3E4EE4"/>
    <w:multiLevelType w:val="hybridMultilevel"/>
    <w:tmpl w:val="56D6B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6014D6"/>
    <w:multiLevelType w:val="hybridMultilevel"/>
    <w:tmpl w:val="7F625142"/>
    <w:lvl w:ilvl="0" w:tplc="053C2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00A34E5"/>
    <w:multiLevelType w:val="hybridMultilevel"/>
    <w:tmpl w:val="E8FA4D82"/>
    <w:lvl w:ilvl="0" w:tplc="DCD466F0">
      <w:start w:val="1"/>
      <w:numFmt w:val="decimal"/>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586235"/>
    <w:multiLevelType w:val="hybridMultilevel"/>
    <w:tmpl w:val="499E862C"/>
    <w:lvl w:ilvl="0" w:tplc="C25026F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E6B3DB1"/>
    <w:multiLevelType w:val="hybridMultilevel"/>
    <w:tmpl w:val="EBACDF58"/>
    <w:lvl w:ilvl="0" w:tplc="5F20BF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05F4B51"/>
    <w:multiLevelType w:val="hybridMultilevel"/>
    <w:tmpl w:val="D3202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8B5F01"/>
    <w:multiLevelType w:val="singleLevel"/>
    <w:tmpl w:val="3474CFF6"/>
    <w:lvl w:ilvl="0">
      <w:start w:val="2"/>
      <w:numFmt w:val="decimal"/>
      <w:lvlText w:val="%1. "/>
      <w:legacy w:legacy="1" w:legacySpace="0" w:legacyIndent="283"/>
      <w:lvlJc w:val="left"/>
      <w:pPr>
        <w:ind w:left="283" w:hanging="283"/>
      </w:pPr>
      <w:rPr>
        <w:rFonts w:ascii="Times New Roman" w:hAnsi="Times New Roman" w:cs="Times New Roman" w:hint="default"/>
        <w:b w:val="0"/>
        <w:bCs/>
        <w:i w:val="0"/>
        <w:iCs w:val="0"/>
        <w:sz w:val="16"/>
        <w:szCs w:val="16"/>
        <w:u w:val="none"/>
      </w:rPr>
    </w:lvl>
  </w:abstractNum>
  <w:num w:numId="1">
    <w:abstractNumId w:val="10"/>
  </w:num>
  <w:num w:numId="2">
    <w:abstractNumId w:val="1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7"/>
  </w:num>
  <w:num w:numId="6">
    <w:abstractNumId w:val="5"/>
  </w:num>
  <w:num w:numId="7">
    <w:abstractNumId w:val="14"/>
  </w:num>
  <w:num w:numId="8">
    <w:abstractNumId w:val="20"/>
  </w:num>
  <w:num w:numId="9">
    <w:abstractNumId w:val="7"/>
  </w:num>
  <w:num w:numId="10">
    <w:abstractNumId w:val="2"/>
  </w:num>
  <w:num w:numId="11">
    <w:abstractNumId w:val="0"/>
  </w:num>
  <w:num w:numId="12">
    <w:abstractNumId w:val="22"/>
  </w:num>
  <w:num w:numId="13">
    <w:abstractNumId w:val="12"/>
  </w:num>
  <w:num w:numId="14">
    <w:abstractNumId w:val="13"/>
  </w:num>
  <w:num w:numId="15">
    <w:abstractNumId w:val="16"/>
  </w:num>
  <w:num w:numId="16">
    <w:abstractNumId w:val="1"/>
  </w:num>
  <w:num w:numId="17">
    <w:abstractNumId w:val="18"/>
  </w:num>
  <w:num w:numId="18">
    <w:abstractNumId w:val="4"/>
  </w:num>
  <w:num w:numId="19">
    <w:abstractNumId w:val="9"/>
  </w:num>
  <w:num w:numId="20">
    <w:abstractNumId w:val="21"/>
  </w:num>
  <w:num w:numId="21">
    <w:abstractNumId w:val="3"/>
  </w:num>
  <w:num w:numId="22">
    <w:abstractNumId w:val="11"/>
  </w:num>
  <w:num w:numId="2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44AAD"/>
    <w:rsid w:val="0000681E"/>
    <w:rsid w:val="000162F6"/>
    <w:rsid w:val="000355D2"/>
    <w:rsid w:val="000366FA"/>
    <w:rsid w:val="00043067"/>
    <w:rsid w:val="00086470"/>
    <w:rsid w:val="000B1716"/>
    <w:rsid w:val="000B4157"/>
    <w:rsid w:val="000C36E1"/>
    <w:rsid w:val="000D1214"/>
    <w:rsid w:val="000D23ED"/>
    <w:rsid w:val="00102F7B"/>
    <w:rsid w:val="00106F1C"/>
    <w:rsid w:val="00121104"/>
    <w:rsid w:val="001263FE"/>
    <w:rsid w:val="00150634"/>
    <w:rsid w:val="001612CA"/>
    <w:rsid w:val="00170D76"/>
    <w:rsid w:val="001A4533"/>
    <w:rsid w:val="001B7E9C"/>
    <w:rsid w:val="001D1B28"/>
    <w:rsid w:val="001F086D"/>
    <w:rsid w:val="002034A8"/>
    <w:rsid w:val="002034D1"/>
    <w:rsid w:val="002417D8"/>
    <w:rsid w:val="0026590E"/>
    <w:rsid w:val="00276B47"/>
    <w:rsid w:val="002A621B"/>
    <w:rsid w:val="002B1325"/>
    <w:rsid w:val="002B3A64"/>
    <w:rsid w:val="002D117C"/>
    <w:rsid w:val="002F4F86"/>
    <w:rsid w:val="00322583"/>
    <w:rsid w:val="0035163C"/>
    <w:rsid w:val="00352D38"/>
    <w:rsid w:val="003565F8"/>
    <w:rsid w:val="00364139"/>
    <w:rsid w:val="00393122"/>
    <w:rsid w:val="00393155"/>
    <w:rsid w:val="003E247B"/>
    <w:rsid w:val="003E3FC8"/>
    <w:rsid w:val="00406D65"/>
    <w:rsid w:val="00427B95"/>
    <w:rsid w:val="00497EC9"/>
    <w:rsid w:val="004B78FB"/>
    <w:rsid w:val="004E0F9C"/>
    <w:rsid w:val="004E3261"/>
    <w:rsid w:val="004E6E77"/>
    <w:rsid w:val="004F24DA"/>
    <w:rsid w:val="00542F7F"/>
    <w:rsid w:val="005718D1"/>
    <w:rsid w:val="00574A51"/>
    <w:rsid w:val="00575C5C"/>
    <w:rsid w:val="00576AE9"/>
    <w:rsid w:val="00594B29"/>
    <w:rsid w:val="005A1E83"/>
    <w:rsid w:val="005A4369"/>
    <w:rsid w:val="005D66AF"/>
    <w:rsid w:val="005F716A"/>
    <w:rsid w:val="00607919"/>
    <w:rsid w:val="006079EE"/>
    <w:rsid w:val="006370DF"/>
    <w:rsid w:val="006605E9"/>
    <w:rsid w:val="00662547"/>
    <w:rsid w:val="00662E36"/>
    <w:rsid w:val="00675692"/>
    <w:rsid w:val="006812F0"/>
    <w:rsid w:val="00694E73"/>
    <w:rsid w:val="006B06F7"/>
    <w:rsid w:val="006B1CE4"/>
    <w:rsid w:val="006B2AA9"/>
    <w:rsid w:val="006D7EC0"/>
    <w:rsid w:val="00730F92"/>
    <w:rsid w:val="00735422"/>
    <w:rsid w:val="00743007"/>
    <w:rsid w:val="007461A1"/>
    <w:rsid w:val="00753194"/>
    <w:rsid w:val="00765AD2"/>
    <w:rsid w:val="007C1C55"/>
    <w:rsid w:val="007D68E7"/>
    <w:rsid w:val="007F6D61"/>
    <w:rsid w:val="00844AAD"/>
    <w:rsid w:val="008503C8"/>
    <w:rsid w:val="0088793D"/>
    <w:rsid w:val="008A4CFC"/>
    <w:rsid w:val="008A5D3E"/>
    <w:rsid w:val="008E1ADC"/>
    <w:rsid w:val="008F13A5"/>
    <w:rsid w:val="00904322"/>
    <w:rsid w:val="00913FF1"/>
    <w:rsid w:val="009142CE"/>
    <w:rsid w:val="00916B0F"/>
    <w:rsid w:val="00927E44"/>
    <w:rsid w:val="009571E3"/>
    <w:rsid w:val="0096399E"/>
    <w:rsid w:val="00966AAE"/>
    <w:rsid w:val="00971ED1"/>
    <w:rsid w:val="009723B6"/>
    <w:rsid w:val="00983B71"/>
    <w:rsid w:val="00985B63"/>
    <w:rsid w:val="009906CC"/>
    <w:rsid w:val="009B07B0"/>
    <w:rsid w:val="009C1D78"/>
    <w:rsid w:val="009F13D9"/>
    <w:rsid w:val="009F7AB6"/>
    <w:rsid w:val="00A20A29"/>
    <w:rsid w:val="00A27FEF"/>
    <w:rsid w:val="00A51EF5"/>
    <w:rsid w:val="00A606B1"/>
    <w:rsid w:val="00AB25CE"/>
    <w:rsid w:val="00AB2C1C"/>
    <w:rsid w:val="00AB2D1B"/>
    <w:rsid w:val="00AB79D0"/>
    <w:rsid w:val="00AC4A6F"/>
    <w:rsid w:val="00AE1A2D"/>
    <w:rsid w:val="00B21BA7"/>
    <w:rsid w:val="00B23796"/>
    <w:rsid w:val="00B40ADD"/>
    <w:rsid w:val="00BB0253"/>
    <w:rsid w:val="00BB5401"/>
    <w:rsid w:val="00BB5C4D"/>
    <w:rsid w:val="00BC0357"/>
    <w:rsid w:val="00BE68D3"/>
    <w:rsid w:val="00BF3051"/>
    <w:rsid w:val="00C10FD7"/>
    <w:rsid w:val="00C2152E"/>
    <w:rsid w:val="00C7014D"/>
    <w:rsid w:val="00C90A51"/>
    <w:rsid w:val="00CA2783"/>
    <w:rsid w:val="00CA4588"/>
    <w:rsid w:val="00CA64AE"/>
    <w:rsid w:val="00CC2537"/>
    <w:rsid w:val="00D135FB"/>
    <w:rsid w:val="00DB0602"/>
    <w:rsid w:val="00DB3F58"/>
    <w:rsid w:val="00DC77F9"/>
    <w:rsid w:val="00DD6BC2"/>
    <w:rsid w:val="00DE6C79"/>
    <w:rsid w:val="00E01E0A"/>
    <w:rsid w:val="00E2421E"/>
    <w:rsid w:val="00E244E0"/>
    <w:rsid w:val="00E542C4"/>
    <w:rsid w:val="00E679EC"/>
    <w:rsid w:val="00E77D0C"/>
    <w:rsid w:val="00E81A79"/>
    <w:rsid w:val="00E84B24"/>
    <w:rsid w:val="00EB19E5"/>
    <w:rsid w:val="00ED252A"/>
    <w:rsid w:val="00ED27F5"/>
    <w:rsid w:val="00ED7DF6"/>
    <w:rsid w:val="00EF1EDB"/>
    <w:rsid w:val="00F0078D"/>
    <w:rsid w:val="00F231F7"/>
    <w:rsid w:val="00F66CF8"/>
    <w:rsid w:val="00F90ECB"/>
    <w:rsid w:val="00F92921"/>
    <w:rsid w:val="00F92EF7"/>
    <w:rsid w:val="00FA664F"/>
    <w:rsid w:val="00FB085F"/>
    <w:rsid w:val="00FD0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AAD"/>
    <w:rPr>
      <w:rFonts w:ascii="Calibri" w:eastAsia="Calibri" w:hAnsi="Calibri" w:cs="Times New Roman"/>
    </w:rPr>
  </w:style>
  <w:style w:type="paragraph" w:styleId="10">
    <w:name w:val="heading 1"/>
    <w:basedOn w:val="a"/>
    <w:next w:val="a"/>
    <w:link w:val="11"/>
    <w:qFormat/>
    <w:rsid w:val="00844AAD"/>
    <w:pPr>
      <w:keepNext/>
      <w:spacing w:after="0" w:line="360" w:lineRule="auto"/>
      <w:jc w:val="center"/>
      <w:outlineLvl w:val="0"/>
    </w:pPr>
    <w:rPr>
      <w:rFonts w:ascii="Tahoma" w:eastAsia="Times New Roman" w:hAnsi="Tahoma"/>
      <w:b/>
      <w:sz w:val="28"/>
      <w:szCs w:val="20"/>
    </w:rPr>
  </w:style>
  <w:style w:type="paragraph" w:styleId="20">
    <w:name w:val="heading 2"/>
    <w:basedOn w:val="a"/>
    <w:next w:val="a"/>
    <w:link w:val="21"/>
    <w:unhideWhenUsed/>
    <w:qFormat/>
    <w:rsid w:val="00913F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semiHidden/>
    <w:unhideWhenUsed/>
    <w:qFormat/>
    <w:rsid w:val="006756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913FF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B7E9C"/>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qFormat/>
    <w:rsid w:val="002034D1"/>
    <w:pPr>
      <w:spacing w:before="240" w:after="60" w:line="240" w:lineRule="auto"/>
      <w:outlineLvl w:val="5"/>
    </w:pPr>
    <w:rPr>
      <w:rFonts w:ascii="Times New Roman" w:eastAsia="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844AAD"/>
    <w:rPr>
      <w:rFonts w:ascii="Tahoma" w:eastAsia="Times New Roman" w:hAnsi="Tahoma" w:cs="Times New Roman"/>
      <w:b/>
      <w:sz w:val="28"/>
      <w:szCs w:val="20"/>
    </w:rPr>
  </w:style>
  <w:style w:type="character" w:customStyle="1" w:styleId="21">
    <w:name w:val="Заголовок 2 Знак"/>
    <w:basedOn w:val="a0"/>
    <w:link w:val="20"/>
    <w:rsid w:val="00913FF1"/>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0"/>
    <w:link w:val="30"/>
    <w:uiPriority w:val="9"/>
    <w:semiHidden/>
    <w:rsid w:val="00675692"/>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913FF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B7E9C"/>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rsid w:val="002034D1"/>
    <w:rPr>
      <w:rFonts w:ascii="Times New Roman" w:eastAsia="Times New Roman" w:hAnsi="Times New Roman" w:cs="Times New Roman"/>
      <w:b/>
      <w:bCs/>
      <w:lang w:eastAsia="ru-RU"/>
    </w:rPr>
  </w:style>
  <w:style w:type="paragraph" w:styleId="a3">
    <w:name w:val="Title"/>
    <w:basedOn w:val="a"/>
    <w:link w:val="a4"/>
    <w:qFormat/>
    <w:rsid w:val="00844AAD"/>
    <w:pPr>
      <w:spacing w:after="0" w:line="240" w:lineRule="auto"/>
      <w:jc w:val="center"/>
    </w:pPr>
    <w:rPr>
      <w:rFonts w:ascii="Times New Roman" w:eastAsia="Times New Roman" w:hAnsi="Times New Roman"/>
      <w:sz w:val="28"/>
      <w:szCs w:val="20"/>
      <w:lang w:eastAsia="ru-RU"/>
    </w:rPr>
  </w:style>
  <w:style w:type="character" w:customStyle="1" w:styleId="a4">
    <w:name w:val="Название Знак"/>
    <w:basedOn w:val="a0"/>
    <w:link w:val="a3"/>
    <w:rsid w:val="00844AAD"/>
    <w:rPr>
      <w:rFonts w:ascii="Times New Roman" w:eastAsia="Times New Roman" w:hAnsi="Times New Roman" w:cs="Times New Roman"/>
      <w:sz w:val="28"/>
      <w:szCs w:val="20"/>
      <w:lang w:eastAsia="ru-RU"/>
    </w:rPr>
  </w:style>
  <w:style w:type="paragraph" w:customStyle="1" w:styleId="Heading">
    <w:name w:val="Heading"/>
    <w:uiPriority w:val="99"/>
    <w:rsid w:val="00844AAD"/>
    <w:pPr>
      <w:autoSpaceDE w:val="0"/>
      <w:autoSpaceDN w:val="0"/>
      <w:adjustRightInd w:val="0"/>
      <w:spacing w:after="0" w:line="240" w:lineRule="auto"/>
    </w:pPr>
    <w:rPr>
      <w:rFonts w:ascii="Arial" w:eastAsia="Times New Roman" w:hAnsi="Arial" w:cs="Arial"/>
      <w:b/>
      <w:bCs/>
      <w:lang w:eastAsia="ru-RU"/>
    </w:rPr>
  </w:style>
  <w:style w:type="paragraph" w:customStyle="1" w:styleId="12">
    <w:name w:val="Без интервала1"/>
    <w:rsid w:val="00844AAD"/>
    <w:pPr>
      <w:spacing w:after="0" w:line="240" w:lineRule="auto"/>
    </w:pPr>
    <w:rPr>
      <w:rFonts w:ascii="Calibri" w:eastAsia="Times New Roman" w:hAnsi="Calibri" w:cs="Times New Roman"/>
    </w:rPr>
  </w:style>
  <w:style w:type="character" w:styleId="a5">
    <w:name w:val="Strong"/>
    <w:basedOn w:val="a0"/>
    <w:uiPriority w:val="22"/>
    <w:qFormat/>
    <w:rsid w:val="00844AAD"/>
    <w:rPr>
      <w:b/>
      <w:bCs/>
    </w:rPr>
  </w:style>
  <w:style w:type="character" w:customStyle="1" w:styleId="FontStyle12">
    <w:name w:val="Font Style12"/>
    <w:basedOn w:val="a0"/>
    <w:rsid w:val="00844AAD"/>
    <w:rPr>
      <w:rFonts w:ascii="Times New Roman" w:hAnsi="Times New Roman" w:cs="Times New Roman" w:hint="default"/>
      <w:sz w:val="26"/>
      <w:szCs w:val="26"/>
    </w:rPr>
  </w:style>
  <w:style w:type="paragraph" w:customStyle="1" w:styleId="msonormalcxspmiddle">
    <w:name w:val="msonormalcxspmiddle"/>
    <w:basedOn w:val="a"/>
    <w:rsid w:val="00844AAD"/>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unhideWhenUsed/>
    <w:rsid w:val="00844AAD"/>
    <w:rPr>
      <w:color w:val="0000FF"/>
      <w:u w:val="single"/>
    </w:rPr>
  </w:style>
  <w:style w:type="character" w:styleId="a7">
    <w:name w:val="Emphasis"/>
    <w:qFormat/>
    <w:rsid w:val="00844AAD"/>
    <w:rPr>
      <w:i/>
      <w:iCs/>
    </w:rPr>
  </w:style>
  <w:style w:type="paragraph" w:styleId="a8">
    <w:name w:val="No Spacing"/>
    <w:basedOn w:val="a"/>
    <w:uiPriority w:val="1"/>
    <w:qFormat/>
    <w:rsid w:val="00EB19E5"/>
    <w:pPr>
      <w:spacing w:after="270" w:line="240" w:lineRule="auto"/>
    </w:pPr>
    <w:rPr>
      <w:rFonts w:ascii="Times New Roman" w:eastAsia="Times New Roman" w:hAnsi="Times New Roman"/>
      <w:sz w:val="24"/>
      <w:szCs w:val="24"/>
      <w:lang w:eastAsia="ru-RU"/>
    </w:rPr>
  </w:style>
  <w:style w:type="paragraph" w:styleId="a9">
    <w:name w:val="Body Text"/>
    <w:basedOn w:val="a"/>
    <w:link w:val="aa"/>
    <w:rsid w:val="002B1325"/>
    <w:pPr>
      <w:spacing w:after="0" w:line="240" w:lineRule="auto"/>
      <w:jc w:val="both"/>
    </w:pPr>
    <w:rPr>
      <w:rFonts w:ascii="Times New Roman" w:eastAsia="Times New Roman" w:hAnsi="Times New Roman"/>
      <w:sz w:val="24"/>
      <w:szCs w:val="24"/>
      <w:lang w:eastAsia="ru-RU"/>
    </w:rPr>
  </w:style>
  <w:style w:type="character" w:customStyle="1" w:styleId="aa">
    <w:name w:val="Основной текст Знак"/>
    <w:basedOn w:val="a0"/>
    <w:link w:val="a9"/>
    <w:rsid w:val="002B1325"/>
    <w:rPr>
      <w:rFonts w:ascii="Times New Roman" w:eastAsia="Times New Roman" w:hAnsi="Times New Roman" w:cs="Times New Roman"/>
      <w:sz w:val="24"/>
      <w:szCs w:val="24"/>
      <w:lang w:eastAsia="ru-RU"/>
    </w:rPr>
  </w:style>
  <w:style w:type="paragraph" w:customStyle="1" w:styleId="ConsPlusTitle">
    <w:name w:val="ConsPlusTitle"/>
    <w:uiPriority w:val="99"/>
    <w:rsid w:val="002B1325"/>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ConsPlusNormal">
    <w:name w:val="ConsPlusNormal Знак"/>
    <w:link w:val="ConsPlusNormal0"/>
    <w:uiPriority w:val="99"/>
    <w:locked/>
    <w:rsid w:val="002B1325"/>
    <w:rPr>
      <w:rFonts w:ascii="Arial" w:hAnsi="Arial"/>
    </w:rPr>
  </w:style>
  <w:style w:type="paragraph" w:customStyle="1" w:styleId="ConsPlusNormal0">
    <w:name w:val="ConsPlusNormal"/>
    <w:link w:val="ConsPlusNormal"/>
    <w:rsid w:val="002B1325"/>
    <w:pPr>
      <w:widowControl w:val="0"/>
      <w:autoSpaceDE w:val="0"/>
      <w:autoSpaceDN w:val="0"/>
      <w:adjustRightInd w:val="0"/>
      <w:spacing w:after="0" w:line="240" w:lineRule="auto"/>
    </w:pPr>
    <w:rPr>
      <w:rFonts w:ascii="Arial" w:hAnsi="Arial"/>
    </w:rPr>
  </w:style>
  <w:style w:type="paragraph" w:customStyle="1" w:styleId="pboth">
    <w:name w:val="pboth"/>
    <w:basedOn w:val="a"/>
    <w:rsid w:val="002B1325"/>
    <w:pPr>
      <w:spacing w:before="100" w:beforeAutospacing="1" w:after="100" w:afterAutospacing="1" w:line="240" w:lineRule="auto"/>
    </w:pPr>
    <w:rPr>
      <w:rFonts w:ascii="Times New Roman" w:eastAsia="Times New Roman" w:hAnsi="Times New Roman"/>
      <w:sz w:val="24"/>
      <w:szCs w:val="24"/>
      <w:lang w:eastAsia="ru-RU"/>
    </w:rPr>
  </w:style>
  <w:style w:type="paragraph" w:styleId="32">
    <w:name w:val="Body Text 3"/>
    <w:basedOn w:val="a"/>
    <w:link w:val="33"/>
    <w:uiPriority w:val="99"/>
    <w:semiHidden/>
    <w:unhideWhenUsed/>
    <w:rsid w:val="00913FF1"/>
    <w:pPr>
      <w:spacing w:after="120"/>
    </w:pPr>
    <w:rPr>
      <w:sz w:val="16"/>
      <w:szCs w:val="16"/>
    </w:rPr>
  </w:style>
  <w:style w:type="character" w:customStyle="1" w:styleId="33">
    <w:name w:val="Основной текст 3 Знак"/>
    <w:basedOn w:val="a0"/>
    <w:link w:val="32"/>
    <w:uiPriority w:val="99"/>
    <w:semiHidden/>
    <w:rsid w:val="00913FF1"/>
    <w:rPr>
      <w:rFonts w:ascii="Calibri" w:eastAsia="Calibri" w:hAnsi="Calibri" w:cs="Times New Roman"/>
      <w:sz w:val="16"/>
      <w:szCs w:val="16"/>
    </w:rPr>
  </w:style>
  <w:style w:type="paragraph" w:styleId="ab">
    <w:name w:val="Body Text Indent"/>
    <w:basedOn w:val="a"/>
    <w:link w:val="ac"/>
    <w:rsid w:val="00BC0357"/>
    <w:pPr>
      <w:spacing w:after="120" w:line="240" w:lineRule="auto"/>
      <w:ind w:left="283"/>
    </w:pPr>
    <w:rPr>
      <w:rFonts w:ascii="Times New Roman" w:eastAsia="Times New Roman" w:hAnsi="Times New Roman"/>
      <w:sz w:val="28"/>
      <w:szCs w:val="20"/>
    </w:rPr>
  </w:style>
  <w:style w:type="character" w:customStyle="1" w:styleId="ac">
    <w:name w:val="Основной текст с отступом Знак"/>
    <w:basedOn w:val="a0"/>
    <w:link w:val="ab"/>
    <w:rsid w:val="00BC0357"/>
    <w:rPr>
      <w:rFonts w:ascii="Times New Roman" w:eastAsia="Times New Roman" w:hAnsi="Times New Roman" w:cs="Times New Roman"/>
      <w:sz w:val="28"/>
      <w:szCs w:val="20"/>
    </w:rPr>
  </w:style>
  <w:style w:type="paragraph" w:customStyle="1" w:styleId="ConsNormal">
    <w:name w:val="ConsNormal"/>
    <w:rsid w:val="00BC03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d">
    <w:name w:val="List Paragraph"/>
    <w:basedOn w:val="a"/>
    <w:link w:val="ae"/>
    <w:uiPriority w:val="34"/>
    <w:qFormat/>
    <w:rsid w:val="0026590E"/>
    <w:pPr>
      <w:ind w:left="720"/>
      <w:contextualSpacing/>
    </w:pPr>
    <w:rPr>
      <w:rFonts w:asciiTheme="minorHAnsi" w:eastAsiaTheme="minorHAnsi" w:hAnsiTheme="minorHAnsi" w:cstheme="minorBidi"/>
    </w:rPr>
  </w:style>
  <w:style w:type="character" w:customStyle="1" w:styleId="ae">
    <w:name w:val="Абзац списка Знак"/>
    <w:link w:val="ad"/>
    <w:locked/>
    <w:rsid w:val="00DC77F9"/>
  </w:style>
  <w:style w:type="paragraph" w:styleId="af">
    <w:name w:val="Normal (Web)"/>
    <w:basedOn w:val="a"/>
    <w:rsid w:val="0067569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2)_"/>
    <w:link w:val="23"/>
    <w:locked/>
    <w:rsid w:val="002417D8"/>
    <w:rPr>
      <w:sz w:val="28"/>
      <w:szCs w:val="28"/>
      <w:shd w:val="clear" w:color="auto" w:fill="FFFFFF"/>
    </w:rPr>
  </w:style>
  <w:style w:type="paragraph" w:customStyle="1" w:styleId="23">
    <w:name w:val="Основной текст (2)"/>
    <w:basedOn w:val="a"/>
    <w:link w:val="22"/>
    <w:rsid w:val="002417D8"/>
    <w:pPr>
      <w:widowControl w:val="0"/>
      <w:shd w:val="clear" w:color="auto" w:fill="FFFFFF"/>
      <w:spacing w:after="180" w:line="322" w:lineRule="exact"/>
      <w:jc w:val="center"/>
    </w:pPr>
    <w:rPr>
      <w:rFonts w:asciiTheme="minorHAnsi" w:eastAsiaTheme="minorHAnsi" w:hAnsiTheme="minorHAnsi" w:cstheme="minorBidi"/>
      <w:sz w:val="28"/>
      <w:szCs w:val="28"/>
    </w:rPr>
  </w:style>
  <w:style w:type="paragraph" w:customStyle="1" w:styleId="Standard">
    <w:name w:val="Standard"/>
    <w:qFormat/>
    <w:rsid w:val="002417D8"/>
    <w:pPr>
      <w:widowControl w:val="0"/>
      <w:suppressAutoHyphens/>
      <w:spacing w:after="0" w:line="240" w:lineRule="auto"/>
      <w:textAlignment w:val="baseline"/>
    </w:pPr>
    <w:rPr>
      <w:rFonts w:ascii="Times New Roman" w:eastAsia="SimSun;宋体" w:hAnsi="Times New Roman" w:cs="Mangal"/>
      <w:color w:val="00000A"/>
      <w:sz w:val="24"/>
      <w:szCs w:val="24"/>
      <w:lang w:eastAsia="zh-CN" w:bidi="hi-IN"/>
    </w:rPr>
  </w:style>
  <w:style w:type="paragraph" w:styleId="af0">
    <w:name w:val="header"/>
    <w:basedOn w:val="a"/>
    <w:link w:val="af1"/>
    <w:unhideWhenUsed/>
    <w:rsid w:val="002417D8"/>
    <w:pPr>
      <w:tabs>
        <w:tab w:val="center" w:pos="4677"/>
        <w:tab w:val="right" w:pos="9355"/>
      </w:tabs>
      <w:spacing w:after="0" w:line="240" w:lineRule="auto"/>
    </w:pPr>
  </w:style>
  <w:style w:type="character" w:customStyle="1" w:styleId="af1">
    <w:name w:val="Верхний колонтитул Знак"/>
    <w:basedOn w:val="a0"/>
    <w:link w:val="af0"/>
    <w:rsid w:val="002417D8"/>
    <w:rPr>
      <w:rFonts w:ascii="Calibri" w:eastAsia="Calibri" w:hAnsi="Calibri" w:cs="Times New Roman"/>
    </w:rPr>
  </w:style>
  <w:style w:type="paragraph" w:styleId="af2">
    <w:name w:val="footer"/>
    <w:basedOn w:val="a"/>
    <w:link w:val="af3"/>
    <w:unhideWhenUsed/>
    <w:rsid w:val="002417D8"/>
    <w:pPr>
      <w:tabs>
        <w:tab w:val="center" w:pos="4677"/>
        <w:tab w:val="right" w:pos="9355"/>
      </w:tabs>
      <w:spacing w:after="0" w:line="240" w:lineRule="auto"/>
    </w:pPr>
  </w:style>
  <w:style w:type="character" w:customStyle="1" w:styleId="af3">
    <w:name w:val="Нижний колонтитул Знак"/>
    <w:basedOn w:val="a0"/>
    <w:link w:val="af2"/>
    <w:rsid w:val="002417D8"/>
    <w:rPr>
      <w:rFonts w:ascii="Calibri" w:eastAsia="Calibri" w:hAnsi="Calibri" w:cs="Times New Roman"/>
    </w:rPr>
  </w:style>
  <w:style w:type="character" w:styleId="af4">
    <w:name w:val="page number"/>
    <w:basedOn w:val="a0"/>
    <w:rsid w:val="003E3FC8"/>
  </w:style>
  <w:style w:type="paragraph" w:customStyle="1" w:styleId="320">
    <w:name w:val="32"/>
    <w:basedOn w:val="a"/>
    <w:rsid w:val="000355D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5">
    <w:name w:val="Основной текст_"/>
    <w:basedOn w:val="a0"/>
    <w:link w:val="13"/>
    <w:rsid w:val="00E77D0C"/>
    <w:rPr>
      <w:rFonts w:ascii="Times New Roman" w:eastAsia="Times New Roman" w:hAnsi="Times New Roman" w:cs="Times New Roman"/>
      <w:u w:val="single"/>
    </w:rPr>
  </w:style>
  <w:style w:type="paragraph" w:customStyle="1" w:styleId="13">
    <w:name w:val="Основной текст1"/>
    <w:basedOn w:val="a"/>
    <w:link w:val="af5"/>
    <w:rsid w:val="00E77D0C"/>
    <w:pPr>
      <w:widowControl w:val="0"/>
      <w:spacing w:after="340" w:line="240" w:lineRule="auto"/>
    </w:pPr>
    <w:rPr>
      <w:rFonts w:ascii="Times New Roman" w:eastAsia="Times New Roman" w:hAnsi="Times New Roman"/>
      <w:u w:val="single"/>
    </w:rPr>
  </w:style>
  <w:style w:type="character" w:customStyle="1" w:styleId="af6">
    <w:name w:val="Подпись к таблице_"/>
    <w:basedOn w:val="a0"/>
    <w:link w:val="af7"/>
    <w:uiPriority w:val="99"/>
    <w:rsid w:val="00E77D0C"/>
    <w:rPr>
      <w:rFonts w:ascii="Times New Roman" w:eastAsia="Times New Roman" w:hAnsi="Times New Roman" w:cs="Times New Roman"/>
      <w:b/>
      <w:bCs/>
      <w:sz w:val="20"/>
      <w:szCs w:val="20"/>
    </w:rPr>
  </w:style>
  <w:style w:type="paragraph" w:customStyle="1" w:styleId="af7">
    <w:name w:val="Подпись к таблице"/>
    <w:basedOn w:val="a"/>
    <w:link w:val="af6"/>
    <w:uiPriority w:val="99"/>
    <w:rsid w:val="00E77D0C"/>
    <w:pPr>
      <w:widowControl w:val="0"/>
      <w:spacing w:after="0" w:line="240" w:lineRule="auto"/>
    </w:pPr>
    <w:rPr>
      <w:rFonts w:ascii="Times New Roman" w:eastAsia="Times New Roman" w:hAnsi="Times New Roman"/>
      <w:b/>
      <w:bCs/>
      <w:sz w:val="20"/>
      <w:szCs w:val="20"/>
    </w:rPr>
  </w:style>
  <w:style w:type="character" w:customStyle="1" w:styleId="af8">
    <w:name w:val="Другое_"/>
    <w:basedOn w:val="a0"/>
    <w:link w:val="af9"/>
    <w:uiPriority w:val="99"/>
    <w:rsid w:val="00E77D0C"/>
    <w:rPr>
      <w:rFonts w:ascii="Times New Roman" w:eastAsia="Times New Roman" w:hAnsi="Times New Roman" w:cs="Times New Roman"/>
      <w:sz w:val="16"/>
      <w:szCs w:val="16"/>
    </w:rPr>
  </w:style>
  <w:style w:type="paragraph" w:customStyle="1" w:styleId="af9">
    <w:name w:val="Другое"/>
    <w:basedOn w:val="a"/>
    <w:link w:val="af8"/>
    <w:uiPriority w:val="99"/>
    <w:rsid w:val="00E77D0C"/>
    <w:pPr>
      <w:widowControl w:val="0"/>
      <w:spacing w:after="0" w:line="240" w:lineRule="auto"/>
      <w:jc w:val="center"/>
    </w:pPr>
    <w:rPr>
      <w:rFonts w:ascii="Times New Roman" w:eastAsia="Times New Roman" w:hAnsi="Times New Roman"/>
      <w:sz w:val="16"/>
      <w:szCs w:val="16"/>
    </w:rPr>
  </w:style>
  <w:style w:type="character" w:customStyle="1" w:styleId="afa">
    <w:name w:val="Подпись к картинке_"/>
    <w:basedOn w:val="a0"/>
    <w:link w:val="afb"/>
    <w:rsid w:val="00E77D0C"/>
    <w:rPr>
      <w:rFonts w:ascii="Times New Roman" w:eastAsia="Times New Roman" w:hAnsi="Times New Roman" w:cs="Times New Roman"/>
      <w:b/>
      <w:bCs/>
      <w:sz w:val="20"/>
      <w:szCs w:val="20"/>
    </w:rPr>
  </w:style>
  <w:style w:type="paragraph" w:customStyle="1" w:styleId="afb">
    <w:name w:val="Подпись к картинке"/>
    <w:basedOn w:val="a"/>
    <w:link w:val="afa"/>
    <w:rsid w:val="00E77D0C"/>
    <w:pPr>
      <w:widowControl w:val="0"/>
      <w:spacing w:after="0" w:line="240" w:lineRule="auto"/>
      <w:jc w:val="center"/>
    </w:pPr>
    <w:rPr>
      <w:rFonts w:ascii="Times New Roman" w:eastAsia="Times New Roman" w:hAnsi="Times New Roman"/>
      <w:b/>
      <w:bCs/>
      <w:sz w:val="20"/>
      <w:szCs w:val="20"/>
    </w:rPr>
  </w:style>
  <w:style w:type="character" w:customStyle="1" w:styleId="14">
    <w:name w:val="Заголовок №1_"/>
    <w:basedOn w:val="a0"/>
    <w:link w:val="15"/>
    <w:uiPriority w:val="99"/>
    <w:rsid w:val="009F13D9"/>
    <w:rPr>
      <w:rFonts w:ascii="Times New Roman" w:eastAsia="Times New Roman" w:hAnsi="Times New Roman" w:cs="Times New Roman"/>
      <w:b/>
      <w:bCs/>
    </w:rPr>
  </w:style>
  <w:style w:type="paragraph" w:customStyle="1" w:styleId="15">
    <w:name w:val="Заголовок №1"/>
    <w:basedOn w:val="a"/>
    <w:link w:val="14"/>
    <w:uiPriority w:val="99"/>
    <w:rsid w:val="009F13D9"/>
    <w:pPr>
      <w:widowControl w:val="0"/>
      <w:spacing w:after="340" w:line="240" w:lineRule="auto"/>
      <w:jc w:val="center"/>
      <w:outlineLvl w:val="0"/>
    </w:pPr>
    <w:rPr>
      <w:rFonts w:ascii="Times New Roman" w:eastAsia="Times New Roman" w:hAnsi="Times New Roman"/>
      <w:b/>
      <w:bCs/>
    </w:rPr>
  </w:style>
  <w:style w:type="paragraph" w:customStyle="1" w:styleId="afc">
    <w:name w:val="Нормальный (таблица)"/>
    <w:basedOn w:val="a"/>
    <w:next w:val="a"/>
    <w:uiPriority w:val="99"/>
    <w:rsid w:val="00DC77F9"/>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character" w:customStyle="1" w:styleId="afd">
    <w:name w:val="Цветовое выделение"/>
    <w:uiPriority w:val="99"/>
    <w:rsid w:val="00DC77F9"/>
    <w:rPr>
      <w:b/>
      <w:color w:val="26282F"/>
    </w:rPr>
  </w:style>
  <w:style w:type="paragraph" w:customStyle="1" w:styleId="afe">
    <w:name w:val="Прижатый влево"/>
    <w:basedOn w:val="a"/>
    <w:next w:val="a"/>
    <w:uiPriority w:val="99"/>
    <w:rsid w:val="00DC77F9"/>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pt-a0-000004">
    <w:name w:val="pt-a0-000004"/>
    <w:rsid w:val="00DC77F9"/>
  </w:style>
  <w:style w:type="table" w:styleId="aff">
    <w:name w:val="Table Grid"/>
    <w:basedOn w:val="a1"/>
    <w:rsid w:val="006B1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rsid w:val="0074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74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Обычный1"/>
    <w:uiPriority w:val="99"/>
    <w:rsid w:val="00765AD2"/>
    <w:pPr>
      <w:spacing w:after="0" w:line="288" w:lineRule="auto"/>
      <w:ind w:firstLine="720"/>
      <w:jc w:val="both"/>
    </w:pPr>
    <w:rPr>
      <w:rFonts w:ascii="Times New Roman" w:eastAsia="Times New Roman" w:hAnsi="Times New Roman" w:cs="Times New Roman"/>
      <w:spacing w:val="20"/>
      <w:sz w:val="24"/>
      <w:szCs w:val="20"/>
      <w:lang w:eastAsia="ru-RU"/>
    </w:rPr>
  </w:style>
  <w:style w:type="paragraph" w:customStyle="1" w:styleId="P9">
    <w:name w:val="P9"/>
    <w:basedOn w:val="a"/>
    <w:rsid w:val="00121104"/>
    <w:pPr>
      <w:widowControl w:val="0"/>
      <w:adjustRightInd w:val="0"/>
      <w:jc w:val="distribute"/>
    </w:pPr>
    <w:rPr>
      <w:rFonts w:ascii="Times New Roman" w:eastAsia="Times New Roman" w:hAnsi="Times New Roman" w:cs="Calibri"/>
      <w:sz w:val="28"/>
      <w:szCs w:val="20"/>
      <w:lang w:eastAsia="ru-RU"/>
    </w:rPr>
  </w:style>
  <w:style w:type="paragraph" w:customStyle="1" w:styleId="P19">
    <w:name w:val="P19"/>
    <w:basedOn w:val="a"/>
    <w:rsid w:val="00121104"/>
    <w:pPr>
      <w:widowControl w:val="0"/>
      <w:adjustRightInd w:val="0"/>
      <w:jc w:val="distribute"/>
    </w:pPr>
    <w:rPr>
      <w:rFonts w:ascii="Times New Roman" w:eastAsia="Times New Roman" w:hAnsi="Times New Roman" w:cs="Calibri"/>
      <w:sz w:val="28"/>
      <w:szCs w:val="20"/>
      <w:lang w:eastAsia="ru-RU"/>
    </w:rPr>
  </w:style>
  <w:style w:type="character" w:customStyle="1" w:styleId="41">
    <w:name w:val="Основной текст (4)_"/>
    <w:basedOn w:val="a0"/>
    <w:link w:val="42"/>
    <w:uiPriority w:val="99"/>
    <w:rsid w:val="004F24DA"/>
    <w:rPr>
      <w:rFonts w:ascii="Times New Roman" w:eastAsia="Times New Roman" w:hAnsi="Times New Roman" w:cs="Times New Roman"/>
    </w:rPr>
  </w:style>
  <w:style w:type="paragraph" w:customStyle="1" w:styleId="42">
    <w:name w:val="Основной текст (4)"/>
    <w:basedOn w:val="a"/>
    <w:link w:val="41"/>
    <w:uiPriority w:val="99"/>
    <w:rsid w:val="004F24DA"/>
    <w:pPr>
      <w:widowControl w:val="0"/>
      <w:spacing w:after="720" w:line="204" w:lineRule="auto"/>
      <w:ind w:left="6180"/>
    </w:pPr>
    <w:rPr>
      <w:rFonts w:ascii="Times New Roman" w:eastAsia="Times New Roman" w:hAnsi="Times New Roman"/>
    </w:rPr>
  </w:style>
  <w:style w:type="paragraph" w:customStyle="1" w:styleId="24">
    <w:name w:val="Без интервала2"/>
    <w:rsid w:val="004F24DA"/>
    <w:pPr>
      <w:spacing w:after="0" w:line="240" w:lineRule="auto"/>
    </w:pPr>
    <w:rPr>
      <w:rFonts w:ascii="Calibri" w:eastAsia="Times New Roman" w:hAnsi="Calibri" w:cs="Times New Roman"/>
    </w:rPr>
  </w:style>
  <w:style w:type="paragraph" w:customStyle="1" w:styleId="text">
    <w:name w:val="text"/>
    <w:basedOn w:val="a"/>
    <w:rsid w:val="004F24DA"/>
    <w:pPr>
      <w:spacing w:after="0" w:line="240" w:lineRule="auto"/>
      <w:ind w:firstLine="567"/>
      <w:jc w:val="both"/>
    </w:pPr>
    <w:rPr>
      <w:rFonts w:ascii="Arial" w:eastAsia="Times New Roman" w:hAnsi="Arial" w:cs="Arial"/>
      <w:sz w:val="24"/>
      <w:szCs w:val="24"/>
      <w:lang w:eastAsia="ru-RU"/>
    </w:rPr>
  </w:style>
  <w:style w:type="paragraph" w:styleId="aff0">
    <w:name w:val="Balloon Text"/>
    <w:basedOn w:val="a"/>
    <w:link w:val="aff1"/>
    <w:unhideWhenUsed/>
    <w:rsid w:val="00E679EC"/>
    <w:pPr>
      <w:spacing w:after="0" w:line="240" w:lineRule="auto"/>
    </w:pPr>
    <w:rPr>
      <w:rFonts w:ascii="Tahoma" w:hAnsi="Tahoma" w:cs="Tahoma"/>
      <w:sz w:val="16"/>
      <w:szCs w:val="16"/>
    </w:rPr>
  </w:style>
  <w:style w:type="character" w:customStyle="1" w:styleId="aff1">
    <w:name w:val="Текст выноски Знак"/>
    <w:basedOn w:val="a0"/>
    <w:link w:val="aff0"/>
    <w:rsid w:val="00E679EC"/>
    <w:rPr>
      <w:rFonts w:ascii="Tahoma" w:eastAsia="Calibri" w:hAnsi="Tahoma" w:cs="Tahoma"/>
      <w:sz w:val="16"/>
      <w:szCs w:val="16"/>
    </w:rPr>
  </w:style>
  <w:style w:type="character" w:customStyle="1" w:styleId="FontStyle32">
    <w:name w:val="Font Style32"/>
    <w:uiPriority w:val="99"/>
    <w:rsid w:val="00E679EC"/>
    <w:rPr>
      <w:rFonts w:ascii="Times New Roman" w:hAnsi="Times New Roman" w:cs="Times New Roman" w:hint="default"/>
      <w:sz w:val="24"/>
      <w:szCs w:val="24"/>
    </w:rPr>
  </w:style>
  <w:style w:type="character" w:customStyle="1" w:styleId="34">
    <w:name w:val="Основной текст (3)_"/>
    <w:basedOn w:val="a0"/>
    <w:link w:val="35"/>
    <w:uiPriority w:val="99"/>
    <w:locked/>
    <w:rsid w:val="008A5D3E"/>
    <w:rPr>
      <w:rFonts w:ascii="Times New Roman" w:hAnsi="Times New Roman" w:cs="Times New Roman"/>
      <w:sz w:val="28"/>
      <w:szCs w:val="28"/>
    </w:rPr>
  </w:style>
  <w:style w:type="paragraph" w:customStyle="1" w:styleId="35">
    <w:name w:val="Основной текст (3)"/>
    <w:basedOn w:val="a"/>
    <w:link w:val="34"/>
    <w:uiPriority w:val="99"/>
    <w:rsid w:val="008A5D3E"/>
    <w:pPr>
      <w:widowControl w:val="0"/>
      <w:spacing w:after="0" w:line="240" w:lineRule="auto"/>
      <w:ind w:firstLine="700"/>
    </w:pPr>
    <w:rPr>
      <w:rFonts w:ascii="Times New Roman" w:eastAsiaTheme="minorHAnsi" w:hAnsi="Times New Roman"/>
      <w:sz w:val="28"/>
      <w:szCs w:val="28"/>
    </w:rPr>
  </w:style>
  <w:style w:type="character" w:customStyle="1" w:styleId="17">
    <w:name w:val="Основной текст Знак1"/>
    <w:basedOn w:val="a0"/>
    <w:uiPriority w:val="99"/>
    <w:locked/>
    <w:rsid w:val="008A5D3E"/>
    <w:rPr>
      <w:rFonts w:ascii="Times New Roman" w:hAnsi="Times New Roman" w:cs="Times New Roman"/>
      <w:u w:val="none"/>
    </w:rPr>
  </w:style>
  <w:style w:type="character" w:customStyle="1" w:styleId="61">
    <w:name w:val="Основной текст (6)_"/>
    <w:basedOn w:val="a0"/>
    <w:link w:val="62"/>
    <w:uiPriority w:val="99"/>
    <w:locked/>
    <w:rsid w:val="008A5D3E"/>
    <w:rPr>
      <w:rFonts w:ascii="Arial" w:hAnsi="Arial" w:cs="Arial"/>
      <w:i/>
      <w:iCs/>
      <w:sz w:val="20"/>
      <w:szCs w:val="20"/>
    </w:rPr>
  </w:style>
  <w:style w:type="paragraph" w:customStyle="1" w:styleId="62">
    <w:name w:val="Основной текст (6)"/>
    <w:basedOn w:val="a"/>
    <w:link w:val="61"/>
    <w:uiPriority w:val="99"/>
    <w:rsid w:val="008A5D3E"/>
    <w:pPr>
      <w:widowControl w:val="0"/>
      <w:spacing w:after="640" w:line="240" w:lineRule="auto"/>
      <w:ind w:firstLine="340"/>
    </w:pPr>
    <w:rPr>
      <w:rFonts w:ascii="Arial" w:eastAsiaTheme="minorHAnsi" w:hAnsi="Arial" w:cs="Arial"/>
      <w:i/>
      <w:iCs/>
      <w:sz w:val="20"/>
      <w:szCs w:val="20"/>
    </w:rPr>
  </w:style>
  <w:style w:type="character" w:customStyle="1" w:styleId="51">
    <w:name w:val="Основной текст (5)_"/>
    <w:basedOn w:val="a0"/>
    <w:link w:val="52"/>
    <w:uiPriority w:val="99"/>
    <w:locked/>
    <w:rsid w:val="008A5D3E"/>
    <w:rPr>
      <w:rFonts w:ascii="Times New Roman" w:hAnsi="Times New Roman" w:cs="Times New Roman"/>
      <w:b/>
      <w:bCs/>
      <w:sz w:val="14"/>
      <w:szCs w:val="14"/>
    </w:rPr>
  </w:style>
  <w:style w:type="paragraph" w:customStyle="1" w:styleId="52">
    <w:name w:val="Основной текст (5)"/>
    <w:basedOn w:val="a"/>
    <w:link w:val="51"/>
    <w:uiPriority w:val="99"/>
    <w:rsid w:val="008A5D3E"/>
    <w:pPr>
      <w:widowControl w:val="0"/>
      <w:spacing w:after="980" w:line="240" w:lineRule="auto"/>
      <w:ind w:left="3240"/>
    </w:pPr>
    <w:rPr>
      <w:rFonts w:ascii="Times New Roman" w:eastAsiaTheme="minorHAnsi" w:hAnsi="Times New Roman"/>
      <w:b/>
      <w:bCs/>
      <w:sz w:val="14"/>
      <w:szCs w:val="14"/>
    </w:rPr>
  </w:style>
  <w:style w:type="character" w:customStyle="1" w:styleId="aff2">
    <w:name w:val="Оглавление_"/>
    <w:basedOn w:val="a0"/>
    <w:link w:val="aff3"/>
    <w:uiPriority w:val="99"/>
    <w:locked/>
    <w:rsid w:val="008A5D3E"/>
    <w:rPr>
      <w:rFonts w:ascii="Times New Roman" w:hAnsi="Times New Roman" w:cs="Times New Roman"/>
    </w:rPr>
  </w:style>
  <w:style w:type="paragraph" w:customStyle="1" w:styleId="aff3">
    <w:name w:val="Оглавление"/>
    <w:basedOn w:val="a"/>
    <w:link w:val="aff2"/>
    <w:uiPriority w:val="99"/>
    <w:rsid w:val="008A5D3E"/>
    <w:pPr>
      <w:widowControl w:val="0"/>
      <w:spacing w:after="80" w:line="240" w:lineRule="auto"/>
      <w:ind w:left="480"/>
    </w:pPr>
    <w:rPr>
      <w:rFonts w:ascii="Times New Roman" w:eastAsiaTheme="minorHAnsi" w:hAnsi="Times New Roman"/>
    </w:rPr>
  </w:style>
  <w:style w:type="character" w:customStyle="1" w:styleId="25">
    <w:name w:val="Колонтитул (2)_"/>
    <w:basedOn w:val="a0"/>
    <w:link w:val="26"/>
    <w:uiPriority w:val="99"/>
    <w:locked/>
    <w:rsid w:val="008A5D3E"/>
    <w:rPr>
      <w:rFonts w:ascii="Times New Roman" w:hAnsi="Times New Roman" w:cs="Times New Roman"/>
      <w:sz w:val="20"/>
      <w:szCs w:val="20"/>
    </w:rPr>
  </w:style>
  <w:style w:type="paragraph" w:customStyle="1" w:styleId="26">
    <w:name w:val="Колонтитул (2)"/>
    <w:basedOn w:val="a"/>
    <w:link w:val="25"/>
    <w:uiPriority w:val="99"/>
    <w:rsid w:val="008A5D3E"/>
    <w:pPr>
      <w:widowControl w:val="0"/>
      <w:spacing w:after="0" w:line="240" w:lineRule="auto"/>
    </w:pPr>
    <w:rPr>
      <w:rFonts w:ascii="Times New Roman" w:eastAsiaTheme="minorHAnsi" w:hAnsi="Times New Roman"/>
      <w:sz w:val="20"/>
      <w:szCs w:val="20"/>
    </w:rPr>
  </w:style>
  <w:style w:type="character" w:customStyle="1" w:styleId="36">
    <w:name w:val="Заголовок №3_"/>
    <w:basedOn w:val="a0"/>
    <w:link w:val="37"/>
    <w:uiPriority w:val="99"/>
    <w:locked/>
    <w:rsid w:val="008A5D3E"/>
    <w:rPr>
      <w:rFonts w:ascii="Times New Roman" w:hAnsi="Times New Roman" w:cs="Times New Roman"/>
      <w:b/>
      <w:bCs/>
      <w:i/>
      <w:iCs/>
    </w:rPr>
  </w:style>
  <w:style w:type="paragraph" w:customStyle="1" w:styleId="37">
    <w:name w:val="Заголовок №3"/>
    <w:basedOn w:val="a"/>
    <w:link w:val="36"/>
    <w:uiPriority w:val="99"/>
    <w:rsid w:val="008A5D3E"/>
    <w:pPr>
      <w:widowControl w:val="0"/>
      <w:spacing w:after="180" w:line="240" w:lineRule="auto"/>
      <w:outlineLvl w:val="2"/>
    </w:pPr>
    <w:rPr>
      <w:rFonts w:ascii="Times New Roman" w:eastAsiaTheme="minorHAnsi" w:hAnsi="Times New Roman"/>
      <w:b/>
      <w:bCs/>
      <w:i/>
      <w:iCs/>
    </w:rPr>
  </w:style>
  <w:style w:type="character" w:customStyle="1" w:styleId="27">
    <w:name w:val="Заголовок №2_"/>
    <w:basedOn w:val="a0"/>
    <w:link w:val="28"/>
    <w:uiPriority w:val="99"/>
    <w:locked/>
    <w:rsid w:val="008A5D3E"/>
    <w:rPr>
      <w:rFonts w:ascii="Times New Roman" w:hAnsi="Times New Roman" w:cs="Times New Roman"/>
      <w:sz w:val="28"/>
      <w:szCs w:val="28"/>
    </w:rPr>
  </w:style>
  <w:style w:type="paragraph" w:customStyle="1" w:styleId="28">
    <w:name w:val="Заголовок №2"/>
    <w:basedOn w:val="a"/>
    <w:link w:val="27"/>
    <w:uiPriority w:val="99"/>
    <w:rsid w:val="008A5D3E"/>
    <w:pPr>
      <w:widowControl w:val="0"/>
      <w:spacing w:after="470" w:line="240" w:lineRule="auto"/>
      <w:outlineLvl w:val="1"/>
    </w:pPr>
    <w:rPr>
      <w:rFonts w:ascii="Times New Roman" w:eastAsiaTheme="minorHAnsi" w:hAnsi="Times New Roman"/>
      <w:sz w:val="28"/>
      <w:szCs w:val="28"/>
    </w:rPr>
  </w:style>
  <w:style w:type="character" w:customStyle="1" w:styleId="aff4">
    <w:name w:val="Колонтитул_"/>
    <w:basedOn w:val="a0"/>
    <w:link w:val="aff5"/>
    <w:uiPriority w:val="99"/>
    <w:locked/>
    <w:rsid w:val="008A5D3E"/>
    <w:rPr>
      <w:rFonts w:ascii="Times New Roman" w:hAnsi="Times New Roman" w:cs="Times New Roman"/>
    </w:rPr>
  </w:style>
  <w:style w:type="paragraph" w:customStyle="1" w:styleId="aff5">
    <w:name w:val="Колонтитул"/>
    <w:basedOn w:val="a"/>
    <w:link w:val="aff4"/>
    <w:uiPriority w:val="99"/>
    <w:rsid w:val="008A5D3E"/>
    <w:pPr>
      <w:widowControl w:val="0"/>
      <w:spacing w:after="0" w:line="240" w:lineRule="auto"/>
    </w:pPr>
    <w:rPr>
      <w:rFonts w:ascii="Times New Roman" w:eastAsiaTheme="minorHAnsi" w:hAnsi="Times New Roman"/>
    </w:rPr>
  </w:style>
  <w:style w:type="paragraph" w:customStyle="1" w:styleId="western">
    <w:name w:val="western"/>
    <w:basedOn w:val="a"/>
    <w:rsid w:val="002034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6">
    <w:name w:val="Îáû÷íûé"/>
    <w:rsid w:val="002034D1"/>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2034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Стиль1"/>
    <w:basedOn w:val="a"/>
    <w:rsid w:val="002034D1"/>
    <w:pPr>
      <w:keepNext/>
      <w:keepLines/>
      <w:widowControl w:val="0"/>
      <w:numPr>
        <w:numId w:val="2"/>
      </w:numPr>
      <w:suppressLineNumbers/>
      <w:suppressAutoHyphens/>
      <w:spacing w:after="60" w:line="240" w:lineRule="auto"/>
    </w:pPr>
    <w:rPr>
      <w:rFonts w:ascii="Times New Roman" w:eastAsia="Times New Roman" w:hAnsi="Times New Roman"/>
      <w:b/>
      <w:sz w:val="28"/>
      <w:szCs w:val="24"/>
      <w:lang w:eastAsia="ru-RU"/>
    </w:rPr>
  </w:style>
  <w:style w:type="paragraph" w:customStyle="1" w:styleId="2">
    <w:name w:val="Стиль2"/>
    <w:basedOn w:val="29"/>
    <w:rsid w:val="002034D1"/>
    <w:pPr>
      <w:keepNext/>
      <w:keepLines/>
      <w:widowControl w:val="0"/>
      <w:numPr>
        <w:ilvl w:val="1"/>
        <w:numId w:val="2"/>
      </w:numPr>
      <w:suppressLineNumbers/>
      <w:suppressAutoHyphens/>
      <w:spacing w:after="60"/>
      <w:jc w:val="both"/>
    </w:pPr>
    <w:rPr>
      <w:b/>
      <w:szCs w:val="20"/>
    </w:rPr>
  </w:style>
  <w:style w:type="paragraph" w:styleId="29">
    <w:name w:val="List Number 2"/>
    <w:basedOn w:val="a"/>
    <w:rsid w:val="002034D1"/>
    <w:pPr>
      <w:tabs>
        <w:tab w:val="num" w:pos="900"/>
      </w:tabs>
      <w:spacing w:after="0" w:line="240" w:lineRule="auto"/>
      <w:ind w:left="823" w:hanging="283"/>
    </w:pPr>
    <w:rPr>
      <w:rFonts w:ascii="Times New Roman" w:eastAsia="Times New Roman" w:hAnsi="Times New Roman"/>
      <w:sz w:val="24"/>
      <w:szCs w:val="24"/>
      <w:lang w:eastAsia="ru-RU"/>
    </w:rPr>
  </w:style>
  <w:style w:type="paragraph" w:customStyle="1" w:styleId="3">
    <w:name w:val="Стиль3"/>
    <w:basedOn w:val="2a"/>
    <w:rsid w:val="002034D1"/>
    <w:pPr>
      <w:widowControl w:val="0"/>
      <w:numPr>
        <w:ilvl w:val="2"/>
        <w:numId w:val="2"/>
      </w:numPr>
      <w:adjustRightInd w:val="0"/>
      <w:spacing w:after="0" w:line="240" w:lineRule="auto"/>
      <w:jc w:val="both"/>
      <w:textAlignment w:val="baseline"/>
    </w:pPr>
    <w:rPr>
      <w:szCs w:val="20"/>
    </w:rPr>
  </w:style>
  <w:style w:type="paragraph" w:styleId="2a">
    <w:name w:val="Body Text Indent 2"/>
    <w:basedOn w:val="a"/>
    <w:link w:val="2b"/>
    <w:rsid w:val="002034D1"/>
    <w:pPr>
      <w:spacing w:after="120" w:line="480" w:lineRule="auto"/>
      <w:ind w:left="283"/>
    </w:pPr>
    <w:rPr>
      <w:rFonts w:ascii="Times New Roman" w:eastAsia="Times New Roman" w:hAnsi="Times New Roman"/>
      <w:sz w:val="24"/>
      <w:szCs w:val="24"/>
      <w:lang w:eastAsia="ru-RU"/>
    </w:rPr>
  </w:style>
  <w:style w:type="character" w:customStyle="1" w:styleId="2b">
    <w:name w:val="Основной текст с отступом 2 Знак"/>
    <w:basedOn w:val="a0"/>
    <w:link w:val="2a"/>
    <w:rsid w:val="002034D1"/>
    <w:rPr>
      <w:rFonts w:ascii="Times New Roman" w:eastAsia="Times New Roman" w:hAnsi="Times New Roman" w:cs="Times New Roman"/>
      <w:sz w:val="24"/>
      <w:szCs w:val="24"/>
      <w:lang w:eastAsia="ru-RU"/>
    </w:rPr>
  </w:style>
  <w:style w:type="paragraph" w:styleId="HTML">
    <w:name w:val="HTML Preformatted"/>
    <w:basedOn w:val="a"/>
    <w:link w:val="HTML0"/>
    <w:rsid w:val="00203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034D1"/>
    <w:rPr>
      <w:rFonts w:ascii="Courier New" w:eastAsia="Times New Roman" w:hAnsi="Courier New" w:cs="Courier New"/>
      <w:sz w:val="20"/>
      <w:szCs w:val="20"/>
      <w:lang w:eastAsia="ru-RU"/>
    </w:rPr>
  </w:style>
  <w:style w:type="character" w:customStyle="1" w:styleId="apple-converted-space">
    <w:name w:val="apple-converted-space"/>
    <w:rsid w:val="002034D1"/>
  </w:style>
  <w:style w:type="paragraph" w:customStyle="1" w:styleId="210">
    <w:name w:val="Основной текст (2)1"/>
    <w:basedOn w:val="a"/>
    <w:uiPriority w:val="99"/>
    <w:rsid w:val="000B1716"/>
    <w:pPr>
      <w:widowControl w:val="0"/>
      <w:shd w:val="clear" w:color="auto" w:fill="FFFFFF"/>
      <w:spacing w:after="300" w:line="322" w:lineRule="exact"/>
      <w:jc w:val="center"/>
    </w:pPr>
    <w:rPr>
      <w:rFonts w:ascii="Times New Roman" w:eastAsia="Arial Unicode MS" w:hAnsi="Times New Roman"/>
      <w:sz w:val="28"/>
      <w:szCs w:val="28"/>
      <w:lang w:eastAsia="ru-RU"/>
    </w:rPr>
  </w:style>
  <w:style w:type="character" w:customStyle="1" w:styleId="38">
    <w:name w:val="Основной текст (3) + Не полужирный"/>
    <w:basedOn w:val="34"/>
    <w:uiPriority w:val="99"/>
    <w:rsid w:val="00BF3051"/>
    <w:rPr>
      <w:rFonts w:ascii="Times New Roman" w:hAnsi="Times New Roman" w:cs="Times New Roman"/>
      <w:sz w:val="28"/>
      <w:szCs w:val="28"/>
      <w:u w:val="none"/>
    </w:rPr>
  </w:style>
  <w:style w:type="paragraph" w:customStyle="1" w:styleId="heading0">
    <w:name w:val="heading"/>
    <w:basedOn w:val="a"/>
    <w:rsid w:val="001506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8">
    <w:name w:val="Гиперссылка1"/>
    <w:basedOn w:val="a0"/>
    <w:rsid w:val="00150634"/>
  </w:style>
  <w:style w:type="paragraph" w:customStyle="1" w:styleId="consplusnormal1">
    <w:name w:val="consplusnormal"/>
    <w:basedOn w:val="a"/>
    <w:rsid w:val="00DB3F58"/>
    <w:pPr>
      <w:spacing w:before="100" w:beforeAutospacing="1" w:after="100" w:afterAutospacing="1" w:line="240" w:lineRule="auto"/>
    </w:pPr>
    <w:rPr>
      <w:rFonts w:ascii="Times New Roman" w:eastAsia="Times New Roman" w:hAnsi="Times New Roman"/>
      <w:sz w:val="24"/>
      <w:szCs w:val="24"/>
      <w:lang w:eastAsia="ru-RU"/>
    </w:rPr>
  </w:style>
  <w:style w:type="paragraph" w:styleId="39">
    <w:name w:val="Body Text Indent 3"/>
    <w:basedOn w:val="a"/>
    <w:link w:val="3a"/>
    <w:rsid w:val="006605E9"/>
    <w:pPr>
      <w:spacing w:after="120" w:line="240" w:lineRule="auto"/>
      <w:ind w:left="283"/>
    </w:pPr>
    <w:rPr>
      <w:rFonts w:ascii="Times New Roman" w:eastAsia="Times New Roman" w:hAnsi="Times New Roman"/>
      <w:sz w:val="16"/>
      <w:szCs w:val="16"/>
      <w:lang w:eastAsia="ru-RU"/>
    </w:rPr>
  </w:style>
  <w:style w:type="character" w:customStyle="1" w:styleId="3a">
    <w:name w:val="Основной текст с отступом 3 Знак"/>
    <w:basedOn w:val="a0"/>
    <w:link w:val="39"/>
    <w:rsid w:val="006605E9"/>
    <w:rPr>
      <w:rFonts w:ascii="Times New Roman" w:eastAsia="Times New Roman" w:hAnsi="Times New Roman" w:cs="Times New Roman"/>
      <w:sz w:val="16"/>
      <w:szCs w:val="16"/>
      <w:lang w:eastAsia="ru-RU"/>
    </w:rPr>
  </w:style>
  <w:style w:type="character" w:customStyle="1" w:styleId="2c">
    <w:name w:val="Гиперссылка2"/>
    <w:rsid w:val="001F086D"/>
  </w:style>
  <w:style w:type="paragraph" w:customStyle="1" w:styleId="3b">
    <w:name w:val="Без интервала3"/>
    <w:rsid w:val="00AC4A6F"/>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91718">
      <w:bodyDiv w:val="1"/>
      <w:marLeft w:val="0"/>
      <w:marRight w:val="0"/>
      <w:marTop w:val="0"/>
      <w:marBottom w:val="0"/>
      <w:divBdr>
        <w:top w:val="none" w:sz="0" w:space="0" w:color="auto"/>
        <w:left w:val="none" w:sz="0" w:space="0" w:color="auto"/>
        <w:bottom w:val="none" w:sz="0" w:space="0" w:color="auto"/>
        <w:right w:val="none" w:sz="0" w:space="0" w:color="auto"/>
      </w:divBdr>
    </w:div>
    <w:div w:id="83112050">
      <w:bodyDiv w:val="1"/>
      <w:marLeft w:val="0"/>
      <w:marRight w:val="0"/>
      <w:marTop w:val="0"/>
      <w:marBottom w:val="0"/>
      <w:divBdr>
        <w:top w:val="none" w:sz="0" w:space="0" w:color="auto"/>
        <w:left w:val="none" w:sz="0" w:space="0" w:color="auto"/>
        <w:bottom w:val="none" w:sz="0" w:space="0" w:color="auto"/>
        <w:right w:val="none" w:sz="0" w:space="0" w:color="auto"/>
      </w:divBdr>
    </w:div>
    <w:div w:id="91318738">
      <w:bodyDiv w:val="1"/>
      <w:marLeft w:val="0"/>
      <w:marRight w:val="0"/>
      <w:marTop w:val="0"/>
      <w:marBottom w:val="0"/>
      <w:divBdr>
        <w:top w:val="none" w:sz="0" w:space="0" w:color="auto"/>
        <w:left w:val="none" w:sz="0" w:space="0" w:color="auto"/>
        <w:bottom w:val="none" w:sz="0" w:space="0" w:color="auto"/>
        <w:right w:val="none" w:sz="0" w:space="0" w:color="auto"/>
      </w:divBdr>
    </w:div>
    <w:div w:id="122777049">
      <w:bodyDiv w:val="1"/>
      <w:marLeft w:val="0"/>
      <w:marRight w:val="0"/>
      <w:marTop w:val="0"/>
      <w:marBottom w:val="0"/>
      <w:divBdr>
        <w:top w:val="none" w:sz="0" w:space="0" w:color="auto"/>
        <w:left w:val="none" w:sz="0" w:space="0" w:color="auto"/>
        <w:bottom w:val="none" w:sz="0" w:space="0" w:color="auto"/>
        <w:right w:val="none" w:sz="0" w:space="0" w:color="auto"/>
      </w:divBdr>
    </w:div>
    <w:div w:id="161899618">
      <w:bodyDiv w:val="1"/>
      <w:marLeft w:val="0"/>
      <w:marRight w:val="0"/>
      <w:marTop w:val="0"/>
      <w:marBottom w:val="0"/>
      <w:divBdr>
        <w:top w:val="none" w:sz="0" w:space="0" w:color="auto"/>
        <w:left w:val="none" w:sz="0" w:space="0" w:color="auto"/>
        <w:bottom w:val="none" w:sz="0" w:space="0" w:color="auto"/>
        <w:right w:val="none" w:sz="0" w:space="0" w:color="auto"/>
      </w:divBdr>
    </w:div>
    <w:div w:id="170879301">
      <w:bodyDiv w:val="1"/>
      <w:marLeft w:val="0"/>
      <w:marRight w:val="0"/>
      <w:marTop w:val="0"/>
      <w:marBottom w:val="0"/>
      <w:divBdr>
        <w:top w:val="none" w:sz="0" w:space="0" w:color="auto"/>
        <w:left w:val="none" w:sz="0" w:space="0" w:color="auto"/>
        <w:bottom w:val="none" w:sz="0" w:space="0" w:color="auto"/>
        <w:right w:val="none" w:sz="0" w:space="0" w:color="auto"/>
      </w:divBdr>
    </w:div>
    <w:div w:id="201136017">
      <w:bodyDiv w:val="1"/>
      <w:marLeft w:val="0"/>
      <w:marRight w:val="0"/>
      <w:marTop w:val="0"/>
      <w:marBottom w:val="0"/>
      <w:divBdr>
        <w:top w:val="none" w:sz="0" w:space="0" w:color="auto"/>
        <w:left w:val="none" w:sz="0" w:space="0" w:color="auto"/>
        <w:bottom w:val="none" w:sz="0" w:space="0" w:color="auto"/>
        <w:right w:val="none" w:sz="0" w:space="0" w:color="auto"/>
      </w:divBdr>
    </w:div>
    <w:div w:id="250168305">
      <w:bodyDiv w:val="1"/>
      <w:marLeft w:val="0"/>
      <w:marRight w:val="0"/>
      <w:marTop w:val="0"/>
      <w:marBottom w:val="0"/>
      <w:divBdr>
        <w:top w:val="none" w:sz="0" w:space="0" w:color="auto"/>
        <w:left w:val="none" w:sz="0" w:space="0" w:color="auto"/>
        <w:bottom w:val="none" w:sz="0" w:space="0" w:color="auto"/>
        <w:right w:val="none" w:sz="0" w:space="0" w:color="auto"/>
      </w:divBdr>
    </w:div>
    <w:div w:id="460075346">
      <w:bodyDiv w:val="1"/>
      <w:marLeft w:val="0"/>
      <w:marRight w:val="0"/>
      <w:marTop w:val="0"/>
      <w:marBottom w:val="0"/>
      <w:divBdr>
        <w:top w:val="none" w:sz="0" w:space="0" w:color="auto"/>
        <w:left w:val="none" w:sz="0" w:space="0" w:color="auto"/>
        <w:bottom w:val="none" w:sz="0" w:space="0" w:color="auto"/>
        <w:right w:val="none" w:sz="0" w:space="0" w:color="auto"/>
      </w:divBdr>
    </w:div>
    <w:div w:id="474877410">
      <w:bodyDiv w:val="1"/>
      <w:marLeft w:val="0"/>
      <w:marRight w:val="0"/>
      <w:marTop w:val="0"/>
      <w:marBottom w:val="0"/>
      <w:divBdr>
        <w:top w:val="none" w:sz="0" w:space="0" w:color="auto"/>
        <w:left w:val="none" w:sz="0" w:space="0" w:color="auto"/>
        <w:bottom w:val="none" w:sz="0" w:space="0" w:color="auto"/>
        <w:right w:val="none" w:sz="0" w:space="0" w:color="auto"/>
      </w:divBdr>
    </w:div>
    <w:div w:id="503206464">
      <w:bodyDiv w:val="1"/>
      <w:marLeft w:val="0"/>
      <w:marRight w:val="0"/>
      <w:marTop w:val="0"/>
      <w:marBottom w:val="0"/>
      <w:divBdr>
        <w:top w:val="none" w:sz="0" w:space="0" w:color="auto"/>
        <w:left w:val="none" w:sz="0" w:space="0" w:color="auto"/>
        <w:bottom w:val="none" w:sz="0" w:space="0" w:color="auto"/>
        <w:right w:val="none" w:sz="0" w:space="0" w:color="auto"/>
      </w:divBdr>
    </w:div>
    <w:div w:id="543757489">
      <w:bodyDiv w:val="1"/>
      <w:marLeft w:val="0"/>
      <w:marRight w:val="0"/>
      <w:marTop w:val="0"/>
      <w:marBottom w:val="0"/>
      <w:divBdr>
        <w:top w:val="none" w:sz="0" w:space="0" w:color="auto"/>
        <w:left w:val="none" w:sz="0" w:space="0" w:color="auto"/>
        <w:bottom w:val="none" w:sz="0" w:space="0" w:color="auto"/>
        <w:right w:val="none" w:sz="0" w:space="0" w:color="auto"/>
      </w:divBdr>
    </w:div>
    <w:div w:id="591553114">
      <w:bodyDiv w:val="1"/>
      <w:marLeft w:val="0"/>
      <w:marRight w:val="0"/>
      <w:marTop w:val="0"/>
      <w:marBottom w:val="0"/>
      <w:divBdr>
        <w:top w:val="none" w:sz="0" w:space="0" w:color="auto"/>
        <w:left w:val="none" w:sz="0" w:space="0" w:color="auto"/>
        <w:bottom w:val="none" w:sz="0" w:space="0" w:color="auto"/>
        <w:right w:val="none" w:sz="0" w:space="0" w:color="auto"/>
      </w:divBdr>
    </w:div>
    <w:div w:id="624122954">
      <w:bodyDiv w:val="1"/>
      <w:marLeft w:val="0"/>
      <w:marRight w:val="0"/>
      <w:marTop w:val="0"/>
      <w:marBottom w:val="0"/>
      <w:divBdr>
        <w:top w:val="none" w:sz="0" w:space="0" w:color="auto"/>
        <w:left w:val="none" w:sz="0" w:space="0" w:color="auto"/>
        <w:bottom w:val="none" w:sz="0" w:space="0" w:color="auto"/>
        <w:right w:val="none" w:sz="0" w:space="0" w:color="auto"/>
      </w:divBdr>
    </w:div>
    <w:div w:id="627517580">
      <w:bodyDiv w:val="1"/>
      <w:marLeft w:val="0"/>
      <w:marRight w:val="0"/>
      <w:marTop w:val="0"/>
      <w:marBottom w:val="0"/>
      <w:divBdr>
        <w:top w:val="none" w:sz="0" w:space="0" w:color="auto"/>
        <w:left w:val="none" w:sz="0" w:space="0" w:color="auto"/>
        <w:bottom w:val="none" w:sz="0" w:space="0" w:color="auto"/>
        <w:right w:val="none" w:sz="0" w:space="0" w:color="auto"/>
      </w:divBdr>
    </w:div>
    <w:div w:id="720517731">
      <w:bodyDiv w:val="1"/>
      <w:marLeft w:val="0"/>
      <w:marRight w:val="0"/>
      <w:marTop w:val="0"/>
      <w:marBottom w:val="0"/>
      <w:divBdr>
        <w:top w:val="none" w:sz="0" w:space="0" w:color="auto"/>
        <w:left w:val="none" w:sz="0" w:space="0" w:color="auto"/>
        <w:bottom w:val="none" w:sz="0" w:space="0" w:color="auto"/>
        <w:right w:val="none" w:sz="0" w:space="0" w:color="auto"/>
      </w:divBdr>
    </w:div>
    <w:div w:id="752241482">
      <w:bodyDiv w:val="1"/>
      <w:marLeft w:val="0"/>
      <w:marRight w:val="0"/>
      <w:marTop w:val="0"/>
      <w:marBottom w:val="0"/>
      <w:divBdr>
        <w:top w:val="none" w:sz="0" w:space="0" w:color="auto"/>
        <w:left w:val="none" w:sz="0" w:space="0" w:color="auto"/>
        <w:bottom w:val="none" w:sz="0" w:space="0" w:color="auto"/>
        <w:right w:val="none" w:sz="0" w:space="0" w:color="auto"/>
      </w:divBdr>
    </w:div>
    <w:div w:id="818109105">
      <w:bodyDiv w:val="1"/>
      <w:marLeft w:val="0"/>
      <w:marRight w:val="0"/>
      <w:marTop w:val="0"/>
      <w:marBottom w:val="0"/>
      <w:divBdr>
        <w:top w:val="none" w:sz="0" w:space="0" w:color="auto"/>
        <w:left w:val="none" w:sz="0" w:space="0" w:color="auto"/>
        <w:bottom w:val="none" w:sz="0" w:space="0" w:color="auto"/>
        <w:right w:val="none" w:sz="0" w:space="0" w:color="auto"/>
      </w:divBdr>
    </w:div>
    <w:div w:id="871840707">
      <w:bodyDiv w:val="1"/>
      <w:marLeft w:val="0"/>
      <w:marRight w:val="0"/>
      <w:marTop w:val="0"/>
      <w:marBottom w:val="0"/>
      <w:divBdr>
        <w:top w:val="none" w:sz="0" w:space="0" w:color="auto"/>
        <w:left w:val="none" w:sz="0" w:space="0" w:color="auto"/>
        <w:bottom w:val="none" w:sz="0" w:space="0" w:color="auto"/>
        <w:right w:val="none" w:sz="0" w:space="0" w:color="auto"/>
      </w:divBdr>
    </w:div>
    <w:div w:id="936642109">
      <w:bodyDiv w:val="1"/>
      <w:marLeft w:val="0"/>
      <w:marRight w:val="0"/>
      <w:marTop w:val="0"/>
      <w:marBottom w:val="0"/>
      <w:divBdr>
        <w:top w:val="none" w:sz="0" w:space="0" w:color="auto"/>
        <w:left w:val="none" w:sz="0" w:space="0" w:color="auto"/>
        <w:bottom w:val="none" w:sz="0" w:space="0" w:color="auto"/>
        <w:right w:val="none" w:sz="0" w:space="0" w:color="auto"/>
      </w:divBdr>
    </w:div>
    <w:div w:id="1014766664">
      <w:bodyDiv w:val="1"/>
      <w:marLeft w:val="0"/>
      <w:marRight w:val="0"/>
      <w:marTop w:val="0"/>
      <w:marBottom w:val="0"/>
      <w:divBdr>
        <w:top w:val="none" w:sz="0" w:space="0" w:color="auto"/>
        <w:left w:val="none" w:sz="0" w:space="0" w:color="auto"/>
        <w:bottom w:val="none" w:sz="0" w:space="0" w:color="auto"/>
        <w:right w:val="none" w:sz="0" w:space="0" w:color="auto"/>
      </w:divBdr>
    </w:div>
    <w:div w:id="1025062685">
      <w:bodyDiv w:val="1"/>
      <w:marLeft w:val="0"/>
      <w:marRight w:val="0"/>
      <w:marTop w:val="0"/>
      <w:marBottom w:val="0"/>
      <w:divBdr>
        <w:top w:val="none" w:sz="0" w:space="0" w:color="auto"/>
        <w:left w:val="none" w:sz="0" w:space="0" w:color="auto"/>
        <w:bottom w:val="none" w:sz="0" w:space="0" w:color="auto"/>
        <w:right w:val="none" w:sz="0" w:space="0" w:color="auto"/>
      </w:divBdr>
    </w:div>
    <w:div w:id="1032194978">
      <w:bodyDiv w:val="1"/>
      <w:marLeft w:val="0"/>
      <w:marRight w:val="0"/>
      <w:marTop w:val="0"/>
      <w:marBottom w:val="0"/>
      <w:divBdr>
        <w:top w:val="none" w:sz="0" w:space="0" w:color="auto"/>
        <w:left w:val="none" w:sz="0" w:space="0" w:color="auto"/>
        <w:bottom w:val="none" w:sz="0" w:space="0" w:color="auto"/>
        <w:right w:val="none" w:sz="0" w:space="0" w:color="auto"/>
      </w:divBdr>
    </w:div>
    <w:div w:id="1077440244">
      <w:bodyDiv w:val="1"/>
      <w:marLeft w:val="0"/>
      <w:marRight w:val="0"/>
      <w:marTop w:val="0"/>
      <w:marBottom w:val="0"/>
      <w:divBdr>
        <w:top w:val="none" w:sz="0" w:space="0" w:color="auto"/>
        <w:left w:val="none" w:sz="0" w:space="0" w:color="auto"/>
        <w:bottom w:val="none" w:sz="0" w:space="0" w:color="auto"/>
        <w:right w:val="none" w:sz="0" w:space="0" w:color="auto"/>
      </w:divBdr>
    </w:div>
    <w:div w:id="1122386839">
      <w:bodyDiv w:val="1"/>
      <w:marLeft w:val="0"/>
      <w:marRight w:val="0"/>
      <w:marTop w:val="0"/>
      <w:marBottom w:val="0"/>
      <w:divBdr>
        <w:top w:val="none" w:sz="0" w:space="0" w:color="auto"/>
        <w:left w:val="none" w:sz="0" w:space="0" w:color="auto"/>
        <w:bottom w:val="none" w:sz="0" w:space="0" w:color="auto"/>
        <w:right w:val="none" w:sz="0" w:space="0" w:color="auto"/>
      </w:divBdr>
    </w:div>
    <w:div w:id="1200968672">
      <w:bodyDiv w:val="1"/>
      <w:marLeft w:val="0"/>
      <w:marRight w:val="0"/>
      <w:marTop w:val="0"/>
      <w:marBottom w:val="0"/>
      <w:divBdr>
        <w:top w:val="none" w:sz="0" w:space="0" w:color="auto"/>
        <w:left w:val="none" w:sz="0" w:space="0" w:color="auto"/>
        <w:bottom w:val="none" w:sz="0" w:space="0" w:color="auto"/>
        <w:right w:val="none" w:sz="0" w:space="0" w:color="auto"/>
      </w:divBdr>
    </w:div>
    <w:div w:id="1257517366">
      <w:bodyDiv w:val="1"/>
      <w:marLeft w:val="0"/>
      <w:marRight w:val="0"/>
      <w:marTop w:val="0"/>
      <w:marBottom w:val="0"/>
      <w:divBdr>
        <w:top w:val="none" w:sz="0" w:space="0" w:color="auto"/>
        <w:left w:val="none" w:sz="0" w:space="0" w:color="auto"/>
        <w:bottom w:val="none" w:sz="0" w:space="0" w:color="auto"/>
        <w:right w:val="none" w:sz="0" w:space="0" w:color="auto"/>
      </w:divBdr>
    </w:div>
    <w:div w:id="1268268397">
      <w:bodyDiv w:val="1"/>
      <w:marLeft w:val="0"/>
      <w:marRight w:val="0"/>
      <w:marTop w:val="0"/>
      <w:marBottom w:val="0"/>
      <w:divBdr>
        <w:top w:val="none" w:sz="0" w:space="0" w:color="auto"/>
        <w:left w:val="none" w:sz="0" w:space="0" w:color="auto"/>
        <w:bottom w:val="none" w:sz="0" w:space="0" w:color="auto"/>
        <w:right w:val="none" w:sz="0" w:space="0" w:color="auto"/>
      </w:divBdr>
    </w:div>
    <w:div w:id="1311329717">
      <w:bodyDiv w:val="1"/>
      <w:marLeft w:val="0"/>
      <w:marRight w:val="0"/>
      <w:marTop w:val="0"/>
      <w:marBottom w:val="0"/>
      <w:divBdr>
        <w:top w:val="none" w:sz="0" w:space="0" w:color="auto"/>
        <w:left w:val="none" w:sz="0" w:space="0" w:color="auto"/>
        <w:bottom w:val="none" w:sz="0" w:space="0" w:color="auto"/>
        <w:right w:val="none" w:sz="0" w:space="0" w:color="auto"/>
      </w:divBdr>
    </w:div>
    <w:div w:id="1322851269">
      <w:bodyDiv w:val="1"/>
      <w:marLeft w:val="0"/>
      <w:marRight w:val="0"/>
      <w:marTop w:val="0"/>
      <w:marBottom w:val="0"/>
      <w:divBdr>
        <w:top w:val="none" w:sz="0" w:space="0" w:color="auto"/>
        <w:left w:val="none" w:sz="0" w:space="0" w:color="auto"/>
        <w:bottom w:val="none" w:sz="0" w:space="0" w:color="auto"/>
        <w:right w:val="none" w:sz="0" w:space="0" w:color="auto"/>
      </w:divBdr>
    </w:div>
    <w:div w:id="1336614103">
      <w:bodyDiv w:val="1"/>
      <w:marLeft w:val="0"/>
      <w:marRight w:val="0"/>
      <w:marTop w:val="0"/>
      <w:marBottom w:val="0"/>
      <w:divBdr>
        <w:top w:val="none" w:sz="0" w:space="0" w:color="auto"/>
        <w:left w:val="none" w:sz="0" w:space="0" w:color="auto"/>
        <w:bottom w:val="none" w:sz="0" w:space="0" w:color="auto"/>
        <w:right w:val="none" w:sz="0" w:space="0" w:color="auto"/>
      </w:divBdr>
    </w:div>
    <w:div w:id="1390568890">
      <w:bodyDiv w:val="1"/>
      <w:marLeft w:val="0"/>
      <w:marRight w:val="0"/>
      <w:marTop w:val="0"/>
      <w:marBottom w:val="0"/>
      <w:divBdr>
        <w:top w:val="none" w:sz="0" w:space="0" w:color="auto"/>
        <w:left w:val="none" w:sz="0" w:space="0" w:color="auto"/>
        <w:bottom w:val="none" w:sz="0" w:space="0" w:color="auto"/>
        <w:right w:val="none" w:sz="0" w:space="0" w:color="auto"/>
      </w:divBdr>
    </w:div>
    <w:div w:id="1436974133">
      <w:bodyDiv w:val="1"/>
      <w:marLeft w:val="0"/>
      <w:marRight w:val="0"/>
      <w:marTop w:val="0"/>
      <w:marBottom w:val="0"/>
      <w:divBdr>
        <w:top w:val="none" w:sz="0" w:space="0" w:color="auto"/>
        <w:left w:val="none" w:sz="0" w:space="0" w:color="auto"/>
        <w:bottom w:val="none" w:sz="0" w:space="0" w:color="auto"/>
        <w:right w:val="none" w:sz="0" w:space="0" w:color="auto"/>
      </w:divBdr>
    </w:div>
    <w:div w:id="1458374371">
      <w:bodyDiv w:val="1"/>
      <w:marLeft w:val="0"/>
      <w:marRight w:val="0"/>
      <w:marTop w:val="0"/>
      <w:marBottom w:val="0"/>
      <w:divBdr>
        <w:top w:val="none" w:sz="0" w:space="0" w:color="auto"/>
        <w:left w:val="none" w:sz="0" w:space="0" w:color="auto"/>
        <w:bottom w:val="none" w:sz="0" w:space="0" w:color="auto"/>
        <w:right w:val="none" w:sz="0" w:space="0" w:color="auto"/>
      </w:divBdr>
    </w:div>
    <w:div w:id="1469545147">
      <w:bodyDiv w:val="1"/>
      <w:marLeft w:val="0"/>
      <w:marRight w:val="0"/>
      <w:marTop w:val="0"/>
      <w:marBottom w:val="0"/>
      <w:divBdr>
        <w:top w:val="none" w:sz="0" w:space="0" w:color="auto"/>
        <w:left w:val="none" w:sz="0" w:space="0" w:color="auto"/>
        <w:bottom w:val="none" w:sz="0" w:space="0" w:color="auto"/>
        <w:right w:val="none" w:sz="0" w:space="0" w:color="auto"/>
      </w:divBdr>
    </w:div>
    <w:div w:id="1498495983">
      <w:bodyDiv w:val="1"/>
      <w:marLeft w:val="0"/>
      <w:marRight w:val="0"/>
      <w:marTop w:val="0"/>
      <w:marBottom w:val="0"/>
      <w:divBdr>
        <w:top w:val="none" w:sz="0" w:space="0" w:color="auto"/>
        <w:left w:val="none" w:sz="0" w:space="0" w:color="auto"/>
        <w:bottom w:val="none" w:sz="0" w:space="0" w:color="auto"/>
        <w:right w:val="none" w:sz="0" w:space="0" w:color="auto"/>
      </w:divBdr>
    </w:div>
    <w:div w:id="1729916778">
      <w:bodyDiv w:val="1"/>
      <w:marLeft w:val="0"/>
      <w:marRight w:val="0"/>
      <w:marTop w:val="0"/>
      <w:marBottom w:val="0"/>
      <w:divBdr>
        <w:top w:val="none" w:sz="0" w:space="0" w:color="auto"/>
        <w:left w:val="none" w:sz="0" w:space="0" w:color="auto"/>
        <w:bottom w:val="none" w:sz="0" w:space="0" w:color="auto"/>
        <w:right w:val="none" w:sz="0" w:space="0" w:color="auto"/>
      </w:divBdr>
    </w:div>
    <w:div w:id="1760175556">
      <w:bodyDiv w:val="1"/>
      <w:marLeft w:val="0"/>
      <w:marRight w:val="0"/>
      <w:marTop w:val="0"/>
      <w:marBottom w:val="0"/>
      <w:divBdr>
        <w:top w:val="none" w:sz="0" w:space="0" w:color="auto"/>
        <w:left w:val="none" w:sz="0" w:space="0" w:color="auto"/>
        <w:bottom w:val="none" w:sz="0" w:space="0" w:color="auto"/>
        <w:right w:val="none" w:sz="0" w:space="0" w:color="auto"/>
      </w:divBdr>
    </w:div>
    <w:div w:id="1808011785">
      <w:bodyDiv w:val="1"/>
      <w:marLeft w:val="0"/>
      <w:marRight w:val="0"/>
      <w:marTop w:val="0"/>
      <w:marBottom w:val="0"/>
      <w:divBdr>
        <w:top w:val="none" w:sz="0" w:space="0" w:color="auto"/>
        <w:left w:val="none" w:sz="0" w:space="0" w:color="auto"/>
        <w:bottom w:val="none" w:sz="0" w:space="0" w:color="auto"/>
        <w:right w:val="none" w:sz="0" w:space="0" w:color="auto"/>
      </w:divBdr>
    </w:div>
    <w:div w:id="1855266043">
      <w:bodyDiv w:val="1"/>
      <w:marLeft w:val="0"/>
      <w:marRight w:val="0"/>
      <w:marTop w:val="0"/>
      <w:marBottom w:val="0"/>
      <w:divBdr>
        <w:top w:val="none" w:sz="0" w:space="0" w:color="auto"/>
        <w:left w:val="none" w:sz="0" w:space="0" w:color="auto"/>
        <w:bottom w:val="none" w:sz="0" w:space="0" w:color="auto"/>
        <w:right w:val="none" w:sz="0" w:space="0" w:color="auto"/>
      </w:divBdr>
    </w:div>
    <w:div w:id="1905022925">
      <w:bodyDiv w:val="1"/>
      <w:marLeft w:val="0"/>
      <w:marRight w:val="0"/>
      <w:marTop w:val="0"/>
      <w:marBottom w:val="0"/>
      <w:divBdr>
        <w:top w:val="none" w:sz="0" w:space="0" w:color="auto"/>
        <w:left w:val="none" w:sz="0" w:space="0" w:color="auto"/>
        <w:bottom w:val="none" w:sz="0" w:space="0" w:color="auto"/>
        <w:right w:val="none" w:sz="0" w:space="0" w:color="auto"/>
      </w:divBdr>
    </w:div>
    <w:div w:id="1978752514">
      <w:bodyDiv w:val="1"/>
      <w:marLeft w:val="0"/>
      <w:marRight w:val="0"/>
      <w:marTop w:val="0"/>
      <w:marBottom w:val="0"/>
      <w:divBdr>
        <w:top w:val="none" w:sz="0" w:space="0" w:color="auto"/>
        <w:left w:val="none" w:sz="0" w:space="0" w:color="auto"/>
        <w:bottom w:val="none" w:sz="0" w:space="0" w:color="auto"/>
        <w:right w:val="none" w:sz="0" w:space="0" w:color="auto"/>
      </w:divBdr>
    </w:div>
    <w:div w:id="1989901292">
      <w:bodyDiv w:val="1"/>
      <w:marLeft w:val="0"/>
      <w:marRight w:val="0"/>
      <w:marTop w:val="0"/>
      <w:marBottom w:val="0"/>
      <w:divBdr>
        <w:top w:val="none" w:sz="0" w:space="0" w:color="auto"/>
        <w:left w:val="none" w:sz="0" w:space="0" w:color="auto"/>
        <w:bottom w:val="none" w:sz="0" w:space="0" w:color="auto"/>
        <w:right w:val="none" w:sz="0" w:space="0" w:color="auto"/>
      </w:divBdr>
    </w:div>
    <w:div w:id="2000379366">
      <w:bodyDiv w:val="1"/>
      <w:marLeft w:val="0"/>
      <w:marRight w:val="0"/>
      <w:marTop w:val="0"/>
      <w:marBottom w:val="0"/>
      <w:divBdr>
        <w:top w:val="none" w:sz="0" w:space="0" w:color="auto"/>
        <w:left w:val="none" w:sz="0" w:space="0" w:color="auto"/>
        <w:bottom w:val="none" w:sz="0" w:space="0" w:color="auto"/>
        <w:right w:val="none" w:sz="0" w:space="0" w:color="auto"/>
      </w:divBdr>
    </w:div>
    <w:div w:id="209978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21"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42"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47" Type="http://schemas.openxmlformats.org/officeDocument/2006/relationships/hyperlink" Target="http://ivo.garant.ru/document/redirect/12172032/10" TargetMode="External"/><Relationship Id="rId63"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68"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84"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89" Type="http://schemas.openxmlformats.org/officeDocument/2006/relationships/hyperlink" Target="http://ivo.garant.ru/document/redirect/12172032/7" TargetMode="External"/><Relationship Id="rId16"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11"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32"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37"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53"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58"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74"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79"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5" Type="http://schemas.openxmlformats.org/officeDocument/2006/relationships/settings" Target="settings.xml"/><Relationship Id="rId90" Type="http://schemas.openxmlformats.org/officeDocument/2006/relationships/hyperlink" Target="http://ivo.garant.ru/document/redirect/12172032/8" TargetMode="External"/><Relationship Id="rId95"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22"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27"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43"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48"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64"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69"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80"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85"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3" Type="http://schemas.openxmlformats.org/officeDocument/2006/relationships/styles" Target="styles.xml"/><Relationship Id="rId12"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17"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25"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33"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38"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46" Type="http://schemas.openxmlformats.org/officeDocument/2006/relationships/hyperlink" Target="http://ivo.garant.ru/document/redirect/12172032/8" TargetMode="External"/><Relationship Id="rId59"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67" Type="http://schemas.openxmlformats.org/officeDocument/2006/relationships/hyperlink" Target="http://ivo.garant.ru/document/redirect/70355674/1452" TargetMode="External"/><Relationship Id="rId20"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41"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54"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62" Type="http://schemas.openxmlformats.org/officeDocument/2006/relationships/hyperlink" Target="http://ivo.garant.ru/document/redirect/72668242/0" TargetMode="External"/><Relationship Id="rId70"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75"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83"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88" Type="http://schemas.openxmlformats.org/officeDocument/2006/relationships/hyperlink" Target="http://ivo.garant.ru/document/redirect/12172032/52" TargetMode="External"/><Relationship Id="rId91" Type="http://schemas.openxmlformats.org/officeDocument/2006/relationships/hyperlink" Target="http://ivo.garant.ru/document/redirect/12172032/10"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23" Type="http://schemas.openxmlformats.org/officeDocument/2006/relationships/hyperlink" Target="http://ivo.garant.ru/document/redirect/70355674/1452" TargetMode="External"/><Relationship Id="rId28"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36"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49"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57"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10"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31"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44" Type="http://schemas.openxmlformats.org/officeDocument/2006/relationships/hyperlink" Target="http://ivo.garant.ru/document/redirect/12172032/52" TargetMode="External"/><Relationship Id="rId52" Type="http://schemas.openxmlformats.org/officeDocument/2006/relationships/hyperlink" Target="https://base.garant.ru/12144695/789f767061c5ec9e54c908b1e1f640f9/" TargetMode="External"/><Relationship Id="rId60"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65"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73"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78"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81"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86"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94"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13"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18" Type="http://schemas.openxmlformats.org/officeDocument/2006/relationships/hyperlink" Target="http://ivo.garant.ru/document/redirect/72668242/0" TargetMode="External"/><Relationship Id="rId39"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34"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50"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55"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76"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97"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92"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2" Type="http://schemas.openxmlformats.org/officeDocument/2006/relationships/numbering" Target="numbering.xml"/><Relationship Id="rId29"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24"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40"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45" Type="http://schemas.openxmlformats.org/officeDocument/2006/relationships/hyperlink" Target="http://ivo.garant.ru/document/redirect/12172032/7" TargetMode="External"/><Relationship Id="rId66"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87"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61"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82"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19"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14"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30"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35"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56"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77"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8" Type="http://schemas.openxmlformats.org/officeDocument/2006/relationships/endnotes" Target="endnotes.xml"/><Relationship Id="rId51"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72"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93"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9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33763-B1B2-4E1A-B755-C285C842D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1653</TotalTime>
  <Pages>1</Pages>
  <Words>39140</Words>
  <Characters>223100</Characters>
  <Application>Microsoft Office Word</Application>
  <DocSecurity>0</DocSecurity>
  <Lines>1859</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57</cp:revision>
  <cp:lastPrinted>2023-01-18T05:59:00Z</cp:lastPrinted>
  <dcterms:created xsi:type="dcterms:W3CDTF">2022-02-14T06:01:00Z</dcterms:created>
  <dcterms:modified xsi:type="dcterms:W3CDTF">2023-01-18T06:11:00Z</dcterms:modified>
</cp:coreProperties>
</file>