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84" w:rsidRDefault="00971C84" w:rsidP="00971C8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Муниципальное образование «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 сельское поселение»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Биробиджанского муниципального района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Еврейской автономной области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АДМИНИСТРАЦИЯ СЕЛЬСКОГО ПОСЕЛЕНИЯ</w:t>
      </w: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ПОСТАНОВЛЕНИЕ</w:t>
      </w:r>
    </w:p>
    <w:p w:rsidR="008C0101" w:rsidRPr="009B7D62" w:rsidRDefault="00971C84" w:rsidP="008C010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8C0101" w:rsidRPr="009B7D62">
        <w:rPr>
          <w:sz w:val="24"/>
          <w:szCs w:val="24"/>
        </w:rPr>
        <w:t xml:space="preserve">                                                                                                               №  </w:t>
      </w:r>
      <w:r w:rsidR="00DC5EBF">
        <w:rPr>
          <w:sz w:val="24"/>
          <w:szCs w:val="24"/>
        </w:rPr>
        <w:t>1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proofErr w:type="spellStart"/>
      <w:r w:rsidRPr="009B7D62">
        <w:rPr>
          <w:sz w:val="24"/>
          <w:szCs w:val="24"/>
        </w:rPr>
        <w:t>с</w:t>
      </w:r>
      <w:proofErr w:type="gramStart"/>
      <w:r w:rsidRPr="009B7D62">
        <w:rPr>
          <w:sz w:val="24"/>
          <w:szCs w:val="24"/>
        </w:rPr>
        <w:t>.В</w:t>
      </w:r>
      <w:proofErr w:type="gramEnd"/>
      <w:r w:rsidRPr="009B7D62">
        <w:rPr>
          <w:sz w:val="24"/>
          <w:szCs w:val="24"/>
        </w:rPr>
        <w:t>алдгейм</w:t>
      </w:r>
      <w:proofErr w:type="spellEnd"/>
    </w:p>
    <w:p w:rsidR="008C0101" w:rsidRPr="009B7D62" w:rsidRDefault="008C0101" w:rsidP="008C0101">
      <w:pPr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304"/>
        <w:ind w:right="22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Об о</w:t>
      </w:r>
      <w:r w:rsidR="00DC5EBF">
        <w:rPr>
          <w:sz w:val="24"/>
          <w:szCs w:val="24"/>
        </w:rPr>
        <w:t>тсутствии причин внесения адреса</w:t>
      </w:r>
      <w:r w:rsidRPr="009B7D62">
        <w:rPr>
          <w:sz w:val="24"/>
          <w:szCs w:val="24"/>
        </w:rPr>
        <w:t xml:space="preserve"> в ФИАС</w:t>
      </w:r>
    </w:p>
    <w:p w:rsid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  <w:proofErr w:type="gramStart"/>
      <w:r w:rsidRPr="009B7D62">
        <w:rPr>
          <w:sz w:val="24"/>
          <w:szCs w:val="24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443-ФЗ «О федеральной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 присвоения наименований улицам, площадям и иным территориям проживания</w:t>
      </w:r>
      <w:proofErr w:type="gramEnd"/>
      <w:r w:rsidRPr="009B7D62">
        <w:rPr>
          <w:sz w:val="24"/>
          <w:szCs w:val="24"/>
        </w:rPr>
        <w:t xml:space="preserve"> </w:t>
      </w:r>
      <w:proofErr w:type="gramStart"/>
      <w:r w:rsidRPr="009B7D62">
        <w:rPr>
          <w:sz w:val="24"/>
          <w:szCs w:val="24"/>
        </w:rPr>
        <w:t xml:space="preserve">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области», Устава муниципального образования, администрация сельского поселения</w:t>
      </w:r>
      <w:proofErr w:type="gramEnd"/>
    </w:p>
    <w:p w:rsidR="009B7D62" w:rsidRP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0"/>
        <w:ind w:firstLine="4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ПОСТАНОВЛЯЕТ:</w:t>
      </w:r>
    </w:p>
    <w:p w:rsidR="009B7D62" w:rsidRPr="009B7D62" w:rsidRDefault="009B7D62" w:rsidP="009B7D62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after="0"/>
        <w:ind w:firstLine="7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В связи с фактическим отсутствием нет оснований для внесения в ФИАС следующ</w:t>
      </w:r>
      <w:r w:rsidR="00DC5EBF">
        <w:rPr>
          <w:sz w:val="24"/>
          <w:szCs w:val="24"/>
        </w:rPr>
        <w:t>его</w:t>
      </w:r>
      <w:r w:rsidRPr="009B7D62">
        <w:rPr>
          <w:sz w:val="24"/>
          <w:szCs w:val="24"/>
        </w:rPr>
        <w:t xml:space="preserve"> адрес</w:t>
      </w:r>
      <w:r w:rsidR="00DC5EBF">
        <w:rPr>
          <w:sz w:val="24"/>
          <w:szCs w:val="24"/>
        </w:rPr>
        <w:t>а</w:t>
      </w:r>
      <w:r w:rsidRPr="009B7D62">
        <w:rPr>
          <w:sz w:val="24"/>
          <w:szCs w:val="24"/>
        </w:rPr>
        <w:t>: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- Еврейская автономная область, муниципальный район Биробиджанский, сельское поселение 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, село </w:t>
      </w:r>
      <w:proofErr w:type="spellStart"/>
      <w:r w:rsidRPr="009B7D62">
        <w:rPr>
          <w:sz w:val="24"/>
          <w:szCs w:val="24"/>
        </w:rPr>
        <w:t>Валдгейм</w:t>
      </w:r>
      <w:proofErr w:type="spellEnd"/>
      <w:r w:rsidRPr="009B7D62">
        <w:rPr>
          <w:sz w:val="24"/>
          <w:szCs w:val="24"/>
        </w:rPr>
        <w:t xml:space="preserve">, улица </w:t>
      </w:r>
      <w:r w:rsidR="00DC5EBF">
        <w:rPr>
          <w:sz w:val="24"/>
          <w:szCs w:val="24"/>
        </w:rPr>
        <w:t>Торговая</w:t>
      </w:r>
      <w:r w:rsidRPr="009B7D62">
        <w:rPr>
          <w:sz w:val="24"/>
          <w:szCs w:val="24"/>
        </w:rPr>
        <w:t xml:space="preserve">, дом </w:t>
      </w:r>
      <w:r w:rsidR="00DC5EBF">
        <w:rPr>
          <w:sz w:val="24"/>
          <w:szCs w:val="24"/>
        </w:rPr>
        <w:t>14А.</w:t>
      </w:r>
    </w:p>
    <w:p w:rsidR="009B7D62" w:rsidRPr="009B7D62" w:rsidRDefault="00DC5EBF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7D62" w:rsidRPr="009B7D62">
        <w:rPr>
          <w:sz w:val="24"/>
          <w:szCs w:val="24"/>
        </w:rPr>
        <w:t xml:space="preserve">Опубликовать настоящее постановление в средствах массовой информации и на официальном сайте администрации </w:t>
      </w:r>
      <w:proofErr w:type="spellStart"/>
      <w:r w:rsidR="009B7D62" w:rsidRPr="009B7D62">
        <w:rPr>
          <w:sz w:val="24"/>
          <w:szCs w:val="24"/>
        </w:rPr>
        <w:t>Валдгеймского</w:t>
      </w:r>
      <w:proofErr w:type="spellEnd"/>
      <w:r w:rsidR="009B7D62" w:rsidRPr="009B7D62">
        <w:rPr>
          <w:sz w:val="24"/>
          <w:szCs w:val="24"/>
        </w:rPr>
        <w:t xml:space="preserve"> сельского поселения.</w:t>
      </w:r>
    </w:p>
    <w:p w:rsidR="009B7D62" w:rsidRPr="009B7D62" w:rsidRDefault="009B7D62" w:rsidP="009B7D62">
      <w:pPr>
        <w:pStyle w:val="a8"/>
        <w:tabs>
          <w:tab w:val="left" w:pos="0"/>
          <w:tab w:val="left" w:pos="180"/>
        </w:tabs>
        <w:ind w:firstLine="426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     3. Настоящее постановление вступает в силу после дня его официального опубликования.   </w:t>
      </w: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DC5EBF" w:rsidRDefault="00DC5EBF" w:rsidP="00DC5EBF">
      <w:pPr>
        <w:pStyle w:val="a8"/>
        <w:tabs>
          <w:tab w:val="left" w:pos="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9B7D62" w:rsidRPr="009B7D6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B7D62" w:rsidRPr="009B7D62">
        <w:rPr>
          <w:sz w:val="24"/>
          <w:szCs w:val="24"/>
        </w:rPr>
        <w:t xml:space="preserve"> администрации</w:t>
      </w:r>
    </w:p>
    <w:p w:rsidR="008C0101" w:rsidRPr="009B7D62" w:rsidRDefault="00DC5EBF" w:rsidP="00DC5EBF">
      <w:pPr>
        <w:pStyle w:val="a8"/>
        <w:tabs>
          <w:tab w:val="left" w:pos="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9B7D62" w:rsidRPr="009B7D6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9B7D62" w:rsidRPr="009B7D62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В.А.Брусиловский</w:t>
      </w:r>
      <w:proofErr w:type="spellEnd"/>
    </w:p>
    <w:p w:rsidR="008C0101" w:rsidRDefault="008C0101" w:rsidP="00DC5EBF"/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E3A"/>
    <w:multiLevelType w:val="multilevel"/>
    <w:tmpl w:val="836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13735A"/>
    <w:rsid w:val="00174B3F"/>
    <w:rsid w:val="001C499A"/>
    <w:rsid w:val="00720608"/>
    <w:rsid w:val="0075725B"/>
    <w:rsid w:val="008729D9"/>
    <w:rsid w:val="008C0101"/>
    <w:rsid w:val="00971C84"/>
    <w:rsid w:val="009A490E"/>
    <w:rsid w:val="009B7D62"/>
    <w:rsid w:val="009C59E9"/>
    <w:rsid w:val="009F2737"/>
    <w:rsid w:val="00DC5EBF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cp:lastPrinted>2023-01-12T02:39:00Z</cp:lastPrinted>
  <dcterms:created xsi:type="dcterms:W3CDTF">2022-11-15T04:28:00Z</dcterms:created>
  <dcterms:modified xsi:type="dcterms:W3CDTF">2023-01-12T02:39:00Z</dcterms:modified>
</cp:coreProperties>
</file>