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Default="008C0101" w:rsidP="008C0101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Муниципальное образование «</w:t>
      </w:r>
      <w:proofErr w:type="spellStart"/>
      <w:r w:rsidRPr="0089152B">
        <w:rPr>
          <w:sz w:val="26"/>
          <w:szCs w:val="26"/>
        </w:rPr>
        <w:t>Валдгеймское</w:t>
      </w:r>
      <w:proofErr w:type="spellEnd"/>
      <w:r w:rsidRPr="0089152B">
        <w:rPr>
          <w:sz w:val="26"/>
          <w:szCs w:val="26"/>
        </w:rPr>
        <w:t xml:space="preserve"> сельское поселение»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Биробиджанского муниципального района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Еврейской автономной области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АДМИНИСТРАЦИЯ СЕЛЬСКОГО ПОСЕЛЕНИЯ</w:t>
      </w:r>
    </w:p>
    <w:p w:rsidR="008C0101" w:rsidRDefault="008C0101" w:rsidP="008C0101">
      <w:pPr>
        <w:jc w:val="center"/>
        <w:outlineLvl w:val="0"/>
        <w:rPr>
          <w:sz w:val="26"/>
          <w:szCs w:val="26"/>
        </w:rPr>
      </w:pP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ПОСТАНОВЛЕНИЕ</w:t>
      </w: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89152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</w:t>
      </w:r>
      <w:r w:rsidRPr="0089152B">
        <w:rPr>
          <w:sz w:val="26"/>
          <w:szCs w:val="26"/>
        </w:rPr>
        <w:t xml:space="preserve">                                                                       №  </w:t>
      </w:r>
      <w:r>
        <w:rPr>
          <w:sz w:val="26"/>
          <w:szCs w:val="26"/>
        </w:rPr>
        <w:t>__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proofErr w:type="spellStart"/>
      <w:r w:rsidRPr="0089152B">
        <w:rPr>
          <w:sz w:val="26"/>
          <w:szCs w:val="26"/>
        </w:rPr>
        <w:t>с</w:t>
      </w:r>
      <w:proofErr w:type="gramStart"/>
      <w:r w:rsidRPr="0089152B">
        <w:rPr>
          <w:sz w:val="26"/>
          <w:szCs w:val="26"/>
        </w:rPr>
        <w:t>.В</w:t>
      </w:r>
      <w:proofErr w:type="gramEnd"/>
      <w:r w:rsidRPr="0089152B">
        <w:rPr>
          <w:sz w:val="26"/>
          <w:szCs w:val="26"/>
        </w:rPr>
        <w:t>алдгейм</w:t>
      </w:r>
      <w:proofErr w:type="spellEnd"/>
    </w:p>
    <w:p w:rsidR="008C0101" w:rsidRPr="0013058E" w:rsidRDefault="008C0101" w:rsidP="008C010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0101" w:rsidRPr="0013058E" w:rsidTr="003B6F6F">
        <w:trPr>
          <w:trHeight w:val="1228"/>
        </w:trPr>
        <w:tc>
          <w:tcPr>
            <w:tcW w:w="9464" w:type="dxa"/>
          </w:tcPr>
          <w:p w:rsidR="008C0101" w:rsidRPr="008C0101" w:rsidRDefault="008C0101" w:rsidP="003B6F6F">
            <w:pPr>
              <w:jc w:val="both"/>
              <w:rPr>
                <w:sz w:val="28"/>
                <w:szCs w:val="28"/>
              </w:rPr>
            </w:pPr>
            <w:r w:rsidRPr="008C0101">
              <w:rPr>
                <w:sz w:val="28"/>
                <w:szCs w:val="28"/>
              </w:rPr>
              <w:t xml:space="preserve">Об утверждении Перечня объектов контроля, учитываемых в рамках формирования ежегодного плана контрольных (надзорных) мероприятий по осуществлению муниципального </w:t>
            </w:r>
            <w:proofErr w:type="gramStart"/>
            <w:r w:rsidRPr="008C0101">
              <w:rPr>
                <w:sz w:val="28"/>
                <w:szCs w:val="28"/>
              </w:rPr>
              <w:t>контроля за</w:t>
            </w:r>
            <w:proofErr w:type="gramEnd"/>
            <w:r w:rsidRPr="008C0101">
              <w:rPr>
                <w:sz w:val="28"/>
                <w:szCs w:val="28"/>
              </w:rPr>
              <w:t xml:space="preserve"> соблюдением Правил благоустройства на территории </w:t>
            </w:r>
            <w:proofErr w:type="spellStart"/>
            <w:r w:rsidRPr="008C0101">
              <w:rPr>
                <w:sz w:val="28"/>
                <w:szCs w:val="28"/>
              </w:rPr>
              <w:t>Валдгеймского</w:t>
            </w:r>
            <w:proofErr w:type="spellEnd"/>
            <w:r w:rsidRPr="008C0101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8C0101" w:rsidRPr="0013058E" w:rsidRDefault="008C0101" w:rsidP="003B6F6F">
            <w:pPr>
              <w:jc w:val="both"/>
              <w:rPr>
                <w:sz w:val="28"/>
                <w:szCs w:val="28"/>
              </w:rPr>
            </w:pPr>
          </w:p>
        </w:tc>
      </w:tr>
    </w:tbl>
    <w:p w:rsidR="008C0101" w:rsidRDefault="008C0101" w:rsidP="008C0101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3058E">
        <w:rPr>
          <w:sz w:val="28"/>
          <w:szCs w:val="28"/>
        </w:rPr>
        <w:tab/>
      </w:r>
      <w:r w:rsidRPr="0013058E">
        <w:rPr>
          <w:color w:val="000000"/>
          <w:sz w:val="28"/>
          <w:szCs w:val="28"/>
        </w:rPr>
        <w:t>В соответствии с част</w:t>
      </w:r>
      <w:r w:rsidR="00720608">
        <w:rPr>
          <w:color w:val="000000"/>
          <w:sz w:val="28"/>
          <w:szCs w:val="28"/>
        </w:rPr>
        <w:t>ью 3</w:t>
      </w:r>
      <w:r w:rsidRPr="0013058E">
        <w:rPr>
          <w:color w:val="000000"/>
          <w:sz w:val="28"/>
          <w:szCs w:val="28"/>
        </w:rPr>
        <w:t xml:space="preserve"> статьи 14</w:t>
      </w:r>
      <w:r w:rsidRPr="0013058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13058E">
        <w:rPr>
          <w:color w:val="000000"/>
          <w:sz w:val="28"/>
          <w:szCs w:val="28"/>
        </w:rPr>
        <w:t xml:space="preserve">, Федеральным законом от  </w:t>
      </w:r>
      <w:bookmarkStart w:id="0" w:name="_GoBack"/>
      <w:bookmarkEnd w:id="0"/>
      <w:r w:rsidRPr="0013058E">
        <w:rPr>
          <w:color w:val="000000"/>
          <w:sz w:val="28"/>
          <w:szCs w:val="28"/>
        </w:rPr>
        <w:t xml:space="preserve">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>
        <w:rPr>
          <w:color w:val="000000"/>
          <w:sz w:val="28"/>
          <w:szCs w:val="28"/>
        </w:rPr>
        <w:t>Валдгеймского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058E">
        <w:rPr>
          <w:bCs/>
          <w:color w:val="000000"/>
          <w:sz w:val="28"/>
          <w:szCs w:val="28"/>
        </w:rPr>
        <w:t xml:space="preserve">сельского поселения, </w:t>
      </w:r>
      <w:r>
        <w:rPr>
          <w:bCs/>
          <w:color w:val="000000"/>
          <w:sz w:val="28"/>
          <w:szCs w:val="28"/>
        </w:rPr>
        <w:t>администрация сельского поселения</w:t>
      </w:r>
      <w:r w:rsidRPr="0013058E">
        <w:rPr>
          <w:bCs/>
          <w:color w:val="000000"/>
          <w:sz w:val="28"/>
          <w:szCs w:val="28"/>
        </w:rPr>
        <w:t xml:space="preserve"> </w:t>
      </w:r>
    </w:p>
    <w:p w:rsidR="008C0101" w:rsidRDefault="008C0101" w:rsidP="008C0101">
      <w:pPr>
        <w:ind w:firstLine="709"/>
        <w:jc w:val="both"/>
        <w:rPr>
          <w:sz w:val="28"/>
          <w:szCs w:val="28"/>
        </w:rPr>
      </w:pPr>
    </w:p>
    <w:p w:rsidR="008C0101" w:rsidRPr="0013058E" w:rsidRDefault="008C0101" w:rsidP="008C0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3058E">
        <w:rPr>
          <w:sz w:val="28"/>
          <w:szCs w:val="28"/>
        </w:rPr>
        <w:t>:</w:t>
      </w:r>
    </w:p>
    <w:p w:rsidR="008C0101" w:rsidRPr="006B3006" w:rsidRDefault="008C0101" w:rsidP="008C0101">
      <w:pPr>
        <w:ind w:firstLine="709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1. Утвердить прилагаемый </w:t>
      </w:r>
      <w:r w:rsidRPr="008C010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C0101">
        <w:rPr>
          <w:sz w:val="28"/>
          <w:szCs w:val="28"/>
        </w:rPr>
        <w:t xml:space="preserve">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8C0101">
        <w:rPr>
          <w:sz w:val="28"/>
          <w:szCs w:val="28"/>
        </w:rPr>
        <w:t>контроля за</w:t>
      </w:r>
      <w:proofErr w:type="gramEnd"/>
      <w:r w:rsidRPr="008C0101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8C0101">
        <w:rPr>
          <w:sz w:val="28"/>
          <w:szCs w:val="28"/>
        </w:rPr>
        <w:t>Валдгеймского</w:t>
      </w:r>
      <w:proofErr w:type="spellEnd"/>
      <w:r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  <w:r w:rsidRPr="006B3006">
        <w:rPr>
          <w:sz w:val="28"/>
          <w:szCs w:val="28"/>
        </w:rPr>
        <w:t xml:space="preserve">  </w:t>
      </w:r>
    </w:p>
    <w:p w:rsidR="008C0101" w:rsidRPr="006B3006" w:rsidRDefault="008C0101" w:rsidP="008C0101">
      <w:pPr>
        <w:ind w:firstLine="709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2.  </w:t>
      </w:r>
      <w:proofErr w:type="gramStart"/>
      <w:r w:rsidRPr="006B3006">
        <w:rPr>
          <w:sz w:val="28"/>
          <w:szCs w:val="28"/>
        </w:rPr>
        <w:t>Контроль за</w:t>
      </w:r>
      <w:proofErr w:type="gramEnd"/>
      <w:r w:rsidRPr="006B3006">
        <w:rPr>
          <w:sz w:val="28"/>
          <w:szCs w:val="28"/>
        </w:rPr>
        <w:t xml:space="preserve"> исполнением постановления оставляю за собой.</w:t>
      </w:r>
    </w:p>
    <w:p w:rsidR="008C0101" w:rsidRPr="006B3006" w:rsidRDefault="008C0101" w:rsidP="008C0101">
      <w:pPr>
        <w:tabs>
          <w:tab w:val="left" w:pos="709"/>
          <w:tab w:val="left" w:pos="6237"/>
        </w:tabs>
        <w:jc w:val="both"/>
        <w:rPr>
          <w:sz w:val="28"/>
          <w:szCs w:val="28"/>
        </w:rPr>
      </w:pPr>
      <w:r w:rsidRPr="006B3006">
        <w:rPr>
          <w:sz w:val="28"/>
          <w:szCs w:val="28"/>
        </w:rPr>
        <w:tab/>
        <w:t>4. Опубликовать настоящее постановление в средствах массовой информации.</w:t>
      </w:r>
    </w:p>
    <w:p w:rsidR="008C0101" w:rsidRPr="006B3006" w:rsidRDefault="008C0101" w:rsidP="008C0101">
      <w:pPr>
        <w:pStyle w:val="3"/>
        <w:spacing w:line="240" w:lineRule="auto"/>
        <w:ind w:firstLine="720"/>
        <w:rPr>
          <w:szCs w:val="28"/>
        </w:rPr>
      </w:pPr>
      <w:r w:rsidRPr="006B3006">
        <w:rPr>
          <w:szCs w:val="28"/>
        </w:rPr>
        <w:t xml:space="preserve">5. Настоящее постановление вступает в силу после его официального опубликования.      </w:t>
      </w: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</w:t>
      </w:r>
      <w:r w:rsidRPr="0013058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116BC5" w:rsidRDefault="00116BC5"/>
    <w:p w:rsidR="008C0101" w:rsidRDefault="008C0101"/>
    <w:p w:rsidR="008C0101" w:rsidRDefault="008C0101"/>
    <w:p w:rsidR="008C0101" w:rsidRDefault="008C0101"/>
    <w:p w:rsidR="008C0101" w:rsidRDefault="008C0101" w:rsidP="008C0101">
      <w:pPr>
        <w:jc w:val="both"/>
        <w:rPr>
          <w:sz w:val="28"/>
          <w:szCs w:val="28"/>
        </w:rPr>
      </w:pP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lastRenderedPageBreak/>
        <w:t>Приложение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к постановлению администрации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сельского поселения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 xml:space="preserve"> от __________ № ________ 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0101" w:rsidRDefault="008C0101" w:rsidP="008C0101">
      <w:pPr>
        <w:jc w:val="center"/>
        <w:rPr>
          <w:sz w:val="28"/>
          <w:szCs w:val="28"/>
        </w:rPr>
      </w:pPr>
      <w:r w:rsidRPr="008C0101">
        <w:rPr>
          <w:sz w:val="28"/>
          <w:szCs w:val="28"/>
        </w:rPr>
        <w:t xml:space="preserve">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8C0101">
        <w:rPr>
          <w:sz w:val="28"/>
          <w:szCs w:val="28"/>
        </w:rPr>
        <w:t>контроля за</w:t>
      </w:r>
      <w:proofErr w:type="gramEnd"/>
      <w:r w:rsidRPr="008C0101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8C0101">
        <w:rPr>
          <w:sz w:val="28"/>
          <w:szCs w:val="28"/>
        </w:rPr>
        <w:t>Валдгеймского</w:t>
      </w:r>
      <w:proofErr w:type="spellEnd"/>
      <w:r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</w:pPr>
    </w:p>
    <w:p w:rsidR="008C0101" w:rsidRPr="008C0101" w:rsidRDefault="008C0101" w:rsidP="008C0101">
      <w:pPr>
        <w:ind w:firstLine="709"/>
        <w:contextualSpacing/>
        <w:jc w:val="both"/>
        <w:rPr>
          <w:sz w:val="28"/>
          <w:szCs w:val="28"/>
        </w:rPr>
      </w:pPr>
      <w:r w:rsidRPr="008C0101">
        <w:rPr>
          <w:sz w:val="28"/>
          <w:szCs w:val="28"/>
        </w:rPr>
        <w:t>Объектами муниципального   контроля являются:</w:t>
      </w:r>
    </w:p>
    <w:p w:rsidR="008C0101" w:rsidRPr="008C0101" w:rsidRDefault="008C0101" w:rsidP="008C0101">
      <w:pPr>
        <w:ind w:firstLine="709"/>
        <w:contextualSpacing/>
        <w:jc w:val="both"/>
        <w:rPr>
          <w:sz w:val="28"/>
          <w:szCs w:val="28"/>
        </w:rPr>
      </w:pPr>
      <w:r w:rsidRPr="008C0101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</w:t>
      </w:r>
      <w:r w:rsidRPr="008C0101">
        <w:rPr>
          <w:bCs/>
          <w:sz w:val="28"/>
          <w:szCs w:val="28"/>
        </w:rPr>
        <w:t xml:space="preserve">Правил благоустройства территорий </w:t>
      </w:r>
      <w:proofErr w:type="spellStart"/>
      <w:r w:rsidRPr="008C0101">
        <w:rPr>
          <w:bCs/>
          <w:sz w:val="28"/>
          <w:szCs w:val="28"/>
        </w:rPr>
        <w:t>Воробьёвицкого</w:t>
      </w:r>
      <w:proofErr w:type="spellEnd"/>
      <w:r w:rsidRPr="008C0101">
        <w:rPr>
          <w:bCs/>
          <w:sz w:val="28"/>
          <w:szCs w:val="28"/>
        </w:rPr>
        <w:t xml:space="preserve"> сельского поселения</w:t>
      </w:r>
      <w:r w:rsidRPr="008C0101">
        <w:rPr>
          <w:sz w:val="28"/>
          <w:szCs w:val="28"/>
        </w:rPr>
        <w:t>;</w:t>
      </w:r>
    </w:p>
    <w:p w:rsidR="008C0101" w:rsidRPr="008C0101" w:rsidRDefault="008C0101" w:rsidP="008C0101">
      <w:pPr>
        <w:ind w:firstLine="709"/>
        <w:jc w:val="both"/>
        <w:rPr>
          <w:sz w:val="28"/>
          <w:szCs w:val="28"/>
        </w:rPr>
      </w:pPr>
      <w:proofErr w:type="gramStart"/>
      <w:r w:rsidRPr="008C0101">
        <w:rPr>
          <w:sz w:val="28"/>
          <w:szCs w:val="28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8C0101" w:rsidRPr="008C0101" w:rsidRDefault="008C0101" w:rsidP="008C0101">
      <w:pPr>
        <w:ind w:firstLine="709"/>
        <w:contextualSpacing/>
        <w:jc w:val="both"/>
        <w:rPr>
          <w:sz w:val="28"/>
          <w:szCs w:val="28"/>
        </w:rPr>
      </w:pPr>
      <w:r w:rsidRPr="008C0101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8C0101" w:rsidRDefault="008C0101" w:rsidP="008C0101">
      <w:pPr>
        <w:jc w:val="center"/>
      </w:pPr>
    </w:p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720608"/>
    <w:rsid w:val="008C0101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2022-11-15T04:28:00Z</dcterms:created>
  <dcterms:modified xsi:type="dcterms:W3CDTF">2022-11-15T05:34:00Z</dcterms:modified>
</cp:coreProperties>
</file>