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9B" w:rsidRPr="00546EF0" w:rsidRDefault="000D679B" w:rsidP="000D679B">
      <w:pPr>
        <w:jc w:val="center"/>
        <w:rPr>
          <w:rFonts w:ascii="Times New Roman" w:hAnsi="Times New Roman"/>
          <w:sz w:val="24"/>
          <w:szCs w:val="24"/>
        </w:rPr>
      </w:pPr>
      <w:r w:rsidRPr="00546EF0">
        <w:rPr>
          <w:rFonts w:ascii="Times New Roman" w:hAnsi="Times New Roman"/>
          <w:sz w:val="24"/>
          <w:szCs w:val="24"/>
        </w:rPr>
        <w:t>Муниципальное образование «</w:t>
      </w:r>
      <w:proofErr w:type="spellStart"/>
      <w:r w:rsidR="004F5475" w:rsidRPr="00546EF0">
        <w:rPr>
          <w:rFonts w:ascii="Times New Roman" w:hAnsi="Times New Roman"/>
          <w:sz w:val="24"/>
          <w:szCs w:val="24"/>
        </w:rPr>
        <w:t>Валдгеймское</w:t>
      </w:r>
      <w:proofErr w:type="spellEnd"/>
      <w:r w:rsidRPr="00546EF0">
        <w:rPr>
          <w:rFonts w:ascii="Times New Roman" w:hAnsi="Times New Roman"/>
          <w:sz w:val="24"/>
          <w:szCs w:val="24"/>
        </w:rPr>
        <w:t xml:space="preserve"> сельское поселение» </w:t>
      </w:r>
    </w:p>
    <w:p w:rsidR="000D679B" w:rsidRPr="00546EF0" w:rsidRDefault="000D679B" w:rsidP="000D679B">
      <w:pPr>
        <w:jc w:val="center"/>
        <w:rPr>
          <w:rFonts w:ascii="Times New Roman" w:hAnsi="Times New Roman"/>
          <w:sz w:val="24"/>
          <w:szCs w:val="24"/>
        </w:rPr>
      </w:pPr>
      <w:r w:rsidRPr="00546EF0">
        <w:rPr>
          <w:rFonts w:ascii="Times New Roman" w:hAnsi="Times New Roman"/>
          <w:sz w:val="24"/>
          <w:szCs w:val="24"/>
        </w:rPr>
        <w:t>Биробиджанского муниципального района</w:t>
      </w:r>
    </w:p>
    <w:p w:rsidR="000D679B" w:rsidRPr="00546EF0" w:rsidRDefault="000D679B" w:rsidP="000D679B">
      <w:pPr>
        <w:jc w:val="center"/>
        <w:rPr>
          <w:rFonts w:ascii="Times New Roman" w:hAnsi="Times New Roman"/>
          <w:sz w:val="24"/>
          <w:szCs w:val="24"/>
        </w:rPr>
      </w:pPr>
      <w:r w:rsidRPr="00546EF0">
        <w:rPr>
          <w:rFonts w:ascii="Times New Roman" w:hAnsi="Times New Roman"/>
          <w:sz w:val="24"/>
          <w:szCs w:val="24"/>
        </w:rPr>
        <w:t>Еврейской автономной области</w:t>
      </w:r>
    </w:p>
    <w:p w:rsidR="000D679B" w:rsidRPr="00546EF0" w:rsidRDefault="000D679B" w:rsidP="000D679B">
      <w:pPr>
        <w:jc w:val="center"/>
        <w:rPr>
          <w:rFonts w:ascii="Times New Roman" w:hAnsi="Times New Roman"/>
          <w:sz w:val="24"/>
          <w:szCs w:val="24"/>
        </w:rPr>
      </w:pPr>
    </w:p>
    <w:p w:rsidR="000D679B" w:rsidRPr="00546EF0" w:rsidRDefault="000D679B" w:rsidP="000D679B">
      <w:pPr>
        <w:jc w:val="center"/>
        <w:rPr>
          <w:rFonts w:ascii="Times New Roman" w:hAnsi="Times New Roman"/>
          <w:sz w:val="24"/>
          <w:szCs w:val="24"/>
        </w:rPr>
      </w:pPr>
      <w:r w:rsidRPr="00546EF0">
        <w:rPr>
          <w:rFonts w:ascii="Times New Roman" w:hAnsi="Times New Roman"/>
          <w:sz w:val="24"/>
          <w:szCs w:val="24"/>
        </w:rPr>
        <w:t>АДМИНИСТРАЦИЯ СЕЛЬСКОГО ПОСЕЛЕНИЯ</w:t>
      </w:r>
    </w:p>
    <w:p w:rsidR="00120A16" w:rsidRPr="00546EF0" w:rsidRDefault="00120A16" w:rsidP="000D679B">
      <w:pPr>
        <w:jc w:val="center"/>
        <w:rPr>
          <w:rFonts w:ascii="Times New Roman" w:hAnsi="Times New Roman"/>
          <w:sz w:val="24"/>
          <w:szCs w:val="24"/>
        </w:rPr>
      </w:pPr>
    </w:p>
    <w:p w:rsidR="000D679B" w:rsidRPr="00546EF0" w:rsidRDefault="000D679B" w:rsidP="000D679B">
      <w:pPr>
        <w:jc w:val="center"/>
        <w:rPr>
          <w:rFonts w:ascii="Times New Roman" w:hAnsi="Times New Roman"/>
          <w:sz w:val="24"/>
          <w:szCs w:val="24"/>
        </w:rPr>
      </w:pPr>
      <w:r w:rsidRPr="00546EF0">
        <w:rPr>
          <w:rFonts w:ascii="Times New Roman" w:hAnsi="Times New Roman"/>
          <w:sz w:val="24"/>
          <w:szCs w:val="24"/>
        </w:rPr>
        <w:t>ПОСТАНОВЛЕНИЕ</w:t>
      </w:r>
    </w:p>
    <w:p w:rsidR="000D679B" w:rsidRPr="00546EF0" w:rsidRDefault="008C503A" w:rsidP="00D04D2A">
      <w:pPr>
        <w:jc w:val="both"/>
        <w:rPr>
          <w:rFonts w:ascii="Times New Roman" w:hAnsi="Times New Roman"/>
          <w:sz w:val="24"/>
          <w:szCs w:val="24"/>
        </w:rPr>
      </w:pPr>
      <w:r w:rsidRPr="00546EF0">
        <w:rPr>
          <w:rFonts w:ascii="Times New Roman" w:hAnsi="Times New Roman"/>
          <w:sz w:val="24"/>
          <w:szCs w:val="24"/>
        </w:rPr>
        <w:t>25</w:t>
      </w:r>
      <w:r w:rsidR="00E20EED" w:rsidRPr="00546EF0">
        <w:rPr>
          <w:rFonts w:ascii="Times New Roman" w:hAnsi="Times New Roman"/>
          <w:sz w:val="24"/>
          <w:szCs w:val="24"/>
        </w:rPr>
        <w:t>.</w:t>
      </w:r>
      <w:r w:rsidR="00425ACA" w:rsidRPr="00546EF0">
        <w:rPr>
          <w:rFonts w:ascii="Times New Roman" w:hAnsi="Times New Roman"/>
          <w:sz w:val="24"/>
          <w:szCs w:val="24"/>
        </w:rPr>
        <w:t>0</w:t>
      </w:r>
      <w:r w:rsidR="00CE06B6" w:rsidRPr="00546EF0">
        <w:rPr>
          <w:rFonts w:ascii="Times New Roman" w:hAnsi="Times New Roman"/>
          <w:sz w:val="24"/>
          <w:szCs w:val="24"/>
        </w:rPr>
        <w:t>2</w:t>
      </w:r>
      <w:r w:rsidR="00E20EED" w:rsidRPr="00546EF0">
        <w:rPr>
          <w:rFonts w:ascii="Times New Roman" w:hAnsi="Times New Roman"/>
          <w:sz w:val="24"/>
          <w:szCs w:val="24"/>
        </w:rPr>
        <w:t>.202</w:t>
      </w:r>
      <w:r w:rsidR="00CE06B6" w:rsidRPr="00546EF0">
        <w:rPr>
          <w:rFonts w:ascii="Times New Roman" w:hAnsi="Times New Roman"/>
          <w:sz w:val="24"/>
          <w:szCs w:val="24"/>
        </w:rPr>
        <w:t>2</w:t>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0D679B" w:rsidRPr="00546EF0">
        <w:rPr>
          <w:rFonts w:ascii="Times New Roman" w:hAnsi="Times New Roman"/>
          <w:sz w:val="24"/>
          <w:szCs w:val="24"/>
        </w:rPr>
        <w:tab/>
      </w:r>
      <w:r w:rsidR="00475688" w:rsidRPr="00546EF0">
        <w:rPr>
          <w:rFonts w:ascii="Times New Roman" w:hAnsi="Times New Roman"/>
          <w:sz w:val="24"/>
          <w:szCs w:val="24"/>
        </w:rPr>
        <w:t xml:space="preserve">    </w:t>
      </w:r>
      <w:r w:rsidR="000D679B" w:rsidRPr="00546EF0">
        <w:rPr>
          <w:rFonts w:ascii="Times New Roman" w:hAnsi="Times New Roman"/>
          <w:sz w:val="24"/>
          <w:szCs w:val="24"/>
        </w:rPr>
        <w:t xml:space="preserve">        </w:t>
      </w:r>
      <w:r w:rsidR="00D04D2A" w:rsidRPr="00546EF0">
        <w:rPr>
          <w:rFonts w:ascii="Times New Roman" w:hAnsi="Times New Roman"/>
          <w:sz w:val="24"/>
          <w:szCs w:val="24"/>
        </w:rPr>
        <w:tab/>
      </w:r>
      <w:r w:rsidR="00D04D2A" w:rsidRPr="00546EF0">
        <w:rPr>
          <w:rFonts w:ascii="Times New Roman" w:hAnsi="Times New Roman"/>
          <w:sz w:val="24"/>
          <w:szCs w:val="24"/>
        </w:rPr>
        <w:tab/>
        <w:t xml:space="preserve"> №</w:t>
      </w:r>
      <w:r w:rsidR="004F5475" w:rsidRPr="00546EF0">
        <w:rPr>
          <w:rFonts w:ascii="Times New Roman" w:hAnsi="Times New Roman"/>
          <w:sz w:val="24"/>
          <w:szCs w:val="24"/>
        </w:rPr>
        <w:t xml:space="preserve"> </w:t>
      </w:r>
      <w:r w:rsidRPr="00546EF0">
        <w:rPr>
          <w:rFonts w:ascii="Times New Roman" w:hAnsi="Times New Roman"/>
          <w:sz w:val="24"/>
          <w:szCs w:val="24"/>
        </w:rPr>
        <w:t>10</w:t>
      </w:r>
    </w:p>
    <w:p w:rsidR="00C11465" w:rsidRPr="00546EF0" w:rsidRDefault="000D679B" w:rsidP="000D679B">
      <w:pPr>
        <w:jc w:val="center"/>
        <w:rPr>
          <w:rFonts w:ascii="Times New Roman" w:hAnsi="Times New Roman"/>
          <w:sz w:val="24"/>
          <w:szCs w:val="24"/>
        </w:rPr>
      </w:pPr>
      <w:r w:rsidRPr="00546EF0">
        <w:rPr>
          <w:rFonts w:ascii="Times New Roman" w:hAnsi="Times New Roman"/>
          <w:sz w:val="24"/>
          <w:szCs w:val="24"/>
        </w:rPr>
        <w:t>с.</w:t>
      </w:r>
      <w:r w:rsidR="004F5475" w:rsidRPr="00546EF0">
        <w:rPr>
          <w:rFonts w:ascii="Times New Roman" w:hAnsi="Times New Roman"/>
          <w:sz w:val="24"/>
          <w:szCs w:val="24"/>
        </w:rPr>
        <w:t xml:space="preserve"> </w:t>
      </w:r>
      <w:proofErr w:type="spellStart"/>
      <w:r w:rsidR="004F5475" w:rsidRPr="00546EF0">
        <w:rPr>
          <w:rFonts w:ascii="Times New Roman" w:hAnsi="Times New Roman"/>
          <w:sz w:val="24"/>
          <w:szCs w:val="24"/>
        </w:rPr>
        <w:t>Валдгейм</w:t>
      </w:r>
      <w:proofErr w:type="spellEnd"/>
    </w:p>
    <w:p w:rsidR="000D679B" w:rsidRPr="00546EF0" w:rsidRDefault="000D679B" w:rsidP="00CC4262">
      <w:pPr>
        <w:ind w:firstLine="225"/>
        <w:jc w:val="both"/>
        <w:rPr>
          <w:sz w:val="24"/>
          <w:szCs w:val="24"/>
        </w:rPr>
      </w:pPr>
    </w:p>
    <w:p w:rsidR="00A55F9A" w:rsidRPr="00546EF0" w:rsidRDefault="00A55F9A" w:rsidP="00475688">
      <w:pPr>
        <w:spacing w:before="280"/>
        <w:jc w:val="both"/>
        <w:rPr>
          <w:rFonts w:ascii="Times New Roman" w:hAnsi="Times New Roman" w:cs="Times New Roman"/>
          <w:sz w:val="24"/>
          <w:szCs w:val="24"/>
        </w:rPr>
      </w:pPr>
      <w:r w:rsidRPr="00546EF0">
        <w:rPr>
          <w:rFonts w:ascii="Times New Roman" w:hAnsi="Times New Roman" w:cs="Times New Roman"/>
          <w:sz w:val="24"/>
          <w:szCs w:val="24"/>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w:t>
      </w:r>
      <w:r w:rsidR="00475688" w:rsidRPr="00546EF0">
        <w:rPr>
          <w:rFonts w:ascii="Times New Roman" w:hAnsi="Times New Roman" w:cs="Times New Roman"/>
          <w:sz w:val="24"/>
          <w:szCs w:val="24"/>
        </w:rPr>
        <w:t xml:space="preserve"> Биробиджанского муниципального </w:t>
      </w:r>
      <w:r w:rsidRPr="00546EF0">
        <w:rPr>
          <w:rFonts w:ascii="Times New Roman" w:hAnsi="Times New Roman" w:cs="Times New Roman"/>
          <w:sz w:val="24"/>
          <w:szCs w:val="24"/>
        </w:rPr>
        <w:t xml:space="preserve">района Еврейской автономной области» </w:t>
      </w:r>
    </w:p>
    <w:p w:rsidR="00CC4262" w:rsidRPr="00546EF0" w:rsidRDefault="00CC4262" w:rsidP="00CC4262">
      <w:pPr>
        <w:jc w:val="both"/>
        <w:rPr>
          <w:rFonts w:ascii="Times New Roman" w:hAnsi="Times New Roman" w:cs="Times New Roman"/>
          <w:sz w:val="24"/>
          <w:szCs w:val="24"/>
        </w:rPr>
      </w:pPr>
    </w:p>
    <w:p w:rsidR="00DA2FA2" w:rsidRPr="00546EF0" w:rsidRDefault="00CC4262" w:rsidP="00DA2FA2">
      <w:pPr>
        <w:pStyle w:val="ConsPlusTitle"/>
        <w:ind w:firstLine="720"/>
        <w:jc w:val="both"/>
        <w:rPr>
          <w:rFonts w:ascii="Times New Roman" w:hAnsi="Times New Roman" w:cs="Times New Roman"/>
          <w:b w:val="0"/>
        </w:rPr>
      </w:pPr>
      <w:r w:rsidRPr="00546EF0">
        <w:rPr>
          <w:rFonts w:ascii="Times New Roman" w:eastAsiaTheme="minorHAnsi" w:hAnsi="Times New Roman" w:cs="Times New Roman"/>
          <w:b w:val="0"/>
          <w:color w:val="000000"/>
          <w:lang w:eastAsia="en-US"/>
        </w:rPr>
        <w:t xml:space="preserve">В соответствии с  Федеральным </w:t>
      </w:r>
      <w:r w:rsidR="00DA2FA2" w:rsidRPr="00546EF0">
        <w:rPr>
          <w:rFonts w:ascii="Times New Roman" w:eastAsiaTheme="minorHAnsi" w:hAnsi="Times New Roman" w:cs="Times New Roman"/>
          <w:b w:val="0"/>
          <w:bCs w:val="0"/>
          <w:color w:val="000000"/>
          <w:lang w:eastAsia="en-US"/>
        </w:rPr>
        <w:t>законом от 27.07.2010 N 210-ФЗ «</w:t>
      </w:r>
      <w:r w:rsidRPr="00546EF0">
        <w:rPr>
          <w:rFonts w:ascii="Times New Roman" w:eastAsiaTheme="minorHAnsi" w:hAnsi="Times New Roman" w:cs="Times New Roman"/>
          <w:b w:val="0"/>
          <w:color w:val="000000"/>
          <w:lang w:eastAsia="en-US"/>
        </w:rPr>
        <w:t>Об организации предоставления госуда</w:t>
      </w:r>
      <w:r w:rsidR="00DA2FA2" w:rsidRPr="00546EF0">
        <w:rPr>
          <w:rFonts w:ascii="Times New Roman" w:eastAsiaTheme="minorHAnsi" w:hAnsi="Times New Roman" w:cs="Times New Roman"/>
          <w:b w:val="0"/>
          <w:bCs w:val="0"/>
          <w:color w:val="000000"/>
          <w:lang w:eastAsia="en-US"/>
        </w:rPr>
        <w:t>рственных и муниципальных услуг»</w:t>
      </w:r>
      <w:r w:rsidRPr="00546EF0">
        <w:rPr>
          <w:rFonts w:ascii="Times New Roman" w:eastAsiaTheme="minorHAnsi" w:hAnsi="Times New Roman" w:cs="Times New Roman"/>
          <w:b w:val="0"/>
          <w:color w:val="000000"/>
          <w:lang w:eastAsia="en-US"/>
        </w:rPr>
        <w:t xml:space="preserve">,  </w:t>
      </w:r>
      <w:r w:rsidR="00DA2FA2" w:rsidRPr="00546EF0">
        <w:rPr>
          <w:rFonts w:ascii="Times New Roman" w:hAnsi="Times New Roman" w:cs="Times New Roman"/>
          <w:b w:val="0"/>
          <w:color w:val="000000"/>
        </w:rPr>
        <w:t xml:space="preserve">на основании </w:t>
      </w:r>
      <w:hyperlink r:id="rId6"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546EF0">
          <w:rPr>
            <w:rFonts w:ascii="Times New Roman" w:hAnsi="Times New Roman" w:cs="Times New Roman"/>
            <w:b w:val="0"/>
            <w:color w:val="000000"/>
          </w:rPr>
          <w:t>Устава</w:t>
        </w:r>
      </w:hyperlink>
      <w:r w:rsidR="00DA2FA2" w:rsidRPr="00546EF0">
        <w:rPr>
          <w:rFonts w:ascii="Times New Roman" w:hAnsi="Times New Roman" w:cs="Times New Roman"/>
          <w:b w:val="0"/>
          <w:color w:val="000000"/>
        </w:rPr>
        <w:t xml:space="preserve"> муниципального образования «</w:t>
      </w:r>
      <w:proofErr w:type="spellStart"/>
      <w:r w:rsidR="004F5475" w:rsidRPr="00546EF0">
        <w:rPr>
          <w:rFonts w:ascii="Times New Roman" w:hAnsi="Times New Roman" w:cs="Times New Roman"/>
          <w:b w:val="0"/>
          <w:color w:val="000000"/>
        </w:rPr>
        <w:t>Валдгеймское</w:t>
      </w:r>
      <w:proofErr w:type="spellEnd"/>
      <w:r w:rsidR="00DA2FA2" w:rsidRPr="00546EF0">
        <w:rPr>
          <w:rFonts w:ascii="Times New Roman" w:hAnsi="Times New Roman" w:cs="Times New Roman"/>
          <w:b w:val="0"/>
          <w:color w:val="000000"/>
        </w:rPr>
        <w:t xml:space="preserve"> сельское поселение» Биробиджанского муниципального района Еврейской автономной области»</w:t>
      </w:r>
      <w:r w:rsidR="00DA2FA2" w:rsidRPr="00546EF0">
        <w:rPr>
          <w:rFonts w:ascii="Times New Roman" w:hAnsi="Times New Roman" w:cs="Times New Roman"/>
          <w:b w:val="0"/>
        </w:rPr>
        <w:t xml:space="preserve">, администрация сельского поселения </w:t>
      </w:r>
    </w:p>
    <w:p w:rsidR="00DA2FA2" w:rsidRPr="00546EF0" w:rsidRDefault="00DA2FA2" w:rsidP="00DA2FA2">
      <w:pPr>
        <w:ind w:firstLine="720"/>
        <w:jc w:val="both"/>
        <w:rPr>
          <w:rFonts w:ascii="Times New Roman" w:hAnsi="Times New Roman" w:cs="Times New Roman"/>
          <w:sz w:val="24"/>
          <w:szCs w:val="24"/>
        </w:rPr>
      </w:pPr>
      <w:r w:rsidRPr="00546EF0">
        <w:rPr>
          <w:rFonts w:ascii="Times New Roman" w:hAnsi="Times New Roman" w:cs="Times New Roman"/>
          <w:sz w:val="24"/>
          <w:szCs w:val="24"/>
        </w:rPr>
        <w:t>ПОСТАНОВЛЯЕТ:</w:t>
      </w:r>
    </w:p>
    <w:p w:rsidR="00A55F9A" w:rsidRPr="00546EF0" w:rsidRDefault="00CC4262" w:rsidP="00A55F9A">
      <w:pPr>
        <w:pStyle w:val="ConsPlusNormal0"/>
        <w:ind w:firstLine="540"/>
        <w:jc w:val="both"/>
        <w:rPr>
          <w:rFonts w:ascii="Times New Roman" w:hAnsi="Times New Roman" w:cs="Times New Roman"/>
          <w:sz w:val="24"/>
          <w:szCs w:val="24"/>
        </w:rPr>
      </w:pPr>
      <w:r w:rsidRPr="00546EF0">
        <w:rPr>
          <w:rFonts w:ascii="Times New Roman" w:hAnsi="Times New Roman" w:cs="Times New Roman"/>
          <w:bCs/>
          <w:color w:val="000000"/>
          <w:sz w:val="24"/>
          <w:szCs w:val="24"/>
        </w:rPr>
        <w:tab/>
        <w:t xml:space="preserve">1. </w:t>
      </w:r>
      <w:r w:rsidR="00A55F9A" w:rsidRPr="00546EF0">
        <w:rPr>
          <w:rFonts w:ascii="Times New Roman" w:hAnsi="Times New Roman" w:cs="Times New Roman"/>
          <w:sz w:val="24"/>
          <w:szCs w:val="24"/>
        </w:rPr>
        <w:t xml:space="preserve">Утвердить административный </w:t>
      </w:r>
      <w:hyperlink w:anchor="P38" w:history="1">
        <w:r w:rsidR="00A55F9A" w:rsidRPr="00546EF0">
          <w:rPr>
            <w:rFonts w:ascii="Times New Roman" w:hAnsi="Times New Roman" w:cs="Times New Roman"/>
            <w:color w:val="000000" w:themeColor="text1"/>
            <w:sz w:val="24"/>
            <w:szCs w:val="24"/>
          </w:rPr>
          <w:t>регламент</w:t>
        </w:r>
      </w:hyperlink>
      <w:r w:rsidR="00364792" w:rsidRPr="00546EF0">
        <w:rPr>
          <w:rFonts w:ascii="Times New Roman" w:hAnsi="Times New Roman" w:cs="Times New Roman"/>
          <w:sz w:val="24"/>
          <w:szCs w:val="24"/>
        </w:rPr>
        <w:t xml:space="preserve"> предоставления</w:t>
      </w:r>
      <w:r w:rsidR="00A55F9A" w:rsidRPr="00546EF0">
        <w:rPr>
          <w:rFonts w:ascii="Times New Roman" w:hAnsi="Times New Roman" w:cs="Times New Roman"/>
          <w:sz w:val="24"/>
          <w:szCs w:val="24"/>
        </w:rPr>
        <w:t xml:space="preserve">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sidRPr="00546EF0">
        <w:rPr>
          <w:rFonts w:ascii="Times New Roman" w:hAnsi="Times New Roman" w:cs="Times New Roman"/>
          <w:sz w:val="24"/>
          <w:szCs w:val="24"/>
        </w:rPr>
        <w:t>Валдгеймское</w:t>
      </w:r>
      <w:proofErr w:type="spellEnd"/>
      <w:r w:rsidR="00A55F9A"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w:t>
      </w:r>
      <w:proofErr w:type="gramStart"/>
      <w:r w:rsidR="00A55F9A" w:rsidRPr="00546EF0">
        <w:rPr>
          <w:rFonts w:ascii="Times New Roman" w:hAnsi="Times New Roman" w:cs="Times New Roman"/>
          <w:sz w:val="24"/>
          <w:szCs w:val="24"/>
        </w:rPr>
        <w:t>согласно приложения</w:t>
      </w:r>
      <w:proofErr w:type="gramEnd"/>
      <w:r w:rsidR="00A55F9A" w:rsidRPr="00546EF0">
        <w:rPr>
          <w:rFonts w:ascii="Times New Roman" w:hAnsi="Times New Roman" w:cs="Times New Roman"/>
          <w:sz w:val="24"/>
          <w:szCs w:val="24"/>
        </w:rPr>
        <w:t>).</w:t>
      </w:r>
    </w:p>
    <w:p w:rsidR="004F5475" w:rsidRPr="00546EF0" w:rsidRDefault="004F5475" w:rsidP="00FA18A8">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2.</w:t>
      </w:r>
      <w:r w:rsidR="00FA18A8" w:rsidRPr="00546EF0">
        <w:rPr>
          <w:rFonts w:ascii="Times New Roman" w:hAnsi="Times New Roman" w:cs="Times New Roman"/>
          <w:color w:val="000000"/>
          <w:sz w:val="24"/>
          <w:szCs w:val="24"/>
        </w:rPr>
        <w:t xml:space="preserve"> Признать утратившим силу постановление от  </w:t>
      </w:r>
      <w:r w:rsidR="00CE06B6" w:rsidRPr="00546EF0">
        <w:rPr>
          <w:rFonts w:ascii="Times New Roman" w:hAnsi="Times New Roman" w:cs="Times New Roman"/>
          <w:color w:val="000000"/>
          <w:sz w:val="24"/>
          <w:szCs w:val="24"/>
        </w:rPr>
        <w:t>05.07.2021</w:t>
      </w:r>
      <w:r w:rsidR="00FA18A8" w:rsidRPr="00546EF0">
        <w:rPr>
          <w:rFonts w:ascii="Times New Roman" w:hAnsi="Times New Roman" w:cs="Times New Roman"/>
          <w:color w:val="000000"/>
          <w:sz w:val="24"/>
          <w:szCs w:val="24"/>
        </w:rPr>
        <w:t xml:space="preserve"> № </w:t>
      </w:r>
      <w:r w:rsidR="00CE06B6" w:rsidRPr="00546EF0">
        <w:rPr>
          <w:rFonts w:ascii="Times New Roman" w:hAnsi="Times New Roman" w:cs="Times New Roman"/>
          <w:color w:val="000000"/>
          <w:sz w:val="24"/>
          <w:szCs w:val="24"/>
        </w:rPr>
        <w:t>49</w:t>
      </w:r>
      <w:r w:rsidR="00FA18A8" w:rsidRPr="00546EF0">
        <w:rPr>
          <w:rFonts w:ascii="Times New Roman" w:hAnsi="Times New Roman" w:cs="Times New Roman"/>
          <w:color w:val="000000"/>
          <w:sz w:val="24"/>
          <w:szCs w:val="24"/>
        </w:rPr>
        <w:t xml:space="preserve"> «</w:t>
      </w:r>
      <w:r w:rsidR="00FA18A8" w:rsidRPr="00546EF0">
        <w:rPr>
          <w:rFonts w:ascii="Times New Roman" w:hAnsi="Times New Roman" w:cs="Times New Roman"/>
          <w:sz w:val="24"/>
          <w:szCs w:val="24"/>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sidRPr="00546EF0">
        <w:rPr>
          <w:rFonts w:ascii="Times New Roman" w:hAnsi="Times New Roman" w:cs="Times New Roman"/>
          <w:sz w:val="24"/>
          <w:szCs w:val="24"/>
        </w:rPr>
        <w:t>Валдгеймское</w:t>
      </w:r>
      <w:proofErr w:type="spellEnd"/>
      <w:r w:rsidR="00FA18A8"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r w:rsidR="00B83AE4" w:rsidRPr="00546EF0">
        <w:rPr>
          <w:rFonts w:ascii="Times New Roman" w:hAnsi="Times New Roman" w:cs="Times New Roman"/>
          <w:sz w:val="24"/>
          <w:szCs w:val="24"/>
        </w:rPr>
        <w:t>.</w:t>
      </w:r>
      <w:r w:rsidR="00FA18A8" w:rsidRPr="00546EF0">
        <w:rPr>
          <w:rFonts w:ascii="Times New Roman" w:hAnsi="Times New Roman" w:cs="Times New Roman"/>
          <w:sz w:val="24"/>
          <w:szCs w:val="24"/>
        </w:rPr>
        <w:t xml:space="preserve"> </w:t>
      </w:r>
    </w:p>
    <w:p w:rsidR="00C047A3" w:rsidRPr="00546EF0" w:rsidRDefault="004F5475" w:rsidP="00FA18A8">
      <w:pPr>
        <w:ind w:firstLine="539"/>
        <w:jc w:val="both"/>
        <w:rPr>
          <w:rFonts w:ascii="Times New Roman" w:hAnsi="Times New Roman" w:cs="Times New Roman"/>
          <w:sz w:val="24"/>
          <w:szCs w:val="24"/>
        </w:rPr>
      </w:pPr>
      <w:r w:rsidRPr="00546EF0">
        <w:rPr>
          <w:rFonts w:ascii="Times New Roman" w:hAnsi="Times New Roman" w:cs="Times New Roman"/>
          <w:color w:val="000000"/>
          <w:sz w:val="24"/>
          <w:szCs w:val="24"/>
        </w:rPr>
        <w:t>3</w:t>
      </w:r>
      <w:r w:rsidR="00C047A3" w:rsidRPr="00546EF0">
        <w:rPr>
          <w:rFonts w:ascii="Times New Roman" w:hAnsi="Times New Roman" w:cs="Times New Roman"/>
          <w:color w:val="000000"/>
          <w:sz w:val="24"/>
          <w:szCs w:val="24"/>
        </w:rPr>
        <w:t>.</w:t>
      </w:r>
      <w:r w:rsidRPr="00546EF0">
        <w:rPr>
          <w:rFonts w:ascii="Times New Roman" w:hAnsi="Times New Roman" w:cs="Times New Roman"/>
          <w:color w:val="000000"/>
          <w:sz w:val="24"/>
          <w:szCs w:val="24"/>
        </w:rPr>
        <w:t xml:space="preserve"> </w:t>
      </w:r>
      <w:r w:rsidRPr="00546EF0">
        <w:rPr>
          <w:rFonts w:ascii="Times New Roman" w:hAnsi="Times New Roman" w:cs="Times New Roman"/>
          <w:sz w:val="24"/>
          <w:szCs w:val="24"/>
        </w:rPr>
        <w:t>Опубликовать   </w:t>
      </w:r>
      <w:r w:rsidRPr="00546EF0">
        <w:rPr>
          <w:rFonts w:ascii="Times New Roman" w:hAnsi="Times New Roman" w:cs="Times New Roman"/>
          <w:color w:val="000000"/>
          <w:sz w:val="24"/>
          <w:szCs w:val="24"/>
        </w:rPr>
        <w:t>настоящее постановление в средствах массовой информации и на официальном сайте администрации Валдгеймского сельского поселения Биробиджанского муниципального района Еврейской автономной области.</w:t>
      </w:r>
    </w:p>
    <w:p w:rsidR="00C047A3" w:rsidRPr="00546EF0" w:rsidRDefault="004F5475" w:rsidP="00C047A3">
      <w:pPr>
        <w:ind w:firstLine="709"/>
        <w:jc w:val="both"/>
        <w:rPr>
          <w:rFonts w:ascii="Times New Roman" w:hAnsi="Times New Roman" w:cs="Times New Roman"/>
          <w:color w:val="000000"/>
          <w:sz w:val="24"/>
          <w:szCs w:val="24"/>
        </w:rPr>
      </w:pPr>
      <w:r w:rsidRPr="00546EF0">
        <w:rPr>
          <w:rFonts w:ascii="Times New Roman" w:hAnsi="Times New Roman" w:cs="Times New Roman"/>
          <w:color w:val="000000"/>
          <w:sz w:val="24"/>
          <w:szCs w:val="24"/>
        </w:rPr>
        <w:t>4</w:t>
      </w:r>
      <w:r w:rsidR="00C047A3" w:rsidRPr="00546EF0">
        <w:rPr>
          <w:rFonts w:ascii="Times New Roman" w:hAnsi="Times New Roman" w:cs="Times New Roman"/>
          <w:color w:val="000000"/>
          <w:sz w:val="24"/>
          <w:szCs w:val="24"/>
        </w:rPr>
        <w:t>. Настоящее постановление вступает в силу после дня его официального опубликования.</w:t>
      </w:r>
    </w:p>
    <w:p w:rsidR="00C047A3" w:rsidRPr="00546EF0" w:rsidRDefault="00C047A3" w:rsidP="00C047A3">
      <w:pPr>
        <w:ind w:firstLine="709"/>
        <w:jc w:val="both"/>
        <w:rPr>
          <w:rFonts w:ascii="Times New Roman" w:hAnsi="Times New Roman" w:cs="Times New Roman"/>
          <w:color w:val="000000"/>
          <w:sz w:val="24"/>
          <w:szCs w:val="24"/>
        </w:rPr>
      </w:pPr>
    </w:p>
    <w:p w:rsidR="00D04D2A" w:rsidRPr="00546EF0" w:rsidRDefault="00D04D2A" w:rsidP="00D04D2A">
      <w:pPr>
        <w:jc w:val="both"/>
        <w:rPr>
          <w:rFonts w:ascii="Times New Roman" w:hAnsi="Times New Roman" w:cs="Times New Roman"/>
          <w:sz w:val="24"/>
          <w:szCs w:val="24"/>
        </w:rPr>
      </w:pPr>
    </w:p>
    <w:p w:rsidR="00546EF0" w:rsidRDefault="00FA18A8" w:rsidP="00B83AE4">
      <w:pPr>
        <w:pStyle w:val="ConsPlusNormal0"/>
        <w:rPr>
          <w:rFonts w:ascii="Times New Roman" w:hAnsi="Times New Roman" w:cs="Times New Roman"/>
          <w:sz w:val="24"/>
          <w:szCs w:val="24"/>
        </w:rPr>
      </w:pPr>
      <w:r w:rsidRPr="00546EF0">
        <w:rPr>
          <w:rFonts w:ascii="Times New Roman" w:hAnsi="Times New Roman" w:cs="Times New Roman"/>
          <w:sz w:val="24"/>
          <w:szCs w:val="24"/>
        </w:rPr>
        <w:t xml:space="preserve">Глава администрации </w:t>
      </w:r>
    </w:p>
    <w:p w:rsidR="00FA18A8" w:rsidRPr="00546EF0" w:rsidRDefault="00FA18A8" w:rsidP="00B83AE4">
      <w:pPr>
        <w:pStyle w:val="ConsPlusNormal0"/>
        <w:rPr>
          <w:rFonts w:ascii="Times New Roman" w:hAnsi="Times New Roman" w:cs="Times New Roman"/>
          <w:sz w:val="24"/>
          <w:szCs w:val="24"/>
        </w:rPr>
      </w:pPr>
      <w:r w:rsidRPr="00546EF0">
        <w:rPr>
          <w:rFonts w:ascii="Times New Roman" w:hAnsi="Times New Roman" w:cs="Times New Roman"/>
          <w:sz w:val="24"/>
          <w:szCs w:val="24"/>
        </w:rPr>
        <w:t xml:space="preserve">сельского поселения                    </w:t>
      </w:r>
      <w:r w:rsidR="00546EF0">
        <w:rPr>
          <w:rFonts w:ascii="Times New Roman" w:hAnsi="Times New Roman" w:cs="Times New Roman"/>
          <w:sz w:val="24"/>
          <w:szCs w:val="24"/>
        </w:rPr>
        <w:t xml:space="preserve">                                                            </w:t>
      </w:r>
      <w:bookmarkStart w:id="0" w:name="_GoBack"/>
      <w:bookmarkEnd w:id="0"/>
      <w:r w:rsidRPr="00546EF0">
        <w:rPr>
          <w:rFonts w:ascii="Times New Roman" w:hAnsi="Times New Roman" w:cs="Times New Roman"/>
          <w:sz w:val="24"/>
          <w:szCs w:val="24"/>
        </w:rPr>
        <w:t xml:space="preserve">      В.А. Брусиловский </w:t>
      </w:r>
    </w:p>
    <w:p w:rsidR="008C503A" w:rsidRPr="00546EF0" w:rsidRDefault="008C503A" w:rsidP="00A55F9A">
      <w:pPr>
        <w:pStyle w:val="ConsPlusNormal0"/>
        <w:ind w:left="5954"/>
        <w:jc w:val="both"/>
        <w:rPr>
          <w:rFonts w:ascii="Times New Roman" w:hAnsi="Times New Roman" w:cs="Times New Roman"/>
          <w:sz w:val="24"/>
          <w:szCs w:val="24"/>
        </w:rPr>
      </w:pPr>
    </w:p>
    <w:p w:rsidR="008C503A" w:rsidRPr="00546EF0" w:rsidRDefault="008C503A" w:rsidP="00A55F9A">
      <w:pPr>
        <w:pStyle w:val="ConsPlusNormal0"/>
        <w:ind w:left="5954"/>
        <w:jc w:val="both"/>
        <w:rPr>
          <w:rFonts w:ascii="Times New Roman" w:hAnsi="Times New Roman" w:cs="Times New Roman"/>
          <w:sz w:val="24"/>
          <w:szCs w:val="24"/>
        </w:rPr>
      </w:pPr>
    </w:p>
    <w:p w:rsidR="008C503A" w:rsidRPr="00546EF0" w:rsidRDefault="008C503A" w:rsidP="00A55F9A">
      <w:pPr>
        <w:pStyle w:val="ConsPlusNormal0"/>
        <w:ind w:left="5954"/>
        <w:jc w:val="both"/>
        <w:rPr>
          <w:rFonts w:ascii="Times New Roman" w:hAnsi="Times New Roman" w:cs="Times New Roman"/>
          <w:sz w:val="24"/>
          <w:szCs w:val="24"/>
        </w:rPr>
      </w:pPr>
    </w:p>
    <w:p w:rsidR="00513C98" w:rsidRPr="00546EF0" w:rsidRDefault="00513C98"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546EF0" w:rsidRDefault="00546EF0" w:rsidP="00A55F9A">
      <w:pPr>
        <w:pStyle w:val="ConsPlusNormal0"/>
        <w:ind w:left="5954"/>
        <w:jc w:val="both"/>
        <w:rPr>
          <w:rFonts w:ascii="Times New Roman" w:hAnsi="Times New Roman" w:cs="Times New Roman"/>
          <w:sz w:val="24"/>
          <w:szCs w:val="24"/>
        </w:rPr>
      </w:pPr>
    </w:p>
    <w:p w:rsidR="00A55F9A" w:rsidRPr="00546EF0" w:rsidRDefault="00A55F9A" w:rsidP="00A55F9A">
      <w:pPr>
        <w:pStyle w:val="ConsPlusNormal0"/>
        <w:ind w:left="5954"/>
        <w:jc w:val="both"/>
        <w:rPr>
          <w:rFonts w:ascii="Times New Roman" w:hAnsi="Times New Roman" w:cs="Times New Roman"/>
          <w:sz w:val="24"/>
          <w:szCs w:val="24"/>
        </w:rPr>
      </w:pPr>
      <w:r w:rsidRPr="00546EF0">
        <w:rPr>
          <w:rFonts w:ascii="Times New Roman" w:hAnsi="Times New Roman" w:cs="Times New Roman"/>
          <w:sz w:val="24"/>
          <w:szCs w:val="24"/>
        </w:rPr>
        <w:t>УТВЕРЖДЕН</w:t>
      </w:r>
    </w:p>
    <w:p w:rsidR="00A55F9A" w:rsidRPr="00546EF0" w:rsidRDefault="00A55F9A" w:rsidP="00A55F9A">
      <w:pPr>
        <w:pStyle w:val="ConsPlusNormal0"/>
        <w:ind w:left="5954"/>
        <w:jc w:val="both"/>
        <w:rPr>
          <w:rFonts w:ascii="Times New Roman" w:hAnsi="Times New Roman" w:cs="Times New Roman"/>
          <w:sz w:val="24"/>
          <w:szCs w:val="24"/>
        </w:rPr>
      </w:pPr>
      <w:r w:rsidRPr="00546EF0">
        <w:rPr>
          <w:rFonts w:ascii="Times New Roman" w:hAnsi="Times New Roman" w:cs="Times New Roman"/>
          <w:sz w:val="24"/>
          <w:szCs w:val="24"/>
        </w:rPr>
        <w:t xml:space="preserve">постановлением администрации сельского поселения  </w:t>
      </w:r>
    </w:p>
    <w:p w:rsidR="00A55F9A" w:rsidRPr="00546EF0" w:rsidRDefault="00FA18A8" w:rsidP="00A55F9A">
      <w:pPr>
        <w:pStyle w:val="ConsPlusNormal0"/>
        <w:ind w:left="5954"/>
        <w:jc w:val="both"/>
        <w:rPr>
          <w:rFonts w:ascii="Times New Roman" w:hAnsi="Times New Roman" w:cs="Times New Roman"/>
          <w:sz w:val="24"/>
          <w:szCs w:val="24"/>
        </w:rPr>
      </w:pPr>
      <w:r w:rsidRPr="00546EF0">
        <w:rPr>
          <w:rFonts w:ascii="Times New Roman" w:hAnsi="Times New Roman" w:cs="Times New Roman"/>
          <w:sz w:val="24"/>
          <w:szCs w:val="24"/>
        </w:rPr>
        <w:t>от</w:t>
      </w:r>
      <w:r w:rsidR="00E20EED" w:rsidRPr="00546EF0">
        <w:rPr>
          <w:rFonts w:ascii="Times New Roman" w:hAnsi="Times New Roman" w:cs="Times New Roman"/>
          <w:sz w:val="24"/>
          <w:szCs w:val="24"/>
        </w:rPr>
        <w:t xml:space="preserve"> </w:t>
      </w:r>
      <w:r w:rsidR="00513C98" w:rsidRPr="00546EF0">
        <w:rPr>
          <w:rFonts w:ascii="Times New Roman" w:hAnsi="Times New Roman" w:cs="Times New Roman"/>
          <w:sz w:val="24"/>
          <w:szCs w:val="24"/>
        </w:rPr>
        <w:t>25</w:t>
      </w:r>
      <w:r w:rsidR="00E20EED" w:rsidRPr="00546EF0">
        <w:rPr>
          <w:rFonts w:ascii="Times New Roman" w:hAnsi="Times New Roman" w:cs="Times New Roman"/>
          <w:sz w:val="24"/>
          <w:szCs w:val="24"/>
        </w:rPr>
        <w:t>.</w:t>
      </w:r>
      <w:r w:rsidR="006A3ACC" w:rsidRPr="00546EF0">
        <w:rPr>
          <w:rFonts w:ascii="Times New Roman" w:hAnsi="Times New Roman" w:cs="Times New Roman"/>
          <w:sz w:val="24"/>
          <w:szCs w:val="24"/>
        </w:rPr>
        <w:t>0</w:t>
      </w:r>
      <w:r w:rsidR="00CE06B6" w:rsidRPr="00546EF0">
        <w:rPr>
          <w:rFonts w:ascii="Times New Roman" w:hAnsi="Times New Roman" w:cs="Times New Roman"/>
          <w:sz w:val="24"/>
          <w:szCs w:val="24"/>
        </w:rPr>
        <w:t>2</w:t>
      </w:r>
      <w:r w:rsidR="00E20EED" w:rsidRPr="00546EF0">
        <w:rPr>
          <w:rFonts w:ascii="Times New Roman" w:hAnsi="Times New Roman" w:cs="Times New Roman"/>
          <w:sz w:val="24"/>
          <w:szCs w:val="24"/>
        </w:rPr>
        <w:t>.202</w:t>
      </w:r>
      <w:r w:rsidR="00CE06B6" w:rsidRPr="00546EF0">
        <w:rPr>
          <w:rFonts w:ascii="Times New Roman" w:hAnsi="Times New Roman" w:cs="Times New Roman"/>
          <w:sz w:val="24"/>
          <w:szCs w:val="24"/>
        </w:rPr>
        <w:t>2</w:t>
      </w:r>
      <w:r w:rsidR="00E20EED" w:rsidRPr="00546EF0">
        <w:rPr>
          <w:rFonts w:ascii="Times New Roman" w:hAnsi="Times New Roman" w:cs="Times New Roman"/>
          <w:sz w:val="24"/>
          <w:szCs w:val="24"/>
        </w:rPr>
        <w:t xml:space="preserve"> </w:t>
      </w:r>
      <w:r w:rsidR="00BA75DB" w:rsidRPr="00546EF0">
        <w:rPr>
          <w:rFonts w:ascii="Times New Roman" w:hAnsi="Times New Roman" w:cs="Times New Roman"/>
          <w:sz w:val="24"/>
          <w:szCs w:val="24"/>
        </w:rPr>
        <w:t xml:space="preserve"> </w:t>
      </w:r>
      <w:r w:rsidR="00E20EED" w:rsidRPr="00546EF0">
        <w:rPr>
          <w:rFonts w:ascii="Times New Roman" w:hAnsi="Times New Roman" w:cs="Times New Roman"/>
          <w:sz w:val="24"/>
          <w:szCs w:val="24"/>
        </w:rPr>
        <w:t xml:space="preserve">№ </w:t>
      </w:r>
      <w:r w:rsidR="00513C98" w:rsidRPr="00546EF0">
        <w:rPr>
          <w:rFonts w:ascii="Times New Roman" w:hAnsi="Times New Roman" w:cs="Times New Roman"/>
          <w:sz w:val="24"/>
          <w:szCs w:val="24"/>
        </w:rPr>
        <w:t>10</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rPr>
          <w:rFonts w:ascii="Times New Roman" w:hAnsi="Times New Roman" w:cs="Times New Roman"/>
        </w:rPr>
      </w:pPr>
      <w:bookmarkStart w:id="1" w:name="P38"/>
      <w:bookmarkEnd w:id="1"/>
      <w:r w:rsidRPr="00546EF0">
        <w:rPr>
          <w:rFonts w:ascii="Times New Roman" w:hAnsi="Times New Roman" w:cs="Times New Roman"/>
        </w:rPr>
        <w:t xml:space="preserve">Административный регламент </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E20EED" w:rsidRPr="00546EF0">
        <w:rPr>
          <w:rFonts w:ascii="Times New Roman" w:hAnsi="Times New Roman" w:cs="Times New Roman"/>
        </w:rPr>
        <w:t>Валдгеймского</w:t>
      </w:r>
      <w:r w:rsidRPr="00546EF0">
        <w:rPr>
          <w:rFonts w:ascii="Times New Roman" w:hAnsi="Times New Roman" w:cs="Times New Roman"/>
        </w:rPr>
        <w:t xml:space="preserve"> сельское поселение» </w:t>
      </w:r>
    </w:p>
    <w:p w:rsidR="00CE06B6"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Биробиджа</w:t>
      </w:r>
      <w:r w:rsidR="00CE06B6" w:rsidRPr="00546EF0">
        <w:rPr>
          <w:rFonts w:ascii="Times New Roman" w:hAnsi="Times New Roman" w:cs="Times New Roman"/>
        </w:rPr>
        <w:t xml:space="preserve">нского муниципального района </w:t>
      </w:r>
    </w:p>
    <w:p w:rsidR="00A55F9A" w:rsidRPr="00546EF0" w:rsidRDefault="00CE06B6" w:rsidP="00A55F9A">
      <w:pPr>
        <w:pStyle w:val="ConsPlusTitle"/>
        <w:jc w:val="center"/>
        <w:rPr>
          <w:rFonts w:ascii="Times New Roman" w:hAnsi="Times New Roman" w:cs="Times New Roman"/>
        </w:rPr>
      </w:pPr>
      <w:r w:rsidRPr="00546EF0">
        <w:rPr>
          <w:rFonts w:ascii="Times New Roman" w:hAnsi="Times New Roman" w:cs="Times New Roman"/>
        </w:rPr>
        <w:t>Еврейской автономной области</w:t>
      </w:r>
      <w:r w:rsidR="00A55F9A" w:rsidRPr="00546EF0">
        <w:rPr>
          <w:rFonts w:ascii="Times New Roman" w:hAnsi="Times New Roman" w:cs="Times New Roman"/>
        </w:rPr>
        <w:t xml:space="preserve"> </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1"/>
        <w:rPr>
          <w:rFonts w:ascii="Times New Roman" w:hAnsi="Times New Roman" w:cs="Times New Roman"/>
        </w:rPr>
      </w:pPr>
      <w:r w:rsidRPr="00546EF0">
        <w:rPr>
          <w:rFonts w:ascii="Times New Roman" w:hAnsi="Times New Roman" w:cs="Times New Roman"/>
        </w:rPr>
        <w:t>1. Общие положения</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1.1. Предмет регулирования административного регламента</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proofErr w:type="gramStart"/>
      <w:r w:rsidRPr="00546EF0">
        <w:rPr>
          <w:rFonts w:ascii="Times New Roman" w:hAnsi="Times New Roman" w:cs="Times New Roman"/>
          <w:sz w:val="24"/>
          <w:szCs w:val="24"/>
        </w:rPr>
        <w:t xml:space="preserve">Настоящий 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r w:rsidR="00C76620" w:rsidRPr="00546EF0">
        <w:rPr>
          <w:rFonts w:ascii="Times New Roman" w:hAnsi="Times New Roman" w:cs="Times New Roman"/>
          <w:sz w:val="24"/>
          <w:szCs w:val="24"/>
        </w:rPr>
        <w:t>«</w:t>
      </w:r>
      <w:proofErr w:type="spellStart"/>
      <w:r w:rsidR="00C76620"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w:t>
      </w:r>
      <w:proofErr w:type="gramEnd"/>
      <w:r w:rsidRPr="00546EF0">
        <w:rPr>
          <w:rFonts w:ascii="Times New Roman" w:hAnsi="Times New Roman" w:cs="Times New Roman"/>
          <w:sz w:val="24"/>
          <w:szCs w:val="24"/>
        </w:rPr>
        <w:t xml:space="preserve"> автономной области» (далее - муниципальная услуга).</w:t>
      </w:r>
    </w:p>
    <w:p w:rsidR="00A55F9A" w:rsidRPr="00546EF0" w:rsidRDefault="00A55F9A" w:rsidP="006F7C69">
      <w:pPr>
        <w:pStyle w:val="ConsPlusNormal0"/>
        <w:ind w:firstLine="709"/>
        <w:jc w:val="both"/>
        <w:rPr>
          <w:rFonts w:ascii="Times New Roman" w:hAnsi="Times New Roman" w:cs="Times New Roman"/>
          <w:sz w:val="24"/>
          <w:szCs w:val="24"/>
        </w:rPr>
      </w:pPr>
      <w:proofErr w:type="gramStart"/>
      <w:r w:rsidRPr="00546EF0">
        <w:rPr>
          <w:rFonts w:ascii="Times New Roman" w:hAnsi="Times New Roman" w:cs="Times New Roman"/>
          <w:sz w:val="24"/>
          <w:szCs w:val="24"/>
        </w:rPr>
        <w:t>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муниципального образования «</w:t>
      </w:r>
      <w:proofErr w:type="spellStart"/>
      <w:r w:rsidR="00FA18A8"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(далее – администрация поселения).</w:t>
      </w:r>
      <w:proofErr w:type="gramEnd"/>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1.2. Круг заявителей</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ind w:firstLine="540"/>
        <w:jc w:val="both"/>
        <w:rPr>
          <w:rFonts w:ascii="Times New Roman" w:hAnsi="Times New Roman" w:cs="Times New Roman"/>
          <w:sz w:val="24"/>
          <w:szCs w:val="24"/>
        </w:rPr>
      </w:pPr>
      <w:r w:rsidRPr="00546EF0">
        <w:rPr>
          <w:rFonts w:ascii="Times New Roman" w:hAnsi="Times New Roman" w:cs="Times New Roman"/>
          <w:sz w:val="24"/>
          <w:szCs w:val="24"/>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bookmarkStart w:id="2" w:name="P55"/>
      <w:bookmarkEnd w:id="2"/>
      <w:r w:rsidRPr="00546EF0">
        <w:rPr>
          <w:rFonts w:ascii="Times New Roman" w:hAnsi="Times New Roman" w:cs="Times New Roman"/>
        </w:rPr>
        <w:t>1.3. Требования к порядку информирования о предоставлении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Сведения о режиме работы размещаются в помещении администрации сельского поселения, расположенного по адресу: с. </w:t>
      </w:r>
      <w:proofErr w:type="spellStart"/>
      <w:r w:rsidR="006B5DB4" w:rsidRPr="00546EF0">
        <w:rPr>
          <w:rFonts w:ascii="Times New Roman" w:hAnsi="Times New Roman" w:cs="Times New Roman"/>
          <w:sz w:val="24"/>
          <w:szCs w:val="24"/>
        </w:rPr>
        <w:t>Валдгейм</w:t>
      </w:r>
      <w:proofErr w:type="spellEnd"/>
      <w:r w:rsidR="006B5DB4" w:rsidRPr="00546EF0">
        <w:rPr>
          <w:rFonts w:ascii="Times New Roman" w:hAnsi="Times New Roman" w:cs="Times New Roman"/>
          <w:sz w:val="24"/>
          <w:szCs w:val="24"/>
        </w:rPr>
        <w:t>,</w:t>
      </w:r>
      <w:r w:rsidRPr="00546EF0">
        <w:rPr>
          <w:rFonts w:ascii="Times New Roman" w:hAnsi="Times New Roman" w:cs="Times New Roman"/>
          <w:sz w:val="24"/>
          <w:szCs w:val="24"/>
        </w:rPr>
        <w:t xml:space="preserve"> </w:t>
      </w:r>
      <w:r w:rsidR="00C76620" w:rsidRPr="00546EF0">
        <w:rPr>
          <w:rFonts w:ascii="Times New Roman" w:hAnsi="Times New Roman" w:cs="Times New Roman"/>
          <w:sz w:val="24"/>
          <w:szCs w:val="24"/>
        </w:rPr>
        <w:t xml:space="preserve">                               </w:t>
      </w:r>
      <w:r w:rsidR="006B5DB4" w:rsidRPr="00546EF0">
        <w:rPr>
          <w:rFonts w:ascii="Times New Roman" w:hAnsi="Times New Roman" w:cs="Times New Roman"/>
          <w:sz w:val="24"/>
          <w:szCs w:val="24"/>
        </w:rPr>
        <w:t xml:space="preserve">ул. </w:t>
      </w:r>
      <w:proofErr w:type="gramStart"/>
      <w:r w:rsidR="006B5DB4" w:rsidRPr="00546EF0">
        <w:rPr>
          <w:rFonts w:ascii="Times New Roman" w:hAnsi="Times New Roman" w:cs="Times New Roman"/>
          <w:sz w:val="24"/>
          <w:szCs w:val="24"/>
        </w:rPr>
        <w:t>Центральная</w:t>
      </w:r>
      <w:proofErr w:type="gramEnd"/>
      <w:r w:rsidR="006B5DB4" w:rsidRPr="00546EF0">
        <w:rPr>
          <w:rFonts w:ascii="Times New Roman" w:hAnsi="Times New Roman" w:cs="Times New Roman"/>
          <w:sz w:val="24"/>
          <w:szCs w:val="24"/>
        </w:rPr>
        <w:t>, д. 41</w:t>
      </w:r>
      <w:r w:rsidRPr="00546EF0">
        <w:rPr>
          <w:rFonts w:ascii="Times New Roman" w:hAnsi="Times New Roman" w:cs="Times New Roman"/>
          <w:sz w:val="24"/>
          <w:szCs w:val="24"/>
        </w:rPr>
        <w:t xml:space="preserve">, и на официальном интернет-сайте администрации сельского поселения: </w:t>
      </w:r>
      <w:r w:rsidR="006B5DB4" w:rsidRPr="00546EF0">
        <w:rPr>
          <w:rFonts w:ascii="Times New Roman" w:hAnsi="Times New Roman" w:cs="Times New Roman"/>
          <w:sz w:val="24"/>
          <w:szCs w:val="24"/>
        </w:rPr>
        <w:t>http://valdsp.ru/</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Режим работы  администрации поселения:</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ежедневно с 0</w:t>
      </w:r>
      <w:r w:rsidR="006B5DB4" w:rsidRPr="00546EF0">
        <w:rPr>
          <w:rFonts w:ascii="Times New Roman" w:hAnsi="Times New Roman" w:cs="Times New Roman"/>
          <w:sz w:val="24"/>
          <w:szCs w:val="24"/>
        </w:rPr>
        <w:t>8</w:t>
      </w:r>
      <w:r w:rsidRPr="00546EF0">
        <w:rPr>
          <w:rFonts w:ascii="Times New Roman" w:hAnsi="Times New Roman" w:cs="Times New Roman"/>
          <w:sz w:val="24"/>
          <w:szCs w:val="24"/>
        </w:rPr>
        <w:t>.00 до 1</w:t>
      </w:r>
      <w:r w:rsidR="006B5DB4" w:rsidRPr="00546EF0">
        <w:rPr>
          <w:rFonts w:ascii="Times New Roman" w:hAnsi="Times New Roman" w:cs="Times New Roman"/>
          <w:sz w:val="24"/>
          <w:szCs w:val="24"/>
        </w:rPr>
        <w:t>6</w:t>
      </w:r>
      <w:r w:rsidRPr="00546EF0">
        <w:rPr>
          <w:rFonts w:ascii="Times New Roman" w:hAnsi="Times New Roman" w:cs="Times New Roman"/>
          <w:sz w:val="24"/>
          <w:szCs w:val="24"/>
        </w:rPr>
        <w:t>.00, перерыв – с 1</w:t>
      </w:r>
      <w:r w:rsidR="006B5DB4" w:rsidRPr="00546EF0">
        <w:rPr>
          <w:rFonts w:ascii="Times New Roman" w:hAnsi="Times New Roman" w:cs="Times New Roman"/>
          <w:sz w:val="24"/>
          <w:szCs w:val="24"/>
        </w:rPr>
        <w:t>2</w:t>
      </w:r>
      <w:r w:rsidRPr="00546EF0">
        <w:rPr>
          <w:rFonts w:ascii="Times New Roman" w:hAnsi="Times New Roman" w:cs="Times New Roman"/>
          <w:sz w:val="24"/>
          <w:szCs w:val="24"/>
        </w:rPr>
        <w:t>.00 до 1</w:t>
      </w:r>
      <w:r w:rsidR="006B5DB4" w:rsidRPr="00546EF0">
        <w:rPr>
          <w:rFonts w:ascii="Times New Roman" w:hAnsi="Times New Roman" w:cs="Times New Roman"/>
          <w:sz w:val="24"/>
          <w:szCs w:val="24"/>
        </w:rPr>
        <w:t>3</w:t>
      </w:r>
      <w:r w:rsidRPr="00546EF0">
        <w:rPr>
          <w:rFonts w:ascii="Times New Roman" w:hAnsi="Times New Roman" w:cs="Times New Roman"/>
          <w:sz w:val="24"/>
          <w:szCs w:val="24"/>
        </w:rPr>
        <w:t>.00, кроме выходных и праздничных дней.</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6B5DB4" w:rsidRPr="00546EF0">
        <w:rPr>
          <w:rFonts w:ascii="Times New Roman" w:hAnsi="Times New Roman" w:cs="Times New Roman"/>
          <w:sz w:val="24"/>
          <w:szCs w:val="24"/>
        </w:rPr>
        <w:t>71-1-11</w:t>
      </w:r>
      <w:r w:rsidRPr="00546EF0">
        <w:rPr>
          <w:rFonts w:ascii="Times New Roman" w:hAnsi="Times New Roman" w:cs="Times New Roman"/>
          <w:sz w:val="24"/>
          <w:szCs w:val="24"/>
        </w:rPr>
        <w:t xml:space="preserve"> и электронной почте (</w:t>
      </w:r>
      <w:proofErr w:type="spellStart"/>
      <w:r w:rsidR="006B5DB4" w:rsidRPr="00546EF0">
        <w:rPr>
          <w:rFonts w:ascii="Times New Roman" w:hAnsi="Times New Roman" w:cs="Times New Roman"/>
          <w:sz w:val="24"/>
          <w:szCs w:val="24"/>
          <w:lang w:val="en-US"/>
        </w:rPr>
        <w:t>vald</w:t>
      </w:r>
      <w:proofErr w:type="spellEnd"/>
      <w:r w:rsidR="006B5DB4" w:rsidRPr="00546EF0">
        <w:rPr>
          <w:rFonts w:ascii="Times New Roman" w:hAnsi="Times New Roman" w:cs="Times New Roman"/>
          <w:sz w:val="24"/>
          <w:szCs w:val="24"/>
        </w:rPr>
        <w:t>_</w:t>
      </w:r>
      <w:proofErr w:type="spellStart"/>
      <w:r w:rsidR="006B5DB4" w:rsidRPr="00546EF0">
        <w:rPr>
          <w:rFonts w:ascii="Times New Roman" w:hAnsi="Times New Roman" w:cs="Times New Roman"/>
          <w:sz w:val="24"/>
          <w:szCs w:val="24"/>
          <w:lang w:val="en-US"/>
        </w:rPr>
        <w:t>adm</w:t>
      </w:r>
      <w:proofErr w:type="spellEnd"/>
      <w:r w:rsidR="006B5DB4" w:rsidRPr="00546EF0">
        <w:rPr>
          <w:rFonts w:ascii="Times New Roman" w:hAnsi="Times New Roman" w:cs="Times New Roman"/>
          <w:sz w:val="24"/>
          <w:szCs w:val="24"/>
        </w:rPr>
        <w:t>@</w:t>
      </w:r>
      <w:r w:rsidR="006B5DB4" w:rsidRPr="00546EF0">
        <w:rPr>
          <w:rFonts w:ascii="Times New Roman" w:hAnsi="Times New Roman" w:cs="Times New Roman"/>
          <w:sz w:val="24"/>
          <w:szCs w:val="24"/>
          <w:lang w:val="en-US"/>
        </w:rPr>
        <w:t>post</w:t>
      </w:r>
      <w:r w:rsidR="006B5DB4" w:rsidRPr="00546EF0">
        <w:rPr>
          <w:rFonts w:ascii="Times New Roman" w:hAnsi="Times New Roman" w:cs="Times New Roman"/>
          <w:sz w:val="24"/>
          <w:szCs w:val="24"/>
        </w:rPr>
        <w:t>.</w:t>
      </w:r>
      <w:proofErr w:type="spellStart"/>
      <w:r w:rsidR="006B5DB4" w:rsidRPr="00546EF0">
        <w:rPr>
          <w:rFonts w:ascii="Times New Roman" w:hAnsi="Times New Roman" w:cs="Times New Roman"/>
          <w:sz w:val="24"/>
          <w:szCs w:val="24"/>
          <w:lang w:val="en-US"/>
        </w:rPr>
        <w:t>eao</w:t>
      </w:r>
      <w:proofErr w:type="spellEnd"/>
      <w:r w:rsidR="006B5DB4" w:rsidRPr="00546EF0">
        <w:rPr>
          <w:rFonts w:ascii="Times New Roman" w:hAnsi="Times New Roman" w:cs="Times New Roman"/>
          <w:sz w:val="24"/>
          <w:szCs w:val="24"/>
        </w:rPr>
        <w:t>.</w:t>
      </w:r>
      <w:proofErr w:type="spellStart"/>
      <w:r w:rsidR="006B5DB4" w:rsidRPr="00546EF0">
        <w:rPr>
          <w:rFonts w:ascii="Times New Roman" w:hAnsi="Times New Roman" w:cs="Times New Roman"/>
          <w:sz w:val="24"/>
          <w:szCs w:val="24"/>
          <w:lang w:val="en-US"/>
        </w:rPr>
        <w:t>ru</w:t>
      </w:r>
      <w:proofErr w:type="spellEnd"/>
      <w:r w:rsidR="0064341A" w:rsidRPr="00546EF0">
        <w:rPr>
          <w:rFonts w:ascii="Times New Roman" w:hAnsi="Times New Roman" w:cs="Times New Roman"/>
          <w:sz w:val="24"/>
          <w:szCs w:val="24"/>
        </w:rPr>
        <w:t>)</w:t>
      </w:r>
      <w:r w:rsidRPr="00546EF0">
        <w:rPr>
          <w:rFonts w:ascii="Times New Roman" w:hAnsi="Times New Roman" w:cs="Times New Roman"/>
          <w:sz w:val="24"/>
          <w:szCs w:val="24"/>
        </w:rPr>
        <w:t xml:space="preserve">, а также по адресу:                        </w:t>
      </w:r>
      <w:r w:rsidRPr="00546EF0">
        <w:rPr>
          <w:rFonts w:ascii="Times New Roman" w:hAnsi="Times New Roman" w:cs="Times New Roman"/>
          <w:sz w:val="24"/>
          <w:szCs w:val="24"/>
          <w:lang w:val="en-US"/>
        </w:rPr>
        <w:t>c</w:t>
      </w:r>
      <w:r w:rsidRPr="00546EF0">
        <w:rPr>
          <w:rFonts w:ascii="Times New Roman" w:hAnsi="Times New Roman" w:cs="Times New Roman"/>
          <w:sz w:val="24"/>
          <w:szCs w:val="24"/>
        </w:rPr>
        <w:t xml:space="preserve">. </w:t>
      </w:r>
      <w:proofErr w:type="spellStart"/>
      <w:r w:rsidR="0064341A" w:rsidRPr="00546EF0">
        <w:rPr>
          <w:rFonts w:ascii="Times New Roman" w:hAnsi="Times New Roman" w:cs="Times New Roman"/>
          <w:sz w:val="24"/>
          <w:szCs w:val="24"/>
        </w:rPr>
        <w:t>Валдгейм</w:t>
      </w:r>
      <w:proofErr w:type="spellEnd"/>
      <w:r w:rsidRPr="00546EF0">
        <w:rPr>
          <w:rFonts w:ascii="Times New Roman" w:hAnsi="Times New Roman" w:cs="Times New Roman"/>
          <w:sz w:val="24"/>
          <w:szCs w:val="24"/>
        </w:rPr>
        <w:t xml:space="preserve">,  ул. </w:t>
      </w:r>
      <w:r w:rsidR="0064341A" w:rsidRPr="00546EF0">
        <w:rPr>
          <w:rFonts w:ascii="Times New Roman" w:hAnsi="Times New Roman" w:cs="Times New Roman"/>
          <w:sz w:val="24"/>
          <w:szCs w:val="24"/>
        </w:rPr>
        <w:t>Центральная, д. 41</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Индивидуальное устное информирование по процедуре предоставления </w:t>
      </w:r>
      <w:r w:rsidRPr="00546EF0">
        <w:rPr>
          <w:rFonts w:ascii="Times New Roman" w:hAnsi="Times New Roman" w:cs="Times New Roman"/>
          <w:sz w:val="24"/>
          <w:szCs w:val="24"/>
        </w:rPr>
        <w:lastRenderedPageBreak/>
        <w:t>муниципальной услуги осуществляется специалистом администрации поселения при обращении заявителя лично, по телефону или электронной почте.</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При индивидуальном письменном информировании ответ подготавливается и направляется заявителю в соответствии с Федеральным </w:t>
      </w:r>
      <w:hyperlink r:id="rId7" w:history="1">
        <w:r w:rsidRPr="00546EF0">
          <w:rPr>
            <w:rFonts w:ascii="Times New Roman" w:hAnsi="Times New Roman" w:cs="Times New Roman"/>
            <w:color w:val="000000" w:themeColor="text1"/>
            <w:sz w:val="24"/>
            <w:szCs w:val="24"/>
          </w:rPr>
          <w:t>законом</w:t>
        </w:r>
      </w:hyperlink>
      <w:r w:rsidRPr="00546EF0">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Личный прием заявителей осуществляется в помещении администрации поселения по адресу: </w:t>
      </w:r>
      <w:r w:rsidRPr="00546EF0">
        <w:rPr>
          <w:rFonts w:ascii="Times New Roman" w:hAnsi="Times New Roman" w:cs="Times New Roman"/>
          <w:sz w:val="24"/>
          <w:szCs w:val="24"/>
          <w:lang w:val="en-US"/>
        </w:rPr>
        <w:t>c</w:t>
      </w:r>
      <w:r w:rsidRPr="00546EF0">
        <w:rPr>
          <w:rFonts w:ascii="Times New Roman" w:hAnsi="Times New Roman" w:cs="Times New Roman"/>
          <w:sz w:val="24"/>
          <w:szCs w:val="24"/>
        </w:rPr>
        <w:t xml:space="preserve">. </w:t>
      </w:r>
      <w:proofErr w:type="spellStart"/>
      <w:r w:rsidR="0064341A" w:rsidRPr="00546EF0">
        <w:rPr>
          <w:rFonts w:ascii="Times New Roman" w:hAnsi="Times New Roman" w:cs="Times New Roman"/>
          <w:sz w:val="24"/>
          <w:szCs w:val="24"/>
        </w:rPr>
        <w:t>Валдгейм</w:t>
      </w:r>
      <w:proofErr w:type="spellEnd"/>
      <w:r w:rsidR="0064341A" w:rsidRPr="00546EF0">
        <w:rPr>
          <w:rFonts w:ascii="Times New Roman" w:hAnsi="Times New Roman" w:cs="Times New Roman"/>
          <w:sz w:val="24"/>
          <w:szCs w:val="24"/>
        </w:rPr>
        <w:t>, ул. Центральная, д. 41</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1"/>
        <w:rPr>
          <w:rFonts w:ascii="Times New Roman" w:hAnsi="Times New Roman" w:cs="Times New Roman"/>
        </w:rPr>
      </w:pPr>
      <w:r w:rsidRPr="00546EF0">
        <w:rPr>
          <w:rFonts w:ascii="Times New Roman" w:hAnsi="Times New Roman" w:cs="Times New Roman"/>
        </w:rPr>
        <w:t>2. Стандарт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 Наименование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ind w:firstLine="540"/>
        <w:jc w:val="both"/>
        <w:rPr>
          <w:rFonts w:ascii="Times New Roman" w:hAnsi="Times New Roman" w:cs="Times New Roman"/>
          <w:sz w:val="24"/>
          <w:szCs w:val="24"/>
        </w:rPr>
      </w:pPr>
      <w:r w:rsidRPr="00546EF0">
        <w:rPr>
          <w:rFonts w:ascii="Times New Roman" w:hAnsi="Times New Roman" w:cs="Times New Roman"/>
          <w:sz w:val="24"/>
          <w:szCs w:val="24"/>
        </w:rPr>
        <w:t>Наименование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2.2. Наименование органа, предоставляющего</w:t>
      </w:r>
    </w:p>
    <w:p w:rsidR="00A55F9A" w:rsidRPr="00546EF0" w:rsidRDefault="00A55F9A" w:rsidP="00E46465">
      <w:pPr>
        <w:pStyle w:val="ConsPlusTitle"/>
        <w:jc w:val="center"/>
        <w:rPr>
          <w:rFonts w:ascii="Times New Roman" w:hAnsi="Times New Roman" w:cs="Times New Roman"/>
        </w:rPr>
      </w:pPr>
      <w:r w:rsidRPr="00546EF0">
        <w:rPr>
          <w:rFonts w:ascii="Times New Roman" w:hAnsi="Times New Roman" w:cs="Times New Roman"/>
        </w:rPr>
        <w:t>муниципальную услугу</w:t>
      </w:r>
    </w:p>
    <w:p w:rsidR="00D566E3"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Муниципальная услуга предоставляется администрацией </w:t>
      </w:r>
      <w:r w:rsidR="006F7C69" w:rsidRPr="00546EF0">
        <w:rPr>
          <w:rFonts w:ascii="Times New Roman" w:hAnsi="Times New Roman" w:cs="Times New Roman"/>
          <w:sz w:val="24"/>
          <w:szCs w:val="24"/>
        </w:rPr>
        <w:t>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w:t>
      </w:r>
      <w:r w:rsidR="006F7C69" w:rsidRPr="00546EF0">
        <w:rPr>
          <w:rFonts w:ascii="Times New Roman" w:hAnsi="Times New Roman" w:cs="Times New Roman"/>
          <w:sz w:val="24"/>
          <w:szCs w:val="24"/>
        </w:rPr>
        <w:t>сельское поселение»</w:t>
      </w:r>
      <w:r w:rsidRPr="00546EF0">
        <w:rPr>
          <w:rFonts w:ascii="Times New Roman" w:hAnsi="Times New Roman" w:cs="Times New Roman"/>
          <w:sz w:val="24"/>
          <w:szCs w:val="24"/>
        </w:rPr>
        <w:t xml:space="preserve"> Биробиджанского муниципального района Еврейской автономной области.</w:t>
      </w:r>
    </w:p>
    <w:p w:rsidR="00A55F9A" w:rsidRPr="00546EF0" w:rsidRDefault="0034252B" w:rsidP="006F7C69">
      <w:pPr>
        <w:pStyle w:val="ConsPlusNormal0"/>
        <w:ind w:firstLine="709"/>
        <w:jc w:val="both"/>
        <w:rPr>
          <w:rFonts w:ascii="Times New Roman" w:hAnsi="Times New Roman" w:cs="Times New Roman"/>
          <w:sz w:val="24"/>
          <w:szCs w:val="24"/>
        </w:rPr>
      </w:pPr>
      <w:proofErr w:type="gramStart"/>
      <w:r w:rsidRPr="00546EF0">
        <w:rPr>
          <w:rFonts w:ascii="Times New Roman" w:hAnsi="Times New Roman" w:cs="Times New Roman"/>
          <w:sz w:val="24"/>
          <w:szCs w:val="24"/>
        </w:rPr>
        <w:t>Администрация муниципального образования «</w:t>
      </w:r>
      <w:proofErr w:type="spellStart"/>
      <w:r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не вправе требовать от заявителя о</w:t>
      </w:r>
      <w:r w:rsidR="00D566E3" w:rsidRPr="00546EF0">
        <w:rPr>
          <w:rFonts w:ascii="Times New Roman" w:hAnsi="Times New Roman" w:cs="Times New Roman"/>
          <w:sz w:val="24"/>
          <w:szCs w:val="24"/>
        </w:rPr>
        <w:t>существления действий, в том числе согласований</w:t>
      </w:r>
      <w:r w:rsidR="00FE4743" w:rsidRPr="00546EF0">
        <w:rPr>
          <w:rFonts w:ascii="Times New Roman" w:hAnsi="Times New Roman" w:cs="Times New Roman"/>
          <w:sz w:val="24"/>
          <w:szCs w:val="24"/>
        </w:rPr>
        <w:t>, необходимых для получения муниципальных услуг</w:t>
      </w:r>
      <w:r w:rsidR="00A55F9A" w:rsidRPr="00546EF0">
        <w:rPr>
          <w:rFonts w:ascii="Times New Roman" w:hAnsi="Times New Roman" w:cs="Times New Roman"/>
          <w:sz w:val="24"/>
          <w:szCs w:val="24"/>
        </w:rPr>
        <w:t xml:space="preserve"> </w:t>
      </w:r>
      <w:r w:rsidR="00FE4743" w:rsidRPr="00546EF0">
        <w:rPr>
          <w:rFonts w:ascii="Times New Roman" w:hAnsi="Times New Roman" w:cs="Times New Roman"/>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w:t>
      </w:r>
      <w:r w:rsidR="00E46465" w:rsidRPr="00546EF0">
        <w:rPr>
          <w:rFonts w:ascii="Times New Roman" w:hAnsi="Times New Roman" w:cs="Times New Roman"/>
          <w:sz w:val="24"/>
          <w:szCs w:val="24"/>
        </w:rPr>
        <w:t>, включенных в перечень услуг, которые являются необходимыми и обязательными для предоставления муниципальных услуг, утвержденный представительным органом местного самоуправления.</w:t>
      </w:r>
      <w:r w:rsidR="00FE4743" w:rsidRPr="00546EF0">
        <w:rPr>
          <w:rFonts w:ascii="Times New Roman" w:hAnsi="Times New Roman" w:cs="Times New Roman"/>
          <w:sz w:val="24"/>
          <w:szCs w:val="24"/>
        </w:rPr>
        <w:t xml:space="preserve"> </w:t>
      </w:r>
      <w:proofErr w:type="gramEnd"/>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2.3. Описание результата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2.4. Срок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2.5. Перечень нормативных правовых актов, регулирующих</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отношения, возникающие в связи с предоставлением</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lastRenderedPageBreak/>
        <w:t xml:space="preserve">- </w:t>
      </w:r>
      <w:hyperlink r:id="rId8" w:history="1">
        <w:r w:rsidRPr="00546EF0">
          <w:rPr>
            <w:rFonts w:ascii="Times New Roman" w:hAnsi="Times New Roman" w:cs="Times New Roman"/>
            <w:color w:val="000000" w:themeColor="text1"/>
            <w:sz w:val="24"/>
            <w:szCs w:val="24"/>
          </w:rPr>
          <w:t>Конституцией</w:t>
        </w:r>
      </w:hyperlink>
      <w:r w:rsidRPr="00546EF0">
        <w:rPr>
          <w:rFonts w:ascii="Times New Roman" w:hAnsi="Times New Roman" w:cs="Times New Roman"/>
          <w:color w:val="000000" w:themeColor="text1"/>
          <w:sz w:val="24"/>
          <w:szCs w:val="24"/>
        </w:rPr>
        <w:t xml:space="preserve"> Российской Федерации («Российская газета» от 21.01.2009, № 7);</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xml:space="preserve">- Федеральным </w:t>
      </w:r>
      <w:hyperlink r:id="rId9" w:history="1">
        <w:r w:rsidRPr="00546EF0">
          <w:rPr>
            <w:rFonts w:ascii="Times New Roman" w:hAnsi="Times New Roman" w:cs="Times New Roman"/>
            <w:color w:val="000000" w:themeColor="text1"/>
            <w:sz w:val="24"/>
            <w:szCs w:val="24"/>
          </w:rPr>
          <w:t>законом</w:t>
        </w:r>
      </w:hyperlink>
      <w:r w:rsidRPr="00546EF0">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(«Российская газета» от 08.10.2003 № 202);</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xml:space="preserve">- Федеральным </w:t>
      </w:r>
      <w:hyperlink r:id="rId10" w:history="1">
        <w:r w:rsidRPr="00546EF0">
          <w:rPr>
            <w:rFonts w:ascii="Times New Roman" w:hAnsi="Times New Roman" w:cs="Times New Roman"/>
            <w:color w:val="000000" w:themeColor="text1"/>
            <w:sz w:val="24"/>
            <w:szCs w:val="24"/>
          </w:rPr>
          <w:t>законом</w:t>
        </w:r>
      </w:hyperlink>
      <w:r w:rsidRPr="00546EF0">
        <w:rPr>
          <w:rFonts w:ascii="Times New Roman" w:hAnsi="Times New Roman" w:cs="Times New Roman"/>
          <w:color w:val="000000" w:themeColor="text1"/>
          <w:sz w:val="24"/>
          <w:szCs w:val="24"/>
        </w:rPr>
        <w:t xml:space="preserve"> от 02.05.2006 № 59-ФЗ «О порядке рассмотрения обращений граждан Российской Федерации» («Российская газета» от 05.05.2006, № 95);</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xml:space="preserve">- Федеральным </w:t>
      </w:r>
      <w:hyperlink r:id="rId11" w:history="1">
        <w:r w:rsidRPr="00546EF0">
          <w:rPr>
            <w:rFonts w:ascii="Times New Roman" w:hAnsi="Times New Roman" w:cs="Times New Roman"/>
            <w:color w:val="000000" w:themeColor="text1"/>
            <w:sz w:val="24"/>
            <w:szCs w:val="24"/>
          </w:rPr>
          <w:t>законом</w:t>
        </w:r>
      </w:hyperlink>
      <w:r w:rsidRPr="00546EF0">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 («Российская газета» от 30.07.2010, № 168);</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color w:val="000000" w:themeColor="text1"/>
          <w:sz w:val="24"/>
          <w:szCs w:val="24"/>
        </w:rPr>
        <w:t xml:space="preserve">- </w:t>
      </w:r>
      <w:hyperlink r:id="rId12" w:history="1">
        <w:r w:rsidRPr="00546EF0">
          <w:rPr>
            <w:rFonts w:ascii="Times New Roman" w:hAnsi="Times New Roman" w:cs="Times New Roman"/>
            <w:color w:val="000000" w:themeColor="text1"/>
            <w:sz w:val="24"/>
            <w:szCs w:val="24"/>
          </w:rPr>
          <w:t>Уставом</w:t>
        </w:r>
      </w:hyperlink>
      <w:r w:rsidRPr="00546EF0">
        <w:rPr>
          <w:rFonts w:ascii="Times New Roman" w:hAnsi="Times New Roman" w:cs="Times New Roman"/>
          <w:color w:val="000000" w:themeColor="text1"/>
          <w:sz w:val="24"/>
          <w:szCs w:val="24"/>
        </w:rPr>
        <w:t xml:space="preserve"> </w:t>
      </w:r>
      <w:r w:rsidRPr="00546EF0">
        <w:rPr>
          <w:rFonts w:ascii="Times New Roman" w:hAnsi="Times New Roman" w:cs="Times New Roman"/>
          <w:sz w:val="24"/>
          <w:szCs w:val="24"/>
        </w:rPr>
        <w:t>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w:t>
      </w:r>
    </w:p>
    <w:p w:rsidR="006F7C69" w:rsidRPr="00546EF0" w:rsidRDefault="006F7C69" w:rsidP="00A55F9A">
      <w:pPr>
        <w:pStyle w:val="ConsPlusTitle"/>
        <w:jc w:val="center"/>
        <w:outlineLvl w:val="2"/>
        <w:rPr>
          <w:rFonts w:ascii="Times New Roman" w:hAnsi="Times New Roman" w:cs="Times New Roman"/>
        </w:rPr>
      </w:pPr>
      <w:bookmarkStart w:id="3" w:name="P100"/>
      <w:bookmarkEnd w:id="3"/>
    </w:p>
    <w:p w:rsidR="006F7C69" w:rsidRPr="00546EF0" w:rsidRDefault="006F7C69" w:rsidP="00A55F9A">
      <w:pPr>
        <w:pStyle w:val="ConsPlusTitle"/>
        <w:jc w:val="center"/>
        <w:outlineLvl w:val="2"/>
        <w:rPr>
          <w:rFonts w:ascii="Times New Roman" w:hAnsi="Times New Roman" w:cs="Times New Roman"/>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2.6. Исчерпывающий перечень документов, необходимых</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для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В целях получения муниципальной услуги заявитель подает в администрацию поселения заявление по </w:t>
      </w:r>
      <w:hyperlink r:id="rId13" w:history="1">
        <w:r w:rsidRPr="00546EF0">
          <w:rPr>
            <w:rFonts w:ascii="Times New Roman" w:hAnsi="Times New Roman" w:cs="Times New Roman"/>
            <w:color w:val="000000" w:themeColor="text1"/>
            <w:sz w:val="24"/>
            <w:szCs w:val="24"/>
          </w:rPr>
          <w:t>форме</w:t>
        </w:r>
      </w:hyperlink>
      <w:r w:rsidRPr="00546EF0">
        <w:rPr>
          <w:rFonts w:ascii="Times New Roman" w:hAnsi="Times New Roman" w:cs="Times New Roman"/>
          <w:sz w:val="24"/>
          <w:szCs w:val="24"/>
        </w:rPr>
        <w:t>, утвержденной постановлением администрации поселения, с приложением копий следующих документов:</w:t>
      </w:r>
    </w:p>
    <w:p w:rsidR="00A55F9A" w:rsidRPr="00546EF0" w:rsidRDefault="004B491C"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1. заявление о необходимости выдачи порубочного билета и (или) разрешения на пересадку деревьев и кустарников по форме, устанавливаемой администрацией  сельского поселения;</w:t>
      </w:r>
    </w:p>
    <w:p w:rsidR="004B491C" w:rsidRPr="00546EF0" w:rsidRDefault="004B491C"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4B491C" w:rsidRPr="00546EF0" w:rsidRDefault="004B491C"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3. документ, удостоверяющий права (полномочия) представителя заявителя, если с заявлением обращается представитель заявителя;</w:t>
      </w:r>
    </w:p>
    <w:p w:rsidR="004B491C" w:rsidRPr="00546EF0" w:rsidRDefault="004B491C"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4. информация о сроке выполнения работ.</w:t>
      </w:r>
    </w:p>
    <w:p w:rsidR="00A55F9A" w:rsidRPr="00546EF0" w:rsidRDefault="00A55F9A" w:rsidP="00095515">
      <w:pPr>
        <w:pStyle w:val="ConsPlusNormal0"/>
        <w:ind w:firstLine="708"/>
        <w:jc w:val="both"/>
        <w:rPr>
          <w:rFonts w:ascii="Times New Roman" w:hAnsi="Times New Roman" w:cs="Times New Roman"/>
          <w:sz w:val="24"/>
          <w:szCs w:val="24"/>
        </w:rPr>
      </w:pPr>
      <w:r w:rsidRPr="00546EF0">
        <w:rPr>
          <w:rFonts w:ascii="Times New Roman" w:hAnsi="Times New Roman" w:cs="Times New Roman"/>
          <w:sz w:val="24"/>
          <w:szCs w:val="24"/>
        </w:rPr>
        <w:t xml:space="preserve"> </w:t>
      </w:r>
      <w:r w:rsidR="00095515" w:rsidRPr="00546EF0">
        <w:rPr>
          <w:rFonts w:ascii="Times New Roman" w:hAnsi="Times New Roman" w:cs="Times New Roman"/>
          <w:sz w:val="24"/>
          <w:szCs w:val="24"/>
        </w:rPr>
        <w:t>П</w:t>
      </w:r>
      <w:r w:rsidRPr="00546EF0">
        <w:rPr>
          <w:rFonts w:ascii="Times New Roman" w:hAnsi="Times New Roman" w:cs="Times New Roman"/>
          <w:sz w:val="24"/>
          <w:szCs w:val="24"/>
        </w:rPr>
        <w:t>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2.7. Указание на запрет требовать от заявителя представления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документов и информации или осуществления действий,</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предоставление или </w:t>
      </w:r>
      <w:proofErr w:type="gramStart"/>
      <w:r w:rsidRPr="00546EF0">
        <w:rPr>
          <w:rFonts w:ascii="Times New Roman" w:hAnsi="Times New Roman" w:cs="Times New Roman"/>
        </w:rPr>
        <w:t>осуществление</w:t>
      </w:r>
      <w:proofErr w:type="gramEnd"/>
      <w:r w:rsidRPr="00546EF0">
        <w:rPr>
          <w:rFonts w:ascii="Times New Roman" w:hAnsi="Times New Roman" w:cs="Times New Roman"/>
        </w:rPr>
        <w:t xml:space="preserve"> которых не предусмотрено</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нормативными правовыми актами</w:t>
      </w:r>
    </w:p>
    <w:p w:rsidR="00A55F9A" w:rsidRPr="00546EF0" w:rsidRDefault="00A55F9A" w:rsidP="006F7C69">
      <w:pPr>
        <w:pStyle w:val="ConsPlusNormal0"/>
        <w:ind w:firstLine="709"/>
        <w:jc w:val="both"/>
        <w:rPr>
          <w:rFonts w:ascii="Times New Roman" w:hAnsi="Times New Roman" w:cs="Times New Roman"/>
          <w:sz w:val="24"/>
          <w:szCs w:val="24"/>
        </w:rPr>
      </w:pPr>
    </w:p>
    <w:p w:rsidR="00A55F9A" w:rsidRPr="00546EF0" w:rsidRDefault="00A55F9A" w:rsidP="009044FA">
      <w:pPr>
        <w:pStyle w:val="ConsPlusNormal0"/>
        <w:ind w:firstLine="709"/>
        <w:jc w:val="both"/>
        <w:rPr>
          <w:rFonts w:ascii="Times New Roman" w:hAnsi="Times New Roman" w:cs="Times New Roman"/>
          <w:sz w:val="24"/>
          <w:szCs w:val="24"/>
        </w:rPr>
      </w:pPr>
      <w:r w:rsidRPr="00546EF0">
        <w:rPr>
          <w:rFonts w:ascii="Times New Roman" w:hAnsi="Times New Roman" w:cs="Times New Roman"/>
          <w:b/>
          <w:sz w:val="24"/>
          <w:szCs w:val="24"/>
        </w:rPr>
        <w:t>Администрация поселения не вправе требовать от заявителе</w:t>
      </w:r>
      <w:r w:rsidRPr="00546EF0">
        <w:rPr>
          <w:rFonts w:ascii="Times New Roman" w:hAnsi="Times New Roman" w:cs="Times New Roman"/>
          <w:sz w:val="24"/>
          <w:szCs w:val="24"/>
        </w:rPr>
        <w:t>й:</w:t>
      </w:r>
    </w:p>
    <w:p w:rsidR="00A55F9A" w:rsidRPr="00546EF0" w:rsidRDefault="00A55F9A" w:rsidP="009044FA">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044FA" w:rsidRPr="00546EF0" w:rsidRDefault="009044FA" w:rsidP="009044FA">
      <w:pPr>
        <w:pStyle w:val="ConsPlusNormal0"/>
        <w:ind w:firstLine="709"/>
        <w:jc w:val="both"/>
        <w:rPr>
          <w:rFonts w:ascii="Times New Roman" w:hAnsi="Times New Roman" w:cs="Times New Roman"/>
          <w:color w:val="000000"/>
          <w:sz w:val="24"/>
          <w:szCs w:val="24"/>
          <w:shd w:val="clear" w:color="auto" w:fill="FFFFFF"/>
        </w:rPr>
      </w:pPr>
      <w:proofErr w:type="gramStart"/>
      <w:r w:rsidRPr="00546EF0">
        <w:rPr>
          <w:rFonts w:ascii="Times New Roman" w:hAnsi="Times New Roman" w:cs="Times New Roman"/>
          <w:sz w:val="24"/>
          <w:szCs w:val="24"/>
        </w:rPr>
        <w:t xml:space="preserve">- </w:t>
      </w:r>
      <w:r w:rsidRPr="00546EF0">
        <w:rPr>
          <w:rFonts w:ascii="Times New Roman" w:hAnsi="Times New Roman" w:cs="Times New Roman"/>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546EF0">
          <w:rPr>
            <w:rStyle w:val="a4"/>
            <w:rFonts w:ascii="Times New Roman" w:hAnsi="Times New Roman" w:cs="Times New Roman"/>
            <w:color w:val="000000" w:themeColor="text1"/>
            <w:sz w:val="24"/>
            <w:szCs w:val="24"/>
            <w:bdr w:val="none" w:sz="0" w:space="0" w:color="auto" w:frame="1"/>
            <w:shd w:val="clear" w:color="auto" w:fill="FFFFFF"/>
          </w:rPr>
          <w:t>частью 1 статьи 1</w:t>
        </w:r>
      </w:hyperlink>
      <w:r w:rsidR="008768EE" w:rsidRPr="00546EF0">
        <w:rPr>
          <w:rFonts w:ascii="Times New Roman" w:hAnsi="Times New Roman" w:cs="Times New Roman"/>
          <w:color w:val="000000"/>
          <w:sz w:val="24"/>
          <w:szCs w:val="24"/>
          <w:shd w:val="clear" w:color="auto" w:fill="FFFFFF"/>
        </w:rPr>
        <w:t> </w:t>
      </w:r>
      <w:r w:rsidRPr="00546EF0">
        <w:rPr>
          <w:rFonts w:ascii="Times New Roman" w:hAnsi="Times New Roman" w:cs="Times New Roman"/>
          <w:color w:val="000000"/>
          <w:sz w:val="24"/>
          <w:szCs w:val="24"/>
          <w:shd w:val="clear" w:color="auto" w:fill="FFFFFF"/>
        </w:rPr>
        <w:t xml:space="preserve"> Федерального закона</w:t>
      </w:r>
      <w:r w:rsidR="008768EE" w:rsidRPr="00546EF0">
        <w:rPr>
          <w:rFonts w:ascii="Times New Roman" w:hAnsi="Times New Roman" w:cs="Times New Roman"/>
          <w:color w:val="000000"/>
          <w:sz w:val="24"/>
          <w:szCs w:val="24"/>
          <w:shd w:val="clear" w:color="auto" w:fill="FFFFFF"/>
        </w:rPr>
        <w:t xml:space="preserve"> от 27.07.2010 № 210 – ФЗ «Об организации предоставления государственных и муниципальных услуг»,</w:t>
      </w:r>
      <w:r w:rsidRPr="00546EF0">
        <w:rPr>
          <w:rFonts w:ascii="Times New Roman" w:hAnsi="Times New Roman" w:cs="Times New Roman"/>
          <w:color w:val="000000"/>
          <w:sz w:val="24"/>
          <w:szCs w:val="24"/>
          <w:shd w:val="clear" w:color="auto" w:fill="FFFFFF"/>
        </w:rPr>
        <w:t xml:space="preserve"> в соответствии с нормативными</w:t>
      </w:r>
      <w:proofErr w:type="gramEnd"/>
      <w:r w:rsidRPr="00546EF0">
        <w:rPr>
          <w:rFonts w:ascii="Times New Roman" w:hAnsi="Times New Roman" w:cs="Times New Roman"/>
          <w:color w:val="000000"/>
          <w:sz w:val="24"/>
          <w:szCs w:val="24"/>
          <w:shd w:val="clear" w:color="auto" w:fill="FFFFFF"/>
        </w:rPr>
        <w:t xml:space="preserve"> </w:t>
      </w:r>
      <w:proofErr w:type="gramStart"/>
      <w:r w:rsidRPr="00546EF0">
        <w:rPr>
          <w:rFonts w:ascii="Times New Roman" w:hAnsi="Times New Roman" w:cs="Times New Roman"/>
          <w:color w:val="000000"/>
          <w:sz w:val="24"/>
          <w:szCs w:val="24"/>
          <w:shd w:val="clear" w:color="auto" w:fill="FFFFFF"/>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w:t>
      </w:r>
      <w:r w:rsidR="00A508F2" w:rsidRPr="00546EF0">
        <w:rPr>
          <w:rFonts w:ascii="Times New Roman" w:hAnsi="Times New Roman" w:cs="Times New Roman"/>
          <w:color w:val="000000"/>
          <w:sz w:val="24"/>
          <w:szCs w:val="24"/>
          <w:shd w:val="clear" w:color="auto" w:fill="FFFFFF"/>
        </w:rPr>
        <w:t xml:space="preserve"> статьи 7 Федерального закона от 27.07.2010 № 210 – ФЗ «Об организации предоставления государственных и муниципальных услуг» </w:t>
      </w:r>
      <w:r w:rsidRPr="00546EF0">
        <w:rPr>
          <w:rFonts w:ascii="Times New Roman" w:hAnsi="Times New Roman" w:cs="Times New Roman"/>
          <w:color w:val="000000"/>
          <w:sz w:val="24"/>
          <w:szCs w:val="24"/>
          <w:shd w:val="clear" w:color="auto" w:fill="FFFFFF"/>
        </w:rPr>
        <w:t>перечень документов.</w:t>
      </w:r>
      <w:proofErr w:type="gramEnd"/>
      <w:r w:rsidRPr="00546EF0">
        <w:rPr>
          <w:rFonts w:ascii="Times New Roman" w:hAnsi="Times New Roman" w:cs="Times New Roman"/>
          <w:color w:val="000000"/>
          <w:sz w:val="24"/>
          <w:szCs w:val="24"/>
          <w:shd w:val="clear" w:color="auto" w:fill="FFFFFF"/>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9044FA" w:rsidRPr="00546EF0" w:rsidRDefault="009044FA" w:rsidP="009044FA">
      <w:pPr>
        <w:pStyle w:val="pboth"/>
        <w:shd w:val="clear" w:color="auto" w:fill="FFFFFF"/>
        <w:spacing w:before="0" w:beforeAutospacing="0" w:after="0" w:afterAutospacing="0" w:line="293" w:lineRule="atLeast"/>
        <w:ind w:firstLine="708"/>
        <w:jc w:val="both"/>
        <w:rPr>
          <w:color w:val="000000"/>
        </w:rPr>
      </w:pPr>
      <w:bookmarkStart w:id="4" w:name="000290"/>
      <w:bookmarkEnd w:id="4"/>
      <w:r w:rsidRPr="00546EF0">
        <w:rPr>
          <w:color w:val="000000"/>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4FA" w:rsidRPr="00546EF0" w:rsidRDefault="009044FA" w:rsidP="009044FA">
      <w:pPr>
        <w:pStyle w:val="pboth"/>
        <w:shd w:val="clear" w:color="auto" w:fill="FFFFFF"/>
        <w:spacing w:before="0" w:beforeAutospacing="0" w:after="0" w:afterAutospacing="0" w:line="293" w:lineRule="atLeast"/>
        <w:jc w:val="both"/>
        <w:rPr>
          <w:color w:val="000000"/>
        </w:rPr>
      </w:pPr>
      <w:bookmarkStart w:id="5" w:name="000291"/>
      <w:bookmarkEnd w:id="5"/>
      <w:r w:rsidRPr="00546EF0">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44FA" w:rsidRPr="00546EF0" w:rsidRDefault="009044FA" w:rsidP="009044FA">
      <w:pPr>
        <w:pStyle w:val="pboth"/>
        <w:shd w:val="clear" w:color="auto" w:fill="FFFFFF"/>
        <w:spacing w:before="0" w:beforeAutospacing="0" w:after="0" w:afterAutospacing="0" w:line="293" w:lineRule="atLeast"/>
        <w:jc w:val="both"/>
        <w:rPr>
          <w:color w:val="000000"/>
        </w:rPr>
      </w:pPr>
      <w:bookmarkStart w:id="6" w:name="000292"/>
      <w:bookmarkEnd w:id="6"/>
      <w:r w:rsidRPr="00546EF0">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8ED" w:rsidRPr="00546EF0" w:rsidRDefault="009044FA" w:rsidP="009044FA">
      <w:pPr>
        <w:pStyle w:val="pboth"/>
        <w:shd w:val="clear" w:color="auto" w:fill="FFFFFF"/>
        <w:spacing w:before="0" w:beforeAutospacing="0" w:after="0" w:afterAutospacing="0" w:line="293" w:lineRule="atLeast"/>
        <w:jc w:val="both"/>
        <w:rPr>
          <w:color w:val="000000"/>
        </w:rPr>
      </w:pPr>
      <w:bookmarkStart w:id="7" w:name="000293"/>
      <w:bookmarkEnd w:id="7"/>
      <w:r w:rsidRPr="00546EF0">
        <w:rPr>
          <w:color w:val="00000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bookmarkStart w:id="8" w:name="000294"/>
      <w:bookmarkEnd w:id="8"/>
    </w:p>
    <w:p w:rsidR="009044FA" w:rsidRPr="00546EF0" w:rsidRDefault="009044FA" w:rsidP="009044FA">
      <w:pPr>
        <w:pStyle w:val="pboth"/>
        <w:shd w:val="clear" w:color="auto" w:fill="FFFFFF"/>
        <w:spacing w:before="0" w:beforeAutospacing="0" w:after="0" w:afterAutospacing="0" w:line="293" w:lineRule="atLeast"/>
        <w:jc w:val="both"/>
        <w:rPr>
          <w:color w:val="000000"/>
        </w:rPr>
      </w:pPr>
      <w:proofErr w:type="gramStart"/>
      <w:r w:rsidRPr="00546EF0">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546EF0">
          <w:rPr>
            <w:rStyle w:val="a4"/>
            <w:color w:val="000000" w:themeColor="text1"/>
            <w:bdr w:val="none" w:sz="0" w:space="0" w:color="auto" w:frame="1"/>
          </w:rPr>
          <w:t>частью 1.1 статьи 16</w:t>
        </w:r>
      </w:hyperlink>
      <w:r w:rsidR="00B61D9B" w:rsidRPr="00546EF0">
        <w:rPr>
          <w:color w:val="000000" w:themeColor="text1"/>
        </w:rPr>
        <w:t> </w:t>
      </w:r>
      <w:r w:rsidRPr="00546EF0">
        <w:rPr>
          <w:color w:val="000000"/>
        </w:rPr>
        <w:t xml:space="preserve"> Федерального закона</w:t>
      </w:r>
      <w:r w:rsidR="00B61D9B" w:rsidRPr="00546EF0">
        <w:rPr>
          <w:color w:val="000000"/>
        </w:rPr>
        <w:t xml:space="preserve"> от 27.07.2010 № 210 – ФЗ «Об организации предоставления государственных и муниципальных услуг»</w:t>
      </w:r>
      <w:r w:rsidRPr="00546EF0">
        <w:rPr>
          <w:color w:val="000000"/>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46EF0">
        <w:rPr>
          <w:color w:val="000000"/>
        </w:rPr>
        <w:t xml:space="preserve"> </w:t>
      </w:r>
      <w:proofErr w:type="gramStart"/>
      <w:r w:rsidRPr="00546EF0">
        <w:rPr>
          <w:color w:val="000000"/>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546EF0">
        <w:rPr>
          <w:bdr w:val="none" w:sz="0" w:space="0" w:color="auto" w:frame="1"/>
        </w:rPr>
        <w:t>частью 1.1 статьи 16</w:t>
      </w:r>
      <w:r w:rsidRPr="00546EF0">
        <w:rPr>
          <w:color w:val="000000"/>
        </w:rPr>
        <w:t xml:space="preserve"> Федерального закона</w:t>
      </w:r>
      <w:r w:rsidR="00882EE5" w:rsidRPr="00546EF0">
        <w:rPr>
          <w:color w:val="000000"/>
        </w:rPr>
        <w:t xml:space="preserve"> от 27.07.2010 № 210 – ФЗ «Об организации предоставления государственных и муниципальных услуг»</w:t>
      </w:r>
      <w:r w:rsidRPr="00546EF0">
        <w:rPr>
          <w:color w:val="000000"/>
        </w:rPr>
        <w:t>, уведомляется заявитель, а также приносятся извинения за доставленные неудобства;</w:t>
      </w:r>
      <w:proofErr w:type="gramEnd"/>
    </w:p>
    <w:p w:rsidR="009044FA" w:rsidRPr="00546EF0" w:rsidRDefault="009044FA" w:rsidP="009044FA">
      <w:pPr>
        <w:pStyle w:val="pboth"/>
        <w:shd w:val="clear" w:color="auto" w:fill="FFFFFF"/>
        <w:spacing w:before="0" w:beforeAutospacing="0" w:after="0" w:afterAutospacing="0" w:line="293" w:lineRule="atLeast"/>
        <w:ind w:firstLine="708"/>
        <w:jc w:val="both"/>
        <w:rPr>
          <w:color w:val="000000"/>
        </w:rPr>
      </w:pPr>
      <w:bookmarkStart w:id="9" w:name="000317"/>
      <w:bookmarkEnd w:id="9"/>
      <w:proofErr w:type="gramStart"/>
      <w:r w:rsidRPr="00546EF0">
        <w:rPr>
          <w:color w:val="000000"/>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sidR="00CF167A" w:rsidRPr="00546EF0">
        <w:rPr>
          <w:color w:val="000000"/>
        </w:rPr>
        <w:t>7.2 части 1 статьи 16</w:t>
      </w:r>
      <w:r w:rsidRPr="00546EF0">
        <w:rPr>
          <w:color w:val="000000"/>
        </w:rPr>
        <w:t xml:space="preserve"> Федерального закона</w:t>
      </w:r>
      <w:r w:rsidR="00CF167A" w:rsidRPr="00546EF0">
        <w:rPr>
          <w:color w:val="000000"/>
        </w:rPr>
        <w:t xml:space="preserve"> от 27.07.2010 № 210 – ФЗ «</w:t>
      </w:r>
      <w:r w:rsidR="003F02D8" w:rsidRPr="00546EF0">
        <w:rPr>
          <w:color w:val="000000"/>
        </w:rPr>
        <w:t xml:space="preserve">Об организации </w:t>
      </w:r>
      <w:r w:rsidR="00CF167A" w:rsidRPr="00546EF0">
        <w:rPr>
          <w:color w:val="000000"/>
        </w:rPr>
        <w:t>предоставления государственных и муниципальных услуг»</w:t>
      </w:r>
      <w:r w:rsidRPr="00546EF0">
        <w:rPr>
          <w:color w:val="000000"/>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9044FA" w:rsidRPr="00546EF0" w:rsidRDefault="009044FA" w:rsidP="006F7C69">
      <w:pPr>
        <w:pStyle w:val="ConsPlusNormal0"/>
        <w:ind w:firstLine="709"/>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2.8. Исчерпывающий перечень оснований для отказа в приеме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документов, необходимых для предоставления </w:t>
      </w:r>
      <w:proofErr w:type="gramStart"/>
      <w:r w:rsidRPr="00546EF0">
        <w:rPr>
          <w:rFonts w:ascii="Times New Roman" w:hAnsi="Times New Roman" w:cs="Times New Roman"/>
        </w:rPr>
        <w:t>муниципальной</w:t>
      </w:r>
      <w:proofErr w:type="gramEnd"/>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546EF0">
          <w:rPr>
            <w:rFonts w:ascii="Times New Roman" w:hAnsi="Times New Roman" w:cs="Times New Roman"/>
            <w:color w:val="000000" w:themeColor="text1"/>
            <w:sz w:val="24"/>
            <w:szCs w:val="24"/>
          </w:rPr>
          <w:t>пункте 2.6</w:t>
        </w:r>
      </w:hyperlink>
      <w:r w:rsidRPr="00546EF0">
        <w:rPr>
          <w:rFonts w:ascii="Times New Roman" w:hAnsi="Times New Roman" w:cs="Times New Roman"/>
          <w:sz w:val="24"/>
          <w:szCs w:val="24"/>
        </w:rPr>
        <w:t xml:space="preserve"> настоящего административного регламента, и (или) представление неполного пакета документов.</w:t>
      </w:r>
    </w:p>
    <w:p w:rsidR="00A55F9A" w:rsidRPr="00546EF0" w:rsidRDefault="00A55F9A" w:rsidP="00A55F9A">
      <w:pPr>
        <w:pStyle w:val="ConsPlusNormal0"/>
        <w:jc w:val="both"/>
        <w:rPr>
          <w:rFonts w:ascii="Times New Roman" w:hAnsi="Times New Roman" w:cs="Times New Roman"/>
          <w:sz w:val="24"/>
          <w:szCs w:val="24"/>
        </w:rPr>
      </w:pPr>
    </w:p>
    <w:p w:rsidR="003F02D8" w:rsidRPr="00546EF0" w:rsidRDefault="003F02D8" w:rsidP="00A55F9A">
      <w:pPr>
        <w:pStyle w:val="ConsPlusTitle"/>
        <w:jc w:val="center"/>
        <w:outlineLvl w:val="2"/>
        <w:rPr>
          <w:rFonts w:ascii="Times New Roman" w:hAnsi="Times New Roman" w:cs="Times New Roman"/>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2.9. Исчерпывающий перечень оснований для приостановления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или отказа в предоставлении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Основаниями для отказа в предоставлении муниципальной услуги являются:</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предоставление в документах недостоверной или искаженной информации;</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 в случае поступления заявления о предоставлении порубочного билета и (или) </w:t>
      </w:r>
      <w:r w:rsidRPr="00546EF0">
        <w:rPr>
          <w:rFonts w:ascii="Times New Roman" w:hAnsi="Times New Roman" w:cs="Times New Roman"/>
          <w:sz w:val="24"/>
          <w:szCs w:val="24"/>
        </w:rPr>
        <w:lastRenderedPageBreak/>
        <w:t>разрешения на пересадку зеленых насаждений на данном участке от иных лиц, обратившихся ранее;</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в случае отсутствия реквизитов заявителя;</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p>
    <w:p w:rsidR="00A55F9A" w:rsidRPr="00546EF0" w:rsidRDefault="00A55F9A" w:rsidP="006F7C69">
      <w:pPr>
        <w:pStyle w:val="ConsPlusNormal0"/>
        <w:ind w:firstLine="709"/>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2.10. Перечень услуг, которые являются необходимыми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и </w:t>
      </w:r>
      <w:proofErr w:type="gramStart"/>
      <w:r w:rsidRPr="00546EF0">
        <w:rPr>
          <w:rFonts w:ascii="Times New Roman" w:hAnsi="Times New Roman" w:cs="Times New Roman"/>
        </w:rPr>
        <w:t>обязательными</w:t>
      </w:r>
      <w:proofErr w:type="gramEnd"/>
      <w:r w:rsidRPr="00546EF0">
        <w:rPr>
          <w:rFonts w:ascii="Times New Roman" w:hAnsi="Times New Roman" w:cs="Times New Roman"/>
        </w:rPr>
        <w:t xml:space="preserve"> для предоставления муниципальной услуги,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в том числе сведения о документе (документах), выдаваемом</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w:t>
      </w:r>
      <w:proofErr w:type="gramStart"/>
      <w:r w:rsidRPr="00546EF0">
        <w:rPr>
          <w:rFonts w:ascii="Times New Roman" w:hAnsi="Times New Roman" w:cs="Times New Roman"/>
        </w:rPr>
        <w:t>выдаваемых</w:t>
      </w:r>
      <w:proofErr w:type="gramEnd"/>
      <w:r w:rsidRPr="00546EF0">
        <w:rPr>
          <w:rFonts w:ascii="Times New Roman" w:hAnsi="Times New Roman" w:cs="Times New Roman"/>
        </w:rPr>
        <w:t>) организациями, участвующими в предоставлении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Предоставление муниципальной услуги не предусматривает представления в администрацию поселения 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 xml:space="preserve">2.11. Порядок, размер и основания взимания </w:t>
      </w:r>
      <w:proofErr w:type="gramStart"/>
      <w:r w:rsidRPr="00546EF0">
        <w:rPr>
          <w:rFonts w:ascii="Times New Roman" w:hAnsi="Times New Roman" w:cs="Times New Roman"/>
        </w:rPr>
        <w:t>государственной</w:t>
      </w:r>
      <w:proofErr w:type="gramEnd"/>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пошлины или иной платы, взимаемой за предоставление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Предоставление муниципальной услуги осуществляется бесплатно.</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2.12. Порядок, размер и основания взимания платы</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за предоставление услуг, которые являются необходимыми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и </w:t>
      </w:r>
      <w:proofErr w:type="gramStart"/>
      <w:r w:rsidRPr="00546EF0">
        <w:rPr>
          <w:rFonts w:ascii="Times New Roman" w:hAnsi="Times New Roman" w:cs="Times New Roman"/>
        </w:rPr>
        <w:t>обязательными</w:t>
      </w:r>
      <w:proofErr w:type="gramEnd"/>
      <w:r w:rsidRPr="00546EF0">
        <w:rPr>
          <w:rFonts w:ascii="Times New Roman" w:hAnsi="Times New Roman" w:cs="Times New Roman"/>
        </w:rPr>
        <w:t xml:space="preserve"> для предоставления муниципальной услуги,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включая информацию о методике расчета размера такой платы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proofErr w:type="gramStart"/>
      <w:r w:rsidRPr="00546EF0">
        <w:rPr>
          <w:rFonts w:ascii="Times New Roman" w:hAnsi="Times New Roman" w:cs="Times New Roman"/>
          <w:sz w:val="24"/>
          <w:szCs w:val="24"/>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546EF0" w:rsidRDefault="00A55F9A" w:rsidP="00A55F9A">
      <w:pPr>
        <w:pStyle w:val="ConsPlusNormal0"/>
        <w:jc w:val="both"/>
        <w:rPr>
          <w:rFonts w:ascii="Times New Roman" w:hAnsi="Times New Roman" w:cs="Times New Roman"/>
          <w:sz w:val="24"/>
          <w:szCs w:val="24"/>
        </w:rPr>
      </w:pPr>
    </w:p>
    <w:p w:rsidR="003F02D8" w:rsidRPr="00546EF0" w:rsidRDefault="003F02D8" w:rsidP="00A55F9A">
      <w:pPr>
        <w:pStyle w:val="ConsPlusTitle"/>
        <w:jc w:val="center"/>
        <w:outlineLvl w:val="2"/>
        <w:rPr>
          <w:rFonts w:ascii="Times New Roman" w:hAnsi="Times New Roman" w:cs="Times New Roman"/>
        </w:rPr>
      </w:pPr>
    </w:p>
    <w:p w:rsidR="003F02D8" w:rsidRPr="00546EF0" w:rsidRDefault="003F02D8" w:rsidP="00A55F9A">
      <w:pPr>
        <w:pStyle w:val="ConsPlusTitle"/>
        <w:jc w:val="center"/>
        <w:outlineLvl w:val="2"/>
        <w:rPr>
          <w:rFonts w:ascii="Times New Roman" w:hAnsi="Times New Roman" w:cs="Times New Roman"/>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2.13. Максимальный срок ожидания в очереди при подаче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запроса о предоставлении муниципальной услуги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и при получении результата предоставления </w:t>
      </w:r>
      <w:proofErr w:type="gramStart"/>
      <w:r w:rsidRPr="00546EF0">
        <w:rPr>
          <w:rFonts w:ascii="Times New Roman" w:hAnsi="Times New Roman" w:cs="Times New Roman"/>
        </w:rPr>
        <w:t>муниципальной</w:t>
      </w:r>
      <w:proofErr w:type="gramEnd"/>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546EF0" w:rsidRDefault="00A55F9A" w:rsidP="006F7C69">
      <w:pPr>
        <w:pStyle w:val="ConsPlusNormal0"/>
        <w:ind w:firstLine="709"/>
        <w:jc w:val="both"/>
        <w:rPr>
          <w:rFonts w:ascii="Times New Roman" w:hAnsi="Times New Roman" w:cs="Times New Roman"/>
          <w:sz w:val="24"/>
          <w:szCs w:val="24"/>
        </w:rPr>
      </w:pPr>
      <w:proofErr w:type="gramStart"/>
      <w:r w:rsidRPr="00546EF0">
        <w:rPr>
          <w:rFonts w:ascii="Times New Roman" w:hAnsi="Times New Roman" w:cs="Times New Roman"/>
          <w:sz w:val="24"/>
          <w:szCs w:val="24"/>
        </w:rPr>
        <w:t>В связи с тем, что предоставление муниципальной услуги не предусматривает представления в администрацию поселения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2.14. Срок и порядок регистрации запроса заявителя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о предоставлении муниципальной услуги, в том числе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lastRenderedPageBreak/>
        <w:t>в электронной форме</w:t>
      </w:r>
    </w:p>
    <w:p w:rsidR="00A55F9A" w:rsidRPr="00546EF0" w:rsidRDefault="00A55F9A" w:rsidP="006F7C69">
      <w:pPr>
        <w:pStyle w:val="ConsPlusNormal0"/>
        <w:ind w:firstLine="709"/>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Регистрация заявления заявителя о предоставлении муниципальной услуги производится специалистом администрации,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администрацию поселения в течение 15 минут.</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546EF0" w:rsidRDefault="00A55F9A" w:rsidP="00A55F9A">
      <w:pPr>
        <w:pStyle w:val="ConsPlusNormal0"/>
        <w:jc w:val="both"/>
        <w:rPr>
          <w:rFonts w:ascii="Times New Roman" w:hAnsi="Times New Roman" w:cs="Times New Roman"/>
          <w:sz w:val="24"/>
          <w:szCs w:val="24"/>
        </w:rPr>
      </w:pPr>
    </w:p>
    <w:p w:rsidR="006C6A9E" w:rsidRPr="00546EF0" w:rsidRDefault="00A55F9A" w:rsidP="006C6A9E">
      <w:pPr>
        <w:tabs>
          <w:tab w:val="left" w:pos="142"/>
          <w:tab w:val="left" w:pos="284"/>
        </w:tabs>
        <w:ind w:firstLine="709"/>
        <w:jc w:val="center"/>
        <w:rPr>
          <w:rFonts w:ascii="Times New Roman" w:hAnsi="Times New Roman" w:cs="Times New Roman"/>
          <w:b/>
          <w:sz w:val="24"/>
          <w:szCs w:val="24"/>
        </w:rPr>
      </w:pPr>
      <w:r w:rsidRPr="00546EF0">
        <w:rPr>
          <w:rFonts w:ascii="Times New Roman" w:hAnsi="Times New Roman" w:cs="Times New Roman"/>
          <w:sz w:val="24"/>
          <w:szCs w:val="24"/>
        </w:rPr>
        <w:t>2.15</w:t>
      </w:r>
      <w:r w:rsidRPr="00546EF0">
        <w:rPr>
          <w:rFonts w:ascii="Times New Roman" w:hAnsi="Times New Roman" w:cs="Times New Roman"/>
          <w:b/>
          <w:sz w:val="24"/>
          <w:szCs w:val="24"/>
        </w:rPr>
        <w:t xml:space="preserve">. </w:t>
      </w:r>
      <w:r w:rsidR="006C6A9E" w:rsidRPr="00546EF0">
        <w:rPr>
          <w:rFonts w:ascii="Times New Roman" w:hAnsi="Times New Roman" w:cs="Times New Roman"/>
          <w:b/>
          <w:sz w:val="24"/>
          <w:szCs w:val="24"/>
        </w:rPr>
        <w:t xml:space="preserve"> </w:t>
      </w:r>
      <w:proofErr w:type="gramStart"/>
      <w:r w:rsidR="006C6A9E" w:rsidRPr="00546EF0">
        <w:rPr>
          <w:rFonts w:ascii="Times New Roman" w:hAnsi="Times New Roman" w:cs="Times New Roman"/>
          <w:b/>
          <w:sz w:val="24"/>
          <w:szCs w:val="24"/>
        </w:rPr>
        <w:t>Т</w:t>
      </w:r>
      <w:r w:rsidR="006C6A9E" w:rsidRPr="00546EF0">
        <w:rPr>
          <w:rFonts w:ascii="Times New Roman" w:hAnsi="Times New Roman" w:cs="Times New Roman"/>
          <w:b/>
          <w:color w:val="000000"/>
          <w:sz w:val="24"/>
          <w:szCs w:val="24"/>
          <w:shd w:val="clear" w:color="auto" w:fill="FFFFFF"/>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55F9A" w:rsidRPr="00546EF0" w:rsidRDefault="00A55F9A" w:rsidP="006F7C69">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A55F9A" w:rsidRPr="00546EF0" w:rsidRDefault="00A55F9A" w:rsidP="006F7C69">
      <w:pPr>
        <w:tabs>
          <w:tab w:val="left" w:pos="142"/>
          <w:tab w:val="left" w:pos="284"/>
        </w:tabs>
        <w:ind w:firstLine="709"/>
        <w:jc w:val="both"/>
        <w:rPr>
          <w:rFonts w:ascii="Times New Roman" w:hAnsi="Times New Roman" w:cs="Times New Roman"/>
          <w:strike/>
          <w:sz w:val="24"/>
          <w:szCs w:val="24"/>
        </w:rPr>
      </w:pPr>
      <w:r w:rsidRPr="00546EF0">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Pr="00546EF0" w:rsidRDefault="00A55F9A" w:rsidP="006F7C69">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A55F9A" w:rsidRPr="00546EF0" w:rsidRDefault="00A55F9A" w:rsidP="006F7C69">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Pr="00546EF0" w:rsidRDefault="00A55F9A" w:rsidP="006F7C69">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Pr="00546EF0" w:rsidRDefault="00A55F9A" w:rsidP="006C6A9E">
      <w:pPr>
        <w:tabs>
          <w:tab w:val="left" w:pos="142"/>
          <w:tab w:val="left" w:pos="284"/>
        </w:tabs>
        <w:ind w:firstLine="709"/>
        <w:jc w:val="both"/>
        <w:rPr>
          <w:rFonts w:ascii="Times New Roman" w:hAnsi="Times New Roman" w:cs="Times New Roman"/>
          <w:sz w:val="24"/>
          <w:szCs w:val="24"/>
        </w:rPr>
      </w:pPr>
      <w:r w:rsidRPr="00546EF0">
        <w:rPr>
          <w:rFonts w:ascii="Times New Roman" w:hAnsi="Times New Roman" w:cs="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2.16. Иные требования, в том числе учитывающие особенности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предоставления муниципальной услуги в </w:t>
      </w:r>
      <w:proofErr w:type="gramStart"/>
      <w:r w:rsidRPr="00546EF0">
        <w:rPr>
          <w:rFonts w:ascii="Times New Roman" w:hAnsi="Times New Roman" w:cs="Times New Roman"/>
        </w:rPr>
        <w:t>многофункциональных</w:t>
      </w:r>
      <w:proofErr w:type="gramEnd"/>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центрах</w:t>
      </w:r>
      <w:proofErr w:type="gramEnd"/>
      <w:r w:rsidRPr="00546EF0">
        <w:rPr>
          <w:rFonts w:ascii="Times New Roman" w:hAnsi="Times New Roman" w:cs="Times New Roman"/>
        </w:rPr>
        <w:t xml:space="preserve"> и особенности предоставления муниципальной услуги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в электронной форме</w:t>
      </w:r>
    </w:p>
    <w:p w:rsidR="00A55F9A" w:rsidRPr="00546EF0" w:rsidRDefault="00A55F9A" w:rsidP="006F7C69">
      <w:pPr>
        <w:pStyle w:val="ConsPlusNormal0"/>
        <w:ind w:firstLine="709"/>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D128DA">
      <w:pPr>
        <w:pStyle w:val="ConsPlusTitle"/>
        <w:jc w:val="center"/>
        <w:outlineLvl w:val="1"/>
        <w:rPr>
          <w:rFonts w:ascii="Times New Roman" w:hAnsi="Times New Roman" w:cs="Times New Roman"/>
          <w:color w:val="000000"/>
          <w:shd w:val="clear" w:color="auto" w:fill="FFFFFF"/>
        </w:rPr>
      </w:pPr>
      <w:r w:rsidRPr="00546EF0">
        <w:rPr>
          <w:rFonts w:ascii="Times New Roman" w:hAnsi="Times New Roman" w:cs="Times New Roman"/>
        </w:rPr>
        <w:t xml:space="preserve">3. </w:t>
      </w:r>
      <w:r w:rsidR="00D128DA" w:rsidRPr="00546EF0">
        <w:rPr>
          <w:rFonts w:ascii="Times New Roman" w:hAnsi="Times New Roman" w:cs="Times New Roman"/>
        </w:rPr>
        <w:t>С</w:t>
      </w:r>
      <w:r w:rsidR="00D128DA" w:rsidRPr="00546EF0">
        <w:rPr>
          <w:rFonts w:ascii="Times New Roman" w:hAnsi="Times New Roman" w:cs="Times New Roman"/>
          <w:color w:val="000000"/>
          <w:shd w:val="clear" w:color="auto" w:fill="FFFFFF"/>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0778" w:rsidRPr="00546EF0" w:rsidRDefault="009B0778" w:rsidP="009B0778">
      <w:pPr>
        <w:pStyle w:val="ConsPlusTitle"/>
        <w:ind w:firstLine="708"/>
        <w:jc w:val="both"/>
        <w:outlineLvl w:val="1"/>
        <w:rPr>
          <w:rFonts w:ascii="Times New Roman" w:hAnsi="Times New Roman" w:cs="Times New Roman"/>
          <w:b w:val="0"/>
          <w:color w:val="000000"/>
          <w:shd w:val="clear" w:color="auto" w:fill="FFFFFF"/>
        </w:rPr>
      </w:pPr>
      <w:r w:rsidRPr="00546EF0">
        <w:rPr>
          <w:rFonts w:ascii="Times New Roman" w:hAnsi="Times New Roman" w:cs="Times New Roman"/>
          <w:b w:val="0"/>
          <w:color w:val="000000"/>
          <w:shd w:val="clear" w:color="auto" w:fill="FFFFFF"/>
        </w:rPr>
        <w:t xml:space="preserve">Администрацией  </w:t>
      </w:r>
      <w:proofErr w:type="spellStart"/>
      <w:r w:rsidRPr="00546EF0">
        <w:rPr>
          <w:rFonts w:ascii="Times New Roman" w:hAnsi="Times New Roman" w:cs="Times New Roman"/>
          <w:b w:val="0"/>
          <w:color w:val="000000"/>
          <w:shd w:val="clear" w:color="auto" w:fill="FFFFFF"/>
        </w:rPr>
        <w:t>Валдгеймского</w:t>
      </w:r>
      <w:proofErr w:type="spellEnd"/>
      <w:r w:rsidRPr="00546EF0">
        <w:rPr>
          <w:rFonts w:ascii="Times New Roman" w:hAnsi="Times New Roman" w:cs="Times New Roman"/>
          <w:b w:val="0"/>
          <w:color w:val="000000"/>
          <w:shd w:val="clear" w:color="auto" w:fill="FFFFFF"/>
        </w:rPr>
        <w:t xml:space="preserve"> сельского поселения предоставления муниципальной услуги в многофункциональном центре и предоставления муниципальной </w:t>
      </w:r>
      <w:r w:rsidRPr="00546EF0">
        <w:rPr>
          <w:rFonts w:ascii="Times New Roman" w:hAnsi="Times New Roman" w:cs="Times New Roman"/>
          <w:b w:val="0"/>
          <w:color w:val="000000"/>
          <w:shd w:val="clear" w:color="auto" w:fill="FFFFFF"/>
        </w:rPr>
        <w:lastRenderedPageBreak/>
        <w:t>услуги в электронной форме, не предусмотрены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3.1. Перечень административных процедур предоставления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w:t>
      </w:r>
      <w:hyperlink w:anchor="P224" w:history="1">
        <w:r w:rsidRPr="00546EF0">
          <w:rPr>
            <w:rFonts w:ascii="Times New Roman" w:hAnsi="Times New Roman" w:cs="Times New Roman"/>
            <w:color w:val="0000FF"/>
            <w:sz w:val="24"/>
            <w:szCs w:val="24"/>
          </w:rPr>
          <w:t>получение</w:t>
        </w:r>
      </w:hyperlink>
      <w:r w:rsidRPr="00546EF0">
        <w:rPr>
          <w:rFonts w:ascii="Times New Roman" w:hAnsi="Times New Roman" w:cs="Times New Roman"/>
          <w:sz w:val="24"/>
          <w:szCs w:val="24"/>
        </w:rPr>
        <w:t xml:space="preserve"> администрацией поселения заявления о предоставлении муниципальной услуги;</w:t>
      </w: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w:t>
      </w:r>
      <w:hyperlink w:anchor="P236" w:history="1">
        <w:r w:rsidRPr="00546EF0">
          <w:rPr>
            <w:rFonts w:ascii="Times New Roman" w:hAnsi="Times New Roman" w:cs="Times New Roman"/>
            <w:color w:val="0000FF"/>
            <w:sz w:val="24"/>
            <w:szCs w:val="24"/>
          </w:rPr>
          <w:t>формирование</w:t>
        </w:r>
      </w:hyperlink>
      <w:r w:rsidRPr="00546EF0">
        <w:rPr>
          <w:rFonts w:ascii="Times New Roman" w:hAnsi="Times New Roman" w:cs="Times New Roman"/>
          <w:sz w:val="24"/>
          <w:szCs w:val="24"/>
        </w:rPr>
        <w:t xml:space="preserve"> пакета документов получателя муниципальной услуги;</w:t>
      </w: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w:t>
      </w:r>
      <w:hyperlink w:anchor="P240" w:history="1">
        <w:r w:rsidRPr="00546EF0">
          <w:rPr>
            <w:rFonts w:ascii="Times New Roman" w:hAnsi="Times New Roman" w:cs="Times New Roman"/>
            <w:color w:val="0000FF"/>
            <w:sz w:val="24"/>
            <w:szCs w:val="24"/>
          </w:rPr>
          <w:t>обследование</w:t>
        </w:r>
      </w:hyperlink>
      <w:r w:rsidRPr="00546EF0">
        <w:rPr>
          <w:rFonts w:ascii="Times New Roman" w:hAnsi="Times New Roman" w:cs="Times New Roman"/>
          <w:sz w:val="24"/>
          <w:szCs w:val="24"/>
        </w:rPr>
        <w:t xml:space="preserve"> зеленых насаждений, предлагаемых к сносу (пересадке);</w:t>
      </w: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w:t>
      </w:r>
      <w:hyperlink w:anchor="P247" w:history="1">
        <w:r w:rsidRPr="00546EF0">
          <w:rPr>
            <w:rFonts w:ascii="Times New Roman" w:hAnsi="Times New Roman" w:cs="Times New Roman"/>
            <w:color w:val="0000FF"/>
            <w:sz w:val="24"/>
            <w:szCs w:val="24"/>
          </w:rPr>
          <w:t>подготовка</w:t>
        </w:r>
      </w:hyperlink>
      <w:r w:rsidRPr="00546EF0">
        <w:rPr>
          <w:rFonts w:ascii="Times New Roman" w:hAnsi="Times New Roman" w:cs="Times New Roman"/>
          <w:sz w:val="24"/>
          <w:szCs w:val="24"/>
        </w:rPr>
        <w:t xml:space="preserve"> </w:t>
      </w:r>
      <w:proofErr w:type="gramStart"/>
      <w:r w:rsidRPr="00546EF0">
        <w:rPr>
          <w:rFonts w:ascii="Times New Roman" w:hAnsi="Times New Roman" w:cs="Times New Roman"/>
          <w:sz w:val="24"/>
          <w:szCs w:val="24"/>
        </w:rPr>
        <w:t>проекта распоряжения главы администрации поселения</w:t>
      </w:r>
      <w:proofErr w:type="gramEnd"/>
      <w:r w:rsidRPr="00546EF0">
        <w:rPr>
          <w:rFonts w:ascii="Times New Roman" w:hAnsi="Times New Roman" w:cs="Times New Roman"/>
          <w:sz w:val="24"/>
          <w:szCs w:val="24"/>
        </w:rPr>
        <w:t xml:space="preserve"> о выдаче порубочного билета и (или) разрешения на пересадку зеленых насаждений;</w:t>
      </w: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w:t>
      </w:r>
      <w:hyperlink w:anchor="P255" w:history="1">
        <w:r w:rsidRPr="00546EF0">
          <w:rPr>
            <w:rFonts w:ascii="Times New Roman" w:hAnsi="Times New Roman" w:cs="Times New Roman"/>
            <w:color w:val="0000FF"/>
            <w:sz w:val="24"/>
            <w:szCs w:val="24"/>
          </w:rPr>
          <w:t>выдача</w:t>
        </w:r>
      </w:hyperlink>
      <w:r w:rsidRPr="00546EF0">
        <w:rPr>
          <w:rFonts w:ascii="Times New Roman" w:hAnsi="Times New Roman" w:cs="Times New Roman"/>
          <w:sz w:val="24"/>
          <w:szCs w:val="24"/>
        </w:rPr>
        <w:t xml:space="preserve"> порубочного билета и (или) разрешения на пересадку зеленых насаждений после оплаты восстановительной стоимости снесенных зеленых насаждений либо уведомления о мотивированном отказе.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3.2. Состав, последовательность и сроки выполнения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административных процедур</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3"/>
        <w:rPr>
          <w:rFonts w:ascii="Times New Roman" w:hAnsi="Times New Roman" w:cs="Times New Roman"/>
        </w:rPr>
      </w:pPr>
      <w:bookmarkStart w:id="10" w:name="P224"/>
      <w:bookmarkEnd w:id="10"/>
      <w:r w:rsidRPr="00546EF0">
        <w:rPr>
          <w:rFonts w:ascii="Times New Roman" w:hAnsi="Times New Roman" w:cs="Times New Roman"/>
        </w:rPr>
        <w:t>3.2.1. Получение администрацией поселения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заявления о предоставлении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Основанием для начала административной процедуры «Получение администрацией поселения заявления о предоставлении муниципальной услуги» является поступление в администрацию поселения заявления о предоставлении муниципальной услуги. </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Заявление регистрируется специалистом, ответственным за ведение делопроизводства в администрации поселения.</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а) в электронной форме посредством:</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официального интернет-сайта органа местного самоуправления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w:t>
      </w:r>
      <w:proofErr w:type="gramStart"/>
      <w:r w:rsidRPr="00546EF0">
        <w:rPr>
          <w:rFonts w:ascii="Times New Roman" w:hAnsi="Times New Roman" w:cs="Times New Roman"/>
          <w:sz w:val="24"/>
          <w:szCs w:val="24"/>
        </w:rPr>
        <w:t>сельское</w:t>
      </w:r>
      <w:proofErr w:type="gramEnd"/>
      <w:r w:rsidRPr="00546EF0">
        <w:rPr>
          <w:rFonts w:ascii="Times New Roman" w:hAnsi="Times New Roman" w:cs="Times New Roman"/>
          <w:sz w:val="24"/>
          <w:szCs w:val="24"/>
        </w:rPr>
        <w:t xml:space="preserve"> поселении» Биробиджанского муниципального района Еврейской автономной области </w:t>
      </w:r>
      <w:r w:rsidR="0064341A" w:rsidRPr="00546EF0">
        <w:rPr>
          <w:rFonts w:ascii="Times New Roman" w:hAnsi="Times New Roman" w:cs="Times New Roman"/>
          <w:sz w:val="24"/>
          <w:szCs w:val="24"/>
        </w:rPr>
        <w:t>http://valdsp.ru/</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sz w:val="24"/>
          <w:szCs w:val="24"/>
        </w:rPr>
        <w:t xml:space="preserve">б) посредством личного обращения в часы приема в администрацию поселения по адресу, указанному в </w:t>
      </w:r>
      <w:hyperlink w:anchor="P55" w:history="1">
        <w:r w:rsidRPr="00546EF0">
          <w:rPr>
            <w:rFonts w:ascii="Times New Roman" w:hAnsi="Times New Roman" w:cs="Times New Roman"/>
            <w:color w:val="000000" w:themeColor="text1"/>
            <w:sz w:val="24"/>
            <w:szCs w:val="24"/>
          </w:rPr>
          <w:t>пункте 1.3</w:t>
        </w:r>
      </w:hyperlink>
      <w:r w:rsidRPr="00546EF0">
        <w:rPr>
          <w:rFonts w:ascii="Times New Roman" w:hAnsi="Times New Roman" w:cs="Times New Roman"/>
          <w:color w:val="000000" w:themeColor="text1"/>
          <w:sz w:val="24"/>
          <w:szCs w:val="24"/>
        </w:rPr>
        <w:t xml:space="preserve"> настоящего административного регламента;</w:t>
      </w:r>
    </w:p>
    <w:p w:rsidR="00A55F9A" w:rsidRPr="00546EF0" w:rsidRDefault="00A55F9A" w:rsidP="006F7C69">
      <w:pPr>
        <w:pStyle w:val="ConsPlusNormal0"/>
        <w:ind w:firstLine="70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xml:space="preserve">в) посредством почтового отправления с описью вложения в администрацию поселения по адресу, указанному в </w:t>
      </w:r>
      <w:hyperlink w:anchor="P55" w:history="1">
        <w:r w:rsidRPr="00546EF0">
          <w:rPr>
            <w:rFonts w:ascii="Times New Roman" w:hAnsi="Times New Roman" w:cs="Times New Roman"/>
            <w:color w:val="000000" w:themeColor="text1"/>
            <w:sz w:val="24"/>
            <w:szCs w:val="24"/>
          </w:rPr>
          <w:t>пункте 1.3</w:t>
        </w:r>
      </w:hyperlink>
      <w:r w:rsidRPr="00546EF0">
        <w:rPr>
          <w:rFonts w:ascii="Times New Roman" w:hAnsi="Times New Roman" w:cs="Times New Roman"/>
          <w:color w:val="000000" w:themeColor="text1"/>
          <w:sz w:val="24"/>
          <w:szCs w:val="24"/>
        </w:rPr>
        <w:t xml:space="preserve"> настоящего административного регламента.</w:t>
      </w: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color w:val="000000" w:themeColor="text1"/>
          <w:sz w:val="24"/>
          <w:szCs w:val="24"/>
        </w:rPr>
        <w:t xml:space="preserve">Заявление составляется в соответствии с </w:t>
      </w:r>
      <w:hyperlink r:id="rId16" w:history="1">
        <w:r w:rsidRPr="00546EF0">
          <w:rPr>
            <w:rFonts w:ascii="Times New Roman" w:hAnsi="Times New Roman" w:cs="Times New Roman"/>
            <w:color w:val="000000" w:themeColor="text1"/>
            <w:sz w:val="24"/>
            <w:szCs w:val="24"/>
          </w:rPr>
          <w:t>формой</w:t>
        </w:r>
      </w:hyperlink>
      <w:r w:rsidRPr="00546EF0">
        <w:rPr>
          <w:rFonts w:ascii="Times New Roman" w:hAnsi="Times New Roman" w:cs="Times New Roman"/>
          <w:color w:val="000000" w:themeColor="text1"/>
          <w:sz w:val="24"/>
          <w:szCs w:val="24"/>
        </w:rPr>
        <w:t xml:space="preserve">, </w:t>
      </w:r>
      <w:r w:rsidRPr="00546EF0">
        <w:rPr>
          <w:rFonts w:ascii="Times New Roman" w:hAnsi="Times New Roman" w:cs="Times New Roman"/>
          <w:sz w:val="24"/>
          <w:szCs w:val="24"/>
        </w:rPr>
        <w:t>утвержденной постановлением администрации поселения, и рассматривается в течение 3 (трех) рабочих дней со дня его регистрации.</w:t>
      </w:r>
    </w:p>
    <w:p w:rsidR="00A55F9A" w:rsidRPr="00546EF0" w:rsidRDefault="00A55F9A" w:rsidP="006F7C69">
      <w:pPr>
        <w:pStyle w:val="ConsPlusNormal0"/>
        <w:ind w:firstLine="709"/>
        <w:jc w:val="both"/>
        <w:rPr>
          <w:rFonts w:ascii="Times New Roman" w:hAnsi="Times New Roman" w:cs="Times New Roman"/>
          <w:sz w:val="24"/>
          <w:szCs w:val="24"/>
        </w:rPr>
      </w:pPr>
    </w:p>
    <w:p w:rsidR="00A55F9A" w:rsidRPr="00546EF0" w:rsidRDefault="00A55F9A" w:rsidP="00A55F9A">
      <w:pPr>
        <w:pStyle w:val="ConsPlusTitle"/>
        <w:jc w:val="center"/>
        <w:outlineLvl w:val="3"/>
        <w:rPr>
          <w:rFonts w:ascii="Times New Roman" w:hAnsi="Times New Roman" w:cs="Times New Roman"/>
        </w:rPr>
      </w:pPr>
      <w:bookmarkStart w:id="11" w:name="P236"/>
      <w:bookmarkEnd w:id="11"/>
      <w:r w:rsidRPr="00546EF0">
        <w:rPr>
          <w:rFonts w:ascii="Times New Roman" w:hAnsi="Times New Roman" w:cs="Times New Roman"/>
        </w:rPr>
        <w:t>3.2.2. Формирование пакета документов</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Формирование пакета документов осуществляется специалистом администрации поселения, ответственным за предоставление муниципальной услуги в течение 1 рабочего дня с момента поступления заявления.</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3"/>
        <w:rPr>
          <w:rFonts w:ascii="Times New Roman" w:hAnsi="Times New Roman" w:cs="Times New Roman"/>
        </w:rPr>
      </w:pPr>
      <w:bookmarkStart w:id="12" w:name="P240"/>
      <w:bookmarkEnd w:id="12"/>
      <w:r w:rsidRPr="00546EF0">
        <w:rPr>
          <w:rFonts w:ascii="Times New Roman" w:hAnsi="Times New Roman" w:cs="Times New Roman"/>
        </w:rPr>
        <w:t>3.2.3. Обследование зеленых насаждений,</w:t>
      </w:r>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предлагаемых</w:t>
      </w:r>
      <w:proofErr w:type="gramEnd"/>
      <w:r w:rsidRPr="00546EF0">
        <w:rPr>
          <w:rFonts w:ascii="Times New Roman" w:hAnsi="Times New Roman" w:cs="Times New Roman"/>
        </w:rPr>
        <w:t xml:space="preserve"> к сносу (пересадке)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w:t>
      </w:r>
      <w:r w:rsidRPr="00546EF0">
        <w:rPr>
          <w:rFonts w:ascii="Times New Roman" w:hAnsi="Times New Roman" w:cs="Times New Roman"/>
          <w:sz w:val="24"/>
          <w:szCs w:val="24"/>
        </w:rPr>
        <w:lastRenderedPageBreak/>
        <w:t>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администрацией поселения 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546EF0" w:rsidRDefault="00A55F9A" w:rsidP="006F7C69">
      <w:pPr>
        <w:pStyle w:val="ConsPlusNormal0"/>
        <w:ind w:firstLine="539"/>
        <w:jc w:val="both"/>
        <w:rPr>
          <w:rFonts w:ascii="Times New Roman" w:hAnsi="Times New Roman" w:cs="Times New Roman"/>
          <w:sz w:val="24"/>
          <w:szCs w:val="24"/>
        </w:rPr>
      </w:pPr>
      <w:proofErr w:type="gramStart"/>
      <w:r w:rsidRPr="00546EF0">
        <w:rPr>
          <w:rFonts w:ascii="Times New Roman" w:hAnsi="Times New Roman" w:cs="Times New Roman"/>
          <w:sz w:val="24"/>
          <w:szCs w:val="24"/>
        </w:rPr>
        <w:t>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A55F9A" w:rsidRPr="00546EF0" w:rsidRDefault="00A55F9A" w:rsidP="006F7C69">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3"/>
        <w:rPr>
          <w:rFonts w:ascii="Times New Roman" w:hAnsi="Times New Roman" w:cs="Times New Roman"/>
        </w:rPr>
      </w:pPr>
      <w:bookmarkStart w:id="13" w:name="P247"/>
      <w:bookmarkEnd w:id="13"/>
      <w:r w:rsidRPr="00546EF0">
        <w:rPr>
          <w:rFonts w:ascii="Times New Roman" w:hAnsi="Times New Roman" w:cs="Times New Roman"/>
        </w:rPr>
        <w:t>3.2.4. Подготовка проекта распоряжения главы администрации о выдаче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порубочного билета и (или) разрешения на пересадку зеленых</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насаждений на территории муниципального образования «</w:t>
      </w:r>
      <w:proofErr w:type="spellStart"/>
      <w:r w:rsidR="0064341A" w:rsidRPr="00546EF0">
        <w:rPr>
          <w:rFonts w:ascii="Times New Roman" w:hAnsi="Times New Roman" w:cs="Times New Roman"/>
        </w:rPr>
        <w:t>Валдгеймское</w:t>
      </w:r>
      <w:proofErr w:type="spellEnd"/>
      <w:r w:rsidRPr="00546EF0">
        <w:rPr>
          <w:rFonts w:ascii="Times New Roman" w:hAnsi="Times New Roman" w:cs="Times New Roman"/>
        </w:rPr>
        <w:t xml:space="preserve"> сельское поселение» Биробиджанского муниципального района </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 xml:space="preserve"> Еврейской автономной области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6F7C69">
      <w:pPr>
        <w:pStyle w:val="ConsPlusTitle"/>
        <w:ind w:firstLine="708"/>
        <w:jc w:val="both"/>
        <w:rPr>
          <w:rFonts w:ascii="Times New Roman" w:hAnsi="Times New Roman" w:cs="Times New Roman"/>
          <w:b w:val="0"/>
        </w:rPr>
      </w:pPr>
      <w:proofErr w:type="gramStart"/>
      <w:r w:rsidRPr="00546EF0">
        <w:rPr>
          <w:rFonts w:ascii="Times New Roman" w:hAnsi="Times New Roman" w:cs="Times New Roman"/>
          <w:b w:val="0"/>
        </w:rPr>
        <w:t>Основанием для начала процедуры «Подготовка п</w:t>
      </w:r>
      <w:r w:rsidR="00C76620" w:rsidRPr="00546EF0">
        <w:rPr>
          <w:rFonts w:ascii="Times New Roman" w:hAnsi="Times New Roman" w:cs="Times New Roman"/>
          <w:b w:val="0"/>
        </w:rPr>
        <w:t xml:space="preserve">роекта </w:t>
      </w:r>
      <w:r w:rsidR="00D566E3" w:rsidRPr="00546EF0">
        <w:rPr>
          <w:rFonts w:ascii="Times New Roman" w:hAnsi="Times New Roman" w:cs="Times New Roman"/>
          <w:b w:val="0"/>
        </w:rPr>
        <w:t>постановления администрацией</w:t>
      </w:r>
      <w:r w:rsidR="000C5C3E" w:rsidRPr="00546EF0">
        <w:rPr>
          <w:rFonts w:ascii="Times New Roman" w:hAnsi="Times New Roman" w:cs="Times New Roman"/>
          <w:b w:val="0"/>
        </w:rPr>
        <w:t xml:space="preserve"> сельского поселения</w:t>
      </w:r>
      <w:r w:rsidRPr="00546EF0">
        <w:rPr>
          <w:rFonts w:ascii="Times New Roman" w:hAnsi="Times New Roman" w:cs="Times New Roman"/>
          <w:b w:val="0"/>
        </w:rPr>
        <w:t xml:space="preserve"> о выдаче порубочного билета и (или) разрешения на пересадку зеленых насаждений на территории муниципального образования «</w:t>
      </w:r>
      <w:proofErr w:type="spellStart"/>
      <w:r w:rsidR="0064341A" w:rsidRPr="00546EF0">
        <w:rPr>
          <w:rFonts w:ascii="Times New Roman" w:hAnsi="Times New Roman" w:cs="Times New Roman"/>
          <w:b w:val="0"/>
        </w:rPr>
        <w:t>Валдгеймское</w:t>
      </w:r>
      <w:proofErr w:type="spellEnd"/>
      <w:r w:rsidRPr="00546EF0">
        <w:rPr>
          <w:rFonts w:ascii="Times New Roman" w:hAnsi="Times New Roman" w:cs="Times New Roman"/>
          <w:b w:val="0"/>
        </w:rPr>
        <w:t xml:space="preserve">  сельское поселение» Биробиджанского муниципального района  Еврейской автономной области является предъявление заявителем в администрацию поселения 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Специалистом администрации сельского поселения,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администрации поселения 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3"/>
        <w:rPr>
          <w:rFonts w:ascii="Times New Roman" w:hAnsi="Times New Roman" w:cs="Times New Roman"/>
        </w:rPr>
      </w:pPr>
      <w:bookmarkStart w:id="14" w:name="P255"/>
      <w:bookmarkEnd w:id="14"/>
      <w:r w:rsidRPr="00546EF0">
        <w:rPr>
          <w:rFonts w:ascii="Times New Roman" w:hAnsi="Times New Roman" w:cs="Times New Roman"/>
        </w:rPr>
        <w:t>3.2.5. Выдача порубочного билета и (или) разрешения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на пересадку зеленых насаждений либо уведомления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о мотивированном отказе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Процедура выдачи порубочного билета и (или) разрешения на пересадку зеленых насаждений начинается после подписания главой администрации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о выдаче порубочного билета и (или) разрешения на пересадку зеленых насаждений.</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На основании распоряжения главы администрации поселения о выдаче порубочного билета и (или) разрешения на пересадку зеленых насаждений специалистом администрации поселения, ответственным за предоставление муниципальной услуги, </w:t>
      </w:r>
      <w:r w:rsidRPr="00546EF0">
        <w:rPr>
          <w:rFonts w:ascii="Times New Roman" w:hAnsi="Times New Roman" w:cs="Times New Roman"/>
          <w:sz w:val="24"/>
          <w:szCs w:val="24"/>
        </w:rPr>
        <w:lastRenderedPageBreak/>
        <w:t>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Выдача разрешения на пересадку зеленых насаждений на территории муниципального образования «</w:t>
      </w:r>
      <w:proofErr w:type="spellStart"/>
      <w:r w:rsidR="0064341A" w:rsidRPr="00546EF0">
        <w:rPr>
          <w:rFonts w:ascii="Times New Roman" w:hAnsi="Times New Roman" w:cs="Times New Roman"/>
          <w:sz w:val="24"/>
          <w:szCs w:val="24"/>
        </w:rPr>
        <w:t>Валдгеймское</w:t>
      </w:r>
      <w:proofErr w:type="spellEnd"/>
      <w:r w:rsidRPr="00546EF0">
        <w:rPr>
          <w:rFonts w:ascii="Times New Roman" w:hAnsi="Times New Roman" w:cs="Times New Roman"/>
          <w:sz w:val="24"/>
          <w:szCs w:val="24"/>
        </w:rPr>
        <w:t xml:space="preserve"> сельское поселение» Биробиджанского муниципального района 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Муниципальная услуга в многофункциональном центре не предоставляется.</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1"/>
        <w:rPr>
          <w:rFonts w:ascii="Times New Roman" w:hAnsi="Times New Roman" w:cs="Times New Roman"/>
        </w:rPr>
      </w:pPr>
      <w:r w:rsidRPr="00546EF0">
        <w:rPr>
          <w:rFonts w:ascii="Times New Roman" w:hAnsi="Times New Roman" w:cs="Times New Roman"/>
        </w:rPr>
        <w:t xml:space="preserve">4. Формы </w:t>
      </w:r>
      <w:proofErr w:type="gramStart"/>
      <w:r w:rsidRPr="00546EF0">
        <w:rPr>
          <w:rFonts w:ascii="Times New Roman" w:hAnsi="Times New Roman" w:cs="Times New Roman"/>
        </w:rPr>
        <w:t>контроля за</w:t>
      </w:r>
      <w:proofErr w:type="gramEnd"/>
      <w:r w:rsidRPr="00546EF0">
        <w:rPr>
          <w:rFonts w:ascii="Times New Roman" w:hAnsi="Times New Roman" w:cs="Times New Roman"/>
        </w:rPr>
        <w:t xml:space="preserve"> исполнением административного</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регламента</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bookmarkStart w:id="15" w:name="P269"/>
      <w:bookmarkEnd w:id="15"/>
      <w:r w:rsidRPr="00546EF0">
        <w:rPr>
          <w:rFonts w:ascii="Times New Roman" w:hAnsi="Times New Roman" w:cs="Times New Roman"/>
        </w:rPr>
        <w:t>4.1. Порядок осуществления внутреннего (текущего) контроля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за соблюдением и исполнением последовательности действий,</w:t>
      </w:r>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определенных</w:t>
      </w:r>
      <w:proofErr w:type="gramEnd"/>
      <w:r w:rsidRPr="00546EF0">
        <w:rPr>
          <w:rFonts w:ascii="Times New Roman" w:hAnsi="Times New Roman" w:cs="Times New Roman"/>
        </w:rPr>
        <w:t xml:space="preserve"> административными процедурами по предоставлению</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Внутренний (текущий) </w:t>
      </w:r>
      <w:proofErr w:type="gramStart"/>
      <w:r w:rsidRPr="00546EF0">
        <w:rPr>
          <w:rFonts w:ascii="Times New Roman" w:hAnsi="Times New Roman" w:cs="Times New Roman"/>
          <w:sz w:val="24"/>
          <w:szCs w:val="24"/>
        </w:rPr>
        <w:t>контроль за</w:t>
      </w:r>
      <w:proofErr w:type="gramEnd"/>
      <w:r w:rsidRPr="00546EF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В ходе внутреннего (текущего) контроля проверяется:</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открытость информации о муниципальной услуге;</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своевременность предоставления муниципальной услуги;</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546EF0" w:rsidRDefault="00A55F9A" w:rsidP="00CA72CC">
      <w:pPr>
        <w:pStyle w:val="ConsPlusNormal0"/>
        <w:ind w:firstLine="709"/>
        <w:jc w:val="both"/>
        <w:rPr>
          <w:rFonts w:ascii="Times New Roman" w:hAnsi="Times New Roman" w:cs="Times New Roman"/>
          <w:sz w:val="24"/>
          <w:szCs w:val="24"/>
        </w:rPr>
      </w:pPr>
    </w:p>
    <w:p w:rsidR="00A55F9A" w:rsidRPr="00546EF0" w:rsidRDefault="00A55F9A" w:rsidP="00A55F9A">
      <w:pPr>
        <w:pStyle w:val="ConsPlusNormal0"/>
        <w:jc w:val="both"/>
        <w:rPr>
          <w:rFonts w:ascii="Times New Roman" w:hAnsi="Times New Roman" w:cs="Times New Roman"/>
          <w:sz w:val="24"/>
          <w:szCs w:val="24"/>
        </w:rPr>
      </w:pPr>
      <w:bookmarkStart w:id="16" w:name="P280"/>
      <w:bookmarkEnd w:id="16"/>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4.2. Ответственность должностных лиц администрации поселения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за решения, действия (бездействие), принимаемые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w:t>
      </w:r>
      <w:proofErr w:type="gramStart"/>
      <w:r w:rsidRPr="00546EF0">
        <w:rPr>
          <w:rFonts w:ascii="Times New Roman" w:hAnsi="Times New Roman" w:cs="Times New Roman"/>
        </w:rPr>
        <w:t>осуществляемые</w:t>
      </w:r>
      <w:proofErr w:type="gramEnd"/>
      <w:r w:rsidRPr="00546EF0">
        <w:rPr>
          <w:rFonts w:ascii="Times New Roman" w:hAnsi="Times New Roman" w:cs="Times New Roman"/>
        </w:rPr>
        <w:t>) при выполнении административных процедур,</w:t>
      </w:r>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установленных</w:t>
      </w:r>
      <w:proofErr w:type="gramEnd"/>
      <w:r w:rsidRPr="00546EF0">
        <w:rPr>
          <w:rFonts w:ascii="Times New Roman" w:hAnsi="Times New Roman" w:cs="Times New Roman"/>
        </w:rPr>
        <w:t xml:space="preserve"> настоящим административным регламентом</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B83AE4">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A55F9A" w:rsidRPr="00546EF0" w:rsidRDefault="00A55F9A" w:rsidP="00B83AE4">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По результатам контрольных мероприятий лицами, указанными в </w:t>
      </w:r>
      <w:hyperlink w:anchor="P269" w:history="1">
        <w:r w:rsidRPr="00546EF0">
          <w:rPr>
            <w:rFonts w:ascii="Times New Roman" w:hAnsi="Times New Roman" w:cs="Times New Roman"/>
            <w:color w:val="000000" w:themeColor="text1"/>
            <w:sz w:val="24"/>
            <w:szCs w:val="24"/>
          </w:rPr>
          <w:t>пунктах 4.1</w:t>
        </w:r>
      </w:hyperlink>
      <w:r w:rsidRPr="00546EF0">
        <w:rPr>
          <w:rFonts w:ascii="Times New Roman" w:hAnsi="Times New Roman" w:cs="Times New Roman"/>
          <w:color w:val="000000" w:themeColor="text1"/>
          <w:sz w:val="24"/>
          <w:szCs w:val="24"/>
        </w:rPr>
        <w:t xml:space="preserve">, </w:t>
      </w:r>
      <w:hyperlink w:anchor="P280" w:history="1">
        <w:r w:rsidRPr="00546EF0">
          <w:rPr>
            <w:rFonts w:ascii="Times New Roman" w:hAnsi="Times New Roman" w:cs="Times New Roman"/>
            <w:color w:val="000000" w:themeColor="text1"/>
            <w:sz w:val="24"/>
            <w:szCs w:val="24"/>
          </w:rPr>
          <w:t>4.2</w:t>
        </w:r>
      </w:hyperlink>
      <w:r w:rsidRPr="00546EF0">
        <w:rPr>
          <w:rFonts w:ascii="Times New Roman" w:hAnsi="Times New Roman" w:cs="Times New Roman"/>
          <w:sz w:val="24"/>
          <w:szCs w:val="24"/>
        </w:rPr>
        <w:t xml:space="preserve"> настоящего административного регламента, даются указания по устранению выявленных </w:t>
      </w:r>
      <w:proofErr w:type="gramStart"/>
      <w:r w:rsidRPr="00546EF0">
        <w:rPr>
          <w:rFonts w:ascii="Times New Roman" w:hAnsi="Times New Roman" w:cs="Times New Roman"/>
          <w:sz w:val="24"/>
          <w:szCs w:val="24"/>
        </w:rPr>
        <w:t>нарушений</w:t>
      </w:r>
      <w:proofErr w:type="gramEnd"/>
      <w:r w:rsidRPr="00546EF0">
        <w:rPr>
          <w:rFonts w:ascii="Times New Roman" w:hAnsi="Times New Roman" w:cs="Times New Roman"/>
          <w:sz w:val="24"/>
          <w:szCs w:val="24"/>
        </w:rPr>
        <w:t xml:space="preserve"> и контролируется их выполнение.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1"/>
        <w:rPr>
          <w:rFonts w:ascii="Times New Roman" w:hAnsi="Times New Roman" w:cs="Times New Roman"/>
        </w:rPr>
      </w:pPr>
      <w:r w:rsidRPr="00546EF0">
        <w:rPr>
          <w:rFonts w:ascii="Times New Roman" w:hAnsi="Times New Roman" w:cs="Times New Roman"/>
        </w:rPr>
        <w:t>5. Досудебный (внесудебный) порядок обжалования решений</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и действий (бездействия) органа, предоставляющего</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lastRenderedPageBreak/>
        <w:t>муниципальную услугу, а также муниципальных служащих</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5.1. Информация для заявителя о его праве подать жалобу</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на решения и (или) действия (бездействие) органа, предоставляющего муниципальную услугу, а также должностных лиц, муниципальных служащих</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539"/>
        <w:jc w:val="both"/>
        <w:rPr>
          <w:rFonts w:ascii="Times New Roman" w:hAnsi="Times New Roman" w:cs="Times New Roman"/>
          <w:sz w:val="24"/>
          <w:szCs w:val="24"/>
        </w:rPr>
      </w:pPr>
      <w:proofErr w:type="gramStart"/>
      <w:r w:rsidRPr="00546EF0">
        <w:rPr>
          <w:rFonts w:ascii="Times New Roman" w:hAnsi="Times New Roman" w:cs="Times New Roman"/>
          <w:sz w:val="24"/>
          <w:szCs w:val="24"/>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Заявитель вправе обжаловать решения и действия (бездействие) администрации поселения, муниципальных служащих администрации поселения, принятые (осуществленные) ими в ходе предоставления муниципальной услуги.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5.2. Предмет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Заявитель может обратиться с жалобой, в том числе в следующих случаях:</w:t>
      </w:r>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w:t>
      </w:r>
      <w:hyperlink r:id="rId17" w:history="1">
        <w:r w:rsidRPr="00546EF0">
          <w:rPr>
            <w:rFonts w:ascii="Times New Roman" w:hAnsi="Times New Roman" w:cs="Times New Roman"/>
            <w:color w:val="000000" w:themeColor="text1"/>
            <w:sz w:val="24"/>
            <w:szCs w:val="24"/>
          </w:rPr>
          <w:t>статье 15.1</w:t>
        </w:r>
      </w:hyperlink>
      <w:r w:rsidRPr="00546EF0">
        <w:rPr>
          <w:rFonts w:ascii="Times New Roman" w:hAnsi="Times New Roman" w:cs="Times New Roman"/>
          <w:sz w:val="24"/>
          <w:szCs w:val="24"/>
        </w:rPr>
        <w:t xml:space="preserve"> Федерального закона от 27.10.2010 N 210-ФЗ «Об организации предоставления государственных и муниципальных услуг»;</w:t>
      </w:r>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xml:space="preserve">- нарушение срока предоставления муниципальной услуги. </w:t>
      </w:r>
      <w:proofErr w:type="gramStart"/>
      <w:r w:rsidRPr="00546EF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546EF0">
          <w:rPr>
            <w:rFonts w:ascii="Times New Roman" w:hAnsi="Times New Roman" w:cs="Times New Roman"/>
            <w:color w:val="000000" w:themeColor="text1"/>
            <w:sz w:val="24"/>
            <w:szCs w:val="24"/>
          </w:rPr>
          <w:t>частью 1.3 статьи 16</w:t>
        </w:r>
      </w:hyperlink>
      <w:r w:rsidRPr="00546EF0">
        <w:rPr>
          <w:rFonts w:ascii="Times New Roman" w:hAnsi="Times New Roman" w:cs="Times New Roman"/>
          <w:color w:val="000000" w:themeColor="text1"/>
          <w:sz w:val="24"/>
          <w:szCs w:val="24"/>
        </w:rPr>
        <w:t xml:space="preserve"> Фед</w:t>
      </w:r>
      <w:r w:rsidRPr="00546EF0">
        <w:rPr>
          <w:rFonts w:ascii="Times New Roman" w:hAnsi="Times New Roman" w:cs="Times New Roman"/>
          <w:sz w:val="24"/>
          <w:szCs w:val="24"/>
        </w:rPr>
        <w:t>ерального закона от 27.10.2010 № 210-ФЗ «Об организации предоставления государственных и муниципальных услуг»;</w:t>
      </w:r>
      <w:proofErr w:type="gramEnd"/>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546EF0" w:rsidRDefault="00A55F9A" w:rsidP="00CA72CC">
      <w:pPr>
        <w:pStyle w:val="ConsPlusNormal0"/>
        <w:ind w:firstLine="539"/>
        <w:jc w:val="both"/>
        <w:rPr>
          <w:rFonts w:ascii="Times New Roman" w:hAnsi="Times New Roman" w:cs="Times New Roman"/>
          <w:sz w:val="24"/>
          <w:szCs w:val="24"/>
        </w:rPr>
      </w:pPr>
      <w:r w:rsidRPr="00546EF0">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proofErr w:type="gramStart"/>
      <w:r w:rsidRPr="00546EF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546EF0">
        <w:rPr>
          <w:rFonts w:ascii="Times New Roman" w:hAnsi="Times New Roman" w:cs="Times New Roman"/>
          <w:sz w:val="24"/>
          <w:szCs w:val="24"/>
        </w:rPr>
        <w:t xml:space="preserve"> </w:t>
      </w:r>
      <w:proofErr w:type="gramStart"/>
      <w:r w:rsidRPr="00546EF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546EF0">
          <w:rPr>
            <w:rFonts w:ascii="Times New Roman" w:hAnsi="Times New Roman" w:cs="Times New Roman"/>
            <w:color w:val="000000" w:themeColor="text1"/>
            <w:sz w:val="24"/>
            <w:szCs w:val="24"/>
          </w:rPr>
          <w:t>частью 1.3 статьи 16</w:t>
        </w:r>
      </w:hyperlink>
      <w:r w:rsidRPr="00546EF0">
        <w:rPr>
          <w:rFonts w:ascii="Times New Roman" w:hAnsi="Times New Roman" w:cs="Times New Roman"/>
          <w:color w:val="000000" w:themeColor="text1"/>
          <w:sz w:val="24"/>
          <w:szCs w:val="24"/>
        </w:rPr>
        <w:t xml:space="preserve"> Федерального закона от 27.10.2010 N 210-ФЗ "Об организации предоставления государственных и муниципальных услуг";</w:t>
      </w:r>
      <w:proofErr w:type="gramEnd"/>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proofErr w:type="gramStart"/>
      <w:r w:rsidRPr="00546EF0">
        <w:rPr>
          <w:rFonts w:ascii="Times New Roman" w:hAnsi="Times New Roman" w:cs="Times New Roman"/>
          <w:color w:val="000000" w:themeColor="text1"/>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546EF0">
          <w:rPr>
            <w:rFonts w:ascii="Times New Roman" w:hAnsi="Times New Roman" w:cs="Times New Roman"/>
            <w:color w:val="000000" w:themeColor="text1"/>
            <w:sz w:val="24"/>
            <w:szCs w:val="24"/>
          </w:rPr>
          <w:t>частью 1.1 статьи 16</w:t>
        </w:r>
      </w:hyperlink>
      <w:r w:rsidRPr="00546EF0">
        <w:rPr>
          <w:rFonts w:ascii="Times New Roman" w:hAnsi="Times New Roman" w:cs="Times New Roman"/>
          <w:color w:val="000000" w:themeColor="text1"/>
          <w:sz w:val="24"/>
          <w:szCs w:val="24"/>
        </w:rPr>
        <w:t xml:space="preserve"> Фе</w:t>
      </w:r>
      <w:r w:rsidRPr="00546EF0">
        <w:rPr>
          <w:rFonts w:ascii="Times New Roman" w:hAnsi="Times New Roman" w:cs="Times New Roman"/>
          <w:sz w:val="24"/>
          <w:szCs w:val="24"/>
        </w:rPr>
        <w:t xml:space="preserve">дерального закона от 27.10.2010 N 210-ФЗ "Об организации предоставления </w:t>
      </w:r>
      <w:r w:rsidRPr="00546EF0">
        <w:rPr>
          <w:rFonts w:ascii="Times New Roman" w:hAnsi="Times New Roman" w:cs="Times New Roman"/>
          <w:sz w:val="24"/>
          <w:szCs w:val="24"/>
        </w:rPr>
        <w:lastRenderedPageBreak/>
        <w:t>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6EF0">
        <w:rPr>
          <w:rFonts w:ascii="Times New Roman" w:hAnsi="Times New Roman" w:cs="Times New Roman"/>
          <w:sz w:val="24"/>
          <w:szCs w:val="24"/>
        </w:rPr>
        <w:t xml:space="preserve"> </w:t>
      </w:r>
      <w:proofErr w:type="gramStart"/>
      <w:r w:rsidRPr="00546EF0">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546EF0">
          <w:rPr>
            <w:rFonts w:ascii="Times New Roman" w:hAnsi="Times New Roman" w:cs="Times New Roman"/>
            <w:color w:val="000000" w:themeColor="text1"/>
            <w:sz w:val="24"/>
            <w:szCs w:val="24"/>
          </w:rPr>
          <w:t>частью 1.3 статьи 16</w:t>
        </w:r>
      </w:hyperlink>
      <w:r w:rsidRPr="00546EF0">
        <w:rPr>
          <w:rFonts w:ascii="Times New Roman" w:hAnsi="Times New Roman" w:cs="Times New Roman"/>
          <w:color w:val="000000" w:themeColor="text1"/>
          <w:sz w:val="24"/>
          <w:szCs w:val="24"/>
        </w:rPr>
        <w:t xml:space="preserve"> Федерального закона от 27.10.2010 N 210-ФЗ "Об организации предоставления государственных и муниципальных услуг";</w:t>
      </w:r>
      <w:proofErr w:type="gramEnd"/>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r w:rsidRPr="00546EF0">
        <w:rPr>
          <w:rFonts w:ascii="Times New Roman" w:hAnsi="Times New Roman" w:cs="Times New Roman"/>
          <w:color w:val="000000" w:themeColor="text1"/>
          <w:sz w:val="24"/>
          <w:szCs w:val="24"/>
        </w:rPr>
        <w:t>- нарушение срока или порядка выдачи документов по результатам предоставления муниципальной услуги;</w:t>
      </w:r>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proofErr w:type="gramStart"/>
      <w:r w:rsidRPr="00546EF0">
        <w:rPr>
          <w:rFonts w:ascii="Times New Roman" w:hAnsi="Times New Roman" w:cs="Times New Roman"/>
          <w:color w:val="000000" w:themeColor="text1"/>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546EF0">
        <w:rPr>
          <w:rFonts w:ascii="Times New Roman" w:hAnsi="Times New Roman" w:cs="Times New Roman"/>
          <w:color w:val="000000" w:themeColor="text1"/>
          <w:sz w:val="24"/>
          <w:szCs w:val="24"/>
        </w:rPr>
        <w:t xml:space="preserve"> </w:t>
      </w:r>
      <w:proofErr w:type="gramStart"/>
      <w:r w:rsidRPr="00546EF0">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2" w:history="1">
        <w:r w:rsidRPr="00546EF0">
          <w:rPr>
            <w:rFonts w:ascii="Times New Roman" w:hAnsi="Times New Roman" w:cs="Times New Roman"/>
            <w:color w:val="000000" w:themeColor="text1"/>
            <w:sz w:val="24"/>
            <w:szCs w:val="24"/>
          </w:rPr>
          <w:t>законом</w:t>
        </w:r>
      </w:hyperlink>
      <w:r w:rsidRPr="00546EF0">
        <w:rPr>
          <w:rFonts w:ascii="Times New Roman" w:hAnsi="Times New Roman" w:cs="Times New Roman"/>
          <w:color w:val="000000" w:themeColor="text1"/>
          <w:sz w:val="24"/>
          <w:szCs w:val="24"/>
        </w:rPr>
        <w:t xml:space="preserve"> от 27.10.2010 N 210-ФЗ "Об организации предоставления государственных и муниципальных услуг";</w:t>
      </w:r>
      <w:proofErr w:type="gramEnd"/>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proofErr w:type="gramStart"/>
      <w:r w:rsidRPr="00546EF0">
        <w:rPr>
          <w:rFonts w:ascii="Times New Roman"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546EF0">
          <w:rPr>
            <w:rFonts w:ascii="Times New Roman" w:hAnsi="Times New Roman" w:cs="Times New Roman"/>
            <w:color w:val="000000" w:themeColor="text1"/>
            <w:sz w:val="24"/>
            <w:szCs w:val="24"/>
          </w:rPr>
          <w:t>пунктом 4 части 1 статьи 7</w:t>
        </w:r>
      </w:hyperlink>
      <w:r w:rsidRPr="00546EF0">
        <w:rPr>
          <w:rFonts w:ascii="Times New Roman" w:hAnsi="Times New Roman" w:cs="Times New Roman"/>
          <w:color w:val="000000" w:themeColor="text1"/>
          <w:sz w:val="24"/>
          <w:szCs w:val="24"/>
        </w:rPr>
        <w:t xml:space="preserve"> Федерального закона от 27.10.2010 N 210-ФЗ "Об организации предоставления государственных и муниципальных услуг".</w:t>
      </w:r>
      <w:proofErr w:type="gramEnd"/>
    </w:p>
    <w:p w:rsidR="00A55F9A" w:rsidRPr="00546EF0" w:rsidRDefault="00A55F9A" w:rsidP="00CA72CC">
      <w:pPr>
        <w:pStyle w:val="ConsPlusNormal0"/>
        <w:ind w:firstLine="539"/>
        <w:jc w:val="both"/>
        <w:rPr>
          <w:rFonts w:ascii="Times New Roman" w:hAnsi="Times New Roman" w:cs="Times New Roman"/>
          <w:color w:val="000000" w:themeColor="text1"/>
          <w:sz w:val="24"/>
          <w:szCs w:val="24"/>
        </w:rPr>
      </w:pPr>
      <w:proofErr w:type="gramStart"/>
      <w:r w:rsidRPr="00546EF0">
        <w:rPr>
          <w:rFonts w:ascii="Times New Roman" w:hAnsi="Times New Roman" w:cs="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546EF0">
          <w:rPr>
            <w:rFonts w:ascii="Times New Roman" w:hAnsi="Times New Roman" w:cs="Times New Roman"/>
            <w:color w:val="000000" w:themeColor="text1"/>
            <w:sz w:val="24"/>
            <w:szCs w:val="24"/>
          </w:rPr>
          <w:t>частью 1.3 статьи 16</w:t>
        </w:r>
      </w:hyperlink>
      <w:r w:rsidRPr="00546EF0">
        <w:rPr>
          <w:rFonts w:ascii="Times New Roman" w:hAnsi="Times New Roman" w:cs="Times New Roman"/>
          <w:color w:val="000000" w:themeColor="text1"/>
          <w:sz w:val="24"/>
          <w:szCs w:val="24"/>
        </w:rPr>
        <w:t xml:space="preserve"> Федерального закона от 27.10.2010 N 210-ФЗ "Об организации предоставления государственных и муниципальных услуг".</w:t>
      </w:r>
      <w:proofErr w:type="gramEnd"/>
    </w:p>
    <w:p w:rsidR="00A55F9A" w:rsidRPr="00546EF0" w:rsidRDefault="00A55F9A" w:rsidP="00A55F9A">
      <w:pPr>
        <w:pStyle w:val="ConsPlusNormal0"/>
        <w:jc w:val="both"/>
        <w:rPr>
          <w:rFonts w:ascii="Times New Roman" w:hAnsi="Times New Roman" w:cs="Times New Roman"/>
          <w:color w:val="000000" w:themeColor="text1"/>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5.3. Должностные лица, уполномоченные на рассмотрение</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жалобы, которым может быть направлена жалоба</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При обжаловании решений и действий (бездействия) администрации поселения, а также муниципальных служащих администрации, принятых (осуществленных) ими в ходе предоставления муниципальной услуги, заявитель вправе подать или направить заявление (жалобу) на имя главы администрации поселения по адресу: </w:t>
      </w:r>
      <w:proofErr w:type="gramStart"/>
      <w:r w:rsidRPr="00546EF0">
        <w:rPr>
          <w:rFonts w:ascii="Times New Roman" w:hAnsi="Times New Roman" w:cs="Times New Roman"/>
          <w:sz w:val="24"/>
          <w:szCs w:val="24"/>
        </w:rPr>
        <w:t xml:space="preserve">Еврейская автономная область, Биробиджанский муниципальный район, с. </w:t>
      </w:r>
      <w:proofErr w:type="spellStart"/>
      <w:r w:rsidR="003B6801" w:rsidRPr="00546EF0">
        <w:rPr>
          <w:rFonts w:ascii="Times New Roman" w:hAnsi="Times New Roman" w:cs="Times New Roman"/>
          <w:sz w:val="24"/>
          <w:szCs w:val="24"/>
        </w:rPr>
        <w:t>Валдгейм</w:t>
      </w:r>
      <w:proofErr w:type="spellEnd"/>
      <w:r w:rsidR="003B6801" w:rsidRPr="00546EF0">
        <w:rPr>
          <w:rFonts w:ascii="Times New Roman" w:hAnsi="Times New Roman" w:cs="Times New Roman"/>
          <w:sz w:val="24"/>
          <w:szCs w:val="24"/>
        </w:rPr>
        <w:t>, ул. Центральная, д. 41</w:t>
      </w:r>
      <w:r w:rsidRPr="00546EF0">
        <w:rPr>
          <w:rFonts w:ascii="Times New Roman" w:hAnsi="Times New Roman" w:cs="Times New Roman"/>
          <w:sz w:val="24"/>
          <w:szCs w:val="24"/>
        </w:rPr>
        <w:t>, тел</w:t>
      </w:r>
      <w:r w:rsidR="00350A5E" w:rsidRPr="00546EF0">
        <w:rPr>
          <w:rFonts w:ascii="Times New Roman" w:hAnsi="Times New Roman" w:cs="Times New Roman"/>
          <w:sz w:val="24"/>
          <w:szCs w:val="24"/>
        </w:rPr>
        <w:t>., тел., факс: 8 (42622) 71-1-11; 71-1-11</w:t>
      </w:r>
      <w:r w:rsidRPr="00546EF0">
        <w:rPr>
          <w:rFonts w:ascii="Times New Roman" w:hAnsi="Times New Roman" w:cs="Times New Roman"/>
          <w:sz w:val="24"/>
          <w:szCs w:val="24"/>
        </w:rPr>
        <w:t xml:space="preserve"> </w:t>
      </w:r>
      <w:proofErr w:type="gramEnd"/>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5.4. Порядок подачи и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Жалоба подается в письменной форме на бумажном носителе или в электронной форме.</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Жалоба должна содержать:</w:t>
      </w:r>
    </w:p>
    <w:p w:rsidR="00C06194" w:rsidRPr="00546EF0" w:rsidRDefault="00C06194" w:rsidP="00C06194">
      <w:pPr>
        <w:pStyle w:val="pboth"/>
        <w:shd w:val="clear" w:color="auto" w:fill="FFFFFF"/>
        <w:spacing w:before="0" w:beforeAutospacing="0" w:after="0" w:afterAutospacing="0" w:line="293" w:lineRule="atLeast"/>
        <w:ind w:firstLine="708"/>
        <w:jc w:val="both"/>
        <w:rPr>
          <w:color w:val="000000"/>
        </w:rPr>
      </w:pPr>
      <w:proofErr w:type="gramStart"/>
      <w:r w:rsidRPr="00546EF0">
        <w:rPr>
          <w:color w:val="000000"/>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546EF0">
        <w:rPr>
          <w:color w:val="000000"/>
        </w:rPr>
        <w:lastRenderedPageBreak/>
        <w:t xml:space="preserve">служащего, многофункционального центра, его руководителя и (или) работника, организаций, </w:t>
      </w:r>
      <w:r w:rsidRPr="00546EF0">
        <w:rPr>
          <w:color w:val="000000" w:themeColor="text1"/>
        </w:rPr>
        <w:t>предусмотренных </w:t>
      </w:r>
      <w:hyperlink r:id="rId25" w:history="1">
        <w:r w:rsidRPr="00546EF0">
          <w:rPr>
            <w:rStyle w:val="a4"/>
            <w:color w:val="000000" w:themeColor="text1"/>
            <w:bdr w:val="none" w:sz="0" w:space="0" w:color="auto" w:frame="1"/>
          </w:rPr>
          <w:t>частью 1.1 статьи 16</w:t>
        </w:r>
      </w:hyperlink>
      <w:r w:rsidRPr="00546EF0">
        <w:rPr>
          <w:color w:val="000000" w:themeColor="text1"/>
        </w:rPr>
        <w:t xml:space="preserve"> Федерального закона</w:t>
      </w:r>
      <w:r w:rsidR="00C65E95" w:rsidRPr="00546EF0">
        <w:rPr>
          <w:color w:val="000000" w:themeColor="text1"/>
        </w:rPr>
        <w:t xml:space="preserve"> от 27.07.2010 № 210 –ФЗ «Об организации предоставления государственных и муниципальных услуг»</w:t>
      </w:r>
      <w:r w:rsidRPr="00546EF0">
        <w:rPr>
          <w:color w:val="000000" w:themeColor="text1"/>
        </w:rPr>
        <w:t>, их руководителей и (или) работников, решения и действия (бездействие</w:t>
      </w:r>
      <w:r w:rsidRPr="00546EF0">
        <w:rPr>
          <w:color w:val="000000"/>
        </w:rPr>
        <w:t>) которых обжалуются;</w:t>
      </w:r>
      <w:proofErr w:type="gramEnd"/>
    </w:p>
    <w:p w:rsidR="00C06194" w:rsidRPr="00546EF0" w:rsidRDefault="00C06194" w:rsidP="00C06194">
      <w:pPr>
        <w:pStyle w:val="pboth"/>
        <w:shd w:val="clear" w:color="auto" w:fill="FFFFFF"/>
        <w:spacing w:before="0" w:beforeAutospacing="0" w:after="0" w:afterAutospacing="0" w:line="293" w:lineRule="atLeast"/>
        <w:ind w:firstLine="708"/>
        <w:jc w:val="both"/>
        <w:rPr>
          <w:color w:val="000000"/>
        </w:rPr>
      </w:pPr>
      <w:bookmarkStart w:id="17" w:name="000114"/>
      <w:bookmarkEnd w:id="17"/>
      <w:proofErr w:type="gramStart"/>
      <w:r w:rsidRPr="00546EF0">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194" w:rsidRPr="00546EF0" w:rsidRDefault="00C06194" w:rsidP="00C06194">
      <w:pPr>
        <w:pStyle w:val="pboth"/>
        <w:shd w:val="clear" w:color="auto" w:fill="FFFFFF"/>
        <w:spacing w:before="0" w:beforeAutospacing="0" w:after="0" w:afterAutospacing="0" w:line="293" w:lineRule="atLeast"/>
        <w:ind w:firstLine="708"/>
        <w:jc w:val="both"/>
        <w:rPr>
          <w:color w:val="000000" w:themeColor="text1"/>
        </w:rPr>
      </w:pPr>
      <w:bookmarkStart w:id="18" w:name="000231"/>
      <w:bookmarkStart w:id="19" w:name="000115"/>
      <w:bookmarkEnd w:id="18"/>
      <w:bookmarkEnd w:id="19"/>
      <w:r w:rsidRPr="00546EF0">
        <w:rPr>
          <w:color w:val="000000"/>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w:t>
      </w:r>
      <w:r w:rsidRPr="00546EF0">
        <w:rPr>
          <w:color w:val="000000" w:themeColor="text1"/>
        </w:rPr>
        <w:t>предусмотренных </w:t>
      </w:r>
      <w:hyperlink r:id="rId26" w:history="1">
        <w:r w:rsidRPr="00546EF0">
          <w:rPr>
            <w:rStyle w:val="a4"/>
            <w:color w:val="000000" w:themeColor="text1"/>
            <w:bdr w:val="none" w:sz="0" w:space="0" w:color="auto" w:frame="1"/>
          </w:rPr>
          <w:t>частью 1.1 статьи 16</w:t>
        </w:r>
      </w:hyperlink>
      <w:r w:rsidR="00C65E95" w:rsidRPr="00546EF0">
        <w:rPr>
          <w:color w:val="000000" w:themeColor="text1"/>
        </w:rPr>
        <w:t> </w:t>
      </w:r>
      <w:r w:rsidRPr="00546EF0">
        <w:rPr>
          <w:color w:val="000000" w:themeColor="text1"/>
        </w:rPr>
        <w:t xml:space="preserve"> Федерального закона</w:t>
      </w:r>
      <w:r w:rsidR="00C65E95" w:rsidRPr="00546EF0">
        <w:rPr>
          <w:color w:val="000000" w:themeColor="text1"/>
        </w:rPr>
        <w:t xml:space="preserve"> от 27.07.2010 № 210 – ФЗ «Об организации предоставления государственных и муниципальных услуг»</w:t>
      </w:r>
      <w:r w:rsidRPr="00546EF0">
        <w:rPr>
          <w:color w:val="000000" w:themeColor="text1"/>
        </w:rPr>
        <w:t>, их работников;</w:t>
      </w:r>
    </w:p>
    <w:p w:rsidR="00C06194" w:rsidRPr="00546EF0" w:rsidRDefault="00C06194" w:rsidP="00C06194">
      <w:pPr>
        <w:pStyle w:val="pboth"/>
        <w:shd w:val="clear" w:color="auto" w:fill="FFFFFF"/>
        <w:spacing w:before="0" w:beforeAutospacing="0" w:after="0" w:afterAutospacing="0" w:line="293" w:lineRule="atLeast"/>
        <w:ind w:firstLine="708"/>
        <w:jc w:val="both"/>
        <w:rPr>
          <w:color w:val="000000"/>
        </w:rPr>
      </w:pPr>
      <w:bookmarkStart w:id="20" w:name="000232"/>
      <w:bookmarkStart w:id="21" w:name="000116"/>
      <w:bookmarkEnd w:id="20"/>
      <w:bookmarkEnd w:id="21"/>
      <w:proofErr w:type="gramStart"/>
      <w:r w:rsidRPr="00546EF0">
        <w:rPr>
          <w:color w:val="000000" w:themeColor="text1"/>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546EF0">
          <w:rPr>
            <w:rStyle w:val="a4"/>
            <w:color w:val="000000" w:themeColor="text1"/>
            <w:bdr w:val="none" w:sz="0" w:space="0" w:color="auto" w:frame="1"/>
          </w:rPr>
          <w:t>частью 1.1 статьи 16</w:t>
        </w:r>
      </w:hyperlink>
      <w:r w:rsidR="00C65E95" w:rsidRPr="00546EF0">
        <w:rPr>
          <w:color w:val="000000" w:themeColor="text1"/>
        </w:rPr>
        <w:t> </w:t>
      </w:r>
      <w:r w:rsidRPr="00546EF0">
        <w:rPr>
          <w:color w:val="000000" w:themeColor="text1"/>
        </w:rPr>
        <w:t xml:space="preserve"> </w:t>
      </w:r>
      <w:r w:rsidRPr="00546EF0">
        <w:rPr>
          <w:color w:val="000000"/>
        </w:rPr>
        <w:t>Федерального закона</w:t>
      </w:r>
      <w:r w:rsidR="00C65E95" w:rsidRPr="00546EF0">
        <w:rPr>
          <w:color w:val="000000"/>
        </w:rPr>
        <w:t xml:space="preserve"> от 27.07.2010 № </w:t>
      </w:r>
      <w:r w:rsidR="000E53CA" w:rsidRPr="00546EF0">
        <w:rPr>
          <w:color w:val="000000"/>
        </w:rPr>
        <w:t>210 – ФЗ «Об организации предоставления государственных и муниципальных услуг»</w:t>
      </w:r>
      <w:r w:rsidRPr="00546EF0">
        <w:rPr>
          <w:color w:val="000000"/>
        </w:rPr>
        <w:t>, их работников.</w:t>
      </w:r>
      <w:proofErr w:type="gramEnd"/>
      <w:r w:rsidRPr="00546EF0">
        <w:rPr>
          <w:color w:val="000000"/>
        </w:rPr>
        <w:t xml:space="preserve"> Заявителем могут быть представлены документы (при наличии), подтверждающие доводы заявителя, либо их копии.</w:t>
      </w:r>
    </w:p>
    <w:p w:rsidR="00C06194" w:rsidRPr="00546EF0" w:rsidRDefault="00C06194" w:rsidP="00C06194">
      <w:pPr>
        <w:pStyle w:val="pboth"/>
        <w:shd w:val="clear" w:color="auto" w:fill="FFFFFF"/>
        <w:spacing w:before="0" w:beforeAutospacing="0" w:after="0" w:afterAutospacing="0" w:line="293" w:lineRule="atLeast"/>
        <w:ind w:firstLine="708"/>
        <w:jc w:val="both"/>
      </w:pPr>
      <w:bookmarkStart w:id="22" w:name="000233"/>
      <w:bookmarkStart w:id="23" w:name="000117"/>
      <w:bookmarkEnd w:id="22"/>
      <w:bookmarkEnd w:id="23"/>
      <w:proofErr w:type="gramStart"/>
      <w:r w:rsidRPr="00546EF0">
        <w:rPr>
          <w:color w:val="000000"/>
        </w:rPr>
        <w:t xml:space="preserve">- жалоба, поступившая в орган, </w:t>
      </w:r>
      <w:r w:rsidR="00364792" w:rsidRPr="00546EF0">
        <w:rPr>
          <w:color w:val="000000"/>
        </w:rPr>
        <w:t xml:space="preserve">предоставляющий муниципальную </w:t>
      </w:r>
      <w:r w:rsidRPr="00546EF0">
        <w:rPr>
          <w:color w:val="000000"/>
        </w:rPr>
        <w:t xml:space="preserve"> услугу, орган, предоставляющий муниципальную услугу, многофункциональный центр, учредителю многофункционального центра, в организации, </w:t>
      </w:r>
      <w:r w:rsidRPr="00546EF0">
        <w:rPr>
          <w:color w:val="000000" w:themeColor="text1"/>
        </w:rPr>
        <w:t>предусмотренные </w:t>
      </w:r>
      <w:hyperlink r:id="rId28" w:history="1">
        <w:r w:rsidRPr="00546EF0">
          <w:rPr>
            <w:rStyle w:val="a4"/>
            <w:color w:val="000000" w:themeColor="text1"/>
            <w:bdr w:val="none" w:sz="0" w:space="0" w:color="auto" w:frame="1"/>
          </w:rPr>
          <w:t>частью 1.1 статьи 16</w:t>
        </w:r>
      </w:hyperlink>
      <w:r w:rsidR="000E53CA" w:rsidRPr="00546EF0">
        <w:rPr>
          <w:color w:val="000000" w:themeColor="text1"/>
        </w:rPr>
        <w:t> </w:t>
      </w:r>
      <w:r w:rsidRPr="00546EF0">
        <w:rPr>
          <w:color w:val="000000" w:themeColor="text1"/>
        </w:rPr>
        <w:t xml:space="preserve"> Федерального закона</w:t>
      </w:r>
      <w:r w:rsidR="000E53CA" w:rsidRPr="00546EF0">
        <w:rPr>
          <w:color w:val="000000" w:themeColor="text1"/>
        </w:rPr>
        <w:t xml:space="preserve"> от 27.07.2010 № 210 –ФЗ «Об организации предоставления государственных и муниципальных услуг»</w:t>
      </w:r>
      <w:r w:rsidRPr="00546EF0">
        <w:rPr>
          <w:color w:val="000000" w:themeColor="text1"/>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546EF0">
        <w:rPr>
          <w:color w:val="000000" w:themeColor="text1"/>
        </w:rPr>
        <w:t xml:space="preserve"> </w:t>
      </w:r>
      <w:proofErr w:type="gramStart"/>
      <w:r w:rsidRPr="00546EF0">
        <w:rPr>
          <w:color w:val="000000" w:themeColor="text1"/>
        </w:rPr>
        <w:t>муниципальную услугу, многофункционального центра, организаций, предусмотренных </w:t>
      </w:r>
      <w:hyperlink r:id="rId29" w:history="1">
        <w:r w:rsidRPr="00546EF0">
          <w:rPr>
            <w:rStyle w:val="a4"/>
            <w:color w:val="000000" w:themeColor="text1"/>
            <w:bdr w:val="none" w:sz="0" w:space="0" w:color="auto" w:frame="1"/>
          </w:rPr>
          <w:t>частью 1.1 статьи 16</w:t>
        </w:r>
      </w:hyperlink>
      <w:r w:rsidRPr="00546EF0">
        <w:rPr>
          <w:color w:val="000000"/>
        </w:rPr>
        <w:t xml:space="preserve"> Федерального закона</w:t>
      </w:r>
      <w:r w:rsidR="002818BD" w:rsidRPr="00546EF0">
        <w:rPr>
          <w:color w:val="000000"/>
        </w:rPr>
        <w:t xml:space="preserve"> от 27.07.2010 № 210 – ФЗ «Об организации предоставления госу</w:t>
      </w:r>
      <w:r w:rsidR="00CB6076" w:rsidRPr="00546EF0">
        <w:rPr>
          <w:color w:val="000000"/>
        </w:rPr>
        <w:t>дарственных и муниципальных услуг»</w:t>
      </w:r>
      <w:r w:rsidRPr="00546EF0">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93489" w:rsidRPr="00546EF0" w:rsidRDefault="00D93489" w:rsidP="00CA72CC">
      <w:pPr>
        <w:pStyle w:val="ConsPlusNormal0"/>
        <w:ind w:firstLine="709"/>
        <w:jc w:val="both"/>
        <w:rPr>
          <w:rFonts w:ascii="Times New Roman" w:hAnsi="Times New Roman" w:cs="Times New Roman"/>
          <w:color w:val="000000"/>
          <w:sz w:val="24"/>
          <w:szCs w:val="24"/>
          <w:shd w:val="clear" w:color="auto" w:fill="FFFFFF"/>
        </w:rPr>
      </w:pPr>
      <w:proofErr w:type="gramStart"/>
      <w:r w:rsidRPr="00546EF0">
        <w:rPr>
          <w:rFonts w:ascii="Times New Roman" w:hAnsi="Times New Roman" w:cs="Times New Roman"/>
          <w:sz w:val="24"/>
          <w:szCs w:val="24"/>
        </w:rPr>
        <w:t xml:space="preserve">- </w:t>
      </w:r>
      <w:r w:rsidR="00C06194" w:rsidRPr="00546EF0">
        <w:rPr>
          <w:rFonts w:ascii="Times New Roman" w:hAnsi="Times New Roman" w:cs="Times New Roman"/>
          <w:sz w:val="24"/>
          <w:szCs w:val="24"/>
        </w:rPr>
        <w:t>ж</w:t>
      </w:r>
      <w:r w:rsidRPr="00546EF0">
        <w:rPr>
          <w:rFonts w:ascii="Times New Roman" w:hAnsi="Times New Roman" w:cs="Times New Roman"/>
          <w:color w:val="000000"/>
          <w:sz w:val="24"/>
          <w:szCs w:val="24"/>
          <w:shd w:val="clear" w:color="auto" w:fill="FFFFFF"/>
        </w:rPr>
        <w:t>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46EF0">
        <w:rPr>
          <w:rFonts w:ascii="Times New Roman" w:hAnsi="Times New Roman" w:cs="Times New Roman"/>
          <w:color w:val="000000"/>
          <w:sz w:val="24"/>
          <w:szCs w:val="24"/>
          <w:shd w:val="clear" w:color="auto" w:fill="FFFFFF"/>
        </w:rPr>
        <w:t xml:space="preserve"> при личном приеме заявителя. </w:t>
      </w:r>
    </w:p>
    <w:p w:rsidR="00C06194" w:rsidRPr="00546EF0" w:rsidRDefault="00C06194"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color w:val="000000"/>
          <w:sz w:val="24"/>
          <w:szCs w:val="24"/>
          <w:shd w:val="clear" w:color="auto" w:fill="FFFFFF"/>
        </w:rPr>
        <w:t xml:space="preserve">-Администрацией </w:t>
      </w:r>
      <w:proofErr w:type="spellStart"/>
      <w:r w:rsidRPr="00546EF0">
        <w:rPr>
          <w:rFonts w:ascii="Times New Roman" w:hAnsi="Times New Roman" w:cs="Times New Roman"/>
          <w:color w:val="000000"/>
          <w:sz w:val="24"/>
          <w:szCs w:val="24"/>
          <w:shd w:val="clear" w:color="auto" w:fill="FFFFFF"/>
        </w:rPr>
        <w:t>Валдгеймского</w:t>
      </w:r>
      <w:proofErr w:type="spellEnd"/>
      <w:r w:rsidRPr="00546EF0">
        <w:rPr>
          <w:rFonts w:ascii="Times New Roman" w:hAnsi="Times New Roman" w:cs="Times New Roman"/>
          <w:color w:val="000000"/>
          <w:sz w:val="24"/>
          <w:szCs w:val="24"/>
          <w:shd w:val="clear" w:color="auto" w:fill="FFFFFF"/>
        </w:rPr>
        <w:t xml:space="preserve"> сельского поселения не оказывается услуга через многофункциональный центр</w:t>
      </w:r>
      <w:r w:rsidR="001D2A42" w:rsidRPr="00546EF0">
        <w:rPr>
          <w:rFonts w:ascii="Times New Roman" w:hAnsi="Times New Roman" w:cs="Times New Roman"/>
          <w:color w:val="000000"/>
          <w:sz w:val="24"/>
          <w:szCs w:val="24"/>
          <w:shd w:val="clear" w:color="auto" w:fill="FFFFFF"/>
        </w:rPr>
        <w:t>.</w:t>
      </w: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5.5. Сроки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w:t>
      </w:r>
      <w:r w:rsidRPr="00546EF0">
        <w:rPr>
          <w:rFonts w:ascii="Times New Roman" w:hAnsi="Times New Roman" w:cs="Times New Roman"/>
          <w:sz w:val="24"/>
          <w:szCs w:val="24"/>
        </w:rPr>
        <w:lastRenderedPageBreak/>
        <w:t>нарушения установленного срока таких исправлений - в течение 5 рабочих дней со дня его регистрации.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5.6. Перечень оснований для приостановления рассмотрения</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жалобы в случае, если возможность приостановления</w:t>
      </w:r>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предусмотрена</w:t>
      </w:r>
      <w:proofErr w:type="gramEnd"/>
      <w:r w:rsidRPr="00546EF0">
        <w:rPr>
          <w:rFonts w:ascii="Times New Roman" w:hAnsi="Times New Roman" w:cs="Times New Roman"/>
        </w:rPr>
        <w:t xml:space="preserve"> законодательством Российской Федерации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Основания для приостановления рассмотрения жалобы федеральным законодательством не предусмотрены.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bookmarkStart w:id="24" w:name="P360"/>
      <w:bookmarkEnd w:id="24"/>
      <w:r w:rsidRPr="00546EF0">
        <w:rPr>
          <w:rFonts w:ascii="Times New Roman" w:hAnsi="Times New Roman" w:cs="Times New Roman"/>
        </w:rPr>
        <w:t>5.7. Результат рассмотрения жалобы</w:t>
      </w:r>
    </w:p>
    <w:p w:rsidR="001D2A42" w:rsidRPr="00546EF0" w:rsidRDefault="00942739" w:rsidP="00942739">
      <w:pPr>
        <w:pStyle w:val="ConsPlusTitle"/>
        <w:jc w:val="both"/>
        <w:outlineLvl w:val="2"/>
        <w:rPr>
          <w:rFonts w:ascii="Times New Roman" w:hAnsi="Times New Roman" w:cs="Times New Roman"/>
        </w:rPr>
      </w:pPr>
      <w:r w:rsidRPr="00546EF0">
        <w:rPr>
          <w:rFonts w:ascii="Times New Roman" w:hAnsi="Times New Roman" w:cs="Times New Roman"/>
          <w:b w:val="0"/>
          <w:color w:val="000000"/>
          <w:shd w:val="clear" w:color="auto" w:fill="FFFFFF"/>
        </w:rPr>
        <w:t>По результатам рассмотрения жалобы принимается одно из следующих решений:</w:t>
      </w:r>
    </w:p>
    <w:p w:rsidR="001D2A42" w:rsidRPr="00546EF0" w:rsidRDefault="001D2A42" w:rsidP="00942739">
      <w:pPr>
        <w:pStyle w:val="ConsPlusNormal0"/>
        <w:ind w:firstLine="708"/>
        <w:jc w:val="both"/>
        <w:rPr>
          <w:rFonts w:ascii="Times New Roman" w:hAnsi="Times New Roman" w:cs="Times New Roman"/>
          <w:sz w:val="24"/>
          <w:szCs w:val="24"/>
        </w:rPr>
      </w:pPr>
      <w:proofErr w:type="gramStart"/>
      <w:r w:rsidRPr="00546EF0">
        <w:rPr>
          <w:rFonts w:ascii="Times New Roman" w:hAnsi="Times New Roman" w:cs="Times New Roman"/>
          <w:color w:val="000000"/>
          <w:sz w:val="24"/>
          <w:szCs w:val="24"/>
          <w:shd w:val="clear" w:color="auto" w:fill="FFFFFF"/>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2739" w:rsidRPr="00546EF0" w:rsidRDefault="001D2A42" w:rsidP="00942739">
      <w:pPr>
        <w:pStyle w:val="pboth"/>
        <w:shd w:val="clear" w:color="auto" w:fill="FFFFFF"/>
        <w:spacing w:before="0" w:beforeAutospacing="0" w:after="300" w:afterAutospacing="0" w:line="293" w:lineRule="atLeast"/>
        <w:jc w:val="both"/>
        <w:rPr>
          <w:color w:val="000000"/>
        </w:rPr>
      </w:pPr>
      <w:r w:rsidRPr="00546EF0">
        <w:rPr>
          <w:color w:val="000000"/>
        </w:rPr>
        <w:t>в удовлетворении жалобы отказывается.</w:t>
      </w:r>
      <w:bookmarkStart w:id="25" w:name="000121"/>
      <w:bookmarkEnd w:id="25"/>
    </w:p>
    <w:p w:rsidR="001D2A42" w:rsidRPr="00546EF0" w:rsidRDefault="00942739" w:rsidP="00942739">
      <w:pPr>
        <w:pStyle w:val="pboth"/>
        <w:shd w:val="clear" w:color="auto" w:fill="FFFFFF"/>
        <w:spacing w:before="0" w:beforeAutospacing="0" w:after="300" w:afterAutospacing="0" w:line="293" w:lineRule="atLeast"/>
        <w:jc w:val="both"/>
        <w:rPr>
          <w:color w:val="000000"/>
        </w:rPr>
      </w:pPr>
      <w:r w:rsidRPr="00546EF0">
        <w:rPr>
          <w:color w:val="000000"/>
        </w:rPr>
        <w:t>-</w:t>
      </w:r>
      <w:r w:rsidR="001D2A42" w:rsidRPr="00546EF0">
        <w:rPr>
          <w:color w:val="000000"/>
        </w:rPr>
        <w:t xml:space="preserve"> </w:t>
      </w:r>
      <w:r w:rsidRPr="00546EF0">
        <w:rPr>
          <w:color w:val="000000"/>
        </w:rPr>
        <w:t>н</w:t>
      </w:r>
      <w:r w:rsidR="001D2A42" w:rsidRPr="00546EF0">
        <w:rPr>
          <w:color w:val="000000"/>
        </w:rPr>
        <w:t>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2A42" w:rsidRPr="00546EF0" w:rsidRDefault="00942739" w:rsidP="00942739">
      <w:pPr>
        <w:pStyle w:val="pboth"/>
        <w:shd w:val="clear" w:color="auto" w:fill="FFFFFF"/>
        <w:spacing w:before="0" w:beforeAutospacing="0" w:after="0" w:afterAutospacing="0" w:line="293" w:lineRule="atLeast"/>
        <w:ind w:firstLine="708"/>
        <w:jc w:val="both"/>
        <w:rPr>
          <w:color w:val="000000"/>
        </w:rPr>
      </w:pPr>
      <w:bookmarkStart w:id="26" w:name="000297"/>
      <w:bookmarkEnd w:id="26"/>
      <w:proofErr w:type="gramStart"/>
      <w:r w:rsidRPr="00546EF0">
        <w:rPr>
          <w:color w:val="000000"/>
        </w:rPr>
        <w:t>-</w:t>
      </w:r>
      <w:r w:rsidR="001D2A42" w:rsidRPr="00546EF0">
        <w:rPr>
          <w:color w:val="000000"/>
        </w:rPr>
        <w:t xml:space="preserve"> </w:t>
      </w:r>
      <w:r w:rsidRPr="00546EF0">
        <w:rPr>
          <w:color w:val="000000"/>
        </w:rPr>
        <w:t>в</w:t>
      </w:r>
      <w:r w:rsidR="001D2A42" w:rsidRPr="00546EF0">
        <w:rPr>
          <w:color w:val="000000"/>
        </w:rPr>
        <w:t xml:space="preserve">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001D2A42" w:rsidRPr="00546EF0">
          <w:rPr>
            <w:rStyle w:val="a4"/>
            <w:color w:val="000000" w:themeColor="text1"/>
            <w:bdr w:val="none" w:sz="0" w:space="0" w:color="auto" w:frame="1"/>
          </w:rPr>
          <w:t>частью 1.1 статьи 16</w:t>
        </w:r>
      </w:hyperlink>
      <w:r w:rsidR="001D2A42" w:rsidRPr="00546EF0">
        <w:rPr>
          <w:color w:val="000000" w:themeColor="text1"/>
        </w:rPr>
        <w:t xml:space="preserve"> Федерального закона</w:t>
      </w:r>
      <w:r w:rsidR="00B23D2E" w:rsidRPr="00546EF0">
        <w:rPr>
          <w:color w:val="000000" w:themeColor="text1"/>
        </w:rPr>
        <w:t xml:space="preserve"> от 27.07.2010 </w:t>
      </w:r>
      <w:r w:rsidR="00027A8A" w:rsidRPr="00546EF0">
        <w:rPr>
          <w:color w:val="000000" w:themeColor="text1"/>
        </w:rPr>
        <w:t xml:space="preserve">         </w:t>
      </w:r>
      <w:r w:rsidR="00B23D2E" w:rsidRPr="00546EF0">
        <w:rPr>
          <w:color w:val="000000" w:themeColor="text1"/>
        </w:rPr>
        <w:t>№ 210 – ФЗ «Об организации пр</w:t>
      </w:r>
      <w:r w:rsidR="00B23D2E" w:rsidRPr="00546EF0">
        <w:rPr>
          <w:color w:val="000000"/>
        </w:rPr>
        <w:t>едоставления государственных и муниципальных услуг»</w:t>
      </w:r>
      <w:r w:rsidR="001D2A42" w:rsidRPr="00546EF0">
        <w:rPr>
          <w:color w:val="000000"/>
        </w:rPr>
        <w:t>, в целях незамедлительного устранения выявленных нарушений при оказании муниципальной услуги, а также приносятся извинения</w:t>
      </w:r>
      <w:proofErr w:type="gramEnd"/>
      <w:r w:rsidR="001D2A42" w:rsidRPr="00546EF0">
        <w:rPr>
          <w:color w:val="000000"/>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2A42" w:rsidRPr="00546EF0" w:rsidRDefault="00942739" w:rsidP="00942739">
      <w:pPr>
        <w:pStyle w:val="pboth"/>
        <w:shd w:val="clear" w:color="auto" w:fill="FFFFFF"/>
        <w:spacing w:before="0" w:beforeAutospacing="0" w:after="0" w:afterAutospacing="0" w:line="293" w:lineRule="atLeast"/>
        <w:ind w:firstLine="708"/>
        <w:jc w:val="both"/>
        <w:rPr>
          <w:color w:val="000000"/>
        </w:rPr>
      </w:pPr>
      <w:bookmarkStart w:id="27" w:name="000298"/>
      <w:bookmarkEnd w:id="27"/>
      <w:r w:rsidRPr="00546EF0">
        <w:rPr>
          <w:color w:val="000000"/>
        </w:rPr>
        <w:t>-</w:t>
      </w:r>
      <w:r w:rsidR="001D2A42" w:rsidRPr="00546EF0">
        <w:rPr>
          <w:color w:val="000000"/>
        </w:rPr>
        <w:t xml:space="preserve"> </w:t>
      </w:r>
      <w:r w:rsidRPr="00546EF0">
        <w:rPr>
          <w:color w:val="000000"/>
        </w:rPr>
        <w:t>в</w:t>
      </w:r>
      <w:r w:rsidR="001D2A42" w:rsidRPr="00546EF0">
        <w:rPr>
          <w:color w:val="000000"/>
        </w:rPr>
        <w:t xml:space="preserve"> случае признания </w:t>
      </w:r>
      <w:proofErr w:type="gramStart"/>
      <w:r w:rsidR="001D2A42" w:rsidRPr="00546EF0">
        <w:rPr>
          <w:color w:val="000000"/>
        </w:rPr>
        <w:t>жалобы</w:t>
      </w:r>
      <w:proofErr w:type="gramEnd"/>
      <w:r w:rsidR="001D2A42" w:rsidRPr="00546EF0">
        <w:rPr>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D2A42" w:rsidRPr="00546EF0" w:rsidRDefault="00942739" w:rsidP="00942739">
      <w:pPr>
        <w:pStyle w:val="pboth"/>
        <w:shd w:val="clear" w:color="auto" w:fill="FFFFFF"/>
        <w:spacing w:before="0" w:beforeAutospacing="0" w:after="0" w:afterAutospacing="0" w:line="293" w:lineRule="atLeast"/>
        <w:ind w:firstLine="708"/>
        <w:jc w:val="both"/>
        <w:rPr>
          <w:color w:val="000000"/>
        </w:rPr>
      </w:pPr>
      <w:bookmarkStart w:id="28" w:name="000237"/>
      <w:bookmarkStart w:id="29" w:name="000122"/>
      <w:bookmarkEnd w:id="28"/>
      <w:bookmarkEnd w:id="29"/>
      <w:r w:rsidRPr="00546EF0">
        <w:rPr>
          <w:color w:val="000000"/>
        </w:rPr>
        <w:t>-</w:t>
      </w:r>
      <w:r w:rsidR="001D2A42" w:rsidRPr="00546EF0">
        <w:rPr>
          <w:color w:val="000000"/>
        </w:rPr>
        <w:t xml:space="preserve"> </w:t>
      </w:r>
      <w:r w:rsidRPr="00546EF0">
        <w:rPr>
          <w:color w:val="000000"/>
        </w:rPr>
        <w:t>в</w:t>
      </w:r>
      <w:r w:rsidR="001D2A42" w:rsidRPr="00546EF0">
        <w:rPr>
          <w:color w:val="000000"/>
        </w:rPr>
        <w:t xml:space="preserve"> случае установления в ходе или по результатам </w:t>
      </w:r>
      <w:proofErr w:type="gramStart"/>
      <w:r w:rsidR="001D2A42" w:rsidRPr="00546EF0">
        <w:rPr>
          <w:color w:val="000000"/>
        </w:rPr>
        <w:t>рассмотрения жалобы признаков состава административного правонарушения</w:t>
      </w:r>
      <w:proofErr w:type="gramEnd"/>
      <w:r w:rsidR="001D2A42" w:rsidRPr="00546EF0">
        <w:rPr>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A55F9A" w:rsidRPr="00546EF0" w:rsidRDefault="00A55F9A" w:rsidP="00942739">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5.8. Порядок информирования заявителя о результатах</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рассмотрения жалобы</w:t>
      </w:r>
    </w:p>
    <w:p w:rsidR="00A55F9A" w:rsidRPr="00546EF0" w:rsidRDefault="00A55F9A" w:rsidP="00CA72CC">
      <w:pPr>
        <w:pStyle w:val="ConsPlusNormal0"/>
        <w:ind w:firstLine="709"/>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xml:space="preserve">Не позднее дня, следующего за днем принятия решения, указанного в </w:t>
      </w:r>
      <w:hyperlink w:anchor="P360" w:history="1">
        <w:r w:rsidRPr="00546EF0">
          <w:rPr>
            <w:rFonts w:ascii="Times New Roman" w:hAnsi="Times New Roman" w:cs="Times New Roman"/>
            <w:color w:val="000000" w:themeColor="text1"/>
            <w:sz w:val="24"/>
            <w:szCs w:val="24"/>
          </w:rPr>
          <w:t>пункте 5.7</w:t>
        </w:r>
      </w:hyperlink>
      <w:r w:rsidRPr="00546EF0">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5.9. Порядок обжалования решения по жалобе</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ind w:firstLine="540"/>
        <w:jc w:val="both"/>
        <w:rPr>
          <w:rFonts w:ascii="Times New Roman" w:hAnsi="Times New Roman" w:cs="Times New Roman"/>
          <w:sz w:val="24"/>
          <w:szCs w:val="24"/>
        </w:rPr>
      </w:pPr>
      <w:r w:rsidRPr="00546EF0">
        <w:rPr>
          <w:rFonts w:ascii="Times New Roman" w:hAnsi="Times New Roman" w:cs="Times New Roman"/>
          <w:sz w:val="24"/>
          <w:szCs w:val="24"/>
        </w:rPr>
        <w:lastRenderedPageBreak/>
        <w:t>Обжалование решения по</w:t>
      </w:r>
      <w:r w:rsidR="000C5C3E" w:rsidRPr="00546EF0">
        <w:rPr>
          <w:rFonts w:ascii="Times New Roman" w:hAnsi="Times New Roman" w:cs="Times New Roman"/>
          <w:sz w:val="24"/>
          <w:szCs w:val="24"/>
        </w:rPr>
        <w:t xml:space="preserve"> жалобе, принятого администрацией сельского поселения</w:t>
      </w:r>
      <w:r w:rsidRPr="00546EF0">
        <w:rPr>
          <w:rFonts w:ascii="Times New Roman" w:hAnsi="Times New Roman" w:cs="Times New Roman"/>
          <w:sz w:val="24"/>
          <w:szCs w:val="24"/>
        </w:rPr>
        <w:t>, осуществляется в соответствии с законодательством.</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5.10. Право заявителя на получение информации и документов,</w:t>
      </w:r>
    </w:p>
    <w:p w:rsidR="00A55F9A" w:rsidRPr="00546EF0" w:rsidRDefault="00A55F9A" w:rsidP="00A55F9A">
      <w:pPr>
        <w:pStyle w:val="ConsPlusTitle"/>
        <w:jc w:val="center"/>
        <w:rPr>
          <w:rFonts w:ascii="Times New Roman" w:hAnsi="Times New Roman" w:cs="Times New Roman"/>
        </w:rPr>
      </w:pPr>
      <w:proofErr w:type="gramStart"/>
      <w:r w:rsidRPr="00546EF0">
        <w:rPr>
          <w:rFonts w:ascii="Times New Roman" w:hAnsi="Times New Roman" w:cs="Times New Roman"/>
        </w:rPr>
        <w:t>необходимых</w:t>
      </w:r>
      <w:proofErr w:type="gramEnd"/>
      <w:r w:rsidRPr="00546EF0">
        <w:rPr>
          <w:rFonts w:ascii="Times New Roman" w:hAnsi="Times New Roman" w:cs="Times New Roman"/>
        </w:rPr>
        <w:t xml:space="preserve"> для обоснования и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Title"/>
        <w:jc w:val="center"/>
        <w:outlineLvl w:val="2"/>
        <w:rPr>
          <w:rFonts w:ascii="Times New Roman" w:hAnsi="Times New Roman" w:cs="Times New Roman"/>
        </w:rPr>
      </w:pPr>
      <w:r w:rsidRPr="00546EF0">
        <w:rPr>
          <w:rFonts w:ascii="Times New Roman" w:hAnsi="Times New Roman" w:cs="Times New Roman"/>
        </w:rPr>
        <w:t>5.11. Способы информирования заявителей о порядке подачи</w:t>
      </w:r>
    </w:p>
    <w:p w:rsidR="00A55F9A" w:rsidRPr="00546EF0" w:rsidRDefault="00A55F9A" w:rsidP="00A55F9A">
      <w:pPr>
        <w:pStyle w:val="ConsPlusTitle"/>
        <w:jc w:val="center"/>
        <w:rPr>
          <w:rFonts w:ascii="Times New Roman" w:hAnsi="Times New Roman" w:cs="Times New Roman"/>
        </w:rPr>
      </w:pPr>
      <w:r w:rsidRPr="00546EF0">
        <w:rPr>
          <w:rFonts w:ascii="Times New Roman" w:hAnsi="Times New Roman" w:cs="Times New Roman"/>
        </w:rPr>
        <w:t>и рассмотрения жалобы</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Информация о порядке подачи и рассмотрения жалобы предоставляется:</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по личному обращению заявителя в администрацию поселения;</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по письменным обращениям заявителя в администрацию поселения посредством почтовой и электронной связи;</w:t>
      </w:r>
    </w:p>
    <w:p w:rsidR="00A55F9A" w:rsidRPr="00546EF0" w:rsidRDefault="00A55F9A" w:rsidP="00CA72CC">
      <w:pPr>
        <w:pStyle w:val="ConsPlusNormal0"/>
        <w:ind w:firstLine="709"/>
        <w:jc w:val="both"/>
        <w:rPr>
          <w:rFonts w:ascii="Times New Roman" w:hAnsi="Times New Roman" w:cs="Times New Roman"/>
          <w:sz w:val="24"/>
          <w:szCs w:val="24"/>
        </w:rPr>
      </w:pPr>
      <w:r w:rsidRPr="00546EF0">
        <w:rPr>
          <w:rFonts w:ascii="Times New Roman" w:hAnsi="Times New Roman" w:cs="Times New Roman"/>
          <w:sz w:val="24"/>
          <w:szCs w:val="24"/>
        </w:rPr>
        <w:t>- с использованием средств телефонной связи.</w:t>
      </w: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CA72CC" w:rsidRPr="00546EF0" w:rsidRDefault="00CA72CC" w:rsidP="00A55F9A">
      <w:pPr>
        <w:pStyle w:val="ConsPlusNormal0"/>
        <w:jc w:val="both"/>
        <w:rPr>
          <w:rFonts w:ascii="Times New Roman" w:hAnsi="Times New Roman" w:cs="Times New Roman"/>
          <w:sz w:val="24"/>
          <w:szCs w:val="24"/>
        </w:rPr>
      </w:pPr>
    </w:p>
    <w:p w:rsidR="00350A5E" w:rsidRPr="00546EF0" w:rsidRDefault="00350A5E" w:rsidP="00A55F9A">
      <w:pPr>
        <w:pStyle w:val="ConsPlusNormal0"/>
        <w:jc w:val="both"/>
        <w:rPr>
          <w:rFonts w:ascii="Times New Roman" w:hAnsi="Times New Roman" w:cs="Times New Roman"/>
          <w:sz w:val="24"/>
          <w:szCs w:val="24"/>
        </w:rPr>
      </w:pPr>
    </w:p>
    <w:p w:rsidR="00DD6844" w:rsidRPr="00546EF0" w:rsidRDefault="00DD6844" w:rsidP="00A55F9A">
      <w:pPr>
        <w:pStyle w:val="ConsPlusNormal0"/>
        <w:jc w:val="both"/>
        <w:rPr>
          <w:rFonts w:ascii="Times New Roman" w:hAnsi="Times New Roman" w:cs="Times New Roman"/>
          <w:sz w:val="24"/>
          <w:szCs w:val="24"/>
        </w:rPr>
      </w:pPr>
    </w:p>
    <w:p w:rsidR="00350A5E" w:rsidRPr="00546EF0" w:rsidRDefault="00350A5E" w:rsidP="00A55F9A">
      <w:pPr>
        <w:pStyle w:val="ConsPlusNormal0"/>
        <w:jc w:val="both"/>
        <w:rPr>
          <w:rFonts w:ascii="Times New Roman" w:hAnsi="Times New Roman" w:cs="Times New Roman"/>
          <w:sz w:val="24"/>
          <w:szCs w:val="24"/>
        </w:rPr>
      </w:pPr>
    </w:p>
    <w:p w:rsidR="00A55F9A" w:rsidRPr="00546EF0" w:rsidRDefault="00A55F9A" w:rsidP="00A55F9A">
      <w:pPr>
        <w:pStyle w:val="ConsPlusNormal0"/>
        <w:jc w:val="both"/>
        <w:rPr>
          <w:rFonts w:ascii="Times New Roman" w:hAnsi="Times New Roman" w:cs="Times New Roman"/>
          <w:sz w:val="24"/>
          <w:szCs w:val="24"/>
        </w:rPr>
      </w:pPr>
    </w:p>
    <w:sectPr w:rsidR="00A55F9A" w:rsidRPr="00546EF0"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246C4"/>
    <w:rsid w:val="00027A8A"/>
    <w:rsid w:val="00041F73"/>
    <w:rsid w:val="00095515"/>
    <w:rsid w:val="000C5C3E"/>
    <w:rsid w:val="000D679B"/>
    <w:rsid w:val="000E53CA"/>
    <w:rsid w:val="00120A16"/>
    <w:rsid w:val="001558ED"/>
    <w:rsid w:val="001966E9"/>
    <w:rsid w:val="001D2A42"/>
    <w:rsid w:val="0021074E"/>
    <w:rsid w:val="00264F9E"/>
    <w:rsid w:val="002818BD"/>
    <w:rsid w:val="0034252B"/>
    <w:rsid w:val="00350A5E"/>
    <w:rsid w:val="00364792"/>
    <w:rsid w:val="00380032"/>
    <w:rsid w:val="003B6801"/>
    <w:rsid w:val="003F02D8"/>
    <w:rsid w:val="00425ACA"/>
    <w:rsid w:val="004324F6"/>
    <w:rsid w:val="00475688"/>
    <w:rsid w:val="004858B8"/>
    <w:rsid w:val="00491F1C"/>
    <w:rsid w:val="004A3E06"/>
    <w:rsid w:val="004B491C"/>
    <w:rsid w:val="004E7F3E"/>
    <w:rsid w:val="004F5475"/>
    <w:rsid w:val="00513C98"/>
    <w:rsid w:val="00521C34"/>
    <w:rsid w:val="00546EF0"/>
    <w:rsid w:val="005572A1"/>
    <w:rsid w:val="005B645A"/>
    <w:rsid w:val="00630C00"/>
    <w:rsid w:val="0064341A"/>
    <w:rsid w:val="006A3ACC"/>
    <w:rsid w:val="006B5DB4"/>
    <w:rsid w:val="006C6A9E"/>
    <w:rsid w:val="006E1030"/>
    <w:rsid w:val="006F7C69"/>
    <w:rsid w:val="00735B0C"/>
    <w:rsid w:val="00771DC3"/>
    <w:rsid w:val="00832C7E"/>
    <w:rsid w:val="008768EE"/>
    <w:rsid w:val="00882EE5"/>
    <w:rsid w:val="008C0B28"/>
    <w:rsid w:val="008C503A"/>
    <w:rsid w:val="009044FA"/>
    <w:rsid w:val="00942739"/>
    <w:rsid w:val="00961E97"/>
    <w:rsid w:val="009B0778"/>
    <w:rsid w:val="009C137D"/>
    <w:rsid w:val="00A508F2"/>
    <w:rsid w:val="00A55F9A"/>
    <w:rsid w:val="00AD7EBE"/>
    <w:rsid w:val="00AF2716"/>
    <w:rsid w:val="00B12E44"/>
    <w:rsid w:val="00B23D2E"/>
    <w:rsid w:val="00B3190C"/>
    <w:rsid w:val="00B61D9B"/>
    <w:rsid w:val="00B83AE4"/>
    <w:rsid w:val="00BA75DB"/>
    <w:rsid w:val="00BB1D51"/>
    <w:rsid w:val="00C047A3"/>
    <w:rsid w:val="00C06194"/>
    <w:rsid w:val="00C11465"/>
    <w:rsid w:val="00C65E95"/>
    <w:rsid w:val="00C76620"/>
    <w:rsid w:val="00CA72CC"/>
    <w:rsid w:val="00CB6076"/>
    <w:rsid w:val="00CC4262"/>
    <w:rsid w:val="00CE06B6"/>
    <w:rsid w:val="00CF167A"/>
    <w:rsid w:val="00D04D2A"/>
    <w:rsid w:val="00D128DA"/>
    <w:rsid w:val="00D5647E"/>
    <w:rsid w:val="00D566E3"/>
    <w:rsid w:val="00D93489"/>
    <w:rsid w:val="00DA2FA2"/>
    <w:rsid w:val="00DB6B0D"/>
    <w:rsid w:val="00DD47EC"/>
    <w:rsid w:val="00DD6844"/>
    <w:rsid w:val="00E20EED"/>
    <w:rsid w:val="00E46465"/>
    <w:rsid w:val="00FA18A8"/>
    <w:rsid w:val="00FE4743"/>
    <w:rsid w:val="00FF4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8">
    <w:name w:val="Intense Emphasis"/>
    <w:basedOn w:val="a0"/>
    <w:uiPriority w:val="21"/>
    <w:qFormat/>
    <w:rsid w:val="00491F1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 w:type="paragraph" w:customStyle="1" w:styleId="pboth">
    <w:name w:val="pboth"/>
    <w:basedOn w:val="a"/>
    <w:rsid w:val="009044F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a8">
    <w:name w:val="Intense Emphasis"/>
    <w:basedOn w:val="a0"/>
    <w:uiPriority w:val="21"/>
    <w:qFormat/>
    <w:rsid w:val="00491F1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7995">
      <w:bodyDiv w:val="1"/>
      <w:marLeft w:val="0"/>
      <w:marRight w:val="0"/>
      <w:marTop w:val="0"/>
      <w:marBottom w:val="0"/>
      <w:divBdr>
        <w:top w:val="none" w:sz="0" w:space="0" w:color="auto"/>
        <w:left w:val="none" w:sz="0" w:space="0" w:color="auto"/>
        <w:bottom w:val="none" w:sz="0" w:space="0" w:color="auto"/>
        <w:right w:val="none" w:sz="0" w:space="0" w:color="auto"/>
      </w:divBdr>
    </w:div>
    <w:div w:id="419303122">
      <w:bodyDiv w:val="1"/>
      <w:marLeft w:val="0"/>
      <w:marRight w:val="0"/>
      <w:marTop w:val="0"/>
      <w:marBottom w:val="0"/>
      <w:divBdr>
        <w:top w:val="none" w:sz="0" w:space="0" w:color="auto"/>
        <w:left w:val="none" w:sz="0" w:space="0" w:color="auto"/>
        <w:bottom w:val="none" w:sz="0" w:space="0" w:color="auto"/>
        <w:right w:val="none" w:sz="0" w:space="0" w:color="auto"/>
      </w:divBdr>
    </w:div>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 w:id="205746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8CD89402B3958864842F2378BA71520EF89720A04E1EFC88A90EAtBv1H" TargetMode="External"/><Relationship Id="rId13" Type="http://schemas.openxmlformats.org/officeDocument/2006/relationships/hyperlink" Target="consultantplus://offline/ref=882C81BB153BC92687BC1856514E19CA2CCED048256A0CD74148A76FD4FE4567BE8F244D5EECEBD68890E9B89F9E4E0D6FF8D8C935692A0058868FtBv4H" TargetMode="External"/><Relationship Id="rId18" Type="http://schemas.openxmlformats.org/officeDocument/2006/relationships/hyperlink" Target="consultantplus://offline/ref=882C81BB153BC92687BC065B472243C529C18C45236B0F841917FC3283F74F30F9C07D0F1AE1E9D38C9BBCE0D09F124B3EEBDAC8356B2F1Ct5vAH" TargetMode="External"/><Relationship Id="rId26" Type="http://schemas.openxmlformats.org/officeDocument/2006/relationships/hyperlink" Target="https://sudact.ru/law/federalnyi-zakon-ot-27072010-n-210-fz-ob/glava-4/statia-16/" TargetMode="External"/><Relationship Id="rId3" Type="http://schemas.microsoft.com/office/2007/relationships/stylesWithEffects" Target="stylesWithEffects.xml"/><Relationship Id="rId21" Type="http://schemas.openxmlformats.org/officeDocument/2006/relationships/hyperlink" Target="consultantplus://offline/ref=882C81BB153BC92687BC065B472243C529C18C45236B0F841917FC3283F74F30F9C07D0F1AE1E9D38C9BBCE0D09F124B3EEBDAC8356B2F1Ct5vAH" TargetMode="External"/><Relationship Id="rId7" Type="http://schemas.openxmlformats.org/officeDocument/2006/relationships/hyperlink" Target="consultantplus://offline/ref=882C81BB153BC92687BC065B472243C529C48A4D226F0F841917FC3283F74F30EBC0250318E5F4D68D8EEAB196tCvAH" TargetMode="External"/><Relationship Id="rId12" Type="http://schemas.openxmlformats.org/officeDocument/2006/relationships/hyperlink" Target="consultantplus://offline/ref=882C81BB153BC92687BC1856514E19CA2CCED048266906D74748A76FD4FE4567BE8F244D5EECEBD68890EAB39F9E4E0D6FF8D8C935692A0058868FtBv4H" TargetMode="External"/><Relationship Id="rId17" Type="http://schemas.openxmlformats.org/officeDocument/2006/relationships/hyperlink" Target="consultantplus://offline/ref=882C81BB153BC92687BC065B472243C529C18C45236B0F841917FC3283F74F30F9C07D0C1EE5E182D9D4BDBC96CE01493FEBD8CD29t6v9H" TargetMode="External"/><Relationship Id="rId25"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consultantplus://offline/ref=882C81BB153BC92687BC1856514E19CA2CCED048256A0CD74148A76FD4FE4567BE8F244D5EECEBD68890E9B89F9E4E0D6FF8D8C935692A0058868FtBv4H" TargetMode="External"/><Relationship Id="rId20" Type="http://schemas.openxmlformats.org/officeDocument/2006/relationships/hyperlink" Target="consultantplus://offline/ref=882C81BB153BC92687BC065B472243C529C18C45236B0F841917FC3283F74F30F9C07D0F1AE1E9D38A9BBCE0D09F124B3EEBDAC8356B2F1Ct5vAH" TargetMode="External"/><Relationship Id="rId29"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hyperlink" Target="consultantplus://offline/ref=68C30F7DAB725ACC5D0C875A7EA671DE2BC39A759307AC965DD7D031710C50AFr7T7G" TargetMode="External"/><Relationship Id="rId11" Type="http://schemas.openxmlformats.org/officeDocument/2006/relationships/hyperlink" Target="consultantplus://offline/ref=882C81BB153BC92687BC065B472243C529C18C45236B0F841917FC3283F74F30EBC0250318E5F4D68D8EEAB196tCvA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23" Type="http://schemas.openxmlformats.org/officeDocument/2006/relationships/hyperlink" Target="consultantplus://offline/ref=882C81BB153BC92687BC065B472243C529C18C45236B0F841917FC3283F74F30F9C07D0C13E1E182D9D4BDBC96CE01493FEBD8CD29t6v9H" TargetMode="External"/><Relationship Id="rId28" Type="http://schemas.openxmlformats.org/officeDocument/2006/relationships/hyperlink" Target="https://sudact.ru/law/federalnyi-zakon-ot-27072010-n-210-fz-ob/glava-4/statia-16/" TargetMode="External"/><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F1AE1E9D38C9BBCE0D09F124B3EEBDAC8356B2F1Ct5vA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2C81BB153BC92687BC065B472243C529C08F47266B0F841917FC3283F74F30EBC0250318E5F4D68D8EEAB196tCvAH" TargetMode="External"/><Relationship Id="rId14" Type="http://schemas.openxmlformats.org/officeDocument/2006/relationships/hyperlink" Target="https://sudact.ru/law/federalnyi-zakon-ot-27072010-n-210-fz-ob/glava-1/statia-1/" TargetMode="External"/><Relationship Id="rId22" Type="http://schemas.openxmlformats.org/officeDocument/2006/relationships/hyperlink" Target="consultantplus://offline/ref=882C81BB153BC92687BC065B472243C529C18C45236B0F841917FC3283F74F30EBC0250318E5F4D68D8EEAB196tCvAH"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A868-00A3-4D92-A61A-9D489305C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15</Pages>
  <Words>6912</Words>
  <Characters>39400</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Надежда</cp:lastModifiedBy>
  <cp:revision>39</cp:revision>
  <cp:lastPrinted>2022-02-24T23:14:00Z</cp:lastPrinted>
  <dcterms:created xsi:type="dcterms:W3CDTF">2021-06-23T22:54:00Z</dcterms:created>
  <dcterms:modified xsi:type="dcterms:W3CDTF">2022-02-24T23:28:00Z</dcterms:modified>
</cp:coreProperties>
</file>