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D7" w:rsidRPr="006E1C88" w:rsidRDefault="00DE4CD7" w:rsidP="00F8541C">
      <w:pPr>
        <w:spacing w:after="0" w:line="240" w:lineRule="auto"/>
        <w:jc w:val="center"/>
        <w:rPr>
          <w:rFonts w:ascii="Times New Roman" w:hAnsi="Times New Roman"/>
          <w:sz w:val="27"/>
          <w:szCs w:val="27"/>
        </w:rPr>
      </w:pPr>
      <w:r w:rsidRPr="006E1C88">
        <w:rPr>
          <w:rFonts w:ascii="Times New Roman" w:hAnsi="Times New Roman"/>
          <w:sz w:val="27"/>
          <w:szCs w:val="27"/>
        </w:rPr>
        <w:t>Муниципальное образование «</w:t>
      </w:r>
      <w:proofErr w:type="spellStart"/>
      <w:r w:rsidRPr="006E1C88">
        <w:rPr>
          <w:rFonts w:ascii="Times New Roman" w:hAnsi="Times New Roman"/>
          <w:sz w:val="27"/>
          <w:szCs w:val="27"/>
        </w:rPr>
        <w:t>Валдгеймское</w:t>
      </w:r>
      <w:proofErr w:type="spellEnd"/>
      <w:r w:rsidRPr="006E1C88">
        <w:rPr>
          <w:rFonts w:ascii="Times New Roman" w:hAnsi="Times New Roman"/>
          <w:sz w:val="27"/>
          <w:szCs w:val="27"/>
        </w:rPr>
        <w:t xml:space="preserve">  сельское поселение»</w:t>
      </w: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 xml:space="preserve">Биробиджанского муниципального района </w:t>
      </w: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Еврейской автономной области</w:t>
      </w:r>
    </w:p>
    <w:p w:rsidR="00DE4CD7" w:rsidRPr="006E1C88" w:rsidRDefault="00DE4CD7" w:rsidP="00DE4CD7">
      <w:pPr>
        <w:spacing w:after="0" w:line="240" w:lineRule="auto"/>
        <w:jc w:val="center"/>
        <w:rPr>
          <w:rFonts w:ascii="Times New Roman" w:hAnsi="Times New Roman"/>
          <w:sz w:val="27"/>
          <w:szCs w:val="27"/>
        </w:rPr>
      </w:pP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АДМИНИСТРАЦИЯ СЕЛЬСКОГО ПОСЕЛЕНИЯ</w:t>
      </w:r>
    </w:p>
    <w:p w:rsidR="00DE4CD7" w:rsidRPr="006E1C88" w:rsidRDefault="00DE4CD7" w:rsidP="00DE4CD7">
      <w:pPr>
        <w:spacing w:after="0" w:line="240" w:lineRule="auto"/>
        <w:jc w:val="center"/>
        <w:rPr>
          <w:rFonts w:ascii="Times New Roman" w:hAnsi="Times New Roman"/>
          <w:sz w:val="27"/>
          <w:szCs w:val="27"/>
        </w:rPr>
      </w:pP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ПОСТАНОВЛЕНИЕ</w:t>
      </w:r>
    </w:p>
    <w:p w:rsidR="00DE4CD7" w:rsidRPr="006E1C88" w:rsidRDefault="000C62D1" w:rsidP="00DE4CD7">
      <w:pPr>
        <w:spacing w:after="0" w:line="240" w:lineRule="auto"/>
        <w:jc w:val="both"/>
        <w:rPr>
          <w:rFonts w:ascii="Times New Roman" w:hAnsi="Times New Roman"/>
          <w:sz w:val="27"/>
          <w:szCs w:val="27"/>
        </w:rPr>
      </w:pPr>
      <w:r>
        <w:rPr>
          <w:rFonts w:ascii="Times New Roman" w:hAnsi="Times New Roman"/>
          <w:sz w:val="27"/>
          <w:szCs w:val="27"/>
        </w:rPr>
        <w:t>19.11.2020</w:t>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t xml:space="preserve">                    № </w:t>
      </w:r>
      <w:r w:rsidR="00F11C0D">
        <w:rPr>
          <w:rFonts w:ascii="Times New Roman" w:hAnsi="Times New Roman"/>
          <w:sz w:val="27"/>
          <w:szCs w:val="27"/>
        </w:rPr>
        <w:t>9</w:t>
      </w:r>
      <w:r w:rsidR="00622941">
        <w:rPr>
          <w:rFonts w:ascii="Times New Roman" w:hAnsi="Times New Roman"/>
          <w:sz w:val="27"/>
          <w:szCs w:val="27"/>
        </w:rPr>
        <w:t>6</w:t>
      </w: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 xml:space="preserve">с. </w:t>
      </w:r>
      <w:proofErr w:type="spellStart"/>
      <w:r w:rsidRPr="006E1C88">
        <w:rPr>
          <w:rFonts w:ascii="Times New Roman" w:hAnsi="Times New Roman"/>
          <w:sz w:val="27"/>
          <w:szCs w:val="27"/>
        </w:rPr>
        <w:t>Валдгейм</w:t>
      </w:r>
      <w:proofErr w:type="spellEnd"/>
    </w:p>
    <w:p w:rsidR="005B37B7" w:rsidRPr="007B493F" w:rsidRDefault="005B37B7" w:rsidP="007B493F">
      <w:pPr>
        <w:suppressAutoHyphens/>
        <w:spacing w:after="0" w:line="240" w:lineRule="auto"/>
        <w:ind w:firstLine="567"/>
        <w:jc w:val="both"/>
        <w:rPr>
          <w:rFonts w:ascii="Times New Roman" w:hAnsi="Times New Roman" w:cs="Times New Roman"/>
          <w:bCs/>
          <w:sz w:val="28"/>
          <w:szCs w:val="28"/>
        </w:rPr>
      </w:pPr>
    </w:p>
    <w:p w:rsidR="00DE4CD7" w:rsidRPr="007B493F" w:rsidRDefault="00DE4CD7" w:rsidP="007B493F">
      <w:pPr>
        <w:jc w:val="both"/>
        <w:rPr>
          <w:rFonts w:ascii="Times New Roman" w:hAnsi="Times New Roman" w:cs="Times New Roman"/>
          <w:sz w:val="28"/>
          <w:szCs w:val="28"/>
        </w:rPr>
      </w:pPr>
      <w:r w:rsidRPr="007B493F">
        <w:rPr>
          <w:rFonts w:ascii="Times New Roman" w:hAnsi="Times New Roman" w:cs="Times New Roman"/>
          <w:sz w:val="28"/>
          <w:szCs w:val="28"/>
        </w:rPr>
        <w:t>Об утверждении стратегии социально-экономического развития</w:t>
      </w:r>
      <w:r w:rsidR="007B493F">
        <w:rPr>
          <w:rFonts w:ascii="Times New Roman" w:hAnsi="Times New Roman" w:cs="Times New Roman"/>
          <w:sz w:val="28"/>
          <w:szCs w:val="28"/>
        </w:rPr>
        <w:t xml:space="preserve"> </w:t>
      </w:r>
      <w:r w:rsidRPr="007B493F">
        <w:rPr>
          <w:rFonts w:ascii="Times New Roman" w:hAnsi="Times New Roman" w:cs="Times New Roman"/>
          <w:sz w:val="28"/>
          <w:szCs w:val="28"/>
        </w:rPr>
        <w:t>муниципального образования «</w:t>
      </w:r>
      <w:proofErr w:type="spellStart"/>
      <w:r w:rsidRPr="007B493F">
        <w:rPr>
          <w:rFonts w:ascii="Times New Roman" w:hAnsi="Times New Roman" w:cs="Times New Roman"/>
          <w:sz w:val="28"/>
          <w:szCs w:val="28"/>
        </w:rPr>
        <w:t>Валдгеймское</w:t>
      </w:r>
      <w:proofErr w:type="spellEnd"/>
      <w:r w:rsidRPr="007B493F">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до 2030 года</w:t>
      </w:r>
    </w:p>
    <w:p w:rsidR="00DE4CD7" w:rsidRPr="007B493F" w:rsidRDefault="00F11C0D" w:rsidP="00F11C0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28.06.2014 № 172-ФЗ «О стратегическом планировании в Российской Федерации», законом Еврейской автономной области от 28.10.2015 № 792-ОЗ «О стратегическом планировании в еврейской автономной области», </w:t>
      </w:r>
      <w:r w:rsidR="00DE4CD7" w:rsidRPr="007B493F">
        <w:rPr>
          <w:rFonts w:ascii="Times New Roman" w:hAnsi="Times New Roman" w:cs="Times New Roman"/>
          <w:sz w:val="28"/>
          <w:szCs w:val="28"/>
        </w:rPr>
        <w:t>в целях совершенствования процессов комплексного планирования социально-экономического развития</w:t>
      </w:r>
      <w:r w:rsidR="00806B32">
        <w:rPr>
          <w:rFonts w:ascii="Times New Roman" w:hAnsi="Times New Roman" w:cs="Times New Roman"/>
          <w:sz w:val="28"/>
          <w:szCs w:val="28"/>
        </w:rPr>
        <w:t xml:space="preserve"> </w:t>
      </w:r>
      <w:r w:rsidRPr="007B493F">
        <w:rPr>
          <w:rFonts w:ascii="Times New Roman" w:hAnsi="Times New Roman" w:cs="Times New Roman"/>
          <w:sz w:val="28"/>
          <w:szCs w:val="28"/>
        </w:rPr>
        <w:t>муниципального образования «</w:t>
      </w:r>
      <w:proofErr w:type="spellStart"/>
      <w:r w:rsidRPr="007B493F">
        <w:rPr>
          <w:rFonts w:ascii="Times New Roman" w:hAnsi="Times New Roman" w:cs="Times New Roman"/>
          <w:sz w:val="28"/>
          <w:szCs w:val="28"/>
        </w:rPr>
        <w:t>Валдгеймское</w:t>
      </w:r>
      <w:proofErr w:type="spellEnd"/>
      <w:r w:rsidRPr="007B493F">
        <w:rPr>
          <w:rFonts w:ascii="Times New Roman" w:hAnsi="Times New Roman" w:cs="Times New Roman"/>
          <w:sz w:val="28"/>
          <w:szCs w:val="28"/>
        </w:rPr>
        <w:t xml:space="preserve"> сельское поселение» </w:t>
      </w:r>
      <w:r w:rsidR="00806B32">
        <w:rPr>
          <w:rFonts w:ascii="Times New Roman" w:hAnsi="Times New Roman" w:cs="Times New Roman"/>
          <w:sz w:val="28"/>
          <w:szCs w:val="28"/>
        </w:rPr>
        <w:t>Би</w:t>
      </w:r>
      <w:r w:rsidRPr="007B493F">
        <w:rPr>
          <w:rFonts w:ascii="Times New Roman" w:hAnsi="Times New Roman" w:cs="Times New Roman"/>
          <w:sz w:val="28"/>
          <w:szCs w:val="28"/>
        </w:rPr>
        <w:t>робиджанского муниципального района Еврейской автономной области</w:t>
      </w:r>
      <w:r w:rsidR="00DE4CD7" w:rsidRPr="007B493F">
        <w:rPr>
          <w:rFonts w:ascii="Times New Roman" w:hAnsi="Times New Roman" w:cs="Times New Roman"/>
          <w:sz w:val="28"/>
          <w:szCs w:val="28"/>
        </w:rPr>
        <w:t xml:space="preserve">, </w:t>
      </w:r>
      <w:r>
        <w:rPr>
          <w:rFonts w:ascii="Times New Roman" w:hAnsi="Times New Roman" w:cs="Times New Roman"/>
          <w:sz w:val="28"/>
          <w:szCs w:val="28"/>
        </w:rPr>
        <w:t>на основании</w:t>
      </w:r>
      <w:r w:rsidR="00DE4CD7" w:rsidRPr="007B493F">
        <w:rPr>
          <w:rFonts w:ascii="Times New Roman" w:hAnsi="Times New Roman" w:cs="Times New Roman"/>
          <w:sz w:val="28"/>
          <w:szCs w:val="28"/>
        </w:rPr>
        <w:t xml:space="preserve"> Устава</w:t>
      </w:r>
      <w:r>
        <w:rPr>
          <w:rFonts w:ascii="Times New Roman" w:hAnsi="Times New Roman" w:cs="Times New Roman"/>
          <w:sz w:val="28"/>
          <w:szCs w:val="28"/>
        </w:rPr>
        <w:t>,</w:t>
      </w:r>
      <w:r w:rsidR="00DE4CD7" w:rsidRPr="007B493F">
        <w:rPr>
          <w:rFonts w:ascii="Times New Roman" w:hAnsi="Times New Roman" w:cs="Times New Roman"/>
          <w:sz w:val="28"/>
          <w:szCs w:val="28"/>
        </w:rPr>
        <w:t xml:space="preserve"> </w:t>
      </w:r>
      <w:r w:rsidR="007B493F">
        <w:rPr>
          <w:rFonts w:ascii="Times New Roman" w:hAnsi="Times New Roman" w:cs="Times New Roman"/>
          <w:sz w:val="28"/>
          <w:szCs w:val="28"/>
        </w:rPr>
        <w:t>администрация</w:t>
      </w:r>
      <w:r w:rsidR="00DE4CD7" w:rsidRPr="007B493F">
        <w:rPr>
          <w:rFonts w:ascii="Times New Roman" w:hAnsi="Times New Roman" w:cs="Times New Roman"/>
          <w:sz w:val="28"/>
          <w:szCs w:val="28"/>
        </w:rPr>
        <w:t xml:space="preserve"> сельского поселения </w:t>
      </w:r>
    </w:p>
    <w:p w:rsidR="00DE4CD7" w:rsidRPr="007B493F" w:rsidRDefault="007B493F" w:rsidP="007B493F">
      <w:pPr>
        <w:jc w:val="both"/>
        <w:rPr>
          <w:rFonts w:ascii="Times New Roman" w:hAnsi="Times New Roman" w:cs="Times New Roman"/>
          <w:sz w:val="28"/>
          <w:szCs w:val="28"/>
        </w:rPr>
      </w:pPr>
      <w:r>
        <w:rPr>
          <w:rFonts w:ascii="Times New Roman" w:hAnsi="Times New Roman" w:cs="Times New Roman"/>
          <w:sz w:val="28"/>
          <w:szCs w:val="28"/>
        </w:rPr>
        <w:t>ПОСТАНОВЛЯЕТ</w:t>
      </w:r>
      <w:r w:rsidR="00DE4CD7" w:rsidRPr="007B493F">
        <w:rPr>
          <w:rFonts w:ascii="Times New Roman" w:hAnsi="Times New Roman" w:cs="Times New Roman"/>
          <w:sz w:val="28"/>
          <w:szCs w:val="28"/>
        </w:rPr>
        <w:t>:</w:t>
      </w:r>
    </w:p>
    <w:p w:rsidR="00DE4CD7" w:rsidRPr="007B493F" w:rsidRDefault="00DE4CD7" w:rsidP="007B493F">
      <w:pPr>
        <w:pStyle w:val="ab"/>
        <w:numPr>
          <w:ilvl w:val="0"/>
          <w:numId w:val="66"/>
        </w:numPr>
        <w:tabs>
          <w:tab w:val="left" w:pos="993"/>
        </w:tabs>
        <w:ind w:left="0" w:firstLine="709"/>
        <w:jc w:val="both"/>
        <w:rPr>
          <w:rFonts w:ascii="Times New Roman" w:hAnsi="Times New Roman" w:cs="Times New Roman"/>
          <w:sz w:val="28"/>
          <w:szCs w:val="28"/>
        </w:rPr>
      </w:pPr>
      <w:r w:rsidRPr="007B493F">
        <w:rPr>
          <w:rFonts w:ascii="Times New Roman" w:hAnsi="Times New Roman" w:cs="Times New Roman"/>
          <w:sz w:val="28"/>
          <w:szCs w:val="28"/>
        </w:rPr>
        <w:t xml:space="preserve">Утвердить </w:t>
      </w:r>
      <w:r w:rsidR="00F8541C">
        <w:rPr>
          <w:rFonts w:ascii="Times New Roman" w:hAnsi="Times New Roman" w:cs="Times New Roman"/>
          <w:sz w:val="28"/>
          <w:szCs w:val="28"/>
        </w:rPr>
        <w:t xml:space="preserve">прилагаемую </w:t>
      </w:r>
      <w:r w:rsidRPr="007B493F">
        <w:rPr>
          <w:rFonts w:ascii="Times New Roman" w:hAnsi="Times New Roman" w:cs="Times New Roman"/>
          <w:sz w:val="28"/>
          <w:szCs w:val="28"/>
        </w:rPr>
        <w:t xml:space="preserve">стратегию социально-экономического развития </w:t>
      </w:r>
      <w:r w:rsidR="007B493F" w:rsidRPr="007B493F">
        <w:rPr>
          <w:rFonts w:ascii="Times New Roman" w:hAnsi="Times New Roman" w:cs="Times New Roman"/>
          <w:sz w:val="28"/>
          <w:szCs w:val="28"/>
        </w:rPr>
        <w:t>муниципального образования «</w:t>
      </w:r>
      <w:proofErr w:type="spellStart"/>
      <w:r w:rsidR="007B493F" w:rsidRPr="007B493F">
        <w:rPr>
          <w:rFonts w:ascii="Times New Roman" w:hAnsi="Times New Roman" w:cs="Times New Roman"/>
          <w:sz w:val="28"/>
          <w:szCs w:val="28"/>
        </w:rPr>
        <w:t>Валдгеймское</w:t>
      </w:r>
      <w:proofErr w:type="spellEnd"/>
      <w:r w:rsidR="007B493F" w:rsidRPr="007B493F">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до 2030 года</w:t>
      </w:r>
      <w:r w:rsidR="00F8541C">
        <w:rPr>
          <w:rFonts w:ascii="Times New Roman" w:hAnsi="Times New Roman" w:cs="Times New Roman"/>
          <w:sz w:val="28"/>
          <w:szCs w:val="28"/>
        </w:rPr>
        <w:t>.</w:t>
      </w:r>
    </w:p>
    <w:p w:rsidR="007B493F" w:rsidRPr="007B493F" w:rsidRDefault="007B493F" w:rsidP="007B493F">
      <w:pPr>
        <w:pStyle w:val="ab"/>
        <w:numPr>
          <w:ilvl w:val="0"/>
          <w:numId w:val="66"/>
        </w:numPr>
        <w:tabs>
          <w:tab w:val="left" w:pos="993"/>
        </w:tabs>
        <w:spacing w:after="0" w:line="240" w:lineRule="auto"/>
        <w:ind w:left="0" w:firstLine="709"/>
        <w:jc w:val="both"/>
        <w:rPr>
          <w:rStyle w:val="aff0"/>
          <w:rFonts w:ascii="Times New Roman" w:hAnsi="Times New Roman" w:cs="Times New Roman"/>
          <w:b w:val="0"/>
          <w:i w:val="0"/>
          <w:color w:val="auto"/>
          <w:sz w:val="28"/>
          <w:szCs w:val="28"/>
        </w:rPr>
      </w:pPr>
      <w:r w:rsidRPr="007B493F">
        <w:rPr>
          <w:rStyle w:val="aff0"/>
          <w:rFonts w:ascii="Times New Roman" w:hAnsi="Times New Roman" w:cs="Times New Roman"/>
          <w:b w:val="0"/>
          <w:i w:val="0"/>
          <w:color w:val="auto"/>
          <w:sz w:val="28"/>
          <w:szCs w:val="28"/>
        </w:rPr>
        <w:t xml:space="preserve">Опубликовать настоящее постановление в средствах массовой информации и разместить на официальной интернет странице </w:t>
      </w:r>
      <w:proofErr w:type="spellStart"/>
      <w:r w:rsidRPr="007B493F">
        <w:rPr>
          <w:rStyle w:val="aff0"/>
          <w:rFonts w:ascii="Times New Roman" w:hAnsi="Times New Roman" w:cs="Times New Roman"/>
          <w:b w:val="0"/>
          <w:i w:val="0"/>
          <w:color w:val="auto"/>
          <w:sz w:val="28"/>
          <w:szCs w:val="28"/>
        </w:rPr>
        <w:t>Валдгеймского</w:t>
      </w:r>
      <w:proofErr w:type="spellEnd"/>
      <w:r w:rsidRPr="007B493F">
        <w:rPr>
          <w:rStyle w:val="aff0"/>
          <w:rFonts w:ascii="Times New Roman" w:hAnsi="Times New Roman" w:cs="Times New Roman"/>
          <w:b w:val="0"/>
          <w:i w:val="0"/>
          <w:color w:val="auto"/>
          <w:sz w:val="28"/>
          <w:szCs w:val="28"/>
        </w:rPr>
        <w:t xml:space="preserve"> сельского поселения.</w:t>
      </w:r>
    </w:p>
    <w:p w:rsidR="007B493F" w:rsidRPr="007B493F" w:rsidRDefault="007B493F" w:rsidP="007B493F">
      <w:pPr>
        <w:pStyle w:val="ab"/>
        <w:numPr>
          <w:ilvl w:val="0"/>
          <w:numId w:val="66"/>
        </w:numPr>
        <w:tabs>
          <w:tab w:val="left" w:pos="993"/>
        </w:tabs>
        <w:spacing w:after="0" w:line="240" w:lineRule="auto"/>
        <w:ind w:left="0" w:firstLine="709"/>
        <w:jc w:val="both"/>
        <w:rPr>
          <w:rFonts w:ascii="Times New Roman" w:hAnsi="Times New Roman" w:cs="Times New Roman"/>
          <w:sz w:val="28"/>
          <w:szCs w:val="28"/>
        </w:rPr>
      </w:pPr>
      <w:r w:rsidRPr="007B493F">
        <w:rPr>
          <w:rFonts w:ascii="Times New Roman" w:hAnsi="Times New Roman" w:cs="Times New Roman"/>
          <w:sz w:val="28"/>
          <w:szCs w:val="28"/>
        </w:rPr>
        <w:t xml:space="preserve"> Настоящее постановление вступает в силу после дня его официального  опубликования.</w:t>
      </w:r>
    </w:p>
    <w:p w:rsidR="007B493F" w:rsidRPr="007B493F" w:rsidRDefault="007B493F" w:rsidP="007B493F">
      <w:pPr>
        <w:pStyle w:val="ab"/>
        <w:numPr>
          <w:ilvl w:val="0"/>
          <w:numId w:val="66"/>
        </w:numPr>
        <w:tabs>
          <w:tab w:val="left" w:pos="993"/>
        </w:tabs>
        <w:spacing w:after="0" w:line="240" w:lineRule="auto"/>
        <w:ind w:left="0" w:firstLine="709"/>
        <w:jc w:val="both"/>
        <w:rPr>
          <w:rFonts w:ascii="Times New Roman" w:hAnsi="Times New Roman" w:cs="Times New Roman"/>
          <w:sz w:val="28"/>
          <w:szCs w:val="28"/>
        </w:rPr>
      </w:pPr>
      <w:r w:rsidRPr="007B493F">
        <w:rPr>
          <w:rFonts w:ascii="Times New Roman" w:hAnsi="Times New Roman" w:cs="Times New Roman"/>
          <w:sz w:val="28"/>
          <w:szCs w:val="28"/>
        </w:rPr>
        <w:t xml:space="preserve"> </w:t>
      </w:r>
      <w:proofErr w:type="gramStart"/>
      <w:r w:rsidRPr="007B493F">
        <w:rPr>
          <w:rFonts w:ascii="Times New Roman" w:hAnsi="Times New Roman" w:cs="Times New Roman"/>
          <w:sz w:val="28"/>
          <w:szCs w:val="28"/>
        </w:rPr>
        <w:t>Контроль за</w:t>
      </w:r>
      <w:proofErr w:type="gramEnd"/>
      <w:r w:rsidRPr="007B493F">
        <w:rPr>
          <w:rFonts w:ascii="Times New Roman" w:hAnsi="Times New Roman" w:cs="Times New Roman"/>
          <w:sz w:val="28"/>
          <w:szCs w:val="28"/>
        </w:rPr>
        <w:t xml:space="preserve"> исполнением настоящего постановления оставляю за собой.</w:t>
      </w:r>
    </w:p>
    <w:p w:rsidR="00DE4CD7" w:rsidRPr="00DE4CD7" w:rsidRDefault="00DE4CD7" w:rsidP="00DE4CD7"/>
    <w:p w:rsidR="00DE4CD7" w:rsidRPr="00DE4CD7" w:rsidRDefault="00DE4CD7" w:rsidP="00DE4CD7"/>
    <w:p w:rsidR="007B493F" w:rsidRPr="00A87722" w:rsidRDefault="007B493F" w:rsidP="007B493F">
      <w:pPr>
        <w:tabs>
          <w:tab w:val="left" w:pos="3225"/>
        </w:tabs>
        <w:spacing w:after="0" w:line="240" w:lineRule="auto"/>
        <w:jc w:val="both"/>
        <w:rPr>
          <w:rFonts w:ascii="Times New Roman" w:hAnsi="Times New Roman"/>
          <w:sz w:val="28"/>
          <w:szCs w:val="28"/>
        </w:rPr>
      </w:pPr>
      <w:r w:rsidRPr="00A87722">
        <w:rPr>
          <w:rFonts w:ascii="Times New Roman" w:hAnsi="Times New Roman"/>
          <w:sz w:val="28"/>
          <w:szCs w:val="28"/>
        </w:rPr>
        <w:t>Глава  администрации</w:t>
      </w:r>
      <w:r>
        <w:rPr>
          <w:rFonts w:ascii="Times New Roman" w:hAnsi="Times New Roman"/>
          <w:sz w:val="28"/>
          <w:szCs w:val="28"/>
        </w:rPr>
        <w:tab/>
      </w:r>
    </w:p>
    <w:p w:rsidR="007B493F" w:rsidRPr="00A87722" w:rsidRDefault="007B493F" w:rsidP="007B493F">
      <w:pPr>
        <w:spacing w:after="0" w:line="240" w:lineRule="auto"/>
        <w:rPr>
          <w:rFonts w:ascii="Times New Roman" w:hAnsi="Times New Roman"/>
          <w:sz w:val="28"/>
          <w:szCs w:val="28"/>
        </w:rPr>
      </w:pPr>
      <w:r w:rsidRPr="00A87722">
        <w:rPr>
          <w:rFonts w:ascii="Times New Roman" w:hAnsi="Times New Roman"/>
          <w:sz w:val="28"/>
          <w:szCs w:val="28"/>
        </w:rPr>
        <w:t>сельского  поселения                                                                 В.А.Брусиловский</w:t>
      </w:r>
    </w:p>
    <w:p w:rsidR="00F11C0D" w:rsidRDefault="00F11C0D" w:rsidP="007B493F">
      <w:pPr>
        <w:spacing w:after="0" w:line="240" w:lineRule="auto"/>
        <w:jc w:val="right"/>
        <w:rPr>
          <w:rFonts w:ascii="Times New Roman" w:hAnsi="Times New Roman"/>
          <w:sz w:val="27"/>
          <w:szCs w:val="27"/>
        </w:rPr>
      </w:pPr>
    </w:p>
    <w:p w:rsidR="00F11C0D" w:rsidRDefault="00F11C0D" w:rsidP="007B493F">
      <w:pPr>
        <w:spacing w:after="0" w:line="240" w:lineRule="auto"/>
        <w:jc w:val="right"/>
        <w:rPr>
          <w:rFonts w:ascii="Times New Roman" w:hAnsi="Times New Roman"/>
          <w:sz w:val="27"/>
          <w:szCs w:val="27"/>
        </w:rPr>
      </w:pP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lastRenderedPageBreak/>
        <w:t xml:space="preserve">Приложение № 1 </w:t>
      </w: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t xml:space="preserve">к постановлению администрации </w:t>
      </w: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t>сельского поселения</w:t>
      </w: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t xml:space="preserve">от </w:t>
      </w:r>
      <w:r w:rsidR="000C62D1">
        <w:rPr>
          <w:rFonts w:ascii="Times New Roman" w:hAnsi="Times New Roman"/>
          <w:sz w:val="27"/>
          <w:szCs w:val="27"/>
        </w:rPr>
        <w:t>19.11.2020</w:t>
      </w:r>
      <w:r w:rsidRPr="006E1C88">
        <w:rPr>
          <w:rFonts w:ascii="Times New Roman" w:hAnsi="Times New Roman"/>
          <w:sz w:val="27"/>
          <w:szCs w:val="27"/>
        </w:rPr>
        <w:t xml:space="preserve"> № </w:t>
      </w:r>
      <w:r>
        <w:rPr>
          <w:rFonts w:ascii="Times New Roman" w:hAnsi="Times New Roman"/>
          <w:sz w:val="27"/>
          <w:szCs w:val="27"/>
        </w:rPr>
        <w:t>9</w:t>
      </w:r>
      <w:r w:rsidR="00622941">
        <w:rPr>
          <w:rFonts w:ascii="Times New Roman" w:hAnsi="Times New Roman"/>
          <w:sz w:val="27"/>
          <w:szCs w:val="27"/>
        </w:rPr>
        <w:t>6</w:t>
      </w:r>
    </w:p>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7B493F" w:rsidRDefault="00DE4CD7" w:rsidP="007B493F">
      <w:pPr>
        <w:spacing w:after="0" w:line="240" w:lineRule="auto"/>
        <w:jc w:val="center"/>
        <w:rPr>
          <w:rFonts w:ascii="Times New Roman" w:hAnsi="Times New Roman" w:cs="Times New Roman"/>
          <w:sz w:val="28"/>
          <w:szCs w:val="28"/>
        </w:rPr>
      </w:pPr>
      <w:r w:rsidRPr="007B493F">
        <w:rPr>
          <w:rFonts w:ascii="Times New Roman" w:hAnsi="Times New Roman" w:cs="Times New Roman"/>
          <w:sz w:val="28"/>
          <w:szCs w:val="28"/>
        </w:rPr>
        <w:t>СТРАТЕГИЯ</w:t>
      </w:r>
    </w:p>
    <w:p w:rsidR="00DE4CD7" w:rsidRPr="007B493F" w:rsidRDefault="00DE4CD7" w:rsidP="007B493F">
      <w:pPr>
        <w:spacing w:after="0" w:line="240" w:lineRule="auto"/>
        <w:jc w:val="center"/>
        <w:rPr>
          <w:rFonts w:ascii="Times New Roman" w:hAnsi="Times New Roman" w:cs="Times New Roman"/>
          <w:sz w:val="28"/>
          <w:szCs w:val="28"/>
        </w:rPr>
      </w:pPr>
    </w:p>
    <w:p w:rsidR="00DE4CD7" w:rsidRPr="007B493F" w:rsidRDefault="00DE4CD7" w:rsidP="007B493F">
      <w:pPr>
        <w:spacing w:after="0" w:line="240" w:lineRule="auto"/>
        <w:jc w:val="center"/>
        <w:rPr>
          <w:rFonts w:ascii="Times New Roman" w:hAnsi="Times New Roman" w:cs="Times New Roman"/>
          <w:sz w:val="28"/>
          <w:szCs w:val="28"/>
        </w:rPr>
      </w:pPr>
      <w:r w:rsidRPr="007B493F">
        <w:rPr>
          <w:rFonts w:ascii="Times New Roman" w:hAnsi="Times New Roman" w:cs="Times New Roman"/>
          <w:sz w:val="28"/>
          <w:szCs w:val="28"/>
        </w:rPr>
        <w:t>СОЦИАЛЬНО-ЭКОНОМИЧЕСКОГО РАЗВИТИЯ</w:t>
      </w:r>
    </w:p>
    <w:p w:rsidR="00DE4CD7" w:rsidRPr="007B493F" w:rsidRDefault="00DE4CD7" w:rsidP="007B493F">
      <w:pPr>
        <w:spacing w:after="0" w:line="240" w:lineRule="auto"/>
        <w:jc w:val="center"/>
        <w:rPr>
          <w:rFonts w:ascii="Times New Roman" w:hAnsi="Times New Roman" w:cs="Times New Roman"/>
          <w:sz w:val="28"/>
          <w:szCs w:val="28"/>
        </w:rPr>
      </w:pPr>
    </w:p>
    <w:p w:rsid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B493F" w:rsidRDefault="007B493F" w:rsidP="007B493F">
      <w:pPr>
        <w:spacing w:after="0" w:line="240" w:lineRule="auto"/>
        <w:jc w:val="center"/>
        <w:rPr>
          <w:rFonts w:ascii="Times New Roman" w:hAnsi="Times New Roman" w:cs="Times New Roman"/>
          <w:sz w:val="28"/>
          <w:szCs w:val="28"/>
        </w:rPr>
      </w:pPr>
    </w:p>
    <w:p w:rsid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«ВАЛДГЕЙМСКОЕ СЕЛЬСКОЕ ПОСЕЛЕНИЕ» </w:t>
      </w:r>
    </w:p>
    <w:p w:rsidR="007B493F" w:rsidRDefault="007B493F" w:rsidP="007B493F">
      <w:pPr>
        <w:spacing w:after="0" w:line="240" w:lineRule="auto"/>
        <w:jc w:val="center"/>
        <w:rPr>
          <w:rFonts w:ascii="Times New Roman" w:hAnsi="Times New Roman" w:cs="Times New Roman"/>
          <w:sz w:val="28"/>
          <w:szCs w:val="28"/>
        </w:rPr>
      </w:pPr>
    </w:p>
    <w:p w:rsid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БИРОБИДЖАНСКОГО МУНИЦИПАЛЬНОГО РАЙОНА </w:t>
      </w:r>
    </w:p>
    <w:p w:rsidR="007B493F" w:rsidRDefault="007B493F" w:rsidP="007B493F">
      <w:pPr>
        <w:spacing w:after="0" w:line="240" w:lineRule="auto"/>
        <w:jc w:val="center"/>
        <w:rPr>
          <w:rFonts w:ascii="Times New Roman" w:hAnsi="Times New Roman" w:cs="Times New Roman"/>
          <w:sz w:val="28"/>
          <w:szCs w:val="28"/>
        </w:rPr>
      </w:pPr>
    </w:p>
    <w:p w:rsidR="00DE4CD7" w:rsidRP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DE4CD7" w:rsidRPr="007B493F" w:rsidRDefault="00DE4CD7" w:rsidP="007B493F">
      <w:pPr>
        <w:spacing w:after="0" w:line="240" w:lineRule="auto"/>
        <w:jc w:val="center"/>
        <w:rPr>
          <w:rFonts w:ascii="Times New Roman" w:hAnsi="Times New Roman" w:cs="Times New Roman"/>
          <w:sz w:val="28"/>
          <w:szCs w:val="28"/>
        </w:rPr>
      </w:pPr>
    </w:p>
    <w:p w:rsidR="00DE4CD7" w:rsidRPr="007B493F" w:rsidRDefault="00DE4CD7" w:rsidP="007B493F">
      <w:pPr>
        <w:spacing w:after="0" w:line="240" w:lineRule="auto"/>
        <w:jc w:val="center"/>
        <w:rPr>
          <w:rFonts w:ascii="Times New Roman" w:hAnsi="Times New Roman" w:cs="Times New Roman"/>
          <w:sz w:val="28"/>
          <w:szCs w:val="28"/>
        </w:rPr>
      </w:pPr>
      <w:r w:rsidRPr="007B493F">
        <w:rPr>
          <w:rFonts w:ascii="Times New Roman" w:hAnsi="Times New Roman" w:cs="Times New Roman"/>
          <w:sz w:val="28"/>
          <w:szCs w:val="28"/>
        </w:rPr>
        <w:t>до 2030 года</w:t>
      </w:r>
    </w:p>
    <w:p w:rsidR="00DE4CD7" w:rsidRPr="007B493F" w:rsidRDefault="00DE4CD7" w:rsidP="007B493F">
      <w:pPr>
        <w:spacing w:after="0" w:line="240" w:lineRule="auto"/>
        <w:jc w:val="center"/>
        <w:rPr>
          <w:rFonts w:ascii="Times New Roman" w:hAnsi="Times New Roman" w:cs="Times New Roman"/>
          <w:sz w:val="28"/>
          <w:szCs w:val="28"/>
        </w:rPr>
      </w:pPr>
    </w:p>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7B493F" w:rsidRDefault="007B493F" w:rsidP="007B493F">
      <w:pPr>
        <w:tabs>
          <w:tab w:val="left" w:pos="0"/>
        </w:tabs>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Pr="007B493F">
        <w:rPr>
          <w:rFonts w:ascii="Times New Roman" w:hAnsi="Times New Roman" w:cs="Times New Roman"/>
          <w:sz w:val="28"/>
          <w:szCs w:val="28"/>
        </w:rPr>
        <w:t>.В</w:t>
      </w:r>
      <w:proofErr w:type="gramEnd"/>
      <w:r w:rsidRPr="007B493F">
        <w:rPr>
          <w:rFonts w:ascii="Times New Roman" w:hAnsi="Times New Roman" w:cs="Times New Roman"/>
          <w:sz w:val="28"/>
          <w:szCs w:val="28"/>
        </w:rPr>
        <w:t>алдгейм</w:t>
      </w:r>
      <w:proofErr w:type="spellEnd"/>
    </w:p>
    <w:p w:rsidR="007B493F" w:rsidRPr="007B493F" w:rsidRDefault="007B493F" w:rsidP="007B493F">
      <w:pPr>
        <w:tabs>
          <w:tab w:val="left" w:pos="0"/>
        </w:tabs>
        <w:jc w:val="center"/>
        <w:rPr>
          <w:rFonts w:ascii="Times New Roman" w:hAnsi="Times New Roman" w:cs="Times New Roman"/>
          <w:sz w:val="28"/>
          <w:szCs w:val="28"/>
        </w:rPr>
      </w:pPr>
      <w:r w:rsidRPr="007B493F">
        <w:rPr>
          <w:rFonts w:ascii="Times New Roman" w:hAnsi="Times New Roman" w:cs="Times New Roman"/>
          <w:sz w:val="28"/>
          <w:szCs w:val="28"/>
        </w:rPr>
        <w:t>2020 г</w:t>
      </w:r>
    </w:p>
    <w:p w:rsidR="00DE4CD7" w:rsidRPr="007B493F" w:rsidRDefault="00DE4CD7" w:rsidP="00DE4CD7">
      <w:pPr>
        <w:rPr>
          <w:rFonts w:ascii="Times New Roman" w:hAnsi="Times New Roman" w:cs="Times New Roman"/>
          <w:sz w:val="28"/>
          <w:szCs w:val="28"/>
        </w:rPr>
      </w:pP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ОГЛАВЛЕНИЕ</w:t>
      </w:r>
    </w:p>
    <w:p w:rsidR="00DE4CD7" w:rsidRPr="007B493F" w:rsidRDefault="00DE4CD7" w:rsidP="00DE4CD7">
      <w:pPr>
        <w:rPr>
          <w:rFonts w:ascii="Times New Roman" w:hAnsi="Times New Roman" w:cs="Times New Roman"/>
          <w:sz w:val="28"/>
          <w:szCs w:val="28"/>
        </w:rPr>
      </w:pP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ОБЩИЕ ПОЛОЖЕНИЯ………………………………………………………</w:t>
      </w:r>
      <w:r w:rsidR="00073984">
        <w:rPr>
          <w:rFonts w:ascii="Times New Roman" w:hAnsi="Times New Roman" w:cs="Times New Roman"/>
          <w:sz w:val="28"/>
          <w:szCs w:val="28"/>
        </w:rPr>
        <w:t>……..</w:t>
      </w:r>
      <w:r w:rsidRPr="007B493F">
        <w:rPr>
          <w:rFonts w:ascii="Times New Roman" w:hAnsi="Times New Roman" w:cs="Times New Roman"/>
          <w:sz w:val="28"/>
          <w:szCs w:val="28"/>
        </w:rPr>
        <w:t>3</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 xml:space="preserve">1. ОЦЕНКА ДОСТИГНУТЫХ ЦЕЛЕЙ СОЦИАЛЬНО-ЭКОНОМИЧЕСКОГО РАЗВИТИЯ </w:t>
      </w:r>
      <w:r w:rsidR="00073984">
        <w:rPr>
          <w:rFonts w:ascii="Times New Roman" w:hAnsi="Times New Roman" w:cs="Times New Roman"/>
          <w:sz w:val="28"/>
          <w:szCs w:val="28"/>
        </w:rPr>
        <w:t xml:space="preserve">ВАЛДГЕЙМСКОГО </w:t>
      </w:r>
      <w:r w:rsidRPr="007B493F">
        <w:rPr>
          <w:rFonts w:ascii="Times New Roman" w:hAnsi="Times New Roman" w:cs="Times New Roman"/>
          <w:sz w:val="28"/>
          <w:szCs w:val="28"/>
        </w:rPr>
        <w:t xml:space="preserve">СЕЛЬСКОГО ПОСЕЛЕНИЯ </w:t>
      </w:r>
      <w:r w:rsidR="00073984">
        <w:rPr>
          <w:rFonts w:ascii="Times New Roman" w:hAnsi="Times New Roman" w:cs="Times New Roman"/>
          <w:sz w:val="28"/>
          <w:szCs w:val="28"/>
        </w:rPr>
        <w:t>…...</w:t>
      </w:r>
      <w:r w:rsidRPr="007B493F">
        <w:rPr>
          <w:rFonts w:ascii="Times New Roman" w:hAnsi="Times New Roman" w:cs="Times New Roman"/>
          <w:sz w:val="28"/>
          <w:szCs w:val="28"/>
        </w:rPr>
        <w:t>……………4</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1.1. Социально-экономическое положение (общая информация о муниципальном образовании)………………………………………………………4</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1.2. Комплексная оценка и информация об основных проблемах развития территории поселения……………………………………………………………….6</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2. ОСНОВНЫЕ ПРОБЛЕМЫ СОЦИАЛЬНО-ЭКОНОМИЧЕСКОГО РАЗВИТИЯ. ………………………………………………………………………</w:t>
      </w:r>
      <w:r w:rsidR="00073984">
        <w:rPr>
          <w:rFonts w:ascii="Times New Roman" w:hAnsi="Times New Roman" w:cs="Times New Roman"/>
          <w:sz w:val="28"/>
          <w:szCs w:val="28"/>
        </w:rPr>
        <w:t>...</w:t>
      </w:r>
      <w:r w:rsidRPr="007B493F">
        <w:rPr>
          <w:rFonts w:ascii="Times New Roman" w:hAnsi="Times New Roman" w:cs="Times New Roman"/>
          <w:sz w:val="28"/>
          <w:szCs w:val="28"/>
        </w:rPr>
        <w:t>1</w:t>
      </w:r>
      <w:r w:rsidR="00073984">
        <w:rPr>
          <w:rFonts w:ascii="Times New Roman" w:hAnsi="Times New Roman" w:cs="Times New Roman"/>
          <w:sz w:val="28"/>
          <w:szCs w:val="28"/>
        </w:rPr>
        <w:t>3</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 xml:space="preserve">3. ОЦЕНКА ДЕЙСТВУЮЩИХ МЕР ПО УЛУЧШЕНИЮ СОЦИАЛЬНО – ЭКОНОМИЧЕСКОГО ПОЛОЖЕНИЯ </w:t>
      </w:r>
      <w:r w:rsidR="00F11C0D">
        <w:rPr>
          <w:rFonts w:ascii="Times New Roman" w:hAnsi="Times New Roman" w:cs="Times New Roman"/>
          <w:sz w:val="28"/>
          <w:szCs w:val="28"/>
        </w:rPr>
        <w:t xml:space="preserve">ВАЛДГЕЙМСКОГО </w:t>
      </w:r>
      <w:r w:rsidRPr="007B493F">
        <w:rPr>
          <w:rFonts w:ascii="Times New Roman" w:hAnsi="Times New Roman" w:cs="Times New Roman"/>
          <w:sz w:val="28"/>
          <w:szCs w:val="28"/>
        </w:rPr>
        <w:t>СЕЛЬСКОГО ПОСЕЛЕНИЯ …………</w:t>
      </w:r>
      <w:r w:rsidR="00F11C0D">
        <w:rPr>
          <w:rFonts w:ascii="Times New Roman" w:hAnsi="Times New Roman" w:cs="Times New Roman"/>
          <w:sz w:val="28"/>
          <w:szCs w:val="28"/>
        </w:rPr>
        <w:t>………………………………………………………..</w:t>
      </w:r>
      <w:r w:rsidRPr="007B493F">
        <w:rPr>
          <w:rFonts w:ascii="Times New Roman" w:hAnsi="Times New Roman" w:cs="Times New Roman"/>
          <w:sz w:val="28"/>
          <w:szCs w:val="28"/>
        </w:rPr>
        <w:t>.</w:t>
      </w:r>
      <w:r w:rsidR="00073984">
        <w:rPr>
          <w:rFonts w:ascii="Times New Roman" w:hAnsi="Times New Roman" w:cs="Times New Roman"/>
          <w:sz w:val="28"/>
          <w:szCs w:val="28"/>
        </w:rPr>
        <w:t>....</w:t>
      </w:r>
      <w:r w:rsidRPr="007B493F">
        <w:rPr>
          <w:rFonts w:ascii="Times New Roman" w:hAnsi="Times New Roman" w:cs="Times New Roman"/>
          <w:sz w:val="28"/>
          <w:szCs w:val="28"/>
        </w:rPr>
        <w:t>.2</w:t>
      </w:r>
      <w:r w:rsidR="00073984">
        <w:rPr>
          <w:rFonts w:ascii="Times New Roman" w:hAnsi="Times New Roman" w:cs="Times New Roman"/>
          <w:sz w:val="28"/>
          <w:szCs w:val="28"/>
        </w:rPr>
        <w:t>4</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 xml:space="preserve">4.РЕЗЕРВЫ (РЕСУРСЫ) СОЦИАЛЬНО – ЭКОНОМИЧЕСКОГО РАЗВИТИЯ </w:t>
      </w:r>
      <w:r w:rsidR="00F11C0D">
        <w:rPr>
          <w:rFonts w:ascii="Times New Roman" w:hAnsi="Times New Roman" w:cs="Times New Roman"/>
          <w:sz w:val="28"/>
          <w:szCs w:val="28"/>
        </w:rPr>
        <w:t>ВАЛДГЕЙМСКОГО СЕЛЬСКОГО ПОСЕЛЕНИЯ</w:t>
      </w:r>
      <w:r w:rsidR="00073984">
        <w:rPr>
          <w:rFonts w:ascii="Times New Roman" w:hAnsi="Times New Roman" w:cs="Times New Roman"/>
          <w:sz w:val="28"/>
          <w:szCs w:val="28"/>
        </w:rPr>
        <w:t>………………………………29</w:t>
      </w:r>
    </w:p>
    <w:p w:rsidR="00DE4CD7" w:rsidRPr="007B493F" w:rsidRDefault="00073984" w:rsidP="00DE4CD7">
      <w:pPr>
        <w:rPr>
          <w:rFonts w:ascii="Times New Roman" w:hAnsi="Times New Roman" w:cs="Times New Roman"/>
          <w:sz w:val="28"/>
          <w:szCs w:val="28"/>
        </w:rPr>
      </w:pPr>
      <w:r>
        <w:rPr>
          <w:rFonts w:ascii="Times New Roman" w:hAnsi="Times New Roman" w:cs="Times New Roman"/>
          <w:sz w:val="28"/>
          <w:szCs w:val="28"/>
        </w:rPr>
        <w:t>5.</w:t>
      </w:r>
      <w:r w:rsidR="00DE4CD7" w:rsidRPr="007B493F">
        <w:rPr>
          <w:rFonts w:ascii="Times New Roman" w:hAnsi="Times New Roman" w:cs="Times New Roman"/>
          <w:sz w:val="28"/>
          <w:szCs w:val="28"/>
        </w:rPr>
        <w:t>СТРАТЕГИЧЕСКИЕ ЦЕЛИ И ЗАДАЧИ…………</w:t>
      </w:r>
      <w:r>
        <w:rPr>
          <w:rFonts w:ascii="Times New Roman" w:hAnsi="Times New Roman" w:cs="Times New Roman"/>
          <w:sz w:val="28"/>
          <w:szCs w:val="28"/>
        </w:rPr>
        <w:t>…………………</w:t>
      </w:r>
      <w:r w:rsidR="00DE4CD7" w:rsidRPr="007B493F">
        <w:rPr>
          <w:rFonts w:ascii="Times New Roman" w:hAnsi="Times New Roman" w:cs="Times New Roman"/>
          <w:sz w:val="28"/>
          <w:szCs w:val="28"/>
        </w:rPr>
        <w:t>………….3</w:t>
      </w:r>
      <w:r>
        <w:rPr>
          <w:rFonts w:ascii="Times New Roman" w:hAnsi="Times New Roman" w:cs="Times New Roman"/>
          <w:sz w:val="28"/>
          <w:szCs w:val="28"/>
        </w:rPr>
        <w:t>0</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6. ОЖИДАЕМЫЕ РЕЗУЛЬ</w:t>
      </w:r>
      <w:r w:rsidR="00073984">
        <w:rPr>
          <w:rFonts w:ascii="Times New Roman" w:hAnsi="Times New Roman" w:cs="Times New Roman"/>
          <w:sz w:val="28"/>
          <w:szCs w:val="28"/>
        </w:rPr>
        <w:t>ТАТЫ РЕАЛИЗАЦИИ СТРАТЕГИИ………...........34</w:t>
      </w:r>
      <w:r w:rsidRPr="007B493F">
        <w:rPr>
          <w:rFonts w:ascii="Times New Roman" w:hAnsi="Times New Roman" w:cs="Times New Roman"/>
          <w:sz w:val="28"/>
          <w:szCs w:val="28"/>
        </w:rPr>
        <w:t xml:space="preserve"> </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7. МЕХАНИЗМ РЕАЛИЗАЦИИ СТРАТЕГИИ……………………………</w:t>
      </w:r>
      <w:r w:rsidR="00073984">
        <w:rPr>
          <w:rFonts w:ascii="Times New Roman" w:hAnsi="Times New Roman" w:cs="Times New Roman"/>
          <w:sz w:val="28"/>
          <w:szCs w:val="28"/>
        </w:rPr>
        <w:t>……..36</w:t>
      </w:r>
    </w:p>
    <w:p w:rsidR="00DE4CD7" w:rsidRPr="00DE4CD7" w:rsidRDefault="00DE4CD7" w:rsidP="00DE4CD7"/>
    <w:p w:rsidR="00DE4CD7" w:rsidRPr="00DE4CD7" w:rsidRDefault="00DE4CD7" w:rsidP="00DE4CD7"/>
    <w:p w:rsidR="00DE4CD7" w:rsidRPr="00DE4CD7" w:rsidRDefault="00DE4CD7" w:rsidP="00DE4CD7"/>
    <w:p w:rsidR="00DE4CD7" w:rsidRDefault="00DE4CD7" w:rsidP="00DE4CD7"/>
    <w:p w:rsidR="00F11C0D" w:rsidRDefault="00F11C0D" w:rsidP="00DE4CD7"/>
    <w:p w:rsidR="00F11C0D" w:rsidRPr="00DE4CD7" w:rsidRDefault="00F11C0D" w:rsidP="00DE4CD7"/>
    <w:p w:rsidR="00DE4CD7" w:rsidRDefault="00DE4CD7" w:rsidP="00DE4CD7"/>
    <w:p w:rsidR="00073984" w:rsidRDefault="00073984" w:rsidP="00DE4CD7"/>
    <w:p w:rsidR="00073984" w:rsidRPr="00DE4CD7" w:rsidRDefault="00073984" w:rsidP="00DE4CD7"/>
    <w:p w:rsidR="00DE4CD7" w:rsidRPr="00E63429" w:rsidRDefault="00DE4CD7" w:rsidP="00E63429">
      <w:pPr>
        <w:spacing w:after="0" w:line="240" w:lineRule="auto"/>
        <w:rPr>
          <w:rFonts w:ascii="Times New Roman" w:hAnsi="Times New Roman" w:cs="Times New Roman"/>
          <w:sz w:val="28"/>
          <w:szCs w:val="28"/>
        </w:rPr>
      </w:pPr>
      <w:r w:rsidRPr="00E63429">
        <w:rPr>
          <w:rFonts w:ascii="Times New Roman" w:hAnsi="Times New Roman" w:cs="Times New Roman"/>
          <w:sz w:val="28"/>
          <w:szCs w:val="28"/>
        </w:rPr>
        <w:lastRenderedPageBreak/>
        <w:t>ОБЩИЕ ПОЛОЖЕНИЯ</w:t>
      </w:r>
    </w:p>
    <w:p w:rsidR="00DE4CD7" w:rsidRPr="00E63429" w:rsidRDefault="00DE4CD7" w:rsidP="00E63429">
      <w:pPr>
        <w:spacing w:after="0" w:line="240" w:lineRule="auto"/>
        <w:ind w:firstLine="708"/>
        <w:jc w:val="both"/>
        <w:rPr>
          <w:rFonts w:ascii="Times New Roman" w:hAnsi="Times New Roman" w:cs="Times New Roman"/>
          <w:sz w:val="28"/>
          <w:szCs w:val="28"/>
        </w:rPr>
      </w:pPr>
      <w:r w:rsidRPr="00E63429">
        <w:rPr>
          <w:rFonts w:ascii="Times New Roman" w:hAnsi="Times New Roman" w:cs="Times New Roman"/>
          <w:sz w:val="28"/>
          <w:szCs w:val="28"/>
        </w:rPr>
        <w:t xml:space="preserve">Стратегия социально-экономического развития </w:t>
      </w:r>
      <w:r w:rsidR="00E63429" w:rsidRPr="00E63429">
        <w:rPr>
          <w:rFonts w:ascii="Times New Roman" w:hAnsi="Times New Roman" w:cs="Times New Roman"/>
          <w:sz w:val="28"/>
          <w:szCs w:val="28"/>
        </w:rPr>
        <w:t>муниципального образования</w:t>
      </w:r>
      <w:r w:rsidR="00F11C0D" w:rsidRPr="00E63429">
        <w:rPr>
          <w:rFonts w:ascii="Times New Roman" w:hAnsi="Times New Roman" w:cs="Times New Roman"/>
          <w:sz w:val="28"/>
          <w:szCs w:val="28"/>
        </w:rPr>
        <w:t xml:space="preserve"> «</w:t>
      </w:r>
      <w:proofErr w:type="spellStart"/>
      <w:r w:rsidR="00F11C0D" w:rsidRPr="00E63429">
        <w:rPr>
          <w:rFonts w:ascii="Times New Roman" w:hAnsi="Times New Roman" w:cs="Times New Roman"/>
          <w:sz w:val="28"/>
          <w:szCs w:val="28"/>
        </w:rPr>
        <w:t>Валдгеймское</w:t>
      </w:r>
      <w:proofErr w:type="spellEnd"/>
      <w:r w:rsidR="00F11C0D" w:rsidRPr="00E63429">
        <w:rPr>
          <w:rFonts w:ascii="Times New Roman" w:hAnsi="Times New Roman" w:cs="Times New Roman"/>
          <w:sz w:val="28"/>
          <w:szCs w:val="28"/>
        </w:rPr>
        <w:t xml:space="preserve"> сельское поселение» </w:t>
      </w:r>
      <w:r w:rsidR="00E63429" w:rsidRPr="00E63429">
        <w:rPr>
          <w:rFonts w:ascii="Times New Roman" w:hAnsi="Times New Roman" w:cs="Times New Roman"/>
          <w:sz w:val="28"/>
          <w:szCs w:val="28"/>
        </w:rPr>
        <w:t xml:space="preserve">Биробиджанского муниципального района Еврейской автономной области </w:t>
      </w:r>
      <w:r w:rsidRPr="00E63429">
        <w:rPr>
          <w:rFonts w:ascii="Times New Roman" w:hAnsi="Times New Roman" w:cs="Times New Roman"/>
          <w:sz w:val="28"/>
          <w:szCs w:val="28"/>
        </w:rPr>
        <w:t xml:space="preserve">(далее - Стратегия) является основным документом стратегического планирования, разрабатываемым в рамках </w:t>
      </w:r>
      <w:proofErr w:type="spellStart"/>
      <w:r w:rsidRPr="00E63429">
        <w:rPr>
          <w:rFonts w:ascii="Times New Roman" w:hAnsi="Times New Roman" w:cs="Times New Roman"/>
          <w:sz w:val="28"/>
          <w:szCs w:val="28"/>
        </w:rPr>
        <w:t>целеполагания</w:t>
      </w:r>
      <w:proofErr w:type="spellEnd"/>
      <w:r w:rsidRPr="00E63429">
        <w:rPr>
          <w:rFonts w:ascii="Times New Roman" w:hAnsi="Times New Roman" w:cs="Times New Roman"/>
          <w:sz w:val="28"/>
          <w:szCs w:val="28"/>
        </w:rPr>
        <w:t xml:space="preserve">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w:t>
      </w:r>
      <w:proofErr w:type="spellStart"/>
      <w:r w:rsidR="00E63429" w:rsidRPr="00E63429">
        <w:rPr>
          <w:rFonts w:ascii="Times New Roman" w:hAnsi="Times New Roman" w:cs="Times New Roman"/>
          <w:sz w:val="28"/>
          <w:szCs w:val="28"/>
        </w:rPr>
        <w:t>Валдгеймского</w:t>
      </w:r>
      <w:proofErr w:type="spellEnd"/>
      <w:r w:rsidR="00E63429" w:rsidRPr="00E63429">
        <w:rPr>
          <w:rFonts w:ascii="Times New Roman" w:hAnsi="Times New Roman" w:cs="Times New Roman"/>
          <w:sz w:val="28"/>
          <w:szCs w:val="28"/>
        </w:rPr>
        <w:t xml:space="preserve"> </w:t>
      </w:r>
      <w:r w:rsidRPr="00E63429">
        <w:rPr>
          <w:rFonts w:ascii="Times New Roman" w:hAnsi="Times New Roman" w:cs="Times New Roman"/>
          <w:sz w:val="28"/>
          <w:szCs w:val="28"/>
        </w:rPr>
        <w:t>сельского поселения</w:t>
      </w:r>
      <w:r w:rsidR="00E63429" w:rsidRPr="00E63429">
        <w:rPr>
          <w:rFonts w:ascii="Times New Roman" w:hAnsi="Times New Roman" w:cs="Times New Roman"/>
          <w:sz w:val="28"/>
          <w:szCs w:val="28"/>
        </w:rPr>
        <w:t xml:space="preserve">. </w:t>
      </w:r>
      <w:r w:rsidRPr="00E63429">
        <w:rPr>
          <w:rFonts w:ascii="Times New Roman" w:hAnsi="Times New Roman" w:cs="Times New Roman"/>
          <w:sz w:val="28"/>
          <w:szCs w:val="28"/>
        </w:rPr>
        <w:t xml:space="preserve"> </w:t>
      </w:r>
    </w:p>
    <w:p w:rsidR="00DE4CD7" w:rsidRDefault="00DE4CD7" w:rsidP="00E63429">
      <w:pPr>
        <w:spacing w:after="0" w:line="240" w:lineRule="auto"/>
        <w:ind w:firstLine="708"/>
        <w:jc w:val="both"/>
        <w:rPr>
          <w:rFonts w:ascii="Times New Roman" w:hAnsi="Times New Roman" w:cs="Times New Roman"/>
          <w:sz w:val="28"/>
          <w:szCs w:val="28"/>
        </w:rPr>
      </w:pPr>
      <w:r w:rsidRPr="00E63429">
        <w:rPr>
          <w:rFonts w:ascii="Times New Roman" w:hAnsi="Times New Roman" w:cs="Times New Roman"/>
          <w:sz w:val="28"/>
          <w:szCs w:val="28"/>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rsidR="00E63429" w:rsidRPr="00E63429" w:rsidRDefault="00E63429" w:rsidP="00E63429">
      <w:pPr>
        <w:spacing w:after="0" w:line="240" w:lineRule="auto"/>
        <w:ind w:firstLine="708"/>
        <w:jc w:val="both"/>
        <w:rPr>
          <w:rFonts w:ascii="Times New Roman" w:hAnsi="Times New Roman" w:cs="Times New Roman"/>
          <w:sz w:val="28"/>
          <w:szCs w:val="28"/>
        </w:rPr>
      </w:pPr>
    </w:p>
    <w:p w:rsidR="00DE4CD7" w:rsidRDefault="00E63429" w:rsidP="00E63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Конституция Российской Федерации;</w:t>
      </w:r>
    </w:p>
    <w:p w:rsidR="00E63429" w:rsidRPr="00E63429" w:rsidRDefault="00E63429" w:rsidP="00E63429">
      <w:pPr>
        <w:spacing w:after="0" w:line="240" w:lineRule="auto"/>
        <w:rPr>
          <w:rFonts w:ascii="Times New Roman" w:hAnsi="Times New Roman" w:cs="Times New Roman"/>
          <w:sz w:val="28"/>
          <w:szCs w:val="28"/>
        </w:rPr>
      </w:pPr>
    </w:p>
    <w:p w:rsidR="00DE4CD7"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Федеральный закон от 28 июня 2014 года № 172-ФЗ «О стратегическом планировании в Российской Федерации»;</w:t>
      </w:r>
    </w:p>
    <w:p w:rsidR="00E63429" w:rsidRPr="00E63429" w:rsidRDefault="00E63429" w:rsidP="00E63429">
      <w:pPr>
        <w:spacing w:after="0" w:line="240" w:lineRule="auto"/>
        <w:jc w:val="both"/>
        <w:rPr>
          <w:rFonts w:ascii="Times New Roman" w:hAnsi="Times New Roman" w:cs="Times New Roman"/>
          <w:sz w:val="28"/>
          <w:szCs w:val="28"/>
        </w:rPr>
      </w:pPr>
    </w:p>
    <w:p w:rsidR="00DE4CD7"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 xml:space="preserve">Стратегия социально-экономического развития </w:t>
      </w:r>
      <w:r w:rsidRPr="00E63429">
        <w:rPr>
          <w:rFonts w:ascii="Times New Roman" w:hAnsi="Times New Roman" w:cs="Times New Roman"/>
          <w:sz w:val="28"/>
          <w:szCs w:val="28"/>
        </w:rPr>
        <w:t>Еврейской автономной</w:t>
      </w:r>
      <w:r w:rsidR="00DE4CD7" w:rsidRPr="00E63429">
        <w:rPr>
          <w:rFonts w:ascii="Times New Roman" w:hAnsi="Times New Roman" w:cs="Times New Roman"/>
          <w:sz w:val="28"/>
          <w:szCs w:val="28"/>
        </w:rPr>
        <w:t xml:space="preserve"> области до 2030 года;</w:t>
      </w:r>
    </w:p>
    <w:p w:rsidR="00E63429" w:rsidRPr="00E63429" w:rsidRDefault="00E63429" w:rsidP="00E63429">
      <w:pPr>
        <w:spacing w:after="0" w:line="240" w:lineRule="auto"/>
        <w:jc w:val="both"/>
        <w:rPr>
          <w:rFonts w:ascii="Times New Roman" w:hAnsi="Times New Roman" w:cs="Times New Roman"/>
          <w:sz w:val="28"/>
          <w:szCs w:val="28"/>
        </w:rPr>
      </w:pPr>
    </w:p>
    <w:p w:rsidR="00DE4CD7"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Прогноз</w:t>
      </w:r>
      <w:r w:rsidRPr="00E63429">
        <w:rPr>
          <w:rFonts w:ascii="Times New Roman" w:hAnsi="Times New Roman" w:cs="Times New Roman"/>
          <w:sz w:val="28"/>
          <w:szCs w:val="28"/>
        </w:rPr>
        <w:t xml:space="preserve"> </w:t>
      </w:r>
      <w:r w:rsidR="00DE4CD7" w:rsidRPr="00E63429">
        <w:rPr>
          <w:rFonts w:ascii="Times New Roman" w:hAnsi="Times New Roman" w:cs="Times New Roman"/>
          <w:sz w:val="28"/>
          <w:szCs w:val="28"/>
        </w:rPr>
        <w:t>долгосрочного социально-экономического развития Российской Федерации на период</w:t>
      </w:r>
      <w:r w:rsidRPr="00E63429">
        <w:rPr>
          <w:rFonts w:ascii="Times New Roman" w:hAnsi="Times New Roman" w:cs="Times New Roman"/>
          <w:sz w:val="28"/>
          <w:szCs w:val="28"/>
        </w:rPr>
        <w:t xml:space="preserve"> </w:t>
      </w:r>
      <w:r w:rsidR="00DE4CD7" w:rsidRPr="00E63429">
        <w:rPr>
          <w:rFonts w:ascii="Times New Roman" w:hAnsi="Times New Roman" w:cs="Times New Roman"/>
          <w:sz w:val="28"/>
          <w:szCs w:val="28"/>
        </w:rPr>
        <w:t xml:space="preserve"> до 2030 года (разработанный Министерством экономического развития Российской Федерации);</w:t>
      </w:r>
    </w:p>
    <w:p w:rsidR="00E63429" w:rsidRPr="00E63429" w:rsidRDefault="00E63429" w:rsidP="00E63429">
      <w:pPr>
        <w:spacing w:after="0" w:line="240" w:lineRule="auto"/>
        <w:jc w:val="both"/>
        <w:rPr>
          <w:rFonts w:ascii="Times New Roman" w:hAnsi="Times New Roman" w:cs="Times New Roman"/>
          <w:sz w:val="28"/>
          <w:szCs w:val="28"/>
        </w:rPr>
      </w:pPr>
    </w:p>
    <w:p w:rsidR="00DE4CD7" w:rsidRPr="00E63429"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w:t>
      </w:r>
      <w:r>
        <w:rPr>
          <w:rFonts w:ascii="Times New Roman" w:hAnsi="Times New Roman" w:cs="Times New Roman"/>
          <w:sz w:val="28"/>
          <w:szCs w:val="28"/>
        </w:rPr>
        <w:t>ии от 23 марта 2017 года № 132).</w:t>
      </w:r>
    </w:p>
    <w:p w:rsidR="00E63429" w:rsidRDefault="00E63429" w:rsidP="00E6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E4CD7" w:rsidRPr="00DE4CD7" w:rsidRDefault="00DE4CD7" w:rsidP="00806B32">
      <w:pPr>
        <w:spacing w:after="0" w:line="240" w:lineRule="auto"/>
        <w:ind w:firstLine="709"/>
        <w:jc w:val="both"/>
      </w:pPr>
      <w:r w:rsidRPr="00E63429">
        <w:rPr>
          <w:rFonts w:ascii="Times New Roman" w:hAnsi="Times New Roman" w:cs="Times New Roman"/>
          <w:sz w:val="28"/>
          <w:szCs w:val="28"/>
        </w:rPr>
        <w:t xml:space="preserve">Непосредственным разработчиком стратегии является администрация </w:t>
      </w:r>
      <w:r w:rsidR="00806B32">
        <w:rPr>
          <w:rFonts w:ascii="Times New Roman" w:hAnsi="Times New Roman" w:cs="Times New Roman"/>
          <w:sz w:val="28"/>
          <w:szCs w:val="28"/>
        </w:rPr>
        <w:t>муниципального образования «</w:t>
      </w:r>
      <w:proofErr w:type="spellStart"/>
      <w:r w:rsidR="00806B32">
        <w:rPr>
          <w:rFonts w:ascii="Times New Roman" w:hAnsi="Times New Roman" w:cs="Times New Roman"/>
          <w:sz w:val="28"/>
          <w:szCs w:val="28"/>
        </w:rPr>
        <w:t>Валдгеймское</w:t>
      </w:r>
      <w:proofErr w:type="spellEnd"/>
      <w:r w:rsidR="00806B32">
        <w:rPr>
          <w:rFonts w:ascii="Times New Roman" w:hAnsi="Times New Roman" w:cs="Times New Roman"/>
          <w:sz w:val="28"/>
          <w:szCs w:val="28"/>
        </w:rPr>
        <w:t xml:space="preserve"> </w:t>
      </w:r>
      <w:r w:rsidRPr="00E63429">
        <w:rPr>
          <w:rFonts w:ascii="Times New Roman" w:hAnsi="Times New Roman" w:cs="Times New Roman"/>
          <w:sz w:val="28"/>
          <w:szCs w:val="28"/>
        </w:rPr>
        <w:t>сельско</w:t>
      </w:r>
      <w:r w:rsidR="00806B32">
        <w:rPr>
          <w:rFonts w:ascii="Times New Roman" w:hAnsi="Times New Roman" w:cs="Times New Roman"/>
          <w:sz w:val="28"/>
          <w:szCs w:val="28"/>
        </w:rPr>
        <w:t>е</w:t>
      </w:r>
      <w:r w:rsidRPr="00E63429">
        <w:rPr>
          <w:rFonts w:ascii="Times New Roman" w:hAnsi="Times New Roman" w:cs="Times New Roman"/>
          <w:sz w:val="28"/>
          <w:szCs w:val="28"/>
        </w:rPr>
        <w:t xml:space="preserve"> поселени</w:t>
      </w:r>
      <w:r w:rsidR="00806B32">
        <w:rPr>
          <w:rFonts w:ascii="Times New Roman" w:hAnsi="Times New Roman" w:cs="Times New Roman"/>
          <w:sz w:val="28"/>
          <w:szCs w:val="28"/>
        </w:rPr>
        <w:t xml:space="preserve">е» Биробиджанского муниципального района Еврейской автономной области. </w:t>
      </w:r>
    </w:p>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882450" w:rsidRDefault="00DE4CD7" w:rsidP="00882450">
      <w:pPr>
        <w:spacing w:after="0" w:line="240" w:lineRule="auto"/>
        <w:jc w:val="both"/>
        <w:rPr>
          <w:rFonts w:ascii="Times New Roman" w:hAnsi="Times New Roman" w:cs="Times New Roman"/>
          <w:sz w:val="28"/>
          <w:szCs w:val="28"/>
        </w:rPr>
      </w:pPr>
      <w:r w:rsidRPr="00882450">
        <w:rPr>
          <w:rFonts w:ascii="Times New Roman" w:hAnsi="Times New Roman" w:cs="Times New Roman"/>
          <w:sz w:val="28"/>
          <w:szCs w:val="28"/>
        </w:rPr>
        <w:lastRenderedPageBreak/>
        <w:t xml:space="preserve">1. ОЦЕНКА ДОСТИГНУТЫХ ЦЕЛЕЙ СОЦИАЛЬНО-ЭКОНОМИЧЕСКОГО РАЗВИТИЯ </w:t>
      </w:r>
      <w:r w:rsidR="00E63429" w:rsidRPr="00882450">
        <w:rPr>
          <w:rFonts w:ascii="Times New Roman" w:hAnsi="Times New Roman" w:cs="Times New Roman"/>
          <w:sz w:val="28"/>
          <w:szCs w:val="28"/>
        </w:rPr>
        <w:t xml:space="preserve">ВАЛДГЕЙМСКОГО </w:t>
      </w:r>
      <w:r w:rsidRPr="00882450">
        <w:rPr>
          <w:rFonts w:ascii="Times New Roman" w:hAnsi="Times New Roman" w:cs="Times New Roman"/>
          <w:sz w:val="28"/>
          <w:szCs w:val="28"/>
        </w:rPr>
        <w:t xml:space="preserve">СЕЛЬСКОГО ПОСЕЛЕНИЯ </w:t>
      </w:r>
    </w:p>
    <w:p w:rsidR="00DE4CD7" w:rsidRPr="00882450" w:rsidRDefault="00DE4CD7" w:rsidP="005B0445">
      <w:pPr>
        <w:spacing w:after="0" w:line="240" w:lineRule="auto"/>
        <w:ind w:firstLine="708"/>
        <w:jc w:val="both"/>
        <w:rPr>
          <w:rFonts w:ascii="Times New Roman" w:hAnsi="Times New Roman" w:cs="Times New Roman"/>
          <w:sz w:val="28"/>
          <w:szCs w:val="28"/>
        </w:rPr>
      </w:pPr>
      <w:r w:rsidRPr="00882450">
        <w:rPr>
          <w:rFonts w:ascii="Times New Roman" w:hAnsi="Times New Roman" w:cs="Times New Roman"/>
          <w:sz w:val="28"/>
          <w:szCs w:val="28"/>
        </w:rPr>
        <w:t>1.1. Социально-экономическое положение (общая информация о муниципальном образовании)</w:t>
      </w:r>
    </w:p>
    <w:p w:rsidR="00882450" w:rsidRPr="00882450" w:rsidRDefault="005B0445" w:rsidP="00882450">
      <w:pPr>
        <w:pStyle w:val="affff1"/>
        <w:spacing w:before="0" w:beforeAutospacing="0" w:after="0" w:afterAutospacing="0"/>
        <w:jc w:val="both"/>
        <w:rPr>
          <w:sz w:val="28"/>
          <w:szCs w:val="28"/>
        </w:rPr>
      </w:pPr>
      <w:r>
        <w:rPr>
          <w:sz w:val="28"/>
          <w:szCs w:val="28"/>
        </w:rPr>
        <w:tab/>
      </w:r>
      <w:proofErr w:type="spellStart"/>
      <w:r w:rsidR="00882450" w:rsidRPr="00882450">
        <w:rPr>
          <w:sz w:val="28"/>
          <w:szCs w:val="28"/>
        </w:rPr>
        <w:t>Валдгеймское</w:t>
      </w:r>
      <w:proofErr w:type="spellEnd"/>
      <w:r w:rsidR="00882450" w:rsidRPr="00882450">
        <w:rPr>
          <w:sz w:val="28"/>
          <w:szCs w:val="28"/>
        </w:rPr>
        <w:t xml:space="preserve"> сельское поселение занимает северо-восточный участок территории муниципального образования «Биробиджанский муниципальный район».</w:t>
      </w:r>
    </w:p>
    <w:p w:rsidR="00882450" w:rsidRPr="00882450" w:rsidRDefault="005B0445" w:rsidP="00882450">
      <w:pPr>
        <w:pStyle w:val="affff1"/>
        <w:spacing w:before="0" w:beforeAutospacing="0" w:after="0" w:afterAutospacing="0"/>
        <w:jc w:val="both"/>
        <w:rPr>
          <w:sz w:val="28"/>
          <w:szCs w:val="28"/>
        </w:rPr>
      </w:pPr>
      <w:r>
        <w:rPr>
          <w:sz w:val="28"/>
          <w:szCs w:val="28"/>
        </w:rPr>
        <w:tab/>
      </w:r>
      <w:r w:rsidR="00882450" w:rsidRPr="00882450">
        <w:rPr>
          <w:sz w:val="28"/>
          <w:szCs w:val="28"/>
        </w:rPr>
        <w:t>На севере поселение граничит с муниципальным образованием «</w:t>
      </w:r>
      <w:proofErr w:type="spellStart"/>
      <w:r w:rsidR="00882450" w:rsidRPr="00882450">
        <w:rPr>
          <w:sz w:val="28"/>
          <w:szCs w:val="28"/>
        </w:rPr>
        <w:t>Птичнинское</w:t>
      </w:r>
      <w:proofErr w:type="spellEnd"/>
      <w:r w:rsidR="00882450" w:rsidRPr="00882450">
        <w:rPr>
          <w:sz w:val="28"/>
          <w:szCs w:val="28"/>
        </w:rPr>
        <w:t xml:space="preserve"> сельское поселение», на востоке с муниципальным образованием «</w:t>
      </w:r>
      <w:proofErr w:type="spellStart"/>
      <w:r w:rsidR="00882450" w:rsidRPr="00882450">
        <w:rPr>
          <w:sz w:val="28"/>
          <w:szCs w:val="28"/>
        </w:rPr>
        <w:t>Смидовичский</w:t>
      </w:r>
      <w:proofErr w:type="spellEnd"/>
      <w:r w:rsidR="00882450" w:rsidRPr="00882450">
        <w:rPr>
          <w:sz w:val="28"/>
          <w:szCs w:val="28"/>
        </w:rPr>
        <w:t xml:space="preserve"> муниципальный район», на юге с муниципальным образованием «</w:t>
      </w:r>
      <w:proofErr w:type="spellStart"/>
      <w:r w:rsidR="00882450" w:rsidRPr="00882450">
        <w:rPr>
          <w:sz w:val="28"/>
          <w:szCs w:val="28"/>
        </w:rPr>
        <w:t>Найфельдское</w:t>
      </w:r>
      <w:proofErr w:type="spellEnd"/>
      <w:r w:rsidR="00882450" w:rsidRPr="00882450">
        <w:rPr>
          <w:sz w:val="28"/>
          <w:szCs w:val="28"/>
        </w:rPr>
        <w:t xml:space="preserve"> сельское поселение», на западе с муниципальным образованием «</w:t>
      </w:r>
      <w:proofErr w:type="spellStart"/>
      <w:r w:rsidR="00882450" w:rsidRPr="00882450">
        <w:rPr>
          <w:sz w:val="28"/>
          <w:szCs w:val="28"/>
        </w:rPr>
        <w:t>Бирофельдское</w:t>
      </w:r>
      <w:proofErr w:type="spellEnd"/>
      <w:r w:rsidR="00882450" w:rsidRPr="00882450">
        <w:rPr>
          <w:sz w:val="28"/>
          <w:szCs w:val="28"/>
        </w:rPr>
        <w:t xml:space="preserve"> сельское поселение». </w:t>
      </w:r>
      <w:r w:rsidR="00882450" w:rsidRPr="00882450">
        <w:rPr>
          <w:sz w:val="28"/>
          <w:szCs w:val="28"/>
        </w:rPr>
        <w:br/>
        <w:t xml:space="preserve">Рельеф представляет собой холмисто-лесистую местность с обширными болотами. Реки и ручьи текут в широких слабо выраженных долинах с пологими склонами, незаметно сливающимися и прилегающей местностью. </w:t>
      </w:r>
      <w:r w:rsidR="00882450" w:rsidRPr="00882450">
        <w:rPr>
          <w:sz w:val="28"/>
          <w:szCs w:val="28"/>
        </w:rPr>
        <w:br/>
        <w:t>В целом территория поселения труднопроходима вне дорог для всех видов механического транспорта.</w:t>
      </w:r>
    </w:p>
    <w:p w:rsidR="00882450" w:rsidRPr="00882450" w:rsidRDefault="005B0445" w:rsidP="00882450">
      <w:pPr>
        <w:pStyle w:val="affff1"/>
        <w:spacing w:before="0" w:beforeAutospacing="0" w:after="0" w:afterAutospacing="0"/>
        <w:jc w:val="both"/>
        <w:rPr>
          <w:sz w:val="28"/>
          <w:szCs w:val="28"/>
        </w:rPr>
      </w:pPr>
      <w:r>
        <w:rPr>
          <w:sz w:val="28"/>
          <w:szCs w:val="28"/>
        </w:rPr>
        <w:tab/>
      </w:r>
      <w:r w:rsidR="00882450" w:rsidRPr="00882450">
        <w:rPr>
          <w:sz w:val="28"/>
          <w:szCs w:val="28"/>
        </w:rPr>
        <w:t>Климат умеренный, муссонный. Зима малоснежная и холодная, лето теплое и влажное. Средняя многолетняя температура лета + 180,8, зима — 200</w:t>
      </w:r>
      <w:r w:rsidR="00806B32">
        <w:rPr>
          <w:sz w:val="28"/>
          <w:szCs w:val="28"/>
        </w:rPr>
        <w:t>,</w:t>
      </w:r>
      <w:r w:rsidR="00882450" w:rsidRPr="00882450">
        <w:rPr>
          <w:sz w:val="28"/>
          <w:szCs w:val="28"/>
        </w:rPr>
        <w:t xml:space="preserve">4. средняя норма солнечных дней в году 320,среднегодовая норма осадков выпадает в период с мая по сентябрь. Преобладающее направление ветра — северо-западное. Время начала ледостава с 20 чисел ноября, а открытие рек с 10 чисел апреля. Продолжительность снежного покрова 142 дня. </w:t>
      </w:r>
      <w:r w:rsidR="00882450" w:rsidRPr="00882450">
        <w:rPr>
          <w:sz w:val="28"/>
          <w:szCs w:val="28"/>
        </w:rPr>
        <w:br/>
        <w:t>Растительность в низменной местности – смешанные леса (береза, осина, дуб, тополь) с примесью хвойных пород (ель, сосна) в виде небольших массивов на возвышенных участках местности. Высота деревьев 10-20 м., толщина 0,1 – 0,3 м, расстояние между деревьями 4-7 м. Подлесок кустарниковый – высотой до 3 м, значительная территория занята болотами.</w:t>
      </w:r>
    </w:p>
    <w:p w:rsidR="00882450" w:rsidRPr="00882450" w:rsidRDefault="005B0445" w:rsidP="00882450">
      <w:pPr>
        <w:pStyle w:val="affff1"/>
        <w:spacing w:before="0" w:beforeAutospacing="0" w:after="0" w:afterAutospacing="0"/>
        <w:jc w:val="both"/>
        <w:rPr>
          <w:sz w:val="28"/>
          <w:szCs w:val="28"/>
        </w:rPr>
      </w:pPr>
      <w:r>
        <w:rPr>
          <w:sz w:val="28"/>
          <w:szCs w:val="28"/>
        </w:rPr>
        <w:tab/>
      </w:r>
      <w:r w:rsidR="00882450" w:rsidRPr="00882450">
        <w:rPr>
          <w:sz w:val="28"/>
          <w:szCs w:val="28"/>
        </w:rPr>
        <w:t>Гидрография представляет собой сеть средних, малых рек и ручьев. Весеннее половодье на равнинных реках начинается во второй половине апреля, на малых горных – в конце мая. Подъем уровня воды небольшой – от 0,5 до 1 м. В период летних дождей (середина июня – август) наблюдаются мощные паводки продолжительностью от 3 до 14 дней. Подъем воды в это время доходит до 3 м. Почвы преобладают сильнокислые – 34%, среднекислые – 50%, с характеристикой: глинистые и суглинистые – 35%, среднесуглинистые – 5%, легкий суглинок – 3%, торф – 12%.</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p>
    <w:p w:rsidR="00882450" w:rsidRPr="00882450" w:rsidRDefault="00882450" w:rsidP="00882450">
      <w:pPr>
        <w:pStyle w:val="affff1"/>
        <w:spacing w:before="0" w:beforeAutospacing="0" w:after="0" w:afterAutospacing="0"/>
        <w:jc w:val="both"/>
        <w:rPr>
          <w:sz w:val="28"/>
          <w:szCs w:val="28"/>
        </w:rPr>
      </w:pPr>
      <w:r w:rsidRPr="00882450">
        <w:rPr>
          <w:rStyle w:val="afff3"/>
          <w:sz w:val="28"/>
          <w:szCs w:val="28"/>
        </w:rPr>
        <w:t>2. Население и населенные пункты.</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p>
    <w:p w:rsidR="00882450" w:rsidRPr="00882450" w:rsidRDefault="00882450" w:rsidP="00882450">
      <w:pPr>
        <w:pStyle w:val="affff1"/>
        <w:spacing w:before="0" w:beforeAutospacing="0" w:after="0" w:afterAutospacing="0"/>
        <w:jc w:val="both"/>
        <w:rPr>
          <w:sz w:val="28"/>
          <w:szCs w:val="28"/>
        </w:rPr>
      </w:pPr>
      <w:r w:rsidRPr="00882450">
        <w:rPr>
          <w:sz w:val="28"/>
          <w:szCs w:val="28"/>
        </w:rPr>
        <w:t xml:space="preserve">На территории </w:t>
      </w:r>
      <w:proofErr w:type="spellStart"/>
      <w:r w:rsidRPr="00882450">
        <w:rPr>
          <w:sz w:val="28"/>
          <w:szCs w:val="28"/>
        </w:rPr>
        <w:t>Валдгеймского</w:t>
      </w:r>
      <w:proofErr w:type="spellEnd"/>
      <w:r w:rsidRPr="00882450">
        <w:rPr>
          <w:sz w:val="28"/>
          <w:szCs w:val="28"/>
        </w:rPr>
        <w:t xml:space="preserve"> сельского поселения  расположено  пять населенных пунктов: с. Аэропорт, с. </w:t>
      </w:r>
      <w:proofErr w:type="spellStart"/>
      <w:r w:rsidRPr="00882450">
        <w:rPr>
          <w:sz w:val="28"/>
          <w:szCs w:val="28"/>
        </w:rPr>
        <w:t>Валдгейм</w:t>
      </w:r>
      <w:proofErr w:type="spellEnd"/>
      <w:r w:rsidRPr="00882450">
        <w:rPr>
          <w:sz w:val="28"/>
          <w:szCs w:val="28"/>
        </w:rPr>
        <w:t xml:space="preserve">, с. Желтый Яр, с. Красный Восток, с. </w:t>
      </w:r>
      <w:proofErr w:type="spellStart"/>
      <w:r w:rsidRPr="00882450">
        <w:rPr>
          <w:sz w:val="28"/>
          <w:szCs w:val="28"/>
        </w:rPr>
        <w:t>Пронькино</w:t>
      </w:r>
      <w:proofErr w:type="spellEnd"/>
      <w:r w:rsidRPr="00882450">
        <w:rPr>
          <w:sz w:val="28"/>
          <w:szCs w:val="28"/>
        </w:rPr>
        <w:t>.</w:t>
      </w:r>
    </w:p>
    <w:p w:rsidR="00882450" w:rsidRDefault="00882450" w:rsidP="00882450">
      <w:pPr>
        <w:pStyle w:val="affff1"/>
        <w:spacing w:before="0" w:beforeAutospacing="0" w:after="0" w:afterAutospacing="0"/>
        <w:jc w:val="both"/>
        <w:rPr>
          <w:sz w:val="28"/>
          <w:szCs w:val="28"/>
        </w:rPr>
      </w:pPr>
      <w:r w:rsidRPr="00882450">
        <w:rPr>
          <w:sz w:val="28"/>
          <w:szCs w:val="28"/>
        </w:rPr>
        <w:t xml:space="preserve">Численность постоянного населения: </w:t>
      </w:r>
    </w:p>
    <w:p w:rsidR="00882450" w:rsidRDefault="00882450" w:rsidP="00882450">
      <w:pPr>
        <w:pStyle w:val="affff1"/>
        <w:spacing w:before="0" w:beforeAutospacing="0" w:after="0" w:afterAutospacing="0"/>
        <w:jc w:val="both"/>
        <w:rPr>
          <w:sz w:val="28"/>
          <w:szCs w:val="28"/>
        </w:rPr>
      </w:pPr>
      <w:r w:rsidRPr="00882450">
        <w:rPr>
          <w:sz w:val="28"/>
          <w:szCs w:val="28"/>
        </w:rPr>
        <w:t xml:space="preserve">с. Аэропорт — 61 чел., </w:t>
      </w:r>
    </w:p>
    <w:p w:rsidR="00882450" w:rsidRDefault="00882450" w:rsidP="00882450">
      <w:pPr>
        <w:pStyle w:val="affff1"/>
        <w:spacing w:before="0" w:beforeAutospacing="0" w:after="0" w:afterAutospacing="0"/>
        <w:jc w:val="both"/>
        <w:rPr>
          <w:sz w:val="28"/>
          <w:szCs w:val="28"/>
        </w:rPr>
      </w:pPr>
      <w:proofErr w:type="spellStart"/>
      <w:r w:rsidRPr="00882450">
        <w:rPr>
          <w:sz w:val="28"/>
          <w:szCs w:val="28"/>
        </w:rPr>
        <w:lastRenderedPageBreak/>
        <w:t>с</w:t>
      </w:r>
      <w:proofErr w:type="gramStart"/>
      <w:r w:rsidRPr="00882450">
        <w:rPr>
          <w:sz w:val="28"/>
          <w:szCs w:val="28"/>
        </w:rPr>
        <w:t>.В</w:t>
      </w:r>
      <w:proofErr w:type="gramEnd"/>
      <w:r w:rsidRPr="00882450">
        <w:rPr>
          <w:sz w:val="28"/>
          <w:szCs w:val="28"/>
        </w:rPr>
        <w:t>алдгейм</w:t>
      </w:r>
      <w:proofErr w:type="spellEnd"/>
      <w:r w:rsidRPr="00882450">
        <w:rPr>
          <w:sz w:val="28"/>
          <w:szCs w:val="28"/>
        </w:rPr>
        <w:t xml:space="preserve"> – постоянного населения 1909 чел., </w:t>
      </w:r>
    </w:p>
    <w:p w:rsidR="00882450" w:rsidRDefault="00882450" w:rsidP="00882450">
      <w:pPr>
        <w:pStyle w:val="affff1"/>
        <w:spacing w:before="0" w:beforeAutospacing="0" w:after="0" w:afterAutospacing="0"/>
        <w:jc w:val="both"/>
        <w:rPr>
          <w:sz w:val="28"/>
          <w:szCs w:val="28"/>
        </w:rPr>
      </w:pPr>
      <w:r w:rsidRPr="00882450">
        <w:rPr>
          <w:sz w:val="28"/>
          <w:szCs w:val="28"/>
        </w:rPr>
        <w:t xml:space="preserve">с. Желтый Яр –  постоянного населения  618 чел., </w:t>
      </w:r>
    </w:p>
    <w:p w:rsidR="00882450" w:rsidRDefault="00882450" w:rsidP="00882450">
      <w:pPr>
        <w:pStyle w:val="affff1"/>
        <w:spacing w:before="0" w:beforeAutospacing="0" w:after="0" w:afterAutospacing="0"/>
        <w:jc w:val="both"/>
        <w:rPr>
          <w:sz w:val="28"/>
          <w:szCs w:val="28"/>
        </w:rPr>
      </w:pPr>
      <w:r w:rsidRPr="00882450">
        <w:rPr>
          <w:sz w:val="28"/>
          <w:szCs w:val="28"/>
        </w:rPr>
        <w:t>с. Красный Восток – постоянного населения  64 чел.,</w:t>
      </w:r>
    </w:p>
    <w:p w:rsidR="00882450" w:rsidRPr="00882450" w:rsidRDefault="00882450" w:rsidP="00882450">
      <w:pPr>
        <w:pStyle w:val="affff1"/>
        <w:spacing w:before="0" w:beforeAutospacing="0" w:after="0" w:afterAutospacing="0"/>
        <w:jc w:val="both"/>
        <w:rPr>
          <w:sz w:val="28"/>
          <w:szCs w:val="28"/>
        </w:rPr>
      </w:pPr>
      <w:proofErr w:type="spellStart"/>
      <w:r w:rsidRPr="00882450">
        <w:rPr>
          <w:sz w:val="28"/>
          <w:szCs w:val="28"/>
        </w:rPr>
        <w:t>с</w:t>
      </w:r>
      <w:proofErr w:type="gramStart"/>
      <w:r w:rsidRPr="00882450">
        <w:rPr>
          <w:sz w:val="28"/>
          <w:szCs w:val="28"/>
        </w:rPr>
        <w:t>.П</w:t>
      </w:r>
      <w:proofErr w:type="gramEnd"/>
      <w:r w:rsidRPr="00882450">
        <w:rPr>
          <w:sz w:val="28"/>
          <w:szCs w:val="28"/>
        </w:rPr>
        <w:t>ронькино</w:t>
      </w:r>
      <w:proofErr w:type="spellEnd"/>
      <w:r w:rsidRPr="00882450">
        <w:rPr>
          <w:sz w:val="28"/>
          <w:szCs w:val="28"/>
        </w:rPr>
        <w:t xml:space="preserve"> – </w:t>
      </w:r>
      <w:r>
        <w:rPr>
          <w:sz w:val="28"/>
          <w:szCs w:val="28"/>
        </w:rPr>
        <w:t>постоянного населения  576 чел.</w:t>
      </w:r>
    </w:p>
    <w:p w:rsidR="00882450" w:rsidRPr="00882450" w:rsidRDefault="00882450" w:rsidP="00882450">
      <w:pPr>
        <w:pStyle w:val="affff1"/>
        <w:spacing w:before="0" w:beforeAutospacing="0" w:after="0" w:afterAutospacing="0"/>
        <w:jc w:val="both"/>
        <w:rPr>
          <w:sz w:val="28"/>
          <w:szCs w:val="28"/>
        </w:rPr>
      </w:pPr>
      <w:r w:rsidRPr="00882450">
        <w:rPr>
          <w:sz w:val="28"/>
          <w:szCs w:val="28"/>
        </w:rPr>
        <w:t xml:space="preserve">Также на территории села </w:t>
      </w:r>
      <w:proofErr w:type="spellStart"/>
      <w:r w:rsidRPr="00882450">
        <w:rPr>
          <w:sz w:val="28"/>
          <w:szCs w:val="28"/>
        </w:rPr>
        <w:t>Валдгейм</w:t>
      </w:r>
      <w:proofErr w:type="spellEnd"/>
      <w:r w:rsidRPr="00882450">
        <w:rPr>
          <w:sz w:val="28"/>
          <w:szCs w:val="28"/>
        </w:rPr>
        <w:t>  наход</w:t>
      </w:r>
      <w:r w:rsidR="00622941">
        <w:rPr>
          <w:sz w:val="28"/>
          <w:szCs w:val="28"/>
        </w:rPr>
        <w:t>и</w:t>
      </w:r>
      <w:r w:rsidRPr="00882450">
        <w:rPr>
          <w:sz w:val="28"/>
          <w:szCs w:val="28"/>
        </w:rPr>
        <w:t>тся детск</w:t>
      </w:r>
      <w:r w:rsidR="00622941">
        <w:rPr>
          <w:sz w:val="28"/>
          <w:szCs w:val="28"/>
        </w:rPr>
        <w:t>ое</w:t>
      </w:r>
      <w:r w:rsidRPr="00882450">
        <w:rPr>
          <w:sz w:val="28"/>
          <w:szCs w:val="28"/>
        </w:rPr>
        <w:t xml:space="preserve"> социальн</w:t>
      </w:r>
      <w:r w:rsidR="00622941">
        <w:rPr>
          <w:sz w:val="28"/>
          <w:szCs w:val="28"/>
        </w:rPr>
        <w:t>ое</w:t>
      </w:r>
      <w:r w:rsidRPr="00882450">
        <w:rPr>
          <w:sz w:val="28"/>
          <w:szCs w:val="28"/>
        </w:rPr>
        <w:t xml:space="preserve"> учреждени</w:t>
      </w:r>
      <w:r w:rsidR="00622941">
        <w:rPr>
          <w:sz w:val="28"/>
          <w:szCs w:val="28"/>
        </w:rPr>
        <w:t>е</w:t>
      </w:r>
      <w:r w:rsidRPr="00882450">
        <w:rPr>
          <w:sz w:val="28"/>
          <w:szCs w:val="28"/>
        </w:rPr>
        <w:t xml:space="preserve">: </w:t>
      </w:r>
      <w:r w:rsidR="00622941" w:rsidRPr="00622941">
        <w:rPr>
          <w:sz w:val="28"/>
          <w:szCs w:val="28"/>
        </w:rPr>
        <w:t>ОГБУ «</w:t>
      </w:r>
      <w:proofErr w:type="spellStart"/>
      <w:r w:rsidR="00622941" w:rsidRPr="00622941">
        <w:rPr>
          <w:sz w:val="28"/>
          <w:szCs w:val="28"/>
        </w:rPr>
        <w:t>Валдгеймский</w:t>
      </w:r>
      <w:proofErr w:type="spellEnd"/>
      <w:r w:rsidR="00622941" w:rsidRPr="00622941">
        <w:rPr>
          <w:bCs w:val="0"/>
          <w:sz w:val="28"/>
          <w:szCs w:val="28"/>
        </w:rPr>
        <w:t xml:space="preserve"> детский</w:t>
      </w:r>
      <w:r w:rsidR="00622941" w:rsidRPr="00622941">
        <w:rPr>
          <w:sz w:val="28"/>
          <w:szCs w:val="28"/>
        </w:rPr>
        <w:t xml:space="preserve"> </w:t>
      </w:r>
      <w:r w:rsidR="00622941" w:rsidRPr="00622941">
        <w:rPr>
          <w:bCs w:val="0"/>
          <w:sz w:val="28"/>
          <w:szCs w:val="28"/>
        </w:rPr>
        <w:t>дом</w:t>
      </w:r>
      <w:r w:rsidR="00622941" w:rsidRPr="00622941">
        <w:rPr>
          <w:sz w:val="28"/>
          <w:szCs w:val="28"/>
        </w:rPr>
        <w:t xml:space="preserve">-интернат для умственно отсталых </w:t>
      </w:r>
      <w:r w:rsidR="00622941" w:rsidRPr="00622941">
        <w:rPr>
          <w:bCs w:val="0"/>
          <w:sz w:val="28"/>
          <w:szCs w:val="28"/>
        </w:rPr>
        <w:t>детей</w:t>
      </w:r>
      <w:r w:rsidR="00622941" w:rsidRPr="00622941">
        <w:rPr>
          <w:sz w:val="28"/>
          <w:szCs w:val="28"/>
        </w:rPr>
        <w:t xml:space="preserve">" </w:t>
      </w:r>
      <w:r w:rsidRPr="00622941">
        <w:rPr>
          <w:sz w:val="28"/>
          <w:szCs w:val="28"/>
        </w:rPr>
        <w:t xml:space="preserve">в </w:t>
      </w:r>
      <w:proofErr w:type="gramStart"/>
      <w:r w:rsidRPr="00622941">
        <w:rPr>
          <w:sz w:val="28"/>
          <w:szCs w:val="28"/>
        </w:rPr>
        <w:t>котор</w:t>
      </w:r>
      <w:r w:rsidRPr="00882450">
        <w:rPr>
          <w:sz w:val="28"/>
          <w:szCs w:val="28"/>
        </w:rPr>
        <w:t>ом</w:t>
      </w:r>
      <w:proofErr w:type="gramEnd"/>
      <w:r w:rsidRPr="00882450">
        <w:rPr>
          <w:sz w:val="28"/>
          <w:szCs w:val="28"/>
        </w:rPr>
        <w:t xml:space="preserve"> проживают —  154 ребенка</w:t>
      </w:r>
      <w:r w:rsidR="00622941">
        <w:rPr>
          <w:sz w:val="28"/>
          <w:szCs w:val="28"/>
        </w:rPr>
        <w:t>.</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p>
    <w:p w:rsidR="00882450" w:rsidRPr="00882450" w:rsidRDefault="00882450" w:rsidP="00882450">
      <w:pPr>
        <w:pStyle w:val="affff1"/>
        <w:spacing w:before="0" w:beforeAutospacing="0" w:after="0" w:afterAutospacing="0"/>
        <w:jc w:val="both"/>
        <w:rPr>
          <w:sz w:val="28"/>
          <w:szCs w:val="28"/>
        </w:rPr>
      </w:pPr>
      <w:r w:rsidRPr="00882450">
        <w:rPr>
          <w:rStyle w:val="afff3"/>
          <w:sz w:val="28"/>
          <w:szCs w:val="28"/>
        </w:rPr>
        <w:t>3. Экономическая характеристика сельского поселения.</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r>
        <w:rPr>
          <w:sz w:val="28"/>
          <w:szCs w:val="28"/>
        </w:rPr>
        <w:tab/>
      </w:r>
      <w:r w:rsidRPr="00882450">
        <w:rPr>
          <w:sz w:val="28"/>
          <w:szCs w:val="28"/>
        </w:rPr>
        <w:t>Площадь поселения составляет 388,32 кв. км. Численность населения 3</w:t>
      </w:r>
      <w:r w:rsidR="008A489B">
        <w:rPr>
          <w:sz w:val="28"/>
          <w:szCs w:val="28"/>
        </w:rPr>
        <w:t>228</w:t>
      </w:r>
      <w:r w:rsidRPr="00882450">
        <w:rPr>
          <w:sz w:val="28"/>
          <w:szCs w:val="28"/>
        </w:rPr>
        <w:t xml:space="preserve"> чел. Основная часть трудоспособного населения занята на предприятиях индивидуальных предпринимателей г</w:t>
      </w:r>
      <w:proofErr w:type="gramStart"/>
      <w:r w:rsidRPr="00882450">
        <w:rPr>
          <w:sz w:val="28"/>
          <w:szCs w:val="28"/>
        </w:rPr>
        <w:t>.Б</w:t>
      </w:r>
      <w:proofErr w:type="gramEnd"/>
      <w:r w:rsidRPr="00882450">
        <w:rPr>
          <w:sz w:val="28"/>
          <w:szCs w:val="28"/>
        </w:rPr>
        <w:t>иробиджан, сельскохозяйственным трудом в крестьянско-фермерских хозяйствах сельского поселения, на предприятии жилищно-коммунального хозяйства и в организациях бюджетной сферы (образование, здравоохранение, культура), в личных подсобных хозяйствах.</w:t>
      </w:r>
    </w:p>
    <w:p w:rsidR="00882450" w:rsidRPr="00882450" w:rsidRDefault="00882450" w:rsidP="00882450">
      <w:pPr>
        <w:pStyle w:val="affff1"/>
        <w:spacing w:before="0" w:beforeAutospacing="0" w:after="0" w:afterAutospacing="0"/>
        <w:jc w:val="both"/>
        <w:rPr>
          <w:sz w:val="28"/>
          <w:szCs w:val="28"/>
        </w:rPr>
      </w:pPr>
      <w:r>
        <w:rPr>
          <w:sz w:val="28"/>
          <w:szCs w:val="28"/>
        </w:rPr>
        <w:tab/>
      </w:r>
      <w:r w:rsidRPr="00882450">
        <w:rPr>
          <w:sz w:val="28"/>
          <w:szCs w:val="28"/>
        </w:rPr>
        <w:t>Лесной фонд на территории поселения, помимо древесных ресурсов, имеющих незначительное производственное значение, имеет главную ценность за счет значительных запасов не древесных ресурсов, представленных разнообразной флорой и фауной.</w:t>
      </w:r>
    </w:p>
    <w:p w:rsidR="00882450" w:rsidRPr="00882450" w:rsidRDefault="00882450" w:rsidP="00882450">
      <w:pPr>
        <w:pStyle w:val="affff1"/>
        <w:spacing w:before="0" w:beforeAutospacing="0" w:after="0" w:afterAutospacing="0"/>
        <w:jc w:val="both"/>
        <w:rPr>
          <w:sz w:val="28"/>
          <w:szCs w:val="28"/>
        </w:rPr>
      </w:pPr>
      <w:r>
        <w:rPr>
          <w:sz w:val="28"/>
          <w:szCs w:val="28"/>
        </w:rPr>
        <w:tab/>
      </w:r>
      <w:r w:rsidRPr="00882450">
        <w:rPr>
          <w:sz w:val="28"/>
          <w:szCs w:val="28"/>
        </w:rPr>
        <w:t>Не древесные запасы лесного фонда района, прежде всего кустарниковые породы и растения (шиповник, боярышник, калина, лимонник, сирень амурская, аралия, лилии, пионы), имеют перспективное лекарственно-производственное назначение как сырье для медицинской промышленности, а так же для организаций и предприятий по сбору и переработки.</w:t>
      </w:r>
    </w:p>
    <w:p w:rsidR="00882450" w:rsidRPr="00882450" w:rsidRDefault="00882450" w:rsidP="00882450">
      <w:pPr>
        <w:pStyle w:val="affff1"/>
        <w:spacing w:before="0" w:beforeAutospacing="0" w:after="0" w:afterAutospacing="0"/>
        <w:jc w:val="both"/>
        <w:rPr>
          <w:sz w:val="28"/>
          <w:szCs w:val="28"/>
        </w:rPr>
      </w:pPr>
      <w:r>
        <w:rPr>
          <w:sz w:val="28"/>
          <w:szCs w:val="28"/>
        </w:rPr>
        <w:tab/>
      </w:r>
      <w:r w:rsidRPr="00882450">
        <w:rPr>
          <w:sz w:val="28"/>
          <w:szCs w:val="28"/>
        </w:rPr>
        <w:t>В качестве потенциального источника промышленного (энергетического) и сельскохозяйственного (торфокомпоста) назначения служат запасы инертных материалов, представленных общераспространенными полезными ископаемыми (гравий, песок, глина), а так же торфом.</w:t>
      </w:r>
    </w:p>
    <w:p w:rsidR="00882450" w:rsidRDefault="00DE4CD7" w:rsidP="00882450">
      <w:pPr>
        <w:rPr>
          <w:rFonts w:ascii="Times New Roman" w:hAnsi="Times New Roman" w:cs="Times New Roman"/>
          <w:sz w:val="28"/>
          <w:szCs w:val="28"/>
        </w:rPr>
      </w:pPr>
      <w:r w:rsidRPr="00882450">
        <w:rPr>
          <w:rFonts w:ascii="Times New Roman" w:hAnsi="Times New Roman" w:cs="Times New Roman"/>
          <w:sz w:val="28"/>
          <w:szCs w:val="28"/>
        </w:rPr>
        <w:t xml:space="preserve"> </w:t>
      </w:r>
    </w:p>
    <w:p w:rsidR="00DE4CD7" w:rsidRPr="00882450" w:rsidRDefault="00DE4CD7" w:rsidP="00882450">
      <w:pPr>
        <w:rPr>
          <w:rFonts w:ascii="Times New Roman" w:hAnsi="Times New Roman" w:cs="Times New Roman"/>
          <w:sz w:val="28"/>
          <w:szCs w:val="28"/>
        </w:rPr>
      </w:pPr>
      <w:r w:rsidRPr="00882450">
        <w:rPr>
          <w:rFonts w:ascii="Times New Roman" w:hAnsi="Times New Roman" w:cs="Times New Roman"/>
          <w:sz w:val="28"/>
          <w:szCs w:val="28"/>
        </w:rPr>
        <w:t>Объекты социального назначения представлены:</w:t>
      </w:r>
    </w:p>
    <w:p w:rsidR="00882450" w:rsidRPr="00882450" w:rsidRDefault="00882450" w:rsidP="00882450">
      <w:pPr>
        <w:rPr>
          <w:rFonts w:ascii="Times New Roman" w:hAnsi="Times New Roman" w:cs="Times New Roman"/>
          <w:sz w:val="28"/>
          <w:szCs w:val="28"/>
        </w:rPr>
      </w:pPr>
      <w:r w:rsidRPr="00882450">
        <w:rPr>
          <w:rFonts w:ascii="Times New Roman" w:hAnsi="Times New Roman" w:cs="Times New Roman"/>
          <w:sz w:val="28"/>
          <w:szCs w:val="28"/>
        </w:rPr>
        <w:t>МКДОУ "</w:t>
      </w:r>
      <w:r w:rsidRPr="00882450">
        <w:rPr>
          <w:rFonts w:ascii="Times New Roman" w:hAnsi="Times New Roman" w:cs="Times New Roman"/>
          <w:bCs/>
          <w:sz w:val="28"/>
          <w:szCs w:val="28"/>
        </w:rPr>
        <w:t>Детский</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сад</w:t>
      </w:r>
      <w:r w:rsidRPr="00882450">
        <w:rPr>
          <w:rFonts w:ascii="Times New Roman" w:hAnsi="Times New Roman" w:cs="Times New Roman"/>
          <w:sz w:val="28"/>
          <w:szCs w:val="28"/>
        </w:rPr>
        <w:t xml:space="preserve"> села </w:t>
      </w:r>
      <w:proofErr w:type="spellStart"/>
      <w:r w:rsidRPr="00882450">
        <w:rPr>
          <w:rFonts w:ascii="Times New Roman" w:hAnsi="Times New Roman" w:cs="Times New Roman"/>
          <w:bCs/>
          <w:sz w:val="28"/>
          <w:szCs w:val="28"/>
        </w:rPr>
        <w:t>Валдгейм</w:t>
      </w:r>
      <w:proofErr w:type="spellEnd"/>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МКОУ «СОШ им. И.А. </w:t>
      </w:r>
      <w:proofErr w:type="spellStart"/>
      <w:r w:rsidRPr="00882450">
        <w:rPr>
          <w:rFonts w:ascii="Times New Roman" w:hAnsi="Times New Roman" w:cs="Times New Roman"/>
          <w:sz w:val="28"/>
          <w:szCs w:val="28"/>
        </w:rPr>
        <w:t>Пришкольника</w:t>
      </w:r>
      <w:proofErr w:type="spellEnd"/>
      <w:r w:rsidRPr="00882450">
        <w:rPr>
          <w:rFonts w:ascii="Times New Roman" w:hAnsi="Times New Roman" w:cs="Times New Roman"/>
          <w:sz w:val="28"/>
          <w:szCs w:val="28"/>
        </w:rPr>
        <w:t xml:space="preserve"> села </w:t>
      </w:r>
      <w:proofErr w:type="spellStart"/>
      <w:r w:rsidRPr="00882450">
        <w:rPr>
          <w:rFonts w:ascii="Times New Roman" w:hAnsi="Times New Roman" w:cs="Times New Roman"/>
          <w:bCs/>
          <w:sz w:val="28"/>
          <w:szCs w:val="28"/>
        </w:rPr>
        <w:t>Валдгейм</w:t>
      </w:r>
      <w:proofErr w:type="spellEnd"/>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МКУДО "Районная детская </w:t>
      </w:r>
      <w:r w:rsidRPr="00882450">
        <w:rPr>
          <w:rFonts w:ascii="Times New Roman" w:hAnsi="Times New Roman" w:cs="Times New Roman"/>
          <w:bCs/>
          <w:sz w:val="28"/>
          <w:szCs w:val="28"/>
        </w:rPr>
        <w:t>музыкальная</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школа</w:t>
      </w:r>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МКУ «Районный </w:t>
      </w:r>
      <w:r w:rsidRPr="00882450">
        <w:rPr>
          <w:rFonts w:ascii="Times New Roman" w:hAnsi="Times New Roman" w:cs="Times New Roman"/>
          <w:bCs/>
          <w:sz w:val="28"/>
          <w:szCs w:val="28"/>
        </w:rPr>
        <w:t>Дом</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культуры</w:t>
      </w:r>
      <w:r w:rsidRPr="00882450">
        <w:rPr>
          <w:rFonts w:ascii="Times New Roman" w:hAnsi="Times New Roman" w:cs="Times New Roman"/>
          <w:sz w:val="28"/>
          <w:szCs w:val="28"/>
        </w:rPr>
        <w:t xml:space="preserve">» </w:t>
      </w:r>
    </w:p>
    <w:p w:rsidR="00882450" w:rsidRPr="00882450" w:rsidRDefault="00882450" w:rsidP="00882450">
      <w:pPr>
        <w:rPr>
          <w:rFonts w:ascii="Times New Roman" w:hAnsi="Times New Roman" w:cs="Times New Roman"/>
          <w:sz w:val="28"/>
          <w:szCs w:val="28"/>
        </w:rPr>
      </w:pPr>
      <w:r w:rsidRPr="00882450">
        <w:rPr>
          <w:rFonts w:ascii="Times New Roman" w:hAnsi="Times New Roman" w:cs="Times New Roman"/>
          <w:sz w:val="28"/>
          <w:szCs w:val="28"/>
        </w:rPr>
        <w:t>МКУ  "Районная библиотека"</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МКОУ «ООШ села </w:t>
      </w:r>
      <w:r w:rsidRPr="00882450">
        <w:rPr>
          <w:rFonts w:ascii="Times New Roman" w:hAnsi="Times New Roman" w:cs="Times New Roman"/>
          <w:bCs/>
          <w:sz w:val="28"/>
          <w:szCs w:val="28"/>
        </w:rPr>
        <w:t>Желтый</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Яр</w:t>
      </w:r>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МКУ «Поселенческий Дом культуры с</w:t>
      </w:r>
      <w:proofErr w:type="gramStart"/>
      <w:r w:rsidRPr="00882450">
        <w:rPr>
          <w:rFonts w:ascii="Times New Roman" w:hAnsi="Times New Roman" w:cs="Times New Roman"/>
          <w:sz w:val="28"/>
          <w:szCs w:val="28"/>
        </w:rPr>
        <w:t>.Ж</w:t>
      </w:r>
      <w:proofErr w:type="gramEnd"/>
      <w:r w:rsidRPr="00882450">
        <w:rPr>
          <w:rFonts w:ascii="Times New Roman" w:hAnsi="Times New Roman" w:cs="Times New Roman"/>
          <w:sz w:val="28"/>
          <w:szCs w:val="28"/>
        </w:rPr>
        <w:t xml:space="preserve">елтый Яр»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lastRenderedPageBreak/>
        <w:t xml:space="preserve">ОГАУ ДО ДЮЦ «Солнечный» </w:t>
      </w:r>
    </w:p>
    <w:p w:rsidR="00DE4CD7" w:rsidRPr="00882450" w:rsidRDefault="00882450" w:rsidP="00882450">
      <w:pPr>
        <w:rPr>
          <w:rFonts w:ascii="Times New Roman" w:hAnsi="Times New Roman" w:cs="Times New Roman"/>
          <w:sz w:val="28"/>
          <w:szCs w:val="28"/>
        </w:rPr>
      </w:pPr>
      <w:r w:rsidRPr="00882450">
        <w:rPr>
          <w:rFonts w:ascii="Times New Roman" w:hAnsi="Times New Roman" w:cs="Times New Roman"/>
          <w:sz w:val="28"/>
          <w:szCs w:val="28"/>
        </w:rPr>
        <w:t xml:space="preserve">Дом культуры </w:t>
      </w:r>
      <w:proofErr w:type="spellStart"/>
      <w:r w:rsidRPr="00882450">
        <w:rPr>
          <w:rFonts w:ascii="Times New Roman" w:hAnsi="Times New Roman" w:cs="Times New Roman"/>
          <w:sz w:val="28"/>
          <w:szCs w:val="28"/>
        </w:rPr>
        <w:t>с</w:t>
      </w:r>
      <w:proofErr w:type="gramStart"/>
      <w:r w:rsidRPr="00882450">
        <w:rPr>
          <w:rFonts w:ascii="Times New Roman" w:hAnsi="Times New Roman" w:cs="Times New Roman"/>
          <w:sz w:val="28"/>
          <w:szCs w:val="28"/>
        </w:rPr>
        <w:t>.П</w:t>
      </w:r>
      <w:proofErr w:type="gramEnd"/>
      <w:r w:rsidRPr="00882450">
        <w:rPr>
          <w:rFonts w:ascii="Times New Roman" w:hAnsi="Times New Roman" w:cs="Times New Roman"/>
          <w:sz w:val="28"/>
          <w:szCs w:val="28"/>
        </w:rPr>
        <w:t>ронькино</w:t>
      </w:r>
      <w:proofErr w:type="spellEnd"/>
      <w:r w:rsidRPr="00882450">
        <w:rPr>
          <w:rFonts w:ascii="Times New Roman" w:hAnsi="Times New Roman" w:cs="Times New Roman"/>
          <w:sz w:val="28"/>
          <w:szCs w:val="28"/>
        </w:rPr>
        <w:t xml:space="preserve"> </w:t>
      </w:r>
    </w:p>
    <w:p w:rsidR="00DE4CD7" w:rsidRPr="00795B86" w:rsidRDefault="00DE4CD7" w:rsidP="00795B86">
      <w:pPr>
        <w:spacing w:after="0" w:line="240" w:lineRule="auto"/>
        <w:jc w:val="both"/>
        <w:rPr>
          <w:rFonts w:ascii="Times New Roman" w:hAnsi="Times New Roman" w:cs="Times New Roman"/>
          <w:sz w:val="28"/>
          <w:szCs w:val="28"/>
        </w:rPr>
      </w:pPr>
      <w:r w:rsidRPr="00795B86">
        <w:rPr>
          <w:rFonts w:ascii="Times New Roman" w:hAnsi="Times New Roman" w:cs="Times New Roman"/>
          <w:sz w:val="28"/>
          <w:szCs w:val="28"/>
        </w:rPr>
        <w:t>1.2. Комплексная оценка и информация об основных проблемах развития территории поселения</w:t>
      </w:r>
    </w:p>
    <w:p w:rsidR="00795B86" w:rsidRDefault="00795B86" w:rsidP="00795B86">
      <w:pPr>
        <w:spacing w:after="0" w:line="240" w:lineRule="auto"/>
        <w:jc w:val="both"/>
        <w:rPr>
          <w:rFonts w:ascii="Times New Roman" w:hAnsi="Times New Roman" w:cs="Times New Roman"/>
          <w:sz w:val="28"/>
          <w:szCs w:val="28"/>
        </w:rPr>
      </w:pPr>
    </w:p>
    <w:p w:rsidR="00DE4CD7" w:rsidRPr="00795B86" w:rsidRDefault="00DE4CD7" w:rsidP="00795B86">
      <w:pPr>
        <w:spacing w:after="0" w:line="240" w:lineRule="auto"/>
        <w:jc w:val="both"/>
        <w:rPr>
          <w:rFonts w:ascii="Times New Roman" w:hAnsi="Times New Roman" w:cs="Times New Roman"/>
          <w:sz w:val="28"/>
          <w:szCs w:val="28"/>
        </w:rPr>
      </w:pPr>
      <w:r w:rsidRPr="00795B86">
        <w:rPr>
          <w:rFonts w:ascii="Times New Roman" w:hAnsi="Times New Roman" w:cs="Times New Roman"/>
          <w:sz w:val="28"/>
          <w:szCs w:val="28"/>
        </w:rPr>
        <w:t>Демографическая ситуация и трудовые ресурсы</w:t>
      </w:r>
    </w:p>
    <w:p w:rsidR="00795B86" w:rsidRDefault="00795B86" w:rsidP="00795B86">
      <w:pPr>
        <w:spacing w:after="0" w:line="240" w:lineRule="auto"/>
        <w:jc w:val="both"/>
        <w:rPr>
          <w:rFonts w:ascii="Times New Roman" w:hAnsi="Times New Roman" w:cs="Times New Roman"/>
          <w:sz w:val="28"/>
          <w:szCs w:val="28"/>
        </w:rPr>
      </w:pPr>
    </w:p>
    <w:p w:rsidR="00DE4CD7" w:rsidRPr="00795B86" w:rsidRDefault="00DE4CD7" w:rsidP="00795B86">
      <w:pPr>
        <w:spacing w:after="0" w:line="240" w:lineRule="auto"/>
        <w:ind w:firstLine="708"/>
        <w:jc w:val="both"/>
        <w:rPr>
          <w:rFonts w:ascii="Times New Roman" w:hAnsi="Times New Roman" w:cs="Times New Roman"/>
          <w:sz w:val="28"/>
          <w:szCs w:val="28"/>
        </w:rPr>
      </w:pPr>
      <w:r w:rsidRPr="00795B86">
        <w:rPr>
          <w:rFonts w:ascii="Times New Roman" w:hAnsi="Times New Roman" w:cs="Times New Roman"/>
          <w:sz w:val="28"/>
          <w:szCs w:val="28"/>
        </w:rPr>
        <w:t xml:space="preserve">Фактическая численность населения </w:t>
      </w:r>
      <w:proofErr w:type="spellStart"/>
      <w:r w:rsidR="005B0445" w:rsidRPr="00795B86">
        <w:rPr>
          <w:rFonts w:ascii="Times New Roman" w:hAnsi="Times New Roman" w:cs="Times New Roman"/>
          <w:sz w:val="28"/>
          <w:szCs w:val="28"/>
        </w:rPr>
        <w:t>Валдгеймского</w:t>
      </w:r>
      <w:proofErr w:type="spellEnd"/>
      <w:r w:rsidR="005B0445" w:rsidRPr="00795B86">
        <w:rPr>
          <w:rFonts w:ascii="Times New Roman" w:hAnsi="Times New Roman" w:cs="Times New Roman"/>
          <w:sz w:val="28"/>
          <w:szCs w:val="28"/>
        </w:rPr>
        <w:t xml:space="preserve"> сельского поселения на 01.01.2020</w:t>
      </w:r>
      <w:r w:rsidRPr="00795B86">
        <w:rPr>
          <w:rFonts w:ascii="Times New Roman" w:hAnsi="Times New Roman" w:cs="Times New Roman"/>
          <w:sz w:val="28"/>
          <w:szCs w:val="28"/>
        </w:rPr>
        <w:t>г. составила 3</w:t>
      </w:r>
      <w:r w:rsidR="005B0445" w:rsidRPr="00795B86">
        <w:rPr>
          <w:rFonts w:ascii="Times New Roman" w:hAnsi="Times New Roman" w:cs="Times New Roman"/>
          <w:sz w:val="28"/>
          <w:szCs w:val="28"/>
        </w:rPr>
        <w:t>228</w:t>
      </w:r>
      <w:r w:rsidRPr="00795B86">
        <w:rPr>
          <w:rFonts w:ascii="Times New Roman" w:hAnsi="Times New Roman" w:cs="Times New Roman"/>
          <w:sz w:val="28"/>
          <w:szCs w:val="28"/>
        </w:rPr>
        <w:t xml:space="preserve"> человек. Административным центром муниципального образования является </w:t>
      </w:r>
      <w:r w:rsidR="005B0445" w:rsidRPr="00795B86">
        <w:rPr>
          <w:rFonts w:ascii="Times New Roman" w:hAnsi="Times New Roman" w:cs="Times New Roman"/>
          <w:sz w:val="28"/>
          <w:szCs w:val="28"/>
        </w:rPr>
        <w:t xml:space="preserve">село </w:t>
      </w:r>
      <w:proofErr w:type="spellStart"/>
      <w:r w:rsidR="005B0445" w:rsidRPr="00795B86">
        <w:rPr>
          <w:rFonts w:ascii="Times New Roman" w:hAnsi="Times New Roman" w:cs="Times New Roman"/>
          <w:sz w:val="28"/>
          <w:szCs w:val="28"/>
        </w:rPr>
        <w:t>Валдгейм</w:t>
      </w:r>
      <w:proofErr w:type="spellEnd"/>
      <w:r w:rsidR="005B0445" w:rsidRPr="00795B86">
        <w:rPr>
          <w:rFonts w:ascii="Times New Roman" w:hAnsi="Times New Roman" w:cs="Times New Roman"/>
          <w:sz w:val="28"/>
          <w:szCs w:val="28"/>
        </w:rPr>
        <w:t>.</w:t>
      </w:r>
    </w:p>
    <w:p w:rsidR="00DE4CD7" w:rsidRPr="00795B86" w:rsidRDefault="00DE4CD7" w:rsidP="00795B86">
      <w:pPr>
        <w:spacing w:after="0" w:line="240" w:lineRule="auto"/>
        <w:ind w:firstLine="708"/>
        <w:jc w:val="both"/>
        <w:rPr>
          <w:rFonts w:ascii="Times New Roman" w:hAnsi="Times New Roman" w:cs="Times New Roman"/>
          <w:sz w:val="28"/>
          <w:szCs w:val="28"/>
        </w:rPr>
      </w:pPr>
      <w:r w:rsidRPr="00795B86">
        <w:rPr>
          <w:rFonts w:ascii="Times New Roman" w:hAnsi="Times New Roman" w:cs="Times New Roman"/>
          <w:sz w:val="28"/>
          <w:szCs w:val="28"/>
        </w:rPr>
        <w:t>Прогнозная численность населения сельского поселения к 2030 г. должна увеличиться до 3</w:t>
      </w:r>
      <w:r w:rsidR="00795B86" w:rsidRPr="00795B86">
        <w:rPr>
          <w:rFonts w:ascii="Times New Roman" w:hAnsi="Times New Roman" w:cs="Times New Roman"/>
          <w:sz w:val="28"/>
          <w:szCs w:val="28"/>
        </w:rPr>
        <w:t>39</w:t>
      </w:r>
      <w:r w:rsidRPr="00795B86">
        <w:rPr>
          <w:rFonts w:ascii="Times New Roman" w:hAnsi="Times New Roman" w:cs="Times New Roman"/>
          <w:sz w:val="28"/>
          <w:szCs w:val="28"/>
        </w:rPr>
        <w:t xml:space="preserve">0 человек. Изменение численности населения </w:t>
      </w:r>
      <w:proofErr w:type="spellStart"/>
      <w:r w:rsidR="00795B86" w:rsidRPr="00795B86">
        <w:rPr>
          <w:rFonts w:ascii="Times New Roman" w:hAnsi="Times New Roman" w:cs="Times New Roman"/>
          <w:sz w:val="28"/>
          <w:szCs w:val="28"/>
        </w:rPr>
        <w:t>Валдгеймского</w:t>
      </w:r>
      <w:proofErr w:type="spellEnd"/>
      <w:r w:rsidR="00795B86" w:rsidRPr="00795B86">
        <w:rPr>
          <w:rFonts w:ascii="Times New Roman" w:hAnsi="Times New Roman" w:cs="Times New Roman"/>
          <w:sz w:val="28"/>
          <w:szCs w:val="28"/>
        </w:rPr>
        <w:t xml:space="preserve"> сельского поселения</w:t>
      </w:r>
      <w:r w:rsidRPr="00795B86">
        <w:rPr>
          <w:rFonts w:ascii="Times New Roman" w:hAnsi="Times New Roman" w:cs="Times New Roman"/>
          <w:sz w:val="28"/>
          <w:szCs w:val="28"/>
        </w:rPr>
        <w:t xml:space="preserve"> к концу расчетного срока представлено ниже.</w:t>
      </w:r>
    </w:p>
    <w:p w:rsidR="00DE4CD7" w:rsidRPr="00DE4CD7" w:rsidRDefault="00DE4CD7" w:rsidP="00DE4CD7"/>
    <w:tbl>
      <w:tblPr>
        <w:tblW w:w="0" w:type="auto"/>
        <w:tblBorders>
          <w:top w:val="nil"/>
          <w:left w:val="nil"/>
          <w:bottom w:val="nil"/>
          <w:right w:val="nil"/>
        </w:tblBorders>
        <w:tblLayout w:type="fixed"/>
        <w:tblLook w:val="0000"/>
      </w:tblPr>
      <w:tblGrid>
        <w:gridCol w:w="3936"/>
        <w:gridCol w:w="909"/>
        <w:gridCol w:w="909"/>
      </w:tblGrid>
      <w:tr w:rsidR="00ED1CB7" w:rsidRPr="00795B86" w:rsidTr="00DE4CD7">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Показатель</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2020</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2030</w:t>
            </w:r>
          </w:p>
        </w:tc>
      </w:tr>
      <w:tr w:rsidR="00ED1CB7" w:rsidRPr="00795B86" w:rsidTr="00DE4CD7">
        <w:trPr>
          <w:trHeight w:val="321"/>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Общая численность населения</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3228</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3</w:t>
            </w:r>
            <w:r w:rsidR="00795B86" w:rsidRPr="00795B86">
              <w:rPr>
                <w:rFonts w:ascii="Times New Roman" w:hAnsi="Times New Roman" w:cs="Times New Roman"/>
                <w:sz w:val="28"/>
                <w:szCs w:val="28"/>
              </w:rPr>
              <w:t>390</w:t>
            </w:r>
          </w:p>
        </w:tc>
      </w:tr>
      <w:tr w:rsidR="00ED1CB7" w:rsidRPr="00795B86" w:rsidTr="00DE4CD7">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м</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1598</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795B86"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1678</w:t>
            </w:r>
          </w:p>
        </w:tc>
      </w:tr>
      <w:tr w:rsidR="00ED1CB7" w:rsidRPr="00795B86" w:rsidTr="00DE4CD7">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ж</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1630</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171</w:t>
            </w:r>
            <w:r w:rsidR="00795B86" w:rsidRPr="00795B86">
              <w:rPr>
                <w:rFonts w:ascii="Times New Roman" w:hAnsi="Times New Roman" w:cs="Times New Roman"/>
                <w:sz w:val="28"/>
                <w:szCs w:val="28"/>
              </w:rPr>
              <w:t>2</w:t>
            </w:r>
          </w:p>
        </w:tc>
      </w:tr>
      <w:tr w:rsidR="00ED1CB7" w:rsidRPr="00795B86" w:rsidTr="00DE4CD7">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1893</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19</w:t>
            </w:r>
            <w:r w:rsidR="00795B86" w:rsidRPr="00795B86">
              <w:rPr>
                <w:rFonts w:ascii="Times New Roman" w:hAnsi="Times New Roman" w:cs="Times New Roman"/>
                <w:sz w:val="28"/>
                <w:szCs w:val="28"/>
              </w:rPr>
              <w:t>89</w:t>
            </w:r>
          </w:p>
        </w:tc>
      </w:tr>
      <w:tr w:rsidR="00ED1CB7" w:rsidRPr="00795B86" w:rsidTr="00DE4CD7">
        <w:trPr>
          <w:trHeight w:val="523"/>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младше 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550</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576</w:t>
            </w:r>
          </w:p>
        </w:tc>
      </w:tr>
      <w:tr w:rsidR="00ED1CB7" w:rsidRPr="00795B86" w:rsidTr="00DE4CD7">
        <w:trPr>
          <w:trHeight w:val="523"/>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пенсионеры</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785</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825</w:t>
            </w:r>
          </w:p>
        </w:tc>
      </w:tr>
    </w:tbl>
    <w:p w:rsidR="00DE4CD7" w:rsidRPr="00795B86" w:rsidRDefault="00DE4CD7" w:rsidP="00795B86">
      <w:pPr>
        <w:spacing w:after="0" w:line="240" w:lineRule="auto"/>
        <w:ind w:firstLine="708"/>
        <w:jc w:val="both"/>
        <w:rPr>
          <w:rFonts w:ascii="Times New Roman" w:hAnsi="Times New Roman" w:cs="Times New Roman"/>
          <w:sz w:val="28"/>
          <w:szCs w:val="28"/>
        </w:rPr>
      </w:pPr>
      <w:r w:rsidRPr="00795B86">
        <w:rPr>
          <w:rFonts w:ascii="Times New Roman" w:hAnsi="Times New Roman" w:cs="Times New Roman"/>
          <w:sz w:val="28"/>
          <w:szCs w:val="28"/>
        </w:rPr>
        <w:t xml:space="preserve">Таким образом, на расчетный срок планируется увеличение численности населения сельского поселения на </w:t>
      </w:r>
      <w:r w:rsidR="005B0445" w:rsidRPr="00795B86">
        <w:rPr>
          <w:rFonts w:ascii="Times New Roman" w:hAnsi="Times New Roman" w:cs="Times New Roman"/>
          <w:sz w:val="28"/>
          <w:szCs w:val="28"/>
        </w:rPr>
        <w:t xml:space="preserve">5 </w:t>
      </w:r>
      <w:r w:rsidRPr="00795B86">
        <w:rPr>
          <w:rFonts w:ascii="Times New Roman" w:hAnsi="Times New Roman" w:cs="Times New Roman"/>
          <w:sz w:val="28"/>
          <w:szCs w:val="28"/>
        </w:rPr>
        <w:t>%.</w:t>
      </w:r>
    </w:p>
    <w:p w:rsidR="00795B86" w:rsidRDefault="00795B86" w:rsidP="00795B86">
      <w:pPr>
        <w:spacing w:after="0" w:line="240" w:lineRule="auto"/>
        <w:rPr>
          <w:rFonts w:ascii="Times New Roman" w:hAnsi="Times New Roman" w:cs="Times New Roman"/>
          <w:sz w:val="28"/>
          <w:szCs w:val="28"/>
        </w:rPr>
      </w:pPr>
    </w:p>
    <w:p w:rsidR="00DE4CD7" w:rsidRPr="00795B86" w:rsidRDefault="00DE4CD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Производственная сфера</w:t>
      </w:r>
    </w:p>
    <w:p w:rsidR="00795B86" w:rsidRDefault="00795B86" w:rsidP="00795B86">
      <w:pPr>
        <w:spacing w:after="0" w:line="240" w:lineRule="auto"/>
        <w:rPr>
          <w:rFonts w:ascii="Times New Roman" w:hAnsi="Times New Roman" w:cs="Times New Roman"/>
          <w:sz w:val="28"/>
          <w:szCs w:val="28"/>
        </w:rPr>
      </w:pPr>
    </w:p>
    <w:p w:rsidR="005B0445"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 xml:space="preserve">Основной базой для развития промышленного потенциала </w:t>
      </w:r>
      <w:proofErr w:type="spellStart"/>
      <w:r w:rsidR="005B0445" w:rsidRPr="00795B86">
        <w:rPr>
          <w:rFonts w:ascii="Times New Roman" w:hAnsi="Times New Roman" w:cs="Times New Roman"/>
          <w:sz w:val="28"/>
          <w:szCs w:val="28"/>
        </w:rPr>
        <w:t>Валдгеймского</w:t>
      </w:r>
      <w:proofErr w:type="spellEnd"/>
      <w:r w:rsidR="005B0445" w:rsidRPr="00795B86">
        <w:rPr>
          <w:rFonts w:ascii="Times New Roman" w:hAnsi="Times New Roman" w:cs="Times New Roman"/>
          <w:sz w:val="28"/>
          <w:szCs w:val="28"/>
        </w:rPr>
        <w:t xml:space="preserve"> сельского поселения </w:t>
      </w:r>
      <w:r w:rsidRPr="00795B86">
        <w:rPr>
          <w:rFonts w:ascii="Times New Roman" w:hAnsi="Times New Roman" w:cs="Times New Roman"/>
          <w:sz w:val="28"/>
          <w:szCs w:val="28"/>
        </w:rPr>
        <w:t>является сельское хозяйство</w:t>
      </w:r>
      <w:r w:rsidR="005B0445" w:rsidRPr="00795B86">
        <w:rPr>
          <w:rFonts w:ascii="Times New Roman" w:hAnsi="Times New Roman" w:cs="Times New Roman"/>
          <w:sz w:val="28"/>
          <w:szCs w:val="28"/>
        </w:rPr>
        <w:t>.</w:t>
      </w:r>
      <w:r w:rsidRPr="00795B86">
        <w:rPr>
          <w:rFonts w:ascii="Times New Roman" w:hAnsi="Times New Roman" w:cs="Times New Roman"/>
          <w:sz w:val="28"/>
          <w:szCs w:val="28"/>
        </w:rPr>
        <w:t xml:space="preserve"> </w:t>
      </w: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Жилищный фонд</w:t>
      </w:r>
    </w:p>
    <w:p w:rsidR="00DE4CD7" w:rsidRPr="00795B86" w:rsidRDefault="00DE4CD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 xml:space="preserve">Жилищный фонд муниципального образования представлен малоэтажной и </w:t>
      </w:r>
      <w:r w:rsidR="00806B32">
        <w:rPr>
          <w:rFonts w:ascii="Times New Roman" w:hAnsi="Times New Roman" w:cs="Times New Roman"/>
          <w:sz w:val="28"/>
          <w:szCs w:val="28"/>
        </w:rPr>
        <w:t>блокированной</w:t>
      </w:r>
      <w:r w:rsidRPr="00795B86">
        <w:rPr>
          <w:rFonts w:ascii="Times New Roman" w:hAnsi="Times New Roman" w:cs="Times New Roman"/>
          <w:sz w:val="28"/>
          <w:szCs w:val="28"/>
        </w:rPr>
        <w:t xml:space="preserve"> жилой застройкой. </w:t>
      </w: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Учреждения здравоохранения:</w:t>
      </w:r>
    </w:p>
    <w:p w:rsidR="00DE4CD7" w:rsidRPr="00795B86" w:rsidRDefault="005B0445" w:rsidP="00795B86">
      <w:pPr>
        <w:spacing w:after="0" w:line="240" w:lineRule="auto"/>
        <w:rPr>
          <w:rFonts w:ascii="Times New Roman" w:hAnsi="Times New Roman" w:cs="Times New Roman"/>
          <w:sz w:val="28"/>
          <w:szCs w:val="28"/>
        </w:rPr>
      </w:pPr>
      <w:proofErr w:type="spellStart"/>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.В</w:t>
      </w:r>
      <w:proofErr w:type="gramEnd"/>
      <w:r w:rsidRPr="00795B86">
        <w:rPr>
          <w:rFonts w:ascii="Times New Roman" w:hAnsi="Times New Roman" w:cs="Times New Roman"/>
          <w:sz w:val="28"/>
          <w:szCs w:val="28"/>
        </w:rPr>
        <w:t>алдгейм</w:t>
      </w:r>
      <w:proofErr w:type="spellEnd"/>
      <w:r w:rsidR="00DE4CD7" w:rsidRPr="00795B86">
        <w:rPr>
          <w:rFonts w:ascii="Times New Roman" w:hAnsi="Times New Roman" w:cs="Times New Roman"/>
          <w:sz w:val="28"/>
          <w:szCs w:val="28"/>
        </w:rPr>
        <w:t>:</w:t>
      </w:r>
    </w:p>
    <w:p w:rsidR="005B0445"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0445" w:rsidRPr="00795B86">
        <w:rPr>
          <w:rFonts w:ascii="Times New Roman" w:hAnsi="Times New Roman" w:cs="Times New Roman"/>
          <w:sz w:val="28"/>
          <w:szCs w:val="28"/>
        </w:rPr>
        <w:t>ОГБУЗ «</w:t>
      </w:r>
      <w:proofErr w:type="spellStart"/>
      <w:r w:rsidR="005B0445" w:rsidRPr="00795B86">
        <w:rPr>
          <w:rFonts w:ascii="Times New Roman" w:hAnsi="Times New Roman" w:cs="Times New Roman"/>
          <w:sz w:val="28"/>
          <w:szCs w:val="28"/>
        </w:rPr>
        <w:t>Валдгеймская</w:t>
      </w:r>
      <w:proofErr w:type="spellEnd"/>
      <w:r w:rsidR="005B0445" w:rsidRPr="00795B86">
        <w:rPr>
          <w:rFonts w:ascii="Times New Roman" w:hAnsi="Times New Roman" w:cs="Times New Roman"/>
          <w:sz w:val="28"/>
          <w:szCs w:val="28"/>
        </w:rPr>
        <w:t xml:space="preserve"> ЦРБ»</w:t>
      </w:r>
    </w:p>
    <w:p w:rsidR="00DE4CD7" w:rsidRPr="00795B86" w:rsidRDefault="005B0445" w:rsidP="00795B86">
      <w:pPr>
        <w:spacing w:after="0" w:line="240" w:lineRule="auto"/>
        <w:rPr>
          <w:rFonts w:ascii="Times New Roman" w:hAnsi="Times New Roman" w:cs="Times New Roman"/>
          <w:sz w:val="28"/>
          <w:szCs w:val="28"/>
        </w:rPr>
      </w:pPr>
      <w:proofErr w:type="spellStart"/>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.П</w:t>
      </w:r>
      <w:proofErr w:type="gramEnd"/>
      <w:r w:rsidRPr="00795B86">
        <w:rPr>
          <w:rFonts w:ascii="Times New Roman" w:hAnsi="Times New Roman" w:cs="Times New Roman"/>
          <w:sz w:val="28"/>
          <w:szCs w:val="28"/>
        </w:rPr>
        <w:t>ронькино</w:t>
      </w:r>
      <w:proofErr w:type="spellEnd"/>
      <w:r w:rsidRPr="00795B86">
        <w:rPr>
          <w:rFonts w:ascii="Times New Roman" w:hAnsi="Times New Roman" w:cs="Times New Roman"/>
          <w:sz w:val="28"/>
          <w:szCs w:val="28"/>
        </w:rPr>
        <w:t>:</w:t>
      </w:r>
    </w:p>
    <w:p w:rsidR="00DE4CD7"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Фельдшерско-акушерский пункт.</w:t>
      </w:r>
    </w:p>
    <w:p w:rsidR="00DE4CD7" w:rsidRPr="00795B86" w:rsidRDefault="005B0445"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.Ж</w:t>
      </w:r>
      <w:proofErr w:type="gramEnd"/>
      <w:r w:rsidRPr="00795B86">
        <w:rPr>
          <w:rFonts w:ascii="Times New Roman" w:hAnsi="Times New Roman" w:cs="Times New Roman"/>
          <w:sz w:val="28"/>
          <w:szCs w:val="28"/>
        </w:rPr>
        <w:t>елтый Яр:</w:t>
      </w:r>
    </w:p>
    <w:p w:rsidR="00DE4CD7"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Фельдшерско-акушерский пункт.</w:t>
      </w:r>
    </w:p>
    <w:p w:rsidR="00795B86" w:rsidRDefault="00795B86" w:rsidP="00795B86">
      <w:pPr>
        <w:spacing w:after="0" w:line="240" w:lineRule="auto"/>
        <w:rPr>
          <w:rFonts w:ascii="Times New Roman" w:hAnsi="Times New Roman" w:cs="Times New Roman"/>
          <w:sz w:val="28"/>
          <w:szCs w:val="28"/>
        </w:rPr>
      </w:pP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lastRenderedPageBreak/>
        <w:t>Учреждения административно-делового назначения</w:t>
      </w:r>
      <w:r w:rsidR="00795B86">
        <w:rPr>
          <w:rFonts w:ascii="Times New Roman" w:hAnsi="Times New Roman" w:cs="Times New Roman"/>
          <w:sz w:val="28"/>
          <w:szCs w:val="28"/>
        </w:rPr>
        <w:t>:</w:t>
      </w:r>
      <w:r w:rsidRPr="00795B86">
        <w:rPr>
          <w:rFonts w:ascii="Times New Roman" w:hAnsi="Times New Roman" w:cs="Times New Roman"/>
          <w:sz w:val="28"/>
          <w:szCs w:val="28"/>
        </w:rPr>
        <w:t xml:space="preserve"> </w:t>
      </w:r>
    </w:p>
    <w:p w:rsidR="00DE4CD7" w:rsidRPr="00795B86" w:rsidRDefault="005B0445" w:rsidP="00795B86">
      <w:pPr>
        <w:spacing w:after="0" w:line="240" w:lineRule="auto"/>
        <w:rPr>
          <w:rFonts w:ascii="Times New Roman" w:hAnsi="Times New Roman" w:cs="Times New Roman"/>
          <w:sz w:val="28"/>
          <w:szCs w:val="28"/>
        </w:rPr>
      </w:pPr>
      <w:proofErr w:type="spellStart"/>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.В</w:t>
      </w:r>
      <w:proofErr w:type="gramEnd"/>
      <w:r w:rsidRPr="00795B86">
        <w:rPr>
          <w:rFonts w:ascii="Times New Roman" w:hAnsi="Times New Roman" w:cs="Times New Roman"/>
          <w:sz w:val="28"/>
          <w:szCs w:val="28"/>
        </w:rPr>
        <w:t>алдгейм</w:t>
      </w:r>
      <w:proofErr w:type="spellEnd"/>
    </w:p>
    <w:p w:rsidR="00DE4CD7" w:rsidRPr="00795B86" w:rsidRDefault="00795B86" w:rsidP="00795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r w:rsidR="00DE4CD7" w:rsidRPr="00795B86">
        <w:rPr>
          <w:rFonts w:ascii="Times New Roman" w:hAnsi="Times New Roman" w:cs="Times New Roman"/>
          <w:sz w:val="28"/>
          <w:szCs w:val="28"/>
        </w:rPr>
        <w:t>сельско</w:t>
      </w:r>
      <w:r>
        <w:rPr>
          <w:rFonts w:ascii="Times New Roman" w:hAnsi="Times New Roman" w:cs="Times New Roman"/>
          <w:sz w:val="28"/>
          <w:szCs w:val="28"/>
        </w:rPr>
        <w:t>е</w:t>
      </w:r>
      <w:r w:rsidR="00DE4CD7" w:rsidRPr="00795B86">
        <w:rPr>
          <w:rFonts w:ascii="Times New Roman" w:hAnsi="Times New Roman" w:cs="Times New Roman"/>
          <w:sz w:val="28"/>
          <w:szCs w:val="28"/>
        </w:rPr>
        <w:t xml:space="preserve"> поселени</w:t>
      </w:r>
      <w:r>
        <w:rPr>
          <w:rFonts w:ascii="Times New Roman" w:hAnsi="Times New Roman" w:cs="Times New Roman"/>
          <w:sz w:val="28"/>
          <w:szCs w:val="28"/>
        </w:rPr>
        <w:t>е» Биробиджанского муниципального района Еврейской автономной области</w:t>
      </w:r>
      <w:r w:rsidR="00DE4CD7" w:rsidRPr="00795B86">
        <w:rPr>
          <w:rFonts w:ascii="Times New Roman" w:hAnsi="Times New Roman" w:cs="Times New Roman"/>
          <w:sz w:val="28"/>
          <w:szCs w:val="28"/>
        </w:rPr>
        <w:t>.</w:t>
      </w: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Учреждения социально-бытового назначения</w:t>
      </w:r>
      <w:r w:rsidR="00795B86">
        <w:rPr>
          <w:rFonts w:ascii="Times New Roman" w:hAnsi="Times New Roman" w:cs="Times New Roman"/>
          <w:sz w:val="28"/>
          <w:szCs w:val="28"/>
        </w:rPr>
        <w:t>:</w:t>
      </w:r>
    </w:p>
    <w:p w:rsidR="00DE4CD7" w:rsidRPr="00795B86" w:rsidRDefault="00795B86" w:rsidP="00795B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алдгейм</w:t>
      </w:r>
      <w:proofErr w:type="spellEnd"/>
    </w:p>
    <w:p w:rsidR="00DE4CD7"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Почтовое отделение.</w:t>
      </w:r>
    </w:p>
    <w:p w:rsidR="00DE4CD7" w:rsidRPr="00795B86" w:rsidRDefault="00DE4CD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 xml:space="preserve">с. </w:t>
      </w:r>
      <w:proofErr w:type="spellStart"/>
      <w:r w:rsidR="00795B86">
        <w:rPr>
          <w:rFonts w:ascii="Times New Roman" w:hAnsi="Times New Roman" w:cs="Times New Roman"/>
          <w:sz w:val="28"/>
          <w:szCs w:val="28"/>
        </w:rPr>
        <w:t>Пронькино</w:t>
      </w:r>
      <w:proofErr w:type="spellEnd"/>
    </w:p>
    <w:p w:rsidR="00DE4CD7"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Почтовое отделение.</w:t>
      </w:r>
    </w:p>
    <w:p w:rsid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елтый Яр</w:t>
      </w:r>
    </w:p>
    <w:p w:rsidR="00795B86"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Почтовое отделение</w:t>
      </w:r>
    </w:p>
    <w:p w:rsidR="00A82948" w:rsidRDefault="00A82948" w:rsidP="00A82948">
      <w:pPr>
        <w:spacing w:after="0" w:line="240" w:lineRule="auto"/>
        <w:rPr>
          <w:rFonts w:ascii="Times New Roman" w:hAnsi="Times New Roman" w:cs="Times New Roman"/>
          <w:sz w:val="28"/>
          <w:szCs w:val="28"/>
        </w:rPr>
      </w:pPr>
    </w:p>
    <w:p w:rsidR="00DE4CD7"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Транспортное обеспечение</w:t>
      </w:r>
    </w:p>
    <w:p w:rsidR="00A82948" w:rsidRPr="00A82948" w:rsidRDefault="00A82948" w:rsidP="00A82948">
      <w:pPr>
        <w:spacing w:after="0" w:line="240" w:lineRule="auto"/>
        <w:rPr>
          <w:rFonts w:ascii="Times New Roman" w:hAnsi="Times New Roman" w:cs="Times New Roman"/>
          <w:sz w:val="28"/>
          <w:szCs w:val="28"/>
        </w:rPr>
      </w:pPr>
    </w:p>
    <w:p w:rsidR="00DE4CD7" w:rsidRDefault="00DE4CD7" w:rsidP="00A82948">
      <w:pPr>
        <w:spacing w:after="0" w:line="240" w:lineRule="auto"/>
        <w:ind w:firstLine="708"/>
        <w:jc w:val="both"/>
        <w:rPr>
          <w:rFonts w:ascii="Times New Roman" w:hAnsi="Times New Roman" w:cs="Times New Roman"/>
          <w:sz w:val="28"/>
          <w:szCs w:val="28"/>
        </w:rPr>
      </w:pPr>
      <w:r w:rsidRPr="00A82948">
        <w:rPr>
          <w:rFonts w:ascii="Times New Roman" w:hAnsi="Times New Roman" w:cs="Times New Roman"/>
          <w:sz w:val="28"/>
          <w:szCs w:val="28"/>
        </w:rPr>
        <w:t xml:space="preserve">Территория </w:t>
      </w:r>
      <w:proofErr w:type="spellStart"/>
      <w:r w:rsidR="00795B86"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расположена в северо-восточной части </w:t>
      </w:r>
      <w:r w:rsidR="00795B86" w:rsidRPr="00A82948">
        <w:rPr>
          <w:rFonts w:ascii="Times New Roman" w:hAnsi="Times New Roman" w:cs="Times New Roman"/>
          <w:sz w:val="28"/>
          <w:szCs w:val="28"/>
        </w:rPr>
        <w:t>Биробиджанского</w:t>
      </w:r>
      <w:r w:rsidRPr="00A82948">
        <w:rPr>
          <w:rFonts w:ascii="Times New Roman" w:hAnsi="Times New Roman" w:cs="Times New Roman"/>
          <w:sz w:val="28"/>
          <w:szCs w:val="28"/>
        </w:rPr>
        <w:t xml:space="preserve"> района </w:t>
      </w:r>
      <w:r w:rsidR="00795B86" w:rsidRPr="00A82948">
        <w:rPr>
          <w:rFonts w:ascii="Times New Roman" w:hAnsi="Times New Roman" w:cs="Times New Roman"/>
          <w:sz w:val="28"/>
          <w:szCs w:val="28"/>
        </w:rPr>
        <w:t>Еврейской автономной области</w:t>
      </w:r>
      <w:r w:rsidRPr="00A82948">
        <w:rPr>
          <w:rFonts w:ascii="Times New Roman" w:hAnsi="Times New Roman" w:cs="Times New Roman"/>
          <w:sz w:val="28"/>
          <w:szCs w:val="28"/>
        </w:rPr>
        <w:t>. В настоящее время на территории поселения действуют автомобильный транспорт.</w:t>
      </w:r>
    </w:p>
    <w:p w:rsidR="00A82948" w:rsidRPr="00A82948" w:rsidRDefault="00A82948" w:rsidP="00A82948">
      <w:pPr>
        <w:spacing w:after="0" w:line="240" w:lineRule="auto"/>
        <w:ind w:firstLine="708"/>
        <w:jc w:val="both"/>
        <w:rPr>
          <w:rFonts w:ascii="Times New Roman" w:hAnsi="Times New Roman" w:cs="Times New Roman"/>
          <w:sz w:val="28"/>
          <w:szCs w:val="28"/>
        </w:rPr>
      </w:pP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Автомобильный транспорт.</w:t>
      </w:r>
    </w:p>
    <w:p w:rsidR="00DE4CD7" w:rsidRPr="00A82948" w:rsidRDefault="00DE4CD7" w:rsidP="00A82948">
      <w:pPr>
        <w:spacing w:after="0" w:line="240" w:lineRule="auto"/>
        <w:ind w:firstLine="708"/>
        <w:jc w:val="both"/>
        <w:rPr>
          <w:rFonts w:ascii="Times New Roman" w:hAnsi="Times New Roman" w:cs="Times New Roman"/>
          <w:sz w:val="28"/>
          <w:szCs w:val="28"/>
        </w:rPr>
      </w:pPr>
      <w:r w:rsidRPr="00A82948">
        <w:rPr>
          <w:rFonts w:ascii="Times New Roman" w:hAnsi="Times New Roman" w:cs="Times New Roman"/>
          <w:sz w:val="28"/>
          <w:szCs w:val="28"/>
        </w:rPr>
        <w:t xml:space="preserve">На сегодняшний день внешняя связь </w:t>
      </w:r>
      <w:r w:rsidR="00795B86" w:rsidRPr="00A82948">
        <w:rPr>
          <w:rFonts w:ascii="Times New Roman" w:hAnsi="Times New Roman" w:cs="Times New Roman"/>
          <w:sz w:val="28"/>
          <w:szCs w:val="28"/>
        </w:rPr>
        <w:t xml:space="preserve">сел </w:t>
      </w:r>
      <w:proofErr w:type="spellStart"/>
      <w:r w:rsidR="00795B86" w:rsidRPr="00A82948">
        <w:rPr>
          <w:rFonts w:ascii="Times New Roman" w:hAnsi="Times New Roman" w:cs="Times New Roman"/>
          <w:sz w:val="28"/>
          <w:szCs w:val="28"/>
        </w:rPr>
        <w:t>Валдгейм</w:t>
      </w:r>
      <w:proofErr w:type="spellEnd"/>
      <w:r w:rsidR="00795B86" w:rsidRPr="00A82948">
        <w:rPr>
          <w:rFonts w:ascii="Times New Roman" w:hAnsi="Times New Roman" w:cs="Times New Roman"/>
          <w:sz w:val="28"/>
          <w:szCs w:val="28"/>
        </w:rPr>
        <w:t xml:space="preserve">, Красный Восток, </w:t>
      </w:r>
      <w:proofErr w:type="spellStart"/>
      <w:r w:rsidR="00795B86" w:rsidRPr="00A82948">
        <w:rPr>
          <w:rFonts w:ascii="Times New Roman" w:hAnsi="Times New Roman" w:cs="Times New Roman"/>
          <w:sz w:val="28"/>
          <w:szCs w:val="28"/>
        </w:rPr>
        <w:t>Пронькино</w:t>
      </w:r>
      <w:proofErr w:type="spellEnd"/>
      <w:r w:rsidR="00795B86" w:rsidRPr="00A82948">
        <w:rPr>
          <w:rFonts w:ascii="Times New Roman" w:hAnsi="Times New Roman" w:cs="Times New Roman"/>
          <w:sz w:val="28"/>
          <w:szCs w:val="28"/>
        </w:rPr>
        <w:t xml:space="preserve">, Аэропорт, Желтый Яр </w:t>
      </w:r>
      <w:r w:rsidRPr="00A82948">
        <w:rPr>
          <w:rFonts w:ascii="Times New Roman" w:hAnsi="Times New Roman" w:cs="Times New Roman"/>
          <w:sz w:val="28"/>
          <w:szCs w:val="28"/>
        </w:rPr>
        <w:t xml:space="preserve"> обеспечивается автомобильными дорогами.</w:t>
      </w: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По территории </w:t>
      </w:r>
      <w:proofErr w:type="spellStart"/>
      <w:r w:rsidR="00795B86"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проходят следующие автомобильные дороги общего пользования:</w:t>
      </w:r>
    </w:p>
    <w:p w:rsidR="00DE4CD7" w:rsidRPr="00A82948" w:rsidRDefault="00DE4CD7" w:rsidP="00A82948">
      <w:pPr>
        <w:spacing w:after="0" w:line="240" w:lineRule="auto"/>
        <w:jc w:val="both"/>
        <w:rPr>
          <w:rFonts w:ascii="Times New Roman" w:hAnsi="Times New Roman" w:cs="Times New Roman"/>
          <w:sz w:val="28"/>
          <w:szCs w:val="28"/>
        </w:rPr>
      </w:pPr>
      <w:r w:rsidRPr="00A82948">
        <w:rPr>
          <w:rFonts w:ascii="Times New Roman" w:hAnsi="Times New Roman" w:cs="Times New Roman"/>
          <w:sz w:val="28"/>
          <w:szCs w:val="28"/>
        </w:rPr>
        <w:t xml:space="preserve">– </w:t>
      </w:r>
      <w:r w:rsidR="00795B86" w:rsidRPr="00A82948">
        <w:rPr>
          <w:rFonts w:ascii="Times New Roman" w:hAnsi="Times New Roman" w:cs="Times New Roman"/>
          <w:sz w:val="28"/>
          <w:szCs w:val="28"/>
        </w:rPr>
        <w:t>регионального</w:t>
      </w:r>
      <w:r w:rsidRPr="00A82948">
        <w:rPr>
          <w:rFonts w:ascii="Times New Roman" w:hAnsi="Times New Roman" w:cs="Times New Roman"/>
          <w:sz w:val="28"/>
          <w:szCs w:val="28"/>
        </w:rPr>
        <w:t xml:space="preserve"> значения </w:t>
      </w:r>
      <w:r w:rsidR="008A489B" w:rsidRPr="00A82948">
        <w:rPr>
          <w:rFonts w:ascii="Times New Roman" w:hAnsi="Times New Roman" w:cs="Times New Roman"/>
          <w:sz w:val="28"/>
          <w:szCs w:val="28"/>
        </w:rPr>
        <w:t xml:space="preserve"> «Биробиджан – Головино»,</w:t>
      </w:r>
      <w:r w:rsidRPr="00A82948">
        <w:rPr>
          <w:rFonts w:ascii="Times New Roman" w:hAnsi="Times New Roman" w:cs="Times New Roman"/>
          <w:sz w:val="28"/>
          <w:szCs w:val="28"/>
        </w:rPr>
        <w:t xml:space="preserve"> протяженностью в границах поселения </w:t>
      </w:r>
      <w:r w:rsidR="008A489B" w:rsidRPr="00A82948">
        <w:rPr>
          <w:rFonts w:ascii="Times New Roman" w:hAnsi="Times New Roman" w:cs="Times New Roman"/>
          <w:sz w:val="28"/>
          <w:szCs w:val="28"/>
        </w:rPr>
        <w:t>17</w:t>
      </w:r>
      <w:r w:rsidRPr="00A82948">
        <w:rPr>
          <w:rFonts w:ascii="Times New Roman" w:hAnsi="Times New Roman" w:cs="Times New Roman"/>
          <w:sz w:val="28"/>
          <w:szCs w:val="28"/>
        </w:rPr>
        <w:t xml:space="preserve"> км;</w:t>
      </w:r>
    </w:p>
    <w:p w:rsidR="00DE4CD7" w:rsidRPr="00A82948" w:rsidRDefault="00DE4CD7" w:rsidP="00A82948">
      <w:pPr>
        <w:spacing w:after="0" w:line="240" w:lineRule="auto"/>
        <w:jc w:val="both"/>
        <w:rPr>
          <w:rFonts w:ascii="Times New Roman" w:hAnsi="Times New Roman" w:cs="Times New Roman"/>
          <w:sz w:val="28"/>
          <w:szCs w:val="28"/>
        </w:rPr>
      </w:pPr>
      <w:r w:rsidRPr="00A82948">
        <w:rPr>
          <w:rFonts w:ascii="Times New Roman" w:hAnsi="Times New Roman" w:cs="Times New Roman"/>
          <w:sz w:val="28"/>
          <w:szCs w:val="28"/>
        </w:rPr>
        <w:t xml:space="preserve">– местного значения, V категории, соответствующие классу "обычная автомобильная дорога" общей протяженностью </w:t>
      </w:r>
      <w:r w:rsidR="008A489B" w:rsidRPr="00A82948">
        <w:rPr>
          <w:rFonts w:ascii="Times New Roman" w:hAnsi="Times New Roman" w:cs="Times New Roman"/>
          <w:sz w:val="28"/>
          <w:szCs w:val="28"/>
        </w:rPr>
        <w:t>25,554</w:t>
      </w:r>
      <w:r w:rsidRPr="00A82948">
        <w:rPr>
          <w:rFonts w:ascii="Times New Roman" w:hAnsi="Times New Roman" w:cs="Times New Roman"/>
          <w:sz w:val="28"/>
          <w:szCs w:val="28"/>
        </w:rPr>
        <w:t xml:space="preserve"> км.</w:t>
      </w:r>
    </w:p>
    <w:p w:rsidR="00DE4CD7" w:rsidRPr="00A82948" w:rsidRDefault="00DE4CD7" w:rsidP="00A82948">
      <w:pPr>
        <w:spacing w:after="0" w:line="240" w:lineRule="auto"/>
        <w:ind w:firstLine="708"/>
        <w:jc w:val="both"/>
        <w:rPr>
          <w:rFonts w:ascii="Times New Roman" w:hAnsi="Times New Roman" w:cs="Times New Roman"/>
          <w:sz w:val="28"/>
          <w:szCs w:val="28"/>
        </w:rPr>
      </w:pPr>
      <w:r w:rsidRPr="00A82948">
        <w:rPr>
          <w:rFonts w:ascii="Times New Roman" w:hAnsi="Times New Roman" w:cs="Times New Roman"/>
          <w:sz w:val="28"/>
          <w:szCs w:val="28"/>
        </w:rPr>
        <w:t xml:space="preserve">Одной из основных проблем автодорожной сети </w:t>
      </w:r>
      <w:proofErr w:type="spellStart"/>
      <w:r w:rsidR="008A489B"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DE4CD7" w:rsidRPr="00A82948" w:rsidRDefault="00DE4CD7" w:rsidP="00A82948">
      <w:pPr>
        <w:spacing w:after="0" w:line="240" w:lineRule="auto"/>
        <w:ind w:firstLine="708"/>
        <w:rPr>
          <w:rFonts w:ascii="Times New Roman" w:hAnsi="Times New Roman" w:cs="Times New Roman"/>
          <w:sz w:val="28"/>
          <w:szCs w:val="28"/>
        </w:rPr>
      </w:pPr>
      <w:r w:rsidRPr="00A82948">
        <w:rPr>
          <w:rFonts w:ascii="Times New Roman" w:hAnsi="Times New Roman" w:cs="Times New Roman"/>
          <w:sz w:val="28"/>
          <w:szCs w:val="28"/>
        </w:rPr>
        <w:t>Улично-дорожная сеть</w:t>
      </w:r>
    </w:p>
    <w:p w:rsidR="00A82948" w:rsidRDefault="00A82948" w:rsidP="00A82948">
      <w:pPr>
        <w:spacing w:after="0" w:line="240" w:lineRule="auto"/>
        <w:rPr>
          <w:rFonts w:ascii="Times New Roman" w:hAnsi="Times New Roman" w:cs="Times New Roman"/>
          <w:sz w:val="28"/>
          <w:szCs w:val="28"/>
        </w:rPr>
      </w:pPr>
    </w:p>
    <w:p w:rsidR="00DE4CD7" w:rsidRPr="00A82948" w:rsidRDefault="00DE4CD7" w:rsidP="00A82948">
      <w:pPr>
        <w:spacing w:after="0" w:line="240" w:lineRule="auto"/>
        <w:ind w:firstLine="709"/>
        <w:jc w:val="center"/>
        <w:rPr>
          <w:rFonts w:ascii="Times New Roman" w:hAnsi="Times New Roman" w:cs="Times New Roman"/>
          <w:sz w:val="28"/>
          <w:szCs w:val="28"/>
        </w:rPr>
      </w:pPr>
      <w:r w:rsidRPr="00A82948">
        <w:rPr>
          <w:rFonts w:ascii="Times New Roman" w:hAnsi="Times New Roman" w:cs="Times New Roman"/>
          <w:sz w:val="28"/>
          <w:szCs w:val="28"/>
        </w:rPr>
        <w:t xml:space="preserve">Основные показатели существующей улично-дорожной сети населенных пунктов </w:t>
      </w:r>
      <w:proofErr w:type="spellStart"/>
      <w:r w:rsid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приведены ниже (таблица 1).</w:t>
      </w: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 Таблица 1 Основные показатели существующей улично-дорожной сети</w:t>
      </w:r>
    </w:p>
    <w:tbl>
      <w:tblPr>
        <w:tblW w:w="457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9"/>
        <w:gridCol w:w="5797"/>
      </w:tblGrid>
      <w:tr w:rsidR="00DE4CD7" w:rsidRPr="00A82948" w:rsidTr="00DE4CD7">
        <w:trPr>
          <w:trHeight w:val="324"/>
          <w:jc w:val="center"/>
        </w:trPr>
        <w:tc>
          <w:tcPr>
            <w:tcW w:w="1785" w:type="pct"/>
            <w:vAlign w:val="center"/>
          </w:tcPr>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Населенный пункт</w:t>
            </w:r>
          </w:p>
        </w:tc>
        <w:tc>
          <w:tcPr>
            <w:tcW w:w="3215" w:type="pct"/>
            <w:vAlign w:val="center"/>
          </w:tcPr>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Протяженность улиц и дорог, </w:t>
            </w:r>
            <w:proofErr w:type="gramStart"/>
            <w:r w:rsidRPr="00A82948">
              <w:rPr>
                <w:rFonts w:ascii="Times New Roman" w:hAnsi="Times New Roman" w:cs="Times New Roman"/>
                <w:sz w:val="28"/>
                <w:szCs w:val="28"/>
              </w:rPr>
              <w:t>км</w:t>
            </w:r>
            <w:proofErr w:type="gramEnd"/>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proofErr w:type="spellStart"/>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.В</w:t>
            </w:r>
            <w:proofErr w:type="gramEnd"/>
            <w:r w:rsidRPr="00A82948">
              <w:rPr>
                <w:rFonts w:ascii="Times New Roman" w:hAnsi="Times New Roman" w:cs="Times New Roman"/>
                <w:sz w:val="28"/>
                <w:szCs w:val="28"/>
              </w:rPr>
              <w:t>алдгейм</w:t>
            </w:r>
            <w:proofErr w:type="spellEnd"/>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11,241</w:t>
            </w:r>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.К</w:t>
            </w:r>
            <w:proofErr w:type="gramEnd"/>
            <w:r w:rsidRPr="00A82948">
              <w:rPr>
                <w:rFonts w:ascii="Times New Roman" w:hAnsi="Times New Roman" w:cs="Times New Roman"/>
                <w:sz w:val="28"/>
                <w:szCs w:val="28"/>
              </w:rPr>
              <w:t>расный Восток</w:t>
            </w:r>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0,854</w:t>
            </w:r>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proofErr w:type="spellStart"/>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.П</w:t>
            </w:r>
            <w:proofErr w:type="gramEnd"/>
            <w:r w:rsidRPr="00A82948">
              <w:rPr>
                <w:rFonts w:ascii="Times New Roman" w:hAnsi="Times New Roman" w:cs="Times New Roman"/>
                <w:sz w:val="28"/>
                <w:szCs w:val="28"/>
              </w:rPr>
              <w:t>ронькино</w:t>
            </w:r>
            <w:proofErr w:type="spellEnd"/>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5,3</w:t>
            </w:r>
          </w:p>
        </w:tc>
      </w:tr>
      <w:tr w:rsidR="00DE4CD7" w:rsidRPr="00A82948" w:rsidTr="00DE4CD7">
        <w:trPr>
          <w:jc w:val="center"/>
        </w:trPr>
        <w:tc>
          <w:tcPr>
            <w:tcW w:w="1785" w:type="pct"/>
            <w:vAlign w:val="center"/>
          </w:tcPr>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с. </w:t>
            </w:r>
            <w:r w:rsidR="00A82948" w:rsidRPr="00A82948">
              <w:rPr>
                <w:rFonts w:ascii="Times New Roman" w:hAnsi="Times New Roman" w:cs="Times New Roman"/>
                <w:sz w:val="28"/>
                <w:szCs w:val="28"/>
              </w:rPr>
              <w:t>Аэропорт</w:t>
            </w:r>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0,31</w:t>
            </w:r>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.Ж</w:t>
            </w:r>
            <w:proofErr w:type="gramEnd"/>
            <w:r w:rsidRPr="00A82948">
              <w:rPr>
                <w:rFonts w:ascii="Times New Roman" w:hAnsi="Times New Roman" w:cs="Times New Roman"/>
                <w:sz w:val="28"/>
                <w:szCs w:val="28"/>
              </w:rPr>
              <w:t>елтый Яр</w:t>
            </w:r>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7,85</w:t>
            </w:r>
          </w:p>
        </w:tc>
      </w:tr>
    </w:tbl>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lastRenderedPageBreak/>
        <w:t>Анализ состояния существующей улично-дорожной сети</w:t>
      </w:r>
    </w:p>
    <w:p w:rsidR="00A82948" w:rsidRDefault="00A82948" w:rsidP="00A82948">
      <w:pPr>
        <w:spacing w:after="0" w:line="240" w:lineRule="auto"/>
        <w:rPr>
          <w:rFonts w:ascii="Times New Roman" w:hAnsi="Times New Roman" w:cs="Times New Roman"/>
          <w:sz w:val="28"/>
          <w:szCs w:val="28"/>
        </w:rPr>
      </w:pP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В настоящее время выявлены следующие недостатки улично-дорожной сети населенных пунктов, входящих в состав </w:t>
      </w:r>
      <w:proofErr w:type="spellStart"/>
      <w:r w:rsidR="00A82948"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w:t>
      </w:r>
    </w:p>
    <w:p w:rsidR="00DE4CD7" w:rsidRPr="00A82948" w:rsidRDefault="00A82948" w:rsidP="00A8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DE4CD7" w:rsidRPr="00A82948">
        <w:rPr>
          <w:rFonts w:ascii="Times New Roman" w:hAnsi="Times New Roman" w:cs="Times New Roman"/>
          <w:sz w:val="28"/>
          <w:szCs w:val="28"/>
        </w:rPr>
        <w:t>отсутствие на значительной части улиц твердого покрытия;</w:t>
      </w:r>
    </w:p>
    <w:p w:rsidR="00DE4CD7" w:rsidRPr="00A82948" w:rsidRDefault="00A82948" w:rsidP="00A8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DE4CD7" w:rsidRPr="00A82948">
        <w:rPr>
          <w:rFonts w:ascii="Times New Roman" w:hAnsi="Times New Roman" w:cs="Times New Roman"/>
          <w:sz w:val="28"/>
          <w:szCs w:val="28"/>
        </w:rPr>
        <w:t xml:space="preserve">отсутствие тротуаров на </w:t>
      </w:r>
      <w:r w:rsidRPr="00A82948">
        <w:rPr>
          <w:rFonts w:ascii="Times New Roman" w:hAnsi="Times New Roman" w:cs="Times New Roman"/>
          <w:sz w:val="28"/>
          <w:szCs w:val="28"/>
        </w:rPr>
        <w:t xml:space="preserve">значительной части  </w:t>
      </w:r>
      <w:r w:rsidR="00DE4CD7" w:rsidRPr="00A82948">
        <w:rPr>
          <w:rFonts w:ascii="Times New Roman" w:hAnsi="Times New Roman" w:cs="Times New Roman"/>
          <w:sz w:val="28"/>
          <w:szCs w:val="28"/>
        </w:rPr>
        <w:t>улиц.</w:t>
      </w:r>
    </w:p>
    <w:p w:rsidR="00A82948" w:rsidRDefault="00A82948" w:rsidP="00A82948">
      <w:pPr>
        <w:spacing w:after="0" w:line="240" w:lineRule="auto"/>
        <w:rPr>
          <w:rFonts w:ascii="Times New Roman" w:hAnsi="Times New Roman" w:cs="Times New Roman"/>
          <w:sz w:val="28"/>
          <w:szCs w:val="28"/>
        </w:rPr>
      </w:pP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Инженерное обеспечение</w:t>
      </w: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Комфортная среда проживания на территории </w:t>
      </w:r>
      <w:proofErr w:type="spellStart"/>
      <w:r w:rsidR="00A82948" w:rsidRPr="00755C5F">
        <w:rPr>
          <w:rFonts w:ascii="Times New Roman" w:hAnsi="Times New Roman" w:cs="Times New Roman"/>
          <w:sz w:val="28"/>
          <w:szCs w:val="28"/>
        </w:rPr>
        <w:t>Валдгеймского</w:t>
      </w:r>
      <w:proofErr w:type="spellEnd"/>
      <w:r w:rsidRPr="00755C5F">
        <w:rPr>
          <w:rFonts w:ascii="Times New Roman" w:hAnsi="Times New Roman" w:cs="Times New Roman"/>
          <w:sz w:val="28"/>
          <w:szCs w:val="28"/>
        </w:rPr>
        <w:t xml:space="preserve"> </w:t>
      </w:r>
      <w:r w:rsidR="00A82948" w:rsidRPr="00755C5F">
        <w:rPr>
          <w:rFonts w:ascii="Times New Roman" w:hAnsi="Times New Roman" w:cs="Times New Roman"/>
          <w:sz w:val="28"/>
          <w:szCs w:val="28"/>
        </w:rPr>
        <w:t>сельского поселения</w:t>
      </w:r>
      <w:r w:rsidRPr="00755C5F">
        <w:rPr>
          <w:rFonts w:ascii="Times New Roman" w:hAnsi="Times New Roman" w:cs="Times New Roman"/>
          <w:sz w:val="28"/>
          <w:szCs w:val="28"/>
        </w:rPr>
        <w:t xml:space="preserve"> обеспечивается комплексом инженерных сетей и сооружений.</w:t>
      </w:r>
    </w:p>
    <w:p w:rsidR="00DE4CD7" w:rsidRPr="00755C5F" w:rsidRDefault="00DE4CD7" w:rsidP="00087E3B">
      <w:pPr>
        <w:spacing w:after="0"/>
        <w:jc w:val="both"/>
        <w:rPr>
          <w:rFonts w:ascii="Times New Roman" w:hAnsi="Times New Roman" w:cs="Times New Roman"/>
          <w:sz w:val="28"/>
          <w:szCs w:val="28"/>
        </w:rPr>
      </w:pPr>
      <w:r w:rsidRPr="00755C5F">
        <w:rPr>
          <w:rFonts w:ascii="Times New Roman" w:hAnsi="Times New Roman" w:cs="Times New Roman"/>
          <w:sz w:val="28"/>
          <w:szCs w:val="28"/>
        </w:rPr>
        <w:t>Водоснабжен</w:t>
      </w:r>
      <w:r w:rsidR="00087E3B">
        <w:rPr>
          <w:rFonts w:ascii="Times New Roman" w:hAnsi="Times New Roman" w:cs="Times New Roman"/>
          <w:sz w:val="28"/>
          <w:szCs w:val="28"/>
        </w:rPr>
        <w:t>и</w:t>
      </w:r>
      <w:r w:rsidRPr="00755C5F">
        <w:rPr>
          <w:rFonts w:ascii="Times New Roman" w:hAnsi="Times New Roman" w:cs="Times New Roman"/>
          <w:sz w:val="28"/>
          <w:szCs w:val="28"/>
        </w:rPr>
        <w:t>е</w:t>
      </w:r>
    </w:p>
    <w:p w:rsidR="00DE4CD7" w:rsidRPr="00755C5F" w:rsidRDefault="00DE4CD7" w:rsidP="00087E3B">
      <w:pPr>
        <w:spacing w:after="0"/>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Приоритетными источниками системы водоснабжения </w:t>
      </w:r>
      <w:proofErr w:type="spellStart"/>
      <w:r w:rsidR="00A82948" w:rsidRPr="00755C5F">
        <w:rPr>
          <w:rFonts w:ascii="Times New Roman" w:hAnsi="Times New Roman" w:cs="Times New Roman"/>
          <w:sz w:val="28"/>
          <w:szCs w:val="28"/>
        </w:rPr>
        <w:t>Валдгеймского</w:t>
      </w:r>
      <w:proofErr w:type="spellEnd"/>
      <w:r w:rsidR="00A82948" w:rsidRPr="00755C5F">
        <w:rPr>
          <w:rFonts w:ascii="Times New Roman" w:hAnsi="Times New Roman" w:cs="Times New Roman"/>
          <w:sz w:val="28"/>
          <w:szCs w:val="28"/>
        </w:rPr>
        <w:t xml:space="preserve"> сельского поселения</w:t>
      </w:r>
      <w:r w:rsidRPr="00755C5F">
        <w:rPr>
          <w:rFonts w:ascii="Times New Roman" w:hAnsi="Times New Roman" w:cs="Times New Roman"/>
          <w:sz w:val="28"/>
          <w:szCs w:val="28"/>
        </w:rPr>
        <w:t xml:space="preserve"> являются подземные воды. </w:t>
      </w: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Большая часть населения снабжается водой за счет индивидуальных водозаборных скважин, а другая часть за счет централизованн</w:t>
      </w:r>
      <w:r w:rsidR="00755C5F" w:rsidRPr="00755C5F">
        <w:rPr>
          <w:rFonts w:ascii="Times New Roman" w:hAnsi="Times New Roman" w:cs="Times New Roman"/>
          <w:sz w:val="28"/>
          <w:szCs w:val="28"/>
        </w:rPr>
        <w:t xml:space="preserve">ого </w:t>
      </w:r>
      <w:r w:rsidRPr="00755C5F">
        <w:rPr>
          <w:rFonts w:ascii="Times New Roman" w:hAnsi="Times New Roman" w:cs="Times New Roman"/>
          <w:sz w:val="28"/>
          <w:szCs w:val="28"/>
        </w:rPr>
        <w:t xml:space="preserve"> водоснабжения. </w:t>
      </w: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w:t>
      </w:r>
      <w:proofErr w:type="gramStart"/>
      <w:r w:rsidRPr="00755C5F">
        <w:rPr>
          <w:rFonts w:ascii="Times New Roman" w:hAnsi="Times New Roman" w:cs="Times New Roman"/>
          <w:sz w:val="28"/>
          <w:szCs w:val="28"/>
        </w:rPr>
        <w:t>Р</w:t>
      </w:r>
      <w:proofErr w:type="gramEnd"/>
      <w:r w:rsidRPr="00755C5F">
        <w:rPr>
          <w:rFonts w:ascii="Times New Roman" w:hAnsi="Times New Roman" w:cs="Times New Roman"/>
          <w:sz w:val="28"/>
          <w:szCs w:val="28"/>
        </w:rPr>
        <w:t xml:space="preserve"> 51232-98 «Вода питьевая. Общие требования к организации и методам контроля качества» и </w:t>
      </w:r>
      <w:proofErr w:type="spellStart"/>
      <w:r w:rsidRPr="00755C5F">
        <w:rPr>
          <w:rFonts w:ascii="Times New Roman" w:hAnsi="Times New Roman" w:cs="Times New Roman"/>
          <w:sz w:val="28"/>
          <w:szCs w:val="28"/>
        </w:rPr>
        <w:t>СанПиН</w:t>
      </w:r>
      <w:proofErr w:type="spellEnd"/>
      <w:r w:rsidRPr="00755C5F">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DE4CD7" w:rsidRPr="00755C5F" w:rsidRDefault="00755C5F" w:rsidP="00755C5F">
      <w:pPr>
        <w:jc w:val="both"/>
        <w:rPr>
          <w:rFonts w:ascii="Times New Roman" w:hAnsi="Times New Roman" w:cs="Times New Roman"/>
          <w:sz w:val="28"/>
          <w:szCs w:val="28"/>
        </w:rPr>
      </w:pPr>
      <w:proofErr w:type="spellStart"/>
      <w:r w:rsidRPr="00755C5F">
        <w:rPr>
          <w:rFonts w:ascii="Times New Roman" w:hAnsi="Times New Roman" w:cs="Times New Roman"/>
          <w:sz w:val="28"/>
          <w:szCs w:val="28"/>
        </w:rPr>
        <w:t>с</w:t>
      </w:r>
      <w:proofErr w:type="gramStart"/>
      <w:r w:rsidRPr="00755C5F">
        <w:rPr>
          <w:rFonts w:ascii="Times New Roman" w:hAnsi="Times New Roman" w:cs="Times New Roman"/>
          <w:sz w:val="28"/>
          <w:szCs w:val="28"/>
        </w:rPr>
        <w:t>.В</w:t>
      </w:r>
      <w:proofErr w:type="gramEnd"/>
      <w:r w:rsidRPr="00755C5F">
        <w:rPr>
          <w:rFonts w:ascii="Times New Roman" w:hAnsi="Times New Roman" w:cs="Times New Roman"/>
          <w:sz w:val="28"/>
          <w:szCs w:val="28"/>
        </w:rPr>
        <w:t>алдгейм</w:t>
      </w:r>
      <w:proofErr w:type="spellEnd"/>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В центральной части населенного пункта представлена централизованная система водоснабжения, включающая в себя водозабор для хозяйственно-питьевых нужд и хозяйственно-питьевой водопровод. Данный водозабор расположен в центральной части поселка. На площадке водозабора размеще</w:t>
      </w:r>
      <w:r w:rsidR="00755C5F" w:rsidRPr="00755C5F">
        <w:rPr>
          <w:rFonts w:ascii="Times New Roman" w:hAnsi="Times New Roman" w:cs="Times New Roman"/>
          <w:sz w:val="28"/>
          <w:szCs w:val="28"/>
        </w:rPr>
        <w:t>ны две скважины для забора воды</w:t>
      </w:r>
      <w:r w:rsidRPr="00755C5F">
        <w:rPr>
          <w:rFonts w:ascii="Times New Roman" w:hAnsi="Times New Roman" w:cs="Times New Roman"/>
          <w:sz w:val="28"/>
          <w:szCs w:val="28"/>
        </w:rPr>
        <w:t xml:space="preserve">  и водонапорная башня.  </w:t>
      </w:r>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В с. </w:t>
      </w:r>
      <w:r w:rsidR="00755C5F" w:rsidRPr="00755C5F">
        <w:rPr>
          <w:rFonts w:ascii="Times New Roman" w:hAnsi="Times New Roman" w:cs="Times New Roman"/>
          <w:sz w:val="28"/>
          <w:szCs w:val="28"/>
        </w:rPr>
        <w:t>Красный Восток</w:t>
      </w:r>
      <w:r w:rsidRPr="00755C5F">
        <w:rPr>
          <w:rFonts w:ascii="Times New Roman" w:hAnsi="Times New Roman" w:cs="Times New Roman"/>
          <w:sz w:val="28"/>
          <w:szCs w:val="28"/>
        </w:rPr>
        <w:t>,</w:t>
      </w:r>
      <w:r w:rsidR="00755C5F" w:rsidRPr="00755C5F">
        <w:rPr>
          <w:rFonts w:ascii="Times New Roman" w:hAnsi="Times New Roman" w:cs="Times New Roman"/>
          <w:sz w:val="28"/>
          <w:szCs w:val="28"/>
        </w:rPr>
        <w:t xml:space="preserve"> с</w:t>
      </w:r>
      <w:r w:rsidRPr="00755C5F">
        <w:rPr>
          <w:rFonts w:ascii="Times New Roman" w:hAnsi="Times New Roman" w:cs="Times New Roman"/>
          <w:sz w:val="28"/>
          <w:szCs w:val="28"/>
        </w:rPr>
        <w:t xml:space="preserve">. </w:t>
      </w:r>
      <w:proofErr w:type="spellStart"/>
      <w:r w:rsidR="00755C5F" w:rsidRPr="00755C5F">
        <w:rPr>
          <w:rFonts w:ascii="Times New Roman" w:hAnsi="Times New Roman" w:cs="Times New Roman"/>
          <w:sz w:val="28"/>
          <w:szCs w:val="28"/>
        </w:rPr>
        <w:t>Пронькино</w:t>
      </w:r>
      <w:proofErr w:type="spellEnd"/>
      <w:r w:rsidRPr="00755C5F">
        <w:rPr>
          <w:rFonts w:ascii="Times New Roman" w:hAnsi="Times New Roman" w:cs="Times New Roman"/>
          <w:sz w:val="28"/>
          <w:szCs w:val="28"/>
        </w:rPr>
        <w:t xml:space="preserve">, </w:t>
      </w:r>
      <w:r w:rsidR="00755C5F" w:rsidRPr="00755C5F">
        <w:rPr>
          <w:rFonts w:ascii="Times New Roman" w:hAnsi="Times New Roman" w:cs="Times New Roman"/>
          <w:sz w:val="28"/>
          <w:szCs w:val="28"/>
        </w:rPr>
        <w:t xml:space="preserve"> с</w:t>
      </w:r>
      <w:proofErr w:type="gramStart"/>
      <w:r w:rsidR="00755C5F" w:rsidRPr="00755C5F">
        <w:rPr>
          <w:rFonts w:ascii="Times New Roman" w:hAnsi="Times New Roman" w:cs="Times New Roman"/>
          <w:sz w:val="28"/>
          <w:szCs w:val="28"/>
        </w:rPr>
        <w:t>.А</w:t>
      </w:r>
      <w:proofErr w:type="gramEnd"/>
      <w:r w:rsidR="00755C5F" w:rsidRPr="00755C5F">
        <w:rPr>
          <w:rFonts w:ascii="Times New Roman" w:hAnsi="Times New Roman" w:cs="Times New Roman"/>
          <w:sz w:val="28"/>
          <w:szCs w:val="28"/>
        </w:rPr>
        <w:t>эропорт</w:t>
      </w:r>
      <w:r w:rsidRPr="00755C5F">
        <w:rPr>
          <w:rFonts w:ascii="Times New Roman" w:hAnsi="Times New Roman" w:cs="Times New Roman"/>
          <w:sz w:val="28"/>
          <w:szCs w:val="28"/>
        </w:rPr>
        <w:t xml:space="preserve">, </w:t>
      </w:r>
      <w:r w:rsidR="00755C5F" w:rsidRPr="00755C5F">
        <w:rPr>
          <w:rFonts w:ascii="Times New Roman" w:hAnsi="Times New Roman" w:cs="Times New Roman"/>
          <w:sz w:val="28"/>
          <w:szCs w:val="28"/>
        </w:rPr>
        <w:t>с.Желтый Яр</w:t>
      </w:r>
      <w:r w:rsidRPr="00755C5F">
        <w:rPr>
          <w:rFonts w:ascii="Times New Roman" w:hAnsi="Times New Roman" w:cs="Times New Roman"/>
          <w:sz w:val="28"/>
          <w:szCs w:val="28"/>
        </w:rPr>
        <w:t xml:space="preserve"> централизованная система водоснабжения отсутствует. Водоснабжение жилой и общественно-деловой застройки осуществляется из индивидуальных скважин и шахтных колодцев. </w:t>
      </w:r>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В </w:t>
      </w:r>
      <w:proofErr w:type="spellStart"/>
      <w:r w:rsidR="00755C5F" w:rsidRPr="00755C5F">
        <w:rPr>
          <w:rFonts w:ascii="Times New Roman" w:hAnsi="Times New Roman" w:cs="Times New Roman"/>
          <w:sz w:val="28"/>
          <w:szCs w:val="28"/>
        </w:rPr>
        <w:t>с</w:t>
      </w:r>
      <w:proofErr w:type="gramStart"/>
      <w:r w:rsidR="00755C5F" w:rsidRPr="00755C5F">
        <w:rPr>
          <w:rFonts w:ascii="Times New Roman" w:hAnsi="Times New Roman" w:cs="Times New Roman"/>
          <w:sz w:val="28"/>
          <w:szCs w:val="28"/>
        </w:rPr>
        <w:t>.П</w:t>
      </w:r>
      <w:proofErr w:type="gramEnd"/>
      <w:r w:rsidR="00755C5F" w:rsidRPr="00755C5F">
        <w:rPr>
          <w:rFonts w:ascii="Times New Roman" w:hAnsi="Times New Roman" w:cs="Times New Roman"/>
          <w:sz w:val="28"/>
          <w:szCs w:val="28"/>
        </w:rPr>
        <w:t>ронькина</w:t>
      </w:r>
      <w:proofErr w:type="spellEnd"/>
      <w:r w:rsidRPr="00755C5F">
        <w:rPr>
          <w:rFonts w:ascii="Times New Roman" w:hAnsi="Times New Roman" w:cs="Times New Roman"/>
          <w:sz w:val="28"/>
          <w:szCs w:val="28"/>
        </w:rPr>
        <w:t xml:space="preserve"> расположена водонапорная башня </w:t>
      </w:r>
      <w:r w:rsidR="00755C5F" w:rsidRPr="00755C5F">
        <w:rPr>
          <w:rFonts w:ascii="Times New Roman" w:hAnsi="Times New Roman" w:cs="Times New Roman"/>
          <w:sz w:val="28"/>
          <w:szCs w:val="28"/>
        </w:rPr>
        <w:t>в ОГАУ ДО ДЮЦ «Солнечный»</w:t>
      </w:r>
      <w:r w:rsidRPr="00755C5F">
        <w:rPr>
          <w:rFonts w:ascii="Times New Roman" w:hAnsi="Times New Roman" w:cs="Times New Roman"/>
          <w:sz w:val="28"/>
          <w:szCs w:val="28"/>
        </w:rPr>
        <w:t>.</w:t>
      </w:r>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Анализ современного состояния системы водоснабжения населенных пунктов </w:t>
      </w:r>
      <w:proofErr w:type="spellStart"/>
      <w:r w:rsidR="00937327">
        <w:rPr>
          <w:rFonts w:ascii="Times New Roman" w:hAnsi="Times New Roman" w:cs="Times New Roman"/>
          <w:sz w:val="28"/>
          <w:szCs w:val="28"/>
        </w:rPr>
        <w:t>Валдгеймского</w:t>
      </w:r>
      <w:proofErr w:type="spellEnd"/>
      <w:r w:rsidR="00937327">
        <w:rPr>
          <w:rFonts w:ascii="Times New Roman" w:hAnsi="Times New Roman" w:cs="Times New Roman"/>
          <w:sz w:val="28"/>
          <w:szCs w:val="28"/>
        </w:rPr>
        <w:t xml:space="preserve"> сельского поселения</w:t>
      </w:r>
      <w:r w:rsidRPr="00755C5F">
        <w:rPr>
          <w:rFonts w:ascii="Times New Roman" w:hAnsi="Times New Roman" w:cs="Times New Roman"/>
          <w:sz w:val="28"/>
          <w:szCs w:val="28"/>
        </w:rPr>
        <w:t xml:space="preserve"> выявил следующее:</w:t>
      </w:r>
    </w:p>
    <w:p w:rsidR="00755C5F" w:rsidRDefault="00755C5F" w:rsidP="00755C5F">
      <w:pPr>
        <w:spacing w:after="0" w:line="240" w:lineRule="auto"/>
        <w:rPr>
          <w:rFonts w:ascii="Times New Roman" w:hAnsi="Times New Roman" w:cs="Times New Roman"/>
          <w:sz w:val="28"/>
          <w:szCs w:val="28"/>
        </w:rPr>
      </w:pPr>
    </w:p>
    <w:p w:rsidR="00DE4CD7" w:rsidRDefault="00755C5F" w:rsidP="00755C5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4CD7" w:rsidRPr="00755C5F">
        <w:rPr>
          <w:rFonts w:ascii="Times New Roman" w:hAnsi="Times New Roman" w:cs="Times New Roman"/>
          <w:sz w:val="28"/>
          <w:szCs w:val="28"/>
        </w:rPr>
        <w:t xml:space="preserve">отмечается низкий процент охвата населения </w:t>
      </w:r>
      <w:r>
        <w:rPr>
          <w:rFonts w:ascii="Times New Roman" w:hAnsi="Times New Roman" w:cs="Times New Roman"/>
          <w:sz w:val="28"/>
          <w:szCs w:val="28"/>
        </w:rPr>
        <w:t>централизованным водоснабжением.</w:t>
      </w:r>
    </w:p>
    <w:p w:rsidR="00755C5F" w:rsidRPr="00755C5F" w:rsidRDefault="00755C5F" w:rsidP="00755C5F">
      <w:pPr>
        <w:spacing w:after="0" w:line="240" w:lineRule="auto"/>
        <w:ind w:firstLine="708"/>
        <w:rPr>
          <w:rFonts w:ascii="Times New Roman" w:hAnsi="Times New Roman" w:cs="Times New Roman"/>
          <w:sz w:val="28"/>
          <w:szCs w:val="28"/>
        </w:rPr>
      </w:pP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надежность работы системы и охват населения централизованным водоснабжением.</w:t>
      </w:r>
    </w:p>
    <w:p w:rsidR="00DE4CD7" w:rsidRPr="00C87AD3" w:rsidRDefault="00DE4CD7" w:rsidP="00DE4CD7">
      <w:pPr>
        <w:rPr>
          <w:rFonts w:ascii="Times New Roman" w:hAnsi="Times New Roman" w:cs="Times New Roman"/>
          <w:sz w:val="28"/>
          <w:szCs w:val="28"/>
        </w:rPr>
      </w:pPr>
      <w:r w:rsidRPr="00C87AD3">
        <w:rPr>
          <w:rFonts w:ascii="Times New Roman" w:hAnsi="Times New Roman" w:cs="Times New Roman"/>
          <w:sz w:val="28"/>
          <w:szCs w:val="28"/>
        </w:rPr>
        <w:t>Водоотведение (канализация)</w:t>
      </w:r>
    </w:p>
    <w:p w:rsidR="00DE4CD7" w:rsidRPr="00C87AD3" w:rsidRDefault="00755C5F" w:rsidP="00DE4CD7">
      <w:pPr>
        <w:rPr>
          <w:rFonts w:ascii="Times New Roman" w:hAnsi="Times New Roman" w:cs="Times New Roman"/>
          <w:sz w:val="28"/>
          <w:szCs w:val="28"/>
        </w:rPr>
      </w:pPr>
      <w:proofErr w:type="spellStart"/>
      <w:r w:rsidRPr="00C87AD3">
        <w:rPr>
          <w:rFonts w:ascii="Times New Roman" w:hAnsi="Times New Roman" w:cs="Times New Roman"/>
          <w:sz w:val="28"/>
          <w:szCs w:val="28"/>
        </w:rPr>
        <w:t>с</w:t>
      </w:r>
      <w:proofErr w:type="gramStart"/>
      <w:r w:rsidRPr="00C87AD3">
        <w:rPr>
          <w:rFonts w:ascii="Times New Roman" w:hAnsi="Times New Roman" w:cs="Times New Roman"/>
          <w:sz w:val="28"/>
          <w:szCs w:val="28"/>
        </w:rPr>
        <w:t>.В</w:t>
      </w:r>
      <w:proofErr w:type="gramEnd"/>
      <w:r w:rsidRPr="00C87AD3">
        <w:rPr>
          <w:rFonts w:ascii="Times New Roman" w:hAnsi="Times New Roman" w:cs="Times New Roman"/>
          <w:sz w:val="28"/>
          <w:szCs w:val="28"/>
        </w:rPr>
        <w:t>алдгейм</w:t>
      </w:r>
      <w:proofErr w:type="spellEnd"/>
    </w:p>
    <w:p w:rsidR="00DE4CD7" w:rsidRPr="00C87AD3" w:rsidRDefault="00755C5F" w:rsidP="00755C5F">
      <w:pPr>
        <w:jc w:val="both"/>
        <w:rPr>
          <w:rFonts w:ascii="Times New Roman" w:hAnsi="Times New Roman" w:cs="Times New Roman"/>
          <w:sz w:val="28"/>
          <w:szCs w:val="28"/>
        </w:rPr>
      </w:pPr>
      <w:r w:rsidRPr="00C87AD3">
        <w:rPr>
          <w:rFonts w:ascii="Times New Roman" w:hAnsi="Times New Roman" w:cs="Times New Roman"/>
          <w:sz w:val="28"/>
          <w:szCs w:val="28"/>
        </w:rPr>
        <w:t>Ц</w:t>
      </w:r>
      <w:r w:rsidR="00DE4CD7" w:rsidRPr="00C87AD3">
        <w:rPr>
          <w:rFonts w:ascii="Times New Roman" w:hAnsi="Times New Roman" w:cs="Times New Roman"/>
          <w:sz w:val="28"/>
          <w:szCs w:val="28"/>
        </w:rPr>
        <w:t>ентрализованная система водоотведения</w:t>
      </w:r>
      <w:r w:rsidRPr="00C87AD3">
        <w:rPr>
          <w:rFonts w:ascii="Times New Roman" w:hAnsi="Times New Roman" w:cs="Times New Roman"/>
          <w:sz w:val="28"/>
          <w:szCs w:val="28"/>
        </w:rPr>
        <w:t xml:space="preserve"> отсутствует</w:t>
      </w:r>
      <w:r w:rsidR="00DE4CD7" w:rsidRPr="00C87AD3">
        <w:rPr>
          <w:rFonts w:ascii="Times New Roman" w:hAnsi="Times New Roman" w:cs="Times New Roman"/>
          <w:sz w:val="28"/>
          <w:szCs w:val="28"/>
        </w:rPr>
        <w:t xml:space="preserve">. Централизованный отвод хозяйственно-бытовых сточных вод </w:t>
      </w:r>
      <w:r w:rsidRPr="00C87AD3">
        <w:rPr>
          <w:rFonts w:ascii="Times New Roman" w:hAnsi="Times New Roman" w:cs="Times New Roman"/>
          <w:sz w:val="28"/>
          <w:szCs w:val="28"/>
        </w:rPr>
        <w:t>осущес</w:t>
      </w:r>
      <w:r w:rsidR="00C87AD3" w:rsidRPr="00C87AD3">
        <w:rPr>
          <w:rFonts w:ascii="Times New Roman" w:hAnsi="Times New Roman" w:cs="Times New Roman"/>
          <w:sz w:val="28"/>
          <w:szCs w:val="28"/>
        </w:rPr>
        <w:t xml:space="preserve">твляется путем откачивания </w:t>
      </w:r>
      <w:proofErr w:type="spellStart"/>
      <w:r w:rsidR="00C87AD3" w:rsidRPr="00C87AD3">
        <w:rPr>
          <w:rFonts w:ascii="Times New Roman" w:hAnsi="Times New Roman" w:cs="Times New Roman"/>
          <w:sz w:val="28"/>
          <w:szCs w:val="28"/>
        </w:rPr>
        <w:t>ило</w:t>
      </w:r>
      <w:r w:rsidRPr="00C87AD3">
        <w:rPr>
          <w:rFonts w:ascii="Times New Roman" w:hAnsi="Times New Roman" w:cs="Times New Roman"/>
          <w:sz w:val="28"/>
          <w:szCs w:val="28"/>
        </w:rPr>
        <w:t>сосами</w:t>
      </w:r>
      <w:proofErr w:type="spellEnd"/>
      <w:r w:rsidR="00C87AD3">
        <w:rPr>
          <w:rFonts w:ascii="Times New Roman" w:hAnsi="Times New Roman" w:cs="Times New Roman"/>
          <w:sz w:val="28"/>
          <w:szCs w:val="28"/>
        </w:rPr>
        <w:t>.</w:t>
      </w:r>
    </w:p>
    <w:p w:rsidR="00DE4CD7" w:rsidRPr="00C87AD3" w:rsidRDefault="00DE4CD7" w:rsidP="00C87AD3">
      <w:pPr>
        <w:ind w:firstLine="708"/>
        <w:jc w:val="both"/>
        <w:rPr>
          <w:rFonts w:ascii="Times New Roman" w:hAnsi="Times New Roman" w:cs="Times New Roman"/>
          <w:sz w:val="28"/>
          <w:szCs w:val="28"/>
        </w:rPr>
      </w:pPr>
      <w:r w:rsidRPr="00C87AD3">
        <w:rPr>
          <w:rFonts w:ascii="Times New Roman" w:hAnsi="Times New Roman" w:cs="Times New Roman"/>
          <w:sz w:val="28"/>
          <w:szCs w:val="28"/>
        </w:rPr>
        <w:t xml:space="preserve">С целью повышения качественного уровня проживания населения и улучшения экологической обстановки на территории </w:t>
      </w:r>
      <w:proofErr w:type="spellStart"/>
      <w:r w:rsidR="00C87AD3" w:rsidRPr="00C87AD3">
        <w:rPr>
          <w:rFonts w:ascii="Times New Roman" w:hAnsi="Times New Roman" w:cs="Times New Roman"/>
          <w:sz w:val="28"/>
          <w:szCs w:val="28"/>
        </w:rPr>
        <w:t>Валдгеймского</w:t>
      </w:r>
      <w:proofErr w:type="spellEnd"/>
      <w:r w:rsidR="00C87AD3" w:rsidRPr="00C87AD3">
        <w:rPr>
          <w:rFonts w:ascii="Times New Roman" w:hAnsi="Times New Roman" w:cs="Times New Roman"/>
          <w:sz w:val="28"/>
          <w:szCs w:val="28"/>
        </w:rPr>
        <w:t xml:space="preserve"> сельского поселения</w:t>
      </w:r>
      <w:r w:rsidRPr="00C87AD3">
        <w:rPr>
          <w:rFonts w:ascii="Times New Roman" w:hAnsi="Times New Roman" w:cs="Times New Roman"/>
          <w:sz w:val="28"/>
          <w:szCs w:val="28"/>
        </w:rPr>
        <w:t xml:space="preserve"> необходимо осуществить строительство канализационных очистных сооружений, а также организацию сбора и транспортировки сточных вод для их очистки и утилизации.</w:t>
      </w:r>
    </w:p>
    <w:p w:rsidR="00DE4CD7" w:rsidRPr="00C87AD3" w:rsidRDefault="00DE4CD7" w:rsidP="00DE4CD7">
      <w:pPr>
        <w:rPr>
          <w:rFonts w:ascii="Times New Roman" w:hAnsi="Times New Roman" w:cs="Times New Roman"/>
          <w:sz w:val="28"/>
          <w:szCs w:val="28"/>
        </w:rPr>
      </w:pPr>
      <w:r w:rsidRPr="00C87AD3">
        <w:rPr>
          <w:rFonts w:ascii="Times New Roman" w:hAnsi="Times New Roman" w:cs="Times New Roman"/>
          <w:sz w:val="28"/>
          <w:szCs w:val="28"/>
        </w:rPr>
        <w:t>Теплоснабжение</w:t>
      </w:r>
    </w:p>
    <w:p w:rsidR="00DE4CD7" w:rsidRPr="00C87AD3" w:rsidRDefault="00C87AD3" w:rsidP="00DE4CD7">
      <w:pPr>
        <w:rPr>
          <w:rFonts w:ascii="Times New Roman" w:hAnsi="Times New Roman" w:cs="Times New Roman"/>
          <w:sz w:val="28"/>
          <w:szCs w:val="28"/>
        </w:rPr>
      </w:pPr>
      <w:proofErr w:type="spellStart"/>
      <w:r w:rsidRPr="00C87AD3">
        <w:rPr>
          <w:rFonts w:ascii="Times New Roman" w:hAnsi="Times New Roman" w:cs="Times New Roman"/>
          <w:sz w:val="28"/>
          <w:szCs w:val="28"/>
        </w:rPr>
        <w:t>с</w:t>
      </w:r>
      <w:proofErr w:type="gramStart"/>
      <w:r w:rsidRPr="00C87AD3">
        <w:rPr>
          <w:rFonts w:ascii="Times New Roman" w:hAnsi="Times New Roman" w:cs="Times New Roman"/>
          <w:sz w:val="28"/>
          <w:szCs w:val="28"/>
        </w:rPr>
        <w:t>.В</w:t>
      </w:r>
      <w:proofErr w:type="gramEnd"/>
      <w:r w:rsidRPr="00C87AD3">
        <w:rPr>
          <w:rFonts w:ascii="Times New Roman" w:hAnsi="Times New Roman" w:cs="Times New Roman"/>
          <w:sz w:val="28"/>
          <w:szCs w:val="28"/>
        </w:rPr>
        <w:t>алдгейм</w:t>
      </w:r>
      <w:proofErr w:type="spellEnd"/>
    </w:p>
    <w:p w:rsidR="00DE4CD7" w:rsidRPr="00C87AD3" w:rsidRDefault="00DE4CD7" w:rsidP="00C87AD3">
      <w:pPr>
        <w:ind w:firstLine="708"/>
        <w:jc w:val="both"/>
        <w:rPr>
          <w:rFonts w:ascii="Times New Roman" w:hAnsi="Times New Roman" w:cs="Times New Roman"/>
          <w:sz w:val="28"/>
          <w:szCs w:val="28"/>
        </w:rPr>
      </w:pPr>
      <w:r w:rsidRPr="00C87AD3">
        <w:rPr>
          <w:rFonts w:ascii="Times New Roman" w:hAnsi="Times New Roman" w:cs="Times New Roman"/>
          <w:sz w:val="28"/>
          <w:szCs w:val="28"/>
        </w:rPr>
        <w:t>Система теплоснабжения представляет собой сочетание централизованной и децентрализованной систем.</w:t>
      </w:r>
    </w:p>
    <w:p w:rsidR="00DE4CD7" w:rsidRPr="00C87AD3" w:rsidRDefault="00DE4CD7" w:rsidP="00C87AD3">
      <w:pPr>
        <w:ind w:firstLine="708"/>
        <w:rPr>
          <w:rFonts w:ascii="Times New Roman" w:hAnsi="Times New Roman" w:cs="Times New Roman"/>
          <w:sz w:val="28"/>
          <w:szCs w:val="28"/>
        </w:rPr>
      </w:pPr>
      <w:r w:rsidRPr="00C87AD3">
        <w:rPr>
          <w:rFonts w:ascii="Times New Roman" w:hAnsi="Times New Roman" w:cs="Times New Roman"/>
          <w:sz w:val="28"/>
          <w:szCs w:val="28"/>
        </w:rPr>
        <w:t>Теплоснабжение общественной, а также малоэтажной и индивидуальной жилой застройки в центральной части поселка осуществляется от котельной</w:t>
      </w:r>
      <w:r w:rsidR="00C87AD3" w:rsidRPr="00C87AD3">
        <w:rPr>
          <w:rFonts w:ascii="Times New Roman" w:hAnsi="Times New Roman" w:cs="Times New Roman"/>
          <w:sz w:val="28"/>
          <w:szCs w:val="28"/>
        </w:rPr>
        <w:t>.</w:t>
      </w:r>
      <w:r w:rsidRPr="00C87AD3">
        <w:rPr>
          <w:rFonts w:ascii="Times New Roman" w:hAnsi="Times New Roman" w:cs="Times New Roman"/>
          <w:sz w:val="28"/>
          <w:szCs w:val="28"/>
        </w:rPr>
        <w:t xml:space="preserve"> </w:t>
      </w:r>
    </w:p>
    <w:p w:rsidR="00DE4CD7" w:rsidRPr="00C87AD3" w:rsidRDefault="00DE4CD7" w:rsidP="00C87AD3">
      <w:pPr>
        <w:ind w:firstLine="708"/>
        <w:rPr>
          <w:rFonts w:ascii="Times New Roman" w:hAnsi="Times New Roman" w:cs="Times New Roman"/>
          <w:sz w:val="28"/>
          <w:szCs w:val="28"/>
        </w:rPr>
      </w:pPr>
      <w:r w:rsidRPr="00C87AD3">
        <w:rPr>
          <w:rFonts w:ascii="Times New Roman" w:hAnsi="Times New Roman" w:cs="Times New Roman"/>
          <w:sz w:val="28"/>
          <w:szCs w:val="28"/>
        </w:rPr>
        <w:t xml:space="preserve">Система теплоснабжения </w:t>
      </w:r>
      <w:r w:rsidR="00C87AD3" w:rsidRPr="00C87AD3">
        <w:rPr>
          <w:rFonts w:ascii="Times New Roman" w:hAnsi="Times New Roman" w:cs="Times New Roman"/>
          <w:sz w:val="28"/>
          <w:szCs w:val="28"/>
        </w:rPr>
        <w:t>закрытая</w:t>
      </w:r>
      <w:r w:rsidRPr="00C87AD3">
        <w:rPr>
          <w:rFonts w:ascii="Times New Roman" w:hAnsi="Times New Roman" w:cs="Times New Roman"/>
          <w:sz w:val="28"/>
          <w:szCs w:val="28"/>
        </w:rPr>
        <w:t xml:space="preserve">, схема тепловых сетей двухтрубная, расчетный температурный график тепловых сетей - 95/70 °С. </w:t>
      </w:r>
    </w:p>
    <w:p w:rsidR="00DE4CD7" w:rsidRPr="00C87AD3" w:rsidRDefault="00DE4CD7" w:rsidP="00C87AD3">
      <w:pPr>
        <w:ind w:firstLine="708"/>
        <w:jc w:val="both"/>
        <w:rPr>
          <w:rFonts w:ascii="Times New Roman" w:hAnsi="Times New Roman" w:cs="Times New Roman"/>
          <w:sz w:val="28"/>
          <w:szCs w:val="28"/>
        </w:rPr>
      </w:pPr>
      <w:r w:rsidRPr="00C87AD3">
        <w:rPr>
          <w:rFonts w:ascii="Times New Roman" w:hAnsi="Times New Roman" w:cs="Times New Roman"/>
          <w:sz w:val="28"/>
          <w:szCs w:val="28"/>
        </w:rPr>
        <w:t>Теплоснабжение малоэтажной и индивидуальной жилой застройки, а также объектов общественно-делового назначения, не подключенных к котельной, осуществляется от индивидуальных котлов и печек. Топливом являются дрова и уголь.</w:t>
      </w:r>
    </w:p>
    <w:p w:rsidR="00DE4CD7" w:rsidRPr="00C87AD3" w:rsidRDefault="00DE4CD7" w:rsidP="00C87AD3">
      <w:pPr>
        <w:jc w:val="both"/>
        <w:rPr>
          <w:rFonts w:ascii="Times New Roman" w:hAnsi="Times New Roman" w:cs="Times New Roman"/>
          <w:sz w:val="28"/>
          <w:szCs w:val="28"/>
        </w:rPr>
      </w:pPr>
      <w:r w:rsidRPr="00C87AD3">
        <w:rPr>
          <w:rFonts w:ascii="Times New Roman" w:hAnsi="Times New Roman" w:cs="Times New Roman"/>
          <w:sz w:val="28"/>
          <w:szCs w:val="28"/>
        </w:rPr>
        <w:t xml:space="preserve">В с. </w:t>
      </w:r>
      <w:r w:rsidR="00C87AD3" w:rsidRPr="00C87AD3">
        <w:rPr>
          <w:rFonts w:ascii="Times New Roman" w:hAnsi="Times New Roman" w:cs="Times New Roman"/>
          <w:sz w:val="28"/>
          <w:szCs w:val="28"/>
        </w:rPr>
        <w:t>Красный Восток</w:t>
      </w:r>
      <w:r w:rsidRPr="00C87AD3">
        <w:rPr>
          <w:rFonts w:ascii="Times New Roman" w:hAnsi="Times New Roman" w:cs="Times New Roman"/>
          <w:sz w:val="28"/>
          <w:szCs w:val="28"/>
        </w:rPr>
        <w:t xml:space="preserve">, </w:t>
      </w:r>
      <w:proofErr w:type="spellStart"/>
      <w:r w:rsidR="00C87AD3" w:rsidRPr="00C87AD3">
        <w:rPr>
          <w:rFonts w:ascii="Times New Roman" w:hAnsi="Times New Roman" w:cs="Times New Roman"/>
          <w:sz w:val="28"/>
          <w:szCs w:val="28"/>
        </w:rPr>
        <w:t>с</w:t>
      </w:r>
      <w:proofErr w:type="gramStart"/>
      <w:r w:rsidR="00C87AD3" w:rsidRPr="00C87AD3">
        <w:rPr>
          <w:rFonts w:ascii="Times New Roman" w:hAnsi="Times New Roman" w:cs="Times New Roman"/>
          <w:sz w:val="28"/>
          <w:szCs w:val="28"/>
        </w:rPr>
        <w:t>.П</w:t>
      </w:r>
      <w:proofErr w:type="gramEnd"/>
      <w:r w:rsidR="00C87AD3" w:rsidRPr="00C87AD3">
        <w:rPr>
          <w:rFonts w:ascii="Times New Roman" w:hAnsi="Times New Roman" w:cs="Times New Roman"/>
          <w:sz w:val="28"/>
          <w:szCs w:val="28"/>
        </w:rPr>
        <w:t>ронькино</w:t>
      </w:r>
      <w:proofErr w:type="spellEnd"/>
      <w:r w:rsidRPr="00C87AD3">
        <w:rPr>
          <w:rFonts w:ascii="Times New Roman" w:hAnsi="Times New Roman" w:cs="Times New Roman"/>
          <w:sz w:val="28"/>
          <w:szCs w:val="28"/>
        </w:rPr>
        <w:t xml:space="preserve">, </w:t>
      </w:r>
      <w:r w:rsidR="00C87AD3" w:rsidRPr="00C87AD3">
        <w:rPr>
          <w:rFonts w:ascii="Times New Roman" w:hAnsi="Times New Roman" w:cs="Times New Roman"/>
          <w:sz w:val="28"/>
          <w:szCs w:val="28"/>
        </w:rPr>
        <w:t xml:space="preserve">с.Желтый Яр </w:t>
      </w:r>
      <w:r w:rsidRPr="00C87AD3">
        <w:rPr>
          <w:rFonts w:ascii="Times New Roman" w:hAnsi="Times New Roman" w:cs="Times New Roman"/>
          <w:sz w:val="28"/>
          <w:szCs w:val="28"/>
        </w:rPr>
        <w:t xml:space="preserve"> система теплоснабжения децентрализованная. Теплоснабжение малоэтажной и индивидуальной жилой застройки, а также объектов общественно-делового назначения - печное. Топливом являются дрова и уголь.</w:t>
      </w:r>
    </w:p>
    <w:p w:rsidR="00C87AD3" w:rsidRPr="00C87AD3" w:rsidRDefault="00DE4CD7" w:rsidP="00C87AD3">
      <w:pPr>
        <w:jc w:val="both"/>
        <w:rPr>
          <w:rFonts w:ascii="Times New Roman" w:hAnsi="Times New Roman" w:cs="Times New Roman"/>
          <w:sz w:val="28"/>
          <w:szCs w:val="28"/>
        </w:rPr>
      </w:pPr>
      <w:r w:rsidRPr="00C87AD3">
        <w:rPr>
          <w:rFonts w:ascii="Times New Roman" w:hAnsi="Times New Roman" w:cs="Times New Roman"/>
          <w:sz w:val="28"/>
          <w:szCs w:val="28"/>
        </w:rPr>
        <w:lastRenderedPageBreak/>
        <w:t>Теплоснабжение школы</w:t>
      </w:r>
      <w:r w:rsidR="00C87AD3" w:rsidRPr="00C87AD3">
        <w:rPr>
          <w:rFonts w:ascii="Times New Roman" w:hAnsi="Times New Roman" w:cs="Times New Roman"/>
          <w:sz w:val="28"/>
          <w:szCs w:val="28"/>
        </w:rPr>
        <w:t xml:space="preserve">, детского сада </w:t>
      </w:r>
      <w:r w:rsidRPr="00C87AD3">
        <w:rPr>
          <w:rFonts w:ascii="Times New Roman" w:hAnsi="Times New Roman" w:cs="Times New Roman"/>
          <w:sz w:val="28"/>
          <w:szCs w:val="28"/>
        </w:rPr>
        <w:t xml:space="preserve">и </w:t>
      </w:r>
      <w:r w:rsidR="00C87AD3" w:rsidRPr="00C87AD3">
        <w:rPr>
          <w:rFonts w:ascii="Times New Roman" w:hAnsi="Times New Roman" w:cs="Times New Roman"/>
          <w:sz w:val="28"/>
          <w:szCs w:val="28"/>
        </w:rPr>
        <w:t>Д</w:t>
      </w:r>
      <w:r w:rsidRPr="00C87AD3">
        <w:rPr>
          <w:rFonts w:ascii="Times New Roman" w:hAnsi="Times New Roman" w:cs="Times New Roman"/>
          <w:sz w:val="28"/>
          <w:szCs w:val="28"/>
        </w:rPr>
        <w:t xml:space="preserve">ома культуры </w:t>
      </w:r>
      <w:proofErr w:type="gramStart"/>
      <w:r w:rsidRPr="00C87AD3">
        <w:rPr>
          <w:rFonts w:ascii="Times New Roman" w:hAnsi="Times New Roman" w:cs="Times New Roman"/>
          <w:sz w:val="28"/>
          <w:szCs w:val="28"/>
        </w:rPr>
        <w:t>в</w:t>
      </w:r>
      <w:proofErr w:type="gramEnd"/>
      <w:r w:rsidRPr="00C87AD3">
        <w:rPr>
          <w:rFonts w:ascii="Times New Roman" w:hAnsi="Times New Roman" w:cs="Times New Roman"/>
          <w:sz w:val="28"/>
          <w:szCs w:val="28"/>
        </w:rPr>
        <w:t xml:space="preserve"> с. </w:t>
      </w:r>
      <w:r w:rsidR="00C87AD3" w:rsidRPr="00C87AD3">
        <w:rPr>
          <w:rFonts w:ascii="Times New Roman" w:hAnsi="Times New Roman" w:cs="Times New Roman"/>
          <w:sz w:val="28"/>
          <w:szCs w:val="28"/>
        </w:rPr>
        <w:t xml:space="preserve">Желтый Яр </w:t>
      </w:r>
      <w:r w:rsidRPr="00C87AD3">
        <w:rPr>
          <w:rFonts w:ascii="Times New Roman" w:hAnsi="Times New Roman" w:cs="Times New Roman"/>
          <w:sz w:val="28"/>
          <w:szCs w:val="28"/>
        </w:rPr>
        <w:t xml:space="preserve"> </w:t>
      </w:r>
      <w:r w:rsidR="00C87AD3" w:rsidRPr="00C87AD3">
        <w:rPr>
          <w:rFonts w:ascii="Times New Roman" w:hAnsi="Times New Roman" w:cs="Times New Roman"/>
          <w:sz w:val="28"/>
          <w:szCs w:val="28"/>
        </w:rPr>
        <w:t>централизованное.</w:t>
      </w:r>
    </w:p>
    <w:p w:rsidR="00DE4CD7" w:rsidRPr="00C87AD3" w:rsidRDefault="00C87AD3" w:rsidP="00C87AD3">
      <w:pPr>
        <w:jc w:val="both"/>
        <w:rPr>
          <w:rFonts w:ascii="Times New Roman" w:hAnsi="Times New Roman" w:cs="Times New Roman"/>
          <w:sz w:val="28"/>
          <w:szCs w:val="28"/>
        </w:rPr>
      </w:pPr>
      <w:r w:rsidRPr="00C87AD3">
        <w:rPr>
          <w:rFonts w:ascii="Times New Roman" w:hAnsi="Times New Roman" w:cs="Times New Roman"/>
          <w:sz w:val="28"/>
          <w:szCs w:val="28"/>
        </w:rPr>
        <w:t>Теплоснабжение с</w:t>
      </w:r>
      <w:proofErr w:type="gramStart"/>
      <w:r w:rsidRPr="00C87AD3">
        <w:rPr>
          <w:rFonts w:ascii="Times New Roman" w:hAnsi="Times New Roman" w:cs="Times New Roman"/>
          <w:sz w:val="28"/>
          <w:szCs w:val="28"/>
        </w:rPr>
        <w:t>.А</w:t>
      </w:r>
      <w:proofErr w:type="gramEnd"/>
      <w:r w:rsidRPr="00C87AD3">
        <w:rPr>
          <w:rFonts w:ascii="Times New Roman" w:hAnsi="Times New Roman" w:cs="Times New Roman"/>
          <w:sz w:val="28"/>
          <w:szCs w:val="28"/>
        </w:rPr>
        <w:t>эропорт - электронагреватели</w:t>
      </w:r>
      <w:r w:rsidR="00DE4CD7" w:rsidRPr="00C87AD3">
        <w:rPr>
          <w:rFonts w:ascii="Times New Roman" w:hAnsi="Times New Roman" w:cs="Times New Roman"/>
          <w:sz w:val="28"/>
          <w:szCs w:val="28"/>
        </w:rPr>
        <w:t>.</w:t>
      </w:r>
    </w:p>
    <w:p w:rsidR="00DE4CD7" w:rsidRPr="00C87AD3" w:rsidRDefault="00DE4CD7" w:rsidP="00C87AD3">
      <w:pPr>
        <w:jc w:val="both"/>
        <w:rPr>
          <w:rFonts w:ascii="Times New Roman" w:hAnsi="Times New Roman" w:cs="Times New Roman"/>
          <w:sz w:val="28"/>
          <w:szCs w:val="28"/>
        </w:rPr>
      </w:pPr>
      <w:r w:rsidRPr="00C87AD3">
        <w:rPr>
          <w:rFonts w:ascii="Times New Roman" w:hAnsi="Times New Roman" w:cs="Times New Roman"/>
          <w:sz w:val="28"/>
          <w:szCs w:val="28"/>
        </w:rPr>
        <w:t xml:space="preserve">Анализ существующей системы теплоснабжения выявил, что данная система является оптимальным вариантом для населенных пунктов </w:t>
      </w:r>
      <w:proofErr w:type="spellStart"/>
      <w:r w:rsidR="00C87AD3" w:rsidRPr="00C87AD3">
        <w:rPr>
          <w:rFonts w:ascii="Times New Roman" w:hAnsi="Times New Roman" w:cs="Times New Roman"/>
          <w:sz w:val="28"/>
          <w:szCs w:val="28"/>
        </w:rPr>
        <w:t>Валдгеймского</w:t>
      </w:r>
      <w:proofErr w:type="spellEnd"/>
      <w:r w:rsidR="00C87AD3" w:rsidRPr="00C87AD3">
        <w:rPr>
          <w:rFonts w:ascii="Times New Roman" w:hAnsi="Times New Roman" w:cs="Times New Roman"/>
          <w:sz w:val="28"/>
          <w:szCs w:val="28"/>
        </w:rPr>
        <w:t xml:space="preserve"> сельского поселения</w:t>
      </w:r>
      <w:r w:rsidRPr="00C87AD3">
        <w:rPr>
          <w:rFonts w:ascii="Times New Roman" w:hAnsi="Times New Roman" w:cs="Times New Roman"/>
          <w:sz w:val="28"/>
          <w:szCs w:val="28"/>
        </w:rPr>
        <w:t xml:space="preserve">. На перспективу для обеспечения надёжности работы необходимо проведение мероприятий по обновлению оборудования котельной </w:t>
      </w:r>
      <w:proofErr w:type="spellStart"/>
      <w:r w:rsidR="00C87AD3" w:rsidRPr="00C87AD3">
        <w:rPr>
          <w:rFonts w:ascii="Times New Roman" w:hAnsi="Times New Roman" w:cs="Times New Roman"/>
          <w:sz w:val="28"/>
          <w:szCs w:val="28"/>
        </w:rPr>
        <w:t>с</w:t>
      </w:r>
      <w:proofErr w:type="gramStart"/>
      <w:r w:rsidR="00C87AD3" w:rsidRPr="00C87AD3">
        <w:rPr>
          <w:rFonts w:ascii="Times New Roman" w:hAnsi="Times New Roman" w:cs="Times New Roman"/>
          <w:sz w:val="28"/>
          <w:szCs w:val="28"/>
        </w:rPr>
        <w:t>.В</w:t>
      </w:r>
      <w:proofErr w:type="gramEnd"/>
      <w:r w:rsidR="00C87AD3" w:rsidRPr="00C87AD3">
        <w:rPr>
          <w:rFonts w:ascii="Times New Roman" w:hAnsi="Times New Roman" w:cs="Times New Roman"/>
          <w:sz w:val="28"/>
          <w:szCs w:val="28"/>
        </w:rPr>
        <w:t>алдгейм</w:t>
      </w:r>
      <w:proofErr w:type="spellEnd"/>
      <w:r w:rsidRPr="00C87AD3">
        <w:rPr>
          <w:rFonts w:ascii="Times New Roman" w:hAnsi="Times New Roman" w:cs="Times New Roman"/>
          <w:sz w:val="28"/>
          <w:szCs w:val="28"/>
        </w:rPr>
        <w:t xml:space="preserve"> и тепловых сетей.</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Электроснабжение</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Система электроснабжения </w:t>
      </w:r>
      <w:proofErr w:type="spellStart"/>
      <w:r w:rsidR="00C87AD3" w:rsidRPr="00491BA5">
        <w:rPr>
          <w:rFonts w:ascii="Times New Roman" w:hAnsi="Times New Roman" w:cs="Times New Roman"/>
          <w:sz w:val="28"/>
          <w:szCs w:val="28"/>
        </w:rPr>
        <w:t>Валдгеймског</w:t>
      </w:r>
      <w:r w:rsidR="00087E3B">
        <w:rPr>
          <w:rFonts w:ascii="Times New Roman" w:hAnsi="Times New Roman" w:cs="Times New Roman"/>
          <w:sz w:val="28"/>
          <w:szCs w:val="28"/>
        </w:rPr>
        <w:t>о</w:t>
      </w:r>
      <w:proofErr w:type="spellEnd"/>
      <w:r w:rsidR="00C87AD3" w:rsidRPr="00491BA5">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централизованная. </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Потребители электрической энергии относятся к </w:t>
      </w:r>
      <w:proofErr w:type="spellStart"/>
      <w:r w:rsidRPr="00491BA5">
        <w:rPr>
          <w:rFonts w:ascii="Times New Roman" w:hAnsi="Times New Roman" w:cs="Times New Roman"/>
          <w:sz w:val="28"/>
          <w:szCs w:val="28"/>
        </w:rPr>
        <w:t>электроприемникам</w:t>
      </w:r>
      <w:proofErr w:type="spellEnd"/>
      <w:r w:rsidRPr="00491BA5">
        <w:rPr>
          <w:rFonts w:ascii="Times New Roman" w:hAnsi="Times New Roman" w:cs="Times New Roman"/>
          <w:sz w:val="28"/>
          <w:szCs w:val="28"/>
        </w:rPr>
        <w:t xml:space="preserve"> II и III категории надежности.</w:t>
      </w:r>
    </w:p>
    <w:p w:rsidR="00DE4CD7" w:rsidRPr="00491BA5" w:rsidRDefault="00DE4CD7" w:rsidP="00C87AD3">
      <w:pPr>
        <w:jc w:val="both"/>
        <w:rPr>
          <w:rFonts w:ascii="Times New Roman" w:hAnsi="Times New Roman" w:cs="Times New Roman"/>
          <w:sz w:val="28"/>
          <w:szCs w:val="28"/>
        </w:rPr>
      </w:pPr>
      <w:r w:rsidRPr="00491BA5">
        <w:rPr>
          <w:rFonts w:ascii="Times New Roman" w:hAnsi="Times New Roman" w:cs="Times New Roman"/>
          <w:sz w:val="28"/>
          <w:szCs w:val="28"/>
        </w:rPr>
        <w:t xml:space="preserve">Анализ современного состояния системы электроснабжения </w:t>
      </w:r>
      <w:proofErr w:type="spellStart"/>
      <w:r w:rsidR="00C87AD3" w:rsidRPr="00491BA5">
        <w:rPr>
          <w:rFonts w:ascii="Times New Roman" w:hAnsi="Times New Roman" w:cs="Times New Roman"/>
          <w:sz w:val="28"/>
          <w:szCs w:val="28"/>
        </w:rPr>
        <w:t>Валдгеймского</w:t>
      </w:r>
      <w:proofErr w:type="spellEnd"/>
      <w:r w:rsidR="00C87AD3" w:rsidRPr="00491BA5">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выявил, что основной проблемой является значительный износ сетей электроснабжения и оборудования</w:t>
      </w:r>
      <w:r w:rsidR="00C87AD3" w:rsidRPr="00491BA5">
        <w:rPr>
          <w:rFonts w:ascii="Times New Roman" w:hAnsi="Times New Roman" w:cs="Times New Roman"/>
          <w:sz w:val="28"/>
          <w:szCs w:val="28"/>
        </w:rPr>
        <w:t>.</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Газоснабжение</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Снабжение природным газом населенных пунктов </w:t>
      </w:r>
      <w:proofErr w:type="spellStart"/>
      <w:r w:rsidR="00087E3B">
        <w:rPr>
          <w:rFonts w:ascii="Times New Roman" w:hAnsi="Times New Roman" w:cs="Times New Roman"/>
          <w:sz w:val="28"/>
          <w:szCs w:val="28"/>
        </w:rPr>
        <w:t>Валдгеймского</w:t>
      </w:r>
      <w:proofErr w:type="spellEnd"/>
      <w:r w:rsidR="00087E3B">
        <w:rPr>
          <w:rFonts w:ascii="Times New Roman" w:hAnsi="Times New Roman" w:cs="Times New Roman"/>
          <w:sz w:val="28"/>
          <w:szCs w:val="28"/>
        </w:rPr>
        <w:t xml:space="preserve"> сельского поселения </w:t>
      </w:r>
      <w:r w:rsidRPr="00491BA5">
        <w:rPr>
          <w:rFonts w:ascii="Times New Roman" w:hAnsi="Times New Roman" w:cs="Times New Roman"/>
          <w:sz w:val="28"/>
          <w:szCs w:val="28"/>
        </w:rPr>
        <w:t xml:space="preserve"> отсутствует. </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Трубопроводный транспорт</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По территории </w:t>
      </w:r>
      <w:proofErr w:type="spellStart"/>
      <w:r w:rsidR="00C87AD3" w:rsidRPr="00491BA5">
        <w:rPr>
          <w:rFonts w:ascii="Times New Roman" w:hAnsi="Times New Roman" w:cs="Times New Roman"/>
          <w:sz w:val="28"/>
          <w:szCs w:val="28"/>
        </w:rPr>
        <w:t>Валдгеймского</w:t>
      </w:r>
      <w:proofErr w:type="spellEnd"/>
      <w:r w:rsidR="00C87AD3" w:rsidRPr="00491BA5">
        <w:rPr>
          <w:rFonts w:ascii="Times New Roman" w:hAnsi="Times New Roman" w:cs="Times New Roman"/>
          <w:sz w:val="28"/>
          <w:szCs w:val="28"/>
        </w:rPr>
        <w:t xml:space="preserve"> сельского поселения трубопровод отсутствует. </w:t>
      </w:r>
      <w:r w:rsidRPr="00491BA5">
        <w:rPr>
          <w:rFonts w:ascii="Times New Roman" w:hAnsi="Times New Roman" w:cs="Times New Roman"/>
          <w:sz w:val="28"/>
          <w:szCs w:val="28"/>
        </w:rPr>
        <w:t xml:space="preserve"> </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Связь и информатизация</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Услуги местной телефонной связи общего пользования на территории </w:t>
      </w:r>
      <w:proofErr w:type="spellStart"/>
      <w:r w:rsidR="00C87AD3" w:rsidRPr="00491BA5">
        <w:rPr>
          <w:rFonts w:ascii="Times New Roman" w:hAnsi="Times New Roman" w:cs="Times New Roman"/>
          <w:sz w:val="28"/>
          <w:szCs w:val="28"/>
        </w:rPr>
        <w:t>Валдгеймского</w:t>
      </w:r>
      <w:proofErr w:type="spellEnd"/>
      <w:r w:rsidR="00C87AD3" w:rsidRPr="00491BA5">
        <w:rPr>
          <w:rFonts w:ascii="Times New Roman" w:hAnsi="Times New Roman" w:cs="Times New Roman"/>
          <w:sz w:val="28"/>
          <w:szCs w:val="28"/>
        </w:rPr>
        <w:t xml:space="preserve"> сельского поселения </w:t>
      </w:r>
      <w:r w:rsidRPr="00491BA5">
        <w:rPr>
          <w:rFonts w:ascii="Times New Roman" w:hAnsi="Times New Roman" w:cs="Times New Roman"/>
          <w:sz w:val="28"/>
          <w:szCs w:val="28"/>
        </w:rPr>
        <w:t>оказывает ОАО «</w:t>
      </w:r>
      <w:proofErr w:type="spellStart"/>
      <w:r w:rsidRPr="00491BA5">
        <w:rPr>
          <w:rFonts w:ascii="Times New Roman" w:hAnsi="Times New Roman" w:cs="Times New Roman"/>
          <w:sz w:val="28"/>
          <w:szCs w:val="28"/>
        </w:rPr>
        <w:t>Ростелеком</w:t>
      </w:r>
      <w:proofErr w:type="spellEnd"/>
      <w:r w:rsidRPr="00491BA5">
        <w:rPr>
          <w:rFonts w:ascii="Times New Roman" w:hAnsi="Times New Roman" w:cs="Times New Roman"/>
          <w:sz w:val="28"/>
          <w:szCs w:val="28"/>
        </w:rPr>
        <w:t>», предоставляющий потребителям весь спектр услуг связи и передачи данных.</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В услуги местной телефонной связи так же входит использование таксофонов и средств коллективного доступа, переговорных пунктов. На территории поселения коллективный доступ в интернет предоставляет ФГУП «Почта России».</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Услуги мобильной связи на территории </w:t>
      </w:r>
      <w:proofErr w:type="spellStart"/>
      <w:r w:rsidR="00087E3B">
        <w:rPr>
          <w:rFonts w:ascii="Times New Roman" w:hAnsi="Times New Roman" w:cs="Times New Roman"/>
          <w:sz w:val="28"/>
          <w:szCs w:val="28"/>
        </w:rPr>
        <w:t>Валдгеймского</w:t>
      </w:r>
      <w:proofErr w:type="spellEnd"/>
      <w:r w:rsidR="00087E3B">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предоставляют операторы сети сотовой подвижной связи (СПС):</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lastRenderedPageBreak/>
        <w:t>– ОАО «</w:t>
      </w:r>
      <w:proofErr w:type="spellStart"/>
      <w:proofErr w:type="gramStart"/>
      <w:r w:rsidRPr="00491BA5">
        <w:rPr>
          <w:rFonts w:ascii="Times New Roman" w:hAnsi="Times New Roman" w:cs="Times New Roman"/>
          <w:sz w:val="28"/>
          <w:szCs w:val="28"/>
        </w:rPr>
        <w:t>Вымпел-Коммуникации</w:t>
      </w:r>
      <w:proofErr w:type="spellEnd"/>
      <w:proofErr w:type="gramEnd"/>
      <w:r w:rsidRPr="00491BA5">
        <w:rPr>
          <w:rFonts w:ascii="Times New Roman" w:hAnsi="Times New Roman" w:cs="Times New Roman"/>
          <w:sz w:val="28"/>
          <w:szCs w:val="28"/>
        </w:rPr>
        <w:t>» (торговая марка «</w:t>
      </w:r>
      <w:proofErr w:type="spellStart"/>
      <w:r w:rsidRPr="00491BA5">
        <w:rPr>
          <w:rFonts w:ascii="Times New Roman" w:hAnsi="Times New Roman" w:cs="Times New Roman"/>
          <w:sz w:val="28"/>
          <w:szCs w:val="28"/>
        </w:rPr>
        <w:t>Би</w:t>
      </w:r>
      <w:proofErr w:type="spellEnd"/>
      <w:r w:rsidRPr="00491BA5">
        <w:rPr>
          <w:rFonts w:ascii="Times New Roman" w:hAnsi="Times New Roman" w:cs="Times New Roman"/>
          <w:sz w:val="28"/>
          <w:szCs w:val="28"/>
        </w:rPr>
        <w:t xml:space="preserve"> </w:t>
      </w:r>
      <w:proofErr w:type="spellStart"/>
      <w:r w:rsidRPr="00491BA5">
        <w:rPr>
          <w:rFonts w:ascii="Times New Roman" w:hAnsi="Times New Roman" w:cs="Times New Roman"/>
          <w:sz w:val="28"/>
          <w:szCs w:val="28"/>
        </w:rPr>
        <w:t>Лайн</w:t>
      </w:r>
      <w:proofErr w:type="spellEnd"/>
      <w:r w:rsidRPr="00491BA5">
        <w:rPr>
          <w:rFonts w:ascii="Times New Roman" w:hAnsi="Times New Roman" w:cs="Times New Roman"/>
          <w:sz w:val="28"/>
          <w:szCs w:val="28"/>
        </w:rPr>
        <w:t xml:space="preserve"> GSM»);</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ОАО "Мегафон " (торговая марка «Мегафон»);</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ОАО «</w:t>
      </w:r>
      <w:proofErr w:type="spellStart"/>
      <w:r w:rsidRPr="00491BA5">
        <w:rPr>
          <w:rFonts w:ascii="Times New Roman" w:hAnsi="Times New Roman" w:cs="Times New Roman"/>
          <w:sz w:val="28"/>
          <w:szCs w:val="28"/>
        </w:rPr>
        <w:t>Ростел</w:t>
      </w:r>
      <w:r w:rsidR="00491BA5" w:rsidRPr="00491BA5">
        <w:rPr>
          <w:rFonts w:ascii="Times New Roman" w:hAnsi="Times New Roman" w:cs="Times New Roman"/>
          <w:sz w:val="28"/>
          <w:szCs w:val="28"/>
        </w:rPr>
        <w:t>еком</w:t>
      </w:r>
      <w:proofErr w:type="spellEnd"/>
      <w:r w:rsidR="00491BA5" w:rsidRPr="00491BA5">
        <w:rPr>
          <w:rFonts w:ascii="Times New Roman" w:hAnsi="Times New Roman" w:cs="Times New Roman"/>
          <w:sz w:val="28"/>
          <w:szCs w:val="28"/>
        </w:rPr>
        <w:t>» (торговая марка « Теле</w:t>
      </w:r>
      <w:proofErr w:type="gramStart"/>
      <w:r w:rsidR="00491BA5" w:rsidRPr="00491BA5">
        <w:rPr>
          <w:rFonts w:ascii="Times New Roman" w:hAnsi="Times New Roman" w:cs="Times New Roman"/>
          <w:sz w:val="28"/>
          <w:szCs w:val="28"/>
        </w:rPr>
        <w:t>2</w:t>
      </w:r>
      <w:proofErr w:type="gramEnd"/>
      <w:r w:rsidR="00491BA5" w:rsidRPr="00491BA5">
        <w:rPr>
          <w:rFonts w:ascii="Times New Roman" w:hAnsi="Times New Roman" w:cs="Times New Roman"/>
          <w:sz w:val="28"/>
          <w:szCs w:val="28"/>
        </w:rPr>
        <w:t>»</w:t>
      </w:r>
      <w:r w:rsidRPr="00491BA5">
        <w:rPr>
          <w:rFonts w:ascii="Times New Roman" w:hAnsi="Times New Roman" w:cs="Times New Roman"/>
          <w:sz w:val="28"/>
          <w:szCs w:val="28"/>
        </w:rPr>
        <w:t>).</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 ОАО "Мобильные </w:t>
      </w:r>
      <w:proofErr w:type="spellStart"/>
      <w:r w:rsidRPr="00491BA5">
        <w:rPr>
          <w:rFonts w:ascii="Times New Roman" w:hAnsi="Times New Roman" w:cs="Times New Roman"/>
          <w:sz w:val="28"/>
          <w:szCs w:val="28"/>
        </w:rPr>
        <w:t>Тел</w:t>
      </w:r>
      <w:r w:rsidR="00491BA5" w:rsidRPr="00491BA5">
        <w:rPr>
          <w:rFonts w:ascii="Times New Roman" w:hAnsi="Times New Roman" w:cs="Times New Roman"/>
          <w:sz w:val="28"/>
          <w:szCs w:val="28"/>
        </w:rPr>
        <w:t>еСистемы</w:t>
      </w:r>
      <w:proofErr w:type="spellEnd"/>
      <w:r w:rsidR="00491BA5" w:rsidRPr="00491BA5">
        <w:rPr>
          <w:rFonts w:ascii="Times New Roman" w:hAnsi="Times New Roman" w:cs="Times New Roman"/>
          <w:sz w:val="28"/>
          <w:szCs w:val="28"/>
        </w:rPr>
        <w:t>" (торговая марка «</w:t>
      </w:r>
      <w:proofErr w:type="gramStart"/>
      <w:r w:rsidR="00491BA5" w:rsidRPr="00491BA5">
        <w:rPr>
          <w:rFonts w:ascii="Times New Roman" w:hAnsi="Times New Roman" w:cs="Times New Roman"/>
          <w:sz w:val="28"/>
          <w:szCs w:val="28"/>
        </w:rPr>
        <w:t>М</w:t>
      </w:r>
      <w:proofErr w:type="gramEnd"/>
      <w:r w:rsidR="00491BA5" w:rsidRPr="00491BA5">
        <w:rPr>
          <w:rFonts w:ascii="Times New Roman" w:hAnsi="Times New Roman" w:cs="Times New Roman"/>
          <w:sz w:val="28"/>
          <w:szCs w:val="28"/>
        </w:rPr>
        <w:t>TS»</w:t>
      </w:r>
      <w:r w:rsidRPr="00491BA5">
        <w:rPr>
          <w:rFonts w:ascii="Times New Roman" w:hAnsi="Times New Roman" w:cs="Times New Roman"/>
          <w:sz w:val="28"/>
          <w:szCs w:val="28"/>
        </w:rPr>
        <w:t>).</w:t>
      </w:r>
    </w:p>
    <w:p w:rsidR="00491BA5" w:rsidRDefault="00491BA5" w:rsidP="00DE4CD7">
      <w:pPr>
        <w:rPr>
          <w:rFonts w:ascii="Times New Roman" w:hAnsi="Times New Roman" w:cs="Times New Roman"/>
          <w:sz w:val="28"/>
          <w:szCs w:val="28"/>
        </w:rPr>
      </w:pPr>
      <w:r w:rsidRPr="00491BA5">
        <w:rPr>
          <w:rFonts w:ascii="Times New Roman" w:hAnsi="Times New Roman" w:cs="Times New Roman"/>
          <w:sz w:val="28"/>
          <w:szCs w:val="28"/>
        </w:rPr>
        <w:t xml:space="preserve">— ООО «ЙОТА» </w:t>
      </w:r>
      <w:proofErr w:type="gramStart"/>
      <w:r w:rsidRPr="00491BA5">
        <w:rPr>
          <w:rFonts w:ascii="Times New Roman" w:hAnsi="Times New Roman" w:cs="Times New Roman"/>
          <w:sz w:val="28"/>
          <w:szCs w:val="28"/>
        </w:rPr>
        <w:t>и ООО</w:t>
      </w:r>
      <w:proofErr w:type="gramEnd"/>
      <w:r w:rsidRPr="00491BA5">
        <w:rPr>
          <w:rFonts w:ascii="Times New Roman" w:hAnsi="Times New Roman" w:cs="Times New Roman"/>
          <w:sz w:val="28"/>
          <w:szCs w:val="28"/>
        </w:rPr>
        <w:t xml:space="preserve"> «</w:t>
      </w:r>
      <w:proofErr w:type="spellStart"/>
      <w:r w:rsidRPr="00491BA5">
        <w:rPr>
          <w:rFonts w:ascii="Times New Roman" w:hAnsi="Times New Roman" w:cs="Times New Roman"/>
          <w:sz w:val="28"/>
          <w:szCs w:val="28"/>
        </w:rPr>
        <w:t>Скарте́л</w:t>
      </w:r>
      <w:proofErr w:type="spellEnd"/>
      <w:r w:rsidRPr="00491BA5">
        <w:rPr>
          <w:rFonts w:ascii="Times New Roman" w:hAnsi="Times New Roman" w:cs="Times New Roman"/>
          <w:sz w:val="28"/>
          <w:szCs w:val="28"/>
        </w:rPr>
        <w:t>» (торговая марка «</w:t>
      </w:r>
      <w:proofErr w:type="spellStart"/>
      <w:r w:rsidRPr="00491BA5">
        <w:rPr>
          <w:rFonts w:ascii="Times New Roman" w:hAnsi="Times New Roman" w:cs="Times New Roman"/>
          <w:sz w:val="28"/>
          <w:szCs w:val="28"/>
        </w:rPr>
        <w:t>Yota</w:t>
      </w:r>
      <w:proofErr w:type="spellEnd"/>
      <w:r w:rsidRPr="00491BA5">
        <w:rPr>
          <w:rFonts w:ascii="Times New Roman" w:hAnsi="Times New Roman" w:cs="Times New Roman"/>
          <w:sz w:val="28"/>
          <w:szCs w:val="28"/>
        </w:rPr>
        <w:t xml:space="preserve">») </w:t>
      </w:r>
      <w:r w:rsidRPr="00491BA5">
        <w:rPr>
          <w:rFonts w:ascii="Times New Roman" w:hAnsi="Times New Roman" w:cs="Times New Roman"/>
          <w:sz w:val="28"/>
          <w:szCs w:val="28"/>
        </w:rPr>
        <w:br/>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Сетью мобильной связи покрыта вся территория поселения.</w:t>
      </w:r>
    </w:p>
    <w:p w:rsidR="00491BA5"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В населенных пунктах нет проводного радиовещания. </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На сегодняшний день перечень услуг связи, оказываемых населению </w:t>
      </w:r>
      <w:proofErr w:type="spellStart"/>
      <w:r w:rsidR="00491BA5" w:rsidRPr="00491BA5">
        <w:rPr>
          <w:rFonts w:ascii="Times New Roman" w:hAnsi="Times New Roman" w:cs="Times New Roman"/>
          <w:sz w:val="28"/>
          <w:szCs w:val="28"/>
        </w:rPr>
        <w:t>Валдгеймского</w:t>
      </w:r>
      <w:proofErr w:type="spellEnd"/>
      <w:r w:rsidR="00491BA5" w:rsidRPr="00491BA5">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высокий. </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Экологическое состояние</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развития и реконструкции территорий.</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Атмосферный воздух</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 xml:space="preserve">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 </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Основное влияние на загрязнение воздушного бассейна поселения оказывают предприятия сельскохозяйственного комплекса, котельные и печное отопление жилого сектора, выбросы автотранспорта</w:t>
      </w:r>
      <w:r w:rsidR="00491BA5" w:rsidRPr="00491BA5">
        <w:rPr>
          <w:rFonts w:ascii="Times New Roman" w:hAnsi="Times New Roman" w:cs="Times New Roman"/>
          <w:sz w:val="28"/>
          <w:szCs w:val="28"/>
        </w:rPr>
        <w:t xml:space="preserve">. </w:t>
      </w:r>
      <w:r w:rsidRPr="00491BA5">
        <w:rPr>
          <w:rFonts w:ascii="Times New Roman" w:hAnsi="Times New Roman" w:cs="Times New Roman"/>
          <w:sz w:val="28"/>
          <w:szCs w:val="28"/>
        </w:rPr>
        <w:t xml:space="preserve">  </w:t>
      </w:r>
      <w:proofErr w:type="gramStart"/>
      <w:r w:rsidRPr="00491BA5">
        <w:rPr>
          <w:rFonts w:ascii="Times New Roman" w:hAnsi="Times New Roman" w:cs="Times New Roman"/>
          <w:sz w:val="28"/>
          <w:szCs w:val="28"/>
        </w:rPr>
        <w:t>Приоритетными загрязняющими веществами являются: сажа, диоксид серы, оксиды азота, оксид углерода, формальдегид, аммиак, ксилол, толуол, бензол, бензин.</w:t>
      </w:r>
      <w:proofErr w:type="gramEnd"/>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lastRenderedPageBreak/>
        <w:t xml:space="preserve">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Поверхностные и подземные воды</w:t>
      </w:r>
    </w:p>
    <w:p w:rsidR="00491BA5"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Основными источниками загрязнения поверхностных и подземных вод на территории сельского поселения являются хозяйственно-фекальные и поверхностные (ливневые) сточные воды</w:t>
      </w:r>
      <w:r w:rsidR="00491BA5" w:rsidRPr="00491BA5">
        <w:rPr>
          <w:rFonts w:ascii="Times New Roman" w:hAnsi="Times New Roman" w:cs="Times New Roman"/>
          <w:sz w:val="28"/>
          <w:szCs w:val="28"/>
        </w:rPr>
        <w:t xml:space="preserve">. </w:t>
      </w:r>
      <w:r w:rsidRPr="00491BA5">
        <w:rPr>
          <w:rFonts w:ascii="Times New Roman" w:hAnsi="Times New Roman" w:cs="Times New Roman"/>
          <w:sz w:val="28"/>
          <w:szCs w:val="28"/>
        </w:rPr>
        <w:t xml:space="preserve"> </w:t>
      </w:r>
    </w:p>
    <w:p w:rsidR="00DE4CD7" w:rsidRPr="00491BA5" w:rsidRDefault="00491BA5" w:rsidP="00087E3B">
      <w:pPr>
        <w:jc w:val="both"/>
        <w:rPr>
          <w:rFonts w:ascii="Times New Roman" w:hAnsi="Times New Roman" w:cs="Times New Roman"/>
          <w:sz w:val="28"/>
          <w:szCs w:val="28"/>
        </w:rPr>
      </w:pPr>
      <w:r w:rsidRPr="00491BA5">
        <w:rPr>
          <w:rFonts w:ascii="Times New Roman" w:hAnsi="Times New Roman" w:cs="Times New Roman"/>
          <w:sz w:val="28"/>
          <w:szCs w:val="28"/>
        </w:rPr>
        <w:t>Н</w:t>
      </w:r>
      <w:r w:rsidR="00DE4CD7" w:rsidRPr="00491BA5">
        <w:rPr>
          <w:rFonts w:ascii="Times New Roman" w:hAnsi="Times New Roman" w:cs="Times New Roman"/>
          <w:sz w:val="28"/>
          <w:szCs w:val="28"/>
        </w:rPr>
        <w:t>арушение санитарно-гигиенических требований эксплуатации выгребов, отсутствие организации поверхностного стока атмосферных и талых вод служат источником загрязнения водных объектов и почвы.</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Почвенный покров</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Экологическое состояние почвы определяется уровнем загрязненности и характером нарушения почвенного покрова.</w:t>
      </w:r>
    </w:p>
    <w:p w:rsidR="00DE4CD7" w:rsidRPr="006A16BD" w:rsidRDefault="00DE4CD7" w:rsidP="00087E3B">
      <w:pPr>
        <w:jc w:val="both"/>
        <w:rPr>
          <w:rFonts w:ascii="Times New Roman" w:hAnsi="Times New Roman" w:cs="Times New Roman"/>
          <w:sz w:val="28"/>
          <w:szCs w:val="28"/>
        </w:rPr>
      </w:pPr>
      <w:r w:rsidRPr="006A16BD">
        <w:rPr>
          <w:rFonts w:ascii="Times New Roman" w:hAnsi="Times New Roman" w:cs="Times New Roman"/>
          <w:sz w:val="28"/>
          <w:szCs w:val="28"/>
        </w:rPr>
        <w:t xml:space="preserve">Нарушенными считают почвы, утратившие свое плодородие и ценность в связи с хозяйственной деятельностью человека. </w:t>
      </w:r>
      <w:proofErr w:type="spellStart"/>
      <w:r w:rsidRPr="006A16BD">
        <w:rPr>
          <w:rFonts w:ascii="Times New Roman" w:hAnsi="Times New Roman" w:cs="Times New Roman"/>
          <w:sz w:val="28"/>
          <w:szCs w:val="28"/>
        </w:rPr>
        <w:t>Антропо-техногенные</w:t>
      </w:r>
      <w:proofErr w:type="spellEnd"/>
      <w:r w:rsidRPr="006A16BD">
        <w:rPr>
          <w:rFonts w:ascii="Times New Roman" w:hAnsi="Times New Roman" w:cs="Times New Roman"/>
          <w:sz w:val="28"/>
          <w:szCs w:val="28"/>
        </w:rPr>
        <w:t xml:space="preserve"> и природные источники воздействия приводят к загрязнению и </w:t>
      </w:r>
      <w:proofErr w:type="spellStart"/>
      <w:r w:rsidRPr="006A16BD">
        <w:rPr>
          <w:rFonts w:ascii="Times New Roman" w:hAnsi="Times New Roman" w:cs="Times New Roman"/>
          <w:sz w:val="28"/>
          <w:szCs w:val="28"/>
        </w:rPr>
        <w:t>дегумификации</w:t>
      </w:r>
      <w:proofErr w:type="spellEnd"/>
      <w:r w:rsidRPr="006A16BD">
        <w:rPr>
          <w:rFonts w:ascii="Times New Roman" w:hAnsi="Times New Roman" w:cs="Times New Roman"/>
          <w:sz w:val="28"/>
          <w:szCs w:val="28"/>
        </w:rPr>
        <w:t xml:space="preserve">, уплотнению, нарушению, вторичному засолению почв и другим негативным последствиям. </w:t>
      </w:r>
    </w:p>
    <w:p w:rsidR="00DE4CD7" w:rsidRPr="006A16BD" w:rsidRDefault="00DE4CD7" w:rsidP="00087E3B">
      <w:pPr>
        <w:jc w:val="both"/>
        <w:rPr>
          <w:rFonts w:ascii="Times New Roman" w:hAnsi="Times New Roman" w:cs="Times New Roman"/>
          <w:sz w:val="28"/>
          <w:szCs w:val="28"/>
        </w:rPr>
      </w:pPr>
      <w:r w:rsidRPr="006A16BD">
        <w:rPr>
          <w:rFonts w:ascii="Times New Roman" w:hAnsi="Times New Roman" w:cs="Times New Roman"/>
          <w:sz w:val="28"/>
          <w:szCs w:val="28"/>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DE4CD7" w:rsidRPr="006A16BD" w:rsidRDefault="00DE4CD7" w:rsidP="00087E3B">
      <w:pPr>
        <w:jc w:val="both"/>
        <w:rPr>
          <w:rFonts w:ascii="Times New Roman" w:hAnsi="Times New Roman" w:cs="Times New Roman"/>
          <w:sz w:val="28"/>
          <w:szCs w:val="28"/>
        </w:rPr>
      </w:pPr>
      <w:r w:rsidRPr="006A16BD">
        <w:rPr>
          <w:rFonts w:ascii="Times New Roman" w:hAnsi="Times New Roman" w:cs="Times New Roman"/>
          <w:sz w:val="28"/>
          <w:szCs w:val="28"/>
        </w:rPr>
        <w:t>Основными источниками поступления вредных веществ в почвы сельского поселения являются газопылевые выбросы предприятий теплоэнергетики, в т.ч. котельных, домовых печей, транспортные коммуникации, несанкционированные свалки ТБО, хозяйственно-фекальные и поверхностные (ливневые) сточные воды.</w:t>
      </w:r>
    </w:p>
    <w:p w:rsidR="00DE4CD7" w:rsidRPr="00DE4CD7" w:rsidRDefault="00DE4CD7" w:rsidP="00DE4CD7"/>
    <w:p w:rsidR="00DE4CD7" w:rsidRPr="00DE4CD7" w:rsidRDefault="00DE4CD7" w:rsidP="00DE4CD7"/>
    <w:p w:rsidR="00DE4CD7" w:rsidRPr="00DE4CD7" w:rsidRDefault="00DE4CD7" w:rsidP="00DE4CD7"/>
    <w:p w:rsidR="00DE4CD7"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2. ОСНОВНЫЕ ПРОБЛЕМЫ</w:t>
      </w:r>
      <w:r w:rsidR="006A16BD" w:rsidRPr="006A7345">
        <w:rPr>
          <w:rFonts w:ascii="Times New Roman" w:hAnsi="Times New Roman" w:cs="Times New Roman"/>
          <w:sz w:val="28"/>
          <w:szCs w:val="28"/>
        </w:rPr>
        <w:t xml:space="preserve"> </w:t>
      </w:r>
      <w:r w:rsidRPr="006A7345">
        <w:rPr>
          <w:rFonts w:ascii="Times New Roman" w:hAnsi="Times New Roman" w:cs="Times New Roman"/>
          <w:sz w:val="28"/>
          <w:szCs w:val="28"/>
        </w:rPr>
        <w:t>СОЦИАЛЬНО-ЭКОНОМИЧЕСКОГО РАЗВИТИЯ.</w:t>
      </w:r>
    </w:p>
    <w:p w:rsidR="00087E3B" w:rsidRPr="006A7345" w:rsidRDefault="00087E3B" w:rsidP="006A7345">
      <w:pPr>
        <w:spacing w:after="0" w:line="240" w:lineRule="auto"/>
        <w:rPr>
          <w:rFonts w:ascii="Times New Roman" w:hAnsi="Times New Roman" w:cs="Times New Roman"/>
          <w:sz w:val="28"/>
          <w:szCs w:val="28"/>
        </w:rPr>
      </w:pPr>
    </w:p>
    <w:p w:rsidR="00087E3B" w:rsidRDefault="00DE4CD7" w:rsidP="00087E3B">
      <w:pPr>
        <w:spacing w:after="0" w:line="240" w:lineRule="auto"/>
        <w:ind w:firstLine="708"/>
        <w:jc w:val="both"/>
        <w:rPr>
          <w:rFonts w:ascii="Times New Roman" w:hAnsi="Times New Roman" w:cs="Times New Roman"/>
          <w:sz w:val="28"/>
          <w:szCs w:val="28"/>
        </w:rPr>
      </w:pPr>
      <w:proofErr w:type="gramStart"/>
      <w:r w:rsidRPr="006A7345">
        <w:rPr>
          <w:rFonts w:ascii="Times New Roman" w:hAnsi="Times New Roman" w:cs="Times New Roman"/>
          <w:sz w:val="28"/>
          <w:szCs w:val="28"/>
        </w:rPr>
        <w:t>Сельские территории в настоящее время нуждаются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w:t>
      </w:r>
      <w:proofErr w:type="gramEnd"/>
      <w:r w:rsidRPr="006A7345">
        <w:rPr>
          <w:rFonts w:ascii="Times New Roman" w:hAnsi="Times New Roman" w:cs="Times New Roman"/>
          <w:sz w:val="28"/>
          <w:szCs w:val="28"/>
        </w:rPr>
        <w:t xml:space="preserve"> услуг и др. </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 xml:space="preserve">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Основные факторы социально-экономического развития:</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 xml:space="preserve">Демографические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w:t>
      </w:r>
      <w:r w:rsidR="006A16BD" w:rsidRPr="006A7345">
        <w:rPr>
          <w:rFonts w:ascii="Times New Roman" w:hAnsi="Times New Roman" w:cs="Times New Roman"/>
          <w:sz w:val="28"/>
          <w:szCs w:val="28"/>
        </w:rPr>
        <w:t>Еврейской автономной</w:t>
      </w:r>
      <w:r w:rsidRPr="006A7345">
        <w:rPr>
          <w:rFonts w:ascii="Times New Roman" w:hAnsi="Times New Roman" w:cs="Times New Roman"/>
          <w:sz w:val="28"/>
          <w:szCs w:val="28"/>
        </w:rPr>
        <w:t xml:space="preserve">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w:t>
      </w:r>
      <w:proofErr w:type="spellStart"/>
      <w:proofErr w:type="gramStart"/>
      <w:r w:rsidRPr="006A7345">
        <w:rPr>
          <w:rFonts w:ascii="Times New Roman" w:hAnsi="Times New Roman" w:cs="Times New Roman"/>
          <w:sz w:val="28"/>
          <w:szCs w:val="28"/>
        </w:rPr>
        <w:t>сердечно-сосудистые</w:t>
      </w:r>
      <w:proofErr w:type="spellEnd"/>
      <w:proofErr w:type="gramEnd"/>
      <w:r w:rsidRPr="006A7345">
        <w:rPr>
          <w:rFonts w:ascii="Times New Roman" w:hAnsi="Times New Roman" w:cs="Times New Roman"/>
          <w:sz w:val="28"/>
          <w:szCs w:val="28"/>
        </w:rPr>
        <w:t xml:space="preserve"> заболевания, онкология, туберкулез, дорожно-транспортные происшествия).</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 xml:space="preserve">Экологические – нарастание угроз природно-климатических изменений, частота и периодичность чрезвычайных ситуаций, возникающих в </w:t>
      </w:r>
      <w:r w:rsidR="006A16BD" w:rsidRPr="006A7345">
        <w:rPr>
          <w:rFonts w:ascii="Times New Roman" w:hAnsi="Times New Roman" w:cs="Times New Roman"/>
          <w:sz w:val="28"/>
          <w:szCs w:val="28"/>
        </w:rPr>
        <w:t>Еврейской автономной</w:t>
      </w:r>
      <w:r w:rsidRPr="006A7345">
        <w:rPr>
          <w:rFonts w:ascii="Times New Roman" w:hAnsi="Times New Roman" w:cs="Times New Roman"/>
          <w:sz w:val="28"/>
          <w:szCs w:val="28"/>
        </w:rPr>
        <w:t xml:space="preserve"> области, возрастающая степень антропогенной нагрузки на природу </w:t>
      </w:r>
      <w:r w:rsidR="006A16BD" w:rsidRPr="006A7345">
        <w:rPr>
          <w:rFonts w:ascii="Times New Roman" w:hAnsi="Times New Roman" w:cs="Times New Roman"/>
          <w:sz w:val="28"/>
          <w:szCs w:val="28"/>
        </w:rPr>
        <w:t>Еврейской автономной</w:t>
      </w:r>
      <w:r w:rsidRPr="006A7345">
        <w:rPr>
          <w:rFonts w:ascii="Times New Roman" w:hAnsi="Times New Roman" w:cs="Times New Roman"/>
          <w:sz w:val="28"/>
          <w:szCs w:val="28"/>
        </w:rPr>
        <w:t xml:space="preserve"> области.</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Правовые – постоянно меняющееся законодательство, сокращение степени государственного присутствия в экономике.</w:t>
      </w:r>
    </w:p>
    <w:p w:rsidR="006A16BD" w:rsidRPr="006A7345" w:rsidRDefault="00DE4CD7" w:rsidP="00087E3B">
      <w:pPr>
        <w:spacing w:after="0" w:line="240" w:lineRule="auto"/>
        <w:ind w:firstLine="708"/>
        <w:jc w:val="both"/>
        <w:rPr>
          <w:rFonts w:ascii="Times New Roman" w:hAnsi="Times New Roman" w:cs="Times New Roman"/>
          <w:sz w:val="28"/>
          <w:szCs w:val="28"/>
        </w:rPr>
      </w:pPr>
      <w:proofErr w:type="gramStart"/>
      <w:r w:rsidRPr="006A7345">
        <w:rPr>
          <w:rFonts w:ascii="Times New Roman" w:hAnsi="Times New Roman" w:cs="Times New Roman"/>
          <w:sz w:val="28"/>
          <w:szCs w:val="28"/>
        </w:rPr>
        <w:t>Общественно-политические – в значительной степени определяют экономическое развитие.</w:t>
      </w:r>
      <w:proofErr w:type="gramEnd"/>
      <w:r w:rsidRPr="006A7345">
        <w:rPr>
          <w:rFonts w:ascii="Times New Roman" w:hAnsi="Times New Roman" w:cs="Times New Roman"/>
          <w:sz w:val="28"/>
          <w:szCs w:val="28"/>
        </w:rPr>
        <w:t xml:space="preserve"> Стабильная и слаженная работа всех ветвей власти (законодательной и исполнительной) на муниципальном уровне, позволяет рассчитывать на положительную динамику в развитии всей экономической системы </w:t>
      </w:r>
      <w:proofErr w:type="spellStart"/>
      <w:r w:rsidR="006A16BD" w:rsidRPr="006A7345">
        <w:rPr>
          <w:rFonts w:ascii="Times New Roman" w:hAnsi="Times New Roman" w:cs="Times New Roman"/>
          <w:sz w:val="28"/>
          <w:szCs w:val="28"/>
        </w:rPr>
        <w:t>Валдгеймского</w:t>
      </w:r>
      <w:proofErr w:type="spellEnd"/>
      <w:r w:rsidR="006A16BD" w:rsidRPr="006A7345">
        <w:rPr>
          <w:rFonts w:ascii="Times New Roman" w:hAnsi="Times New Roman" w:cs="Times New Roman"/>
          <w:sz w:val="28"/>
          <w:szCs w:val="28"/>
        </w:rPr>
        <w:t xml:space="preserve"> сельского поселения. </w:t>
      </w:r>
    </w:p>
    <w:p w:rsidR="00DE4CD7" w:rsidRPr="006A7345" w:rsidRDefault="00DE4CD7" w:rsidP="006A7345">
      <w:pPr>
        <w:spacing w:after="0" w:line="240" w:lineRule="auto"/>
        <w:rPr>
          <w:rFonts w:ascii="Times New Roman" w:hAnsi="Times New Roman" w:cs="Times New Roman"/>
          <w:sz w:val="28"/>
          <w:szCs w:val="28"/>
        </w:rPr>
      </w:pPr>
    </w:p>
    <w:p w:rsidR="00DE4CD7" w:rsidRDefault="00DE4CD7"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Pr="006A7345" w:rsidRDefault="00087E3B"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p>
    <w:p w:rsidR="00DE4CD7" w:rsidRPr="006A7345" w:rsidRDefault="00DE4CD7" w:rsidP="00087E3B">
      <w:pPr>
        <w:spacing w:after="0" w:line="240" w:lineRule="auto"/>
        <w:jc w:val="right"/>
        <w:rPr>
          <w:rFonts w:ascii="Times New Roman" w:hAnsi="Times New Roman" w:cs="Times New Roman"/>
          <w:sz w:val="28"/>
          <w:szCs w:val="28"/>
        </w:rPr>
      </w:pPr>
      <w:r w:rsidRPr="006A7345">
        <w:rPr>
          <w:rFonts w:ascii="Times New Roman" w:hAnsi="Times New Roman" w:cs="Times New Roman"/>
          <w:sz w:val="28"/>
          <w:szCs w:val="28"/>
        </w:rPr>
        <w:lastRenderedPageBreak/>
        <w:t>Таблица 1</w:t>
      </w:r>
    </w:p>
    <w:p w:rsidR="00DE4CD7" w:rsidRPr="006A7345" w:rsidRDefault="00DE4CD7"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Факторы влияние фактора на социально-экономическое развитие муниципального образования</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762"/>
        <w:gridCol w:w="3554"/>
      </w:tblGrid>
      <w:tr w:rsidR="00DE4CD7" w:rsidRPr="006A7345" w:rsidTr="00DE4CD7">
        <w:trPr>
          <w:cantSplit/>
          <w:tblHeader/>
        </w:trPr>
        <w:tc>
          <w:tcPr>
            <w:tcW w:w="2518" w:type="dxa"/>
            <w:vMerge w:val="restart"/>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Факторы</w:t>
            </w:r>
          </w:p>
        </w:tc>
        <w:tc>
          <w:tcPr>
            <w:tcW w:w="7316" w:type="dxa"/>
            <w:gridSpan w:val="2"/>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Влияние фактора на социально-экономическое развитие муниципального образования</w:t>
            </w:r>
          </w:p>
        </w:tc>
      </w:tr>
      <w:tr w:rsidR="00DE4CD7" w:rsidRPr="006A7345" w:rsidTr="00DE4CD7">
        <w:trPr>
          <w:cantSplit/>
          <w:tblHeader/>
        </w:trPr>
        <w:tc>
          <w:tcPr>
            <w:tcW w:w="2518" w:type="dxa"/>
            <w:vMerge/>
          </w:tcPr>
          <w:p w:rsidR="00DE4CD7" w:rsidRPr="006A7345" w:rsidRDefault="00DE4CD7" w:rsidP="006A7345">
            <w:pPr>
              <w:spacing w:after="0" w:line="240" w:lineRule="auto"/>
              <w:rPr>
                <w:rFonts w:ascii="Times New Roman" w:hAnsi="Times New Roman" w:cs="Times New Roman"/>
                <w:sz w:val="28"/>
                <w:szCs w:val="28"/>
              </w:rPr>
            </w:pPr>
          </w:p>
        </w:tc>
        <w:tc>
          <w:tcPr>
            <w:tcW w:w="3762" w:type="dxa"/>
          </w:tcPr>
          <w:p w:rsidR="00DE4CD7" w:rsidRPr="006A7345" w:rsidRDefault="00DE4CD7" w:rsidP="006A7345">
            <w:pPr>
              <w:spacing w:after="0" w:line="240" w:lineRule="auto"/>
              <w:rPr>
                <w:rFonts w:ascii="Times New Roman" w:hAnsi="Times New Roman" w:cs="Times New Roman"/>
                <w:sz w:val="28"/>
                <w:szCs w:val="28"/>
              </w:rPr>
            </w:pPr>
            <w:proofErr w:type="gramStart"/>
            <w:r w:rsidRPr="006A7345">
              <w:rPr>
                <w:rFonts w:ascii="Times New Roman" w:hAnsi="Times New Roman" w:cs="Times New Roman"/>
                <w:sz w:val="28"/>
                <w:szCs w:val="28"/>
              </w:rPr>
              <w:t>Позитивное</w:t>
            </w:r>
            <w:proofErr w:type="gramEnd"/>
            <w:r w:rsidRPr="006A7345">
              <w:rPr>
                <w:rFonts w:ascii="Times New Roman" w:hAnsi="Times New Roman" w:cs="Times New Roman"/>
                <w:sz w:val="28"/>
                <w:szCs w:val="28"/>
              </w:rPr>
              <w:t xml:space="preserve"> (сильные позиции)</w:t>
            </w:r>
          </w:p>
        </w:tc>
        <w:tc>
          <w:tcPr>
            <w:tcW w:w="3554" w:type="dxa"/>
          </w:tcPr>
          <w:p w:rsidR="00DE4CD7" w:rsidRPr="006A7345" w:rsidRDefault="00DE4CD7" w:rsidP="006A7345">
            <w:pPr>
              <w:spacing w:after="0" w:line="240" w:lineRule="auto"/>
              <w:rPr>
                <w:rFonts w:ascii="Times New Roman" w:hAnsi="Times New Roman" w:cs="Times New Roman"/>
                <w:sz w:val="28"/>
                <w:szCs w:val="28"/>
              </w:rPr>
            </w:pPr>
            <w:proofErr w:type="gramStart"/>
            <w:r w:rsidRPr="006A7345">
              <w:rPr>
                <w:rFonts w:ascii="Times New Roman" w:hAnsi="Times New Roman" w:cs="Times New Roman"/>
                <w:sz w:val="28"/>
                <w:szCs w:val="28"/>
              </w:rPr>
              <w:t>Негативное</w:t>
            </w:r>
            <w:proofErr w:type="gramEnd"/>
            <w:r w:rsidRPr="006A7345">
              <w:rPr>
                <w:rFonts w:ascii="Times New Roman" w:hAnsi="Times New Roman" w:cs="Times New Roman"/>
                <w:sz w:val="28"/>
                <w:szCs w:val="28"/>
              </w:rPr>
              <w:t xml:space="preserve"> (слабые позиции)</w:t>
            </w:r>
          </w:p>
        </w:tc>
      </w:tr>
      <w:tr w:rsidR="00DE4CD7" w:rsidRPr="006A7345" w:rsidTr="00DE4CD7">
        <w:trPr>
          <w:tblHeader/>
        </w:trPr>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3</w:t>
            </w:r>
          </w:p>
        </w:tc>
      </w:tr>
      <w:tr w:rsidR="00DE4CD7" w:rsidRPr="006A7345" w:rsidTr="00DE4CD7">
        <w:trPr>
          <w:trHeight w:val="377"/>
        </w:trPr>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1.Качество жизни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1.1. Уровень материального обеспечения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Уровень доходов населения</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Более высокое соотношение доходов населения к уровню прожиточного  минимума.</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Более 70% населения имеют доходы выше прожиточного уровня.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Отсутствует задолженность по заработной плате.</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Снижение темпов роста доходов населения по       отношению к прожиточному минимуму.</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Высокое расслоение по уровню доходов работающих по отраслям экономики.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Более высокий рост оплаты труда в промышленности, по сравнению с бюджетной сферой.</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Прожиточный минимум</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 РФ принят Федеральный закон «О прожиточном минимуме».</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Прожиточный минимум 3% жителей не соответствует требуемому уровню в РФ.</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Распределение населения по доходам</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Реальные доходы населения в 20</w:t>
            </w:r>
            <w:r w:rsidR="006A16BD" w:rsidRPr="006A7345">
              <w:rPr>
                <w:rFonts w:ascii="Times New Roman" w:hAnsi="Times New Roman" w:cs="Times New Roman"/>
                <w:sz w:val="28"/>
                <w:szCs w:val="28"/>
              </w:rPr>
              <w:t>20</w:t>
            </w:r>
            <w:r w:rsidRPr="006A7345">
              <w:rPr>
                <w:rFonts w:ascii="Times New Roman" w:hAnsi="Times New Roman" w:cs="Times New Roman"/>
                <w:sz w:val="28"/>
                <w:szCs w:val="28"/>
              </w:rPr>
              <w:t xml:space="preserve"> году выросли на 24,3%. Основную долю в доходах занимает оплата труда (55,5%). 80% населения с доходами выше прожиточного минимума.</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Большая часть от доходов населения  (56%) идет на покупку товаров, оплату  жилищных и коммунальных услуг. 20% населения с доходами ниже прожиточного минимума.</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Расходы населения </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6A16BD"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Реальные расходы населения в 2020</w:t>
            </w:r>
            <w:r w:rsidR="00DE4CD7" w:rsidRPr="006A7345">
              <w:rPr>
                <w:rFonts w:ascii="Times New Roman" w:hAnsi="Times New Roman" w:cs="Times New Roman"/>
                <w:sz w:val="28"/>
                <w:szCs w:val="28"/>
              </w:rPr>
              <w:t xml:space="preserve"> году в сравнении  с предыдущим годом выросли на 10%. 71% в расходах населения занимают расходы на покупку товаров и оплату услуг.</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1.2. Уровень жилищно-коммунального  и культурного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Жилищно-бытовое обеспечение населения образование является  приоритетным направлением деятельности администрации  </w:t>
            </w:r>
            <w:proofErr w:type="spellStart"/>
            <w:r w:rsidR="00CC137A" w:rsidRPr="006A7345">
              <w:rPr>
                <w:rFonts w:ascii="Times New Roman" w:hAnsi="Times New Roman" w:cs="Times New Roman"/>
                <w:sz w:val="28"/>
                <w:szCs w:val="28"/>
              </w:rPr>
              <w:t>Валдгеймского</w:t>
            </w:r>
            <w:proofErr w:type="spellEnd"/>
            <w:r w:rsidR="00CC137A" w:rsidRPr="006A7345">
              <w:rPr>
                <w:rFonts w:ascii="Times New Roman" w:hAnsi="Times New Roman" w:cs="Times New Roman"/>
                <w:sz w:val="28"/>
                <w:szCs w:val="28"/>
              </w:rPr>
              <w:t xml:space="preserve"> сельского поселения</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roofErr w:type="gramStart"/>
            <w:r w:rsidRPr="006A7345">
              <w:rPr>
                <w:rFonts w:ascii="Times New Roman" w:hAnsi="Times New Roman" w:cs="Times New Roman"/>
                <w:sz w:val="28"/>
                <w:szCs w:val="28"/>
              </w:rPr>
              <w:t>В последние 10 лет строительство объектов  коммунального хозяйства не осуществлялось.</w:t>
            </w:r>
            <w:proofErr w:type="gramEnd"/>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жильем</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Обеспеченность жильем ниже </w:t>
            </w:r>
            <w:proofErr w:type="spellStart"/>
            <w:r w:rsidRPr="006A7345">
              <w:rPr>
                <w:rFonts w:ascii="Times New Roman" w:hAnsi="Times New Roman" w:cs="Times New Roman"/>
                <w:sz w:val="28"/>
                <w:szCs w:val="28"/>
              </w:rPr>
              <w:t>средне-областного</w:t>
            </w:r>
            <w:proofErr w:type="spellEnd"/>
            <w:r w:rsidRPr="006A7345">
              <w:rPr>
                <w:rFonts w:ascii="Times New Roman" w:hAnsi="Times New Roman" w:cs="Times New Roman"/>
                <w:sz w:val="28"/>
                <w:szCs w:val="28"/>
              </w:rPr>
              <w:t xml:space="preserve"> уровня.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 решена проблема сокращения ветхого жилья.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 связи с отсутствием денежных средств нет возможности для строительства или приобретения вторичного жилья.</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населения жилищно-коммунальными и бытовыми услугами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Население в целом обеспечено услугами ЖКХ.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Рост числа семей, получающих субсидии на оплату услуг ЖКХ.</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Крайне высокий износ объектов ЖКХ.</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Рост стоимости услуг ЖКХ</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Разбросанность поселений.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Аварийное состояние систем водоотведения.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Качество и количество хозяйственно-питьевой воды не соответствует нормам и потребностям населения.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Отсутствие благоустройства улиц в ряде поселений.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населения объектами  культуры  и искусства</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В муниципальном образовании </w:t>
            </w:r>
            <w:r w:rsidR="00CC137A" w:rsidRPr="006A7345">
              <w:rPr>
                <w:rFonts w:ascii="Times New Roman" w:hAnsi="Times New Roman" w:cs="Times New Roman"/>
                <w:sz w:val="28"/>
                <w:szCs w:val="28"/>
              </w:rPr>
              <w:t>3</w:t>
            </w:r>
            <w:r w:rsidRPr="006A7345">
              <w:rPr>
                <w:rFonts w:ascii="Times New Roman" w:hAnsi="Times New Roman" w:cs="Times New Roman"/>
                <w:sz w:val="28"/>
                <w:szCs w:val="28"/>
              </w:rPr>
              <w:t xml:space="preserve"> библиотеки и </w:t>
            </w:r>
            <w:r w:rsidR="00CC137A" w:rsidRPr="006A7345">
              <w:rPr>
                <w:rFonts w:ascii="Times New Roman" w:hAnsi="Times New Roman" w:cs="Times New Roman"/>
                <w:sz w:val="28"/>
                <w:szCs w:val="28"/>
              </w:rPr>
              <w:t>3 Дома культуры</w:t>
            </w:r>
            <w:r w:rsidRPr="006A7345">
              <w:rPr>
                <w:rFonts w:ascii="Times New Roman" w:hAnsi="Times New Roman" w:cs="Times New Roman"/>
                <w:sz w:val="28"/>
                <w:szCs w:val="28"/>
              </w:rPr>
              <w:t xml:space="preserve">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недостаточный уровень квалификации кадров сельских учреждений;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недостаточная информатизация учреждений культуры района, ограничивающая </w:t>
            </w:r>
            <w:r w:rsidRPr="006A7345">
              <w:rPr>
                <w:rFonts w:ascii="Times New Roman" w:hAnsi="Times New Roman" w:cs="Times New Roman"/>
                <w:sz w:val="28"/>
                <w:szCs w:val="28"/>
              </w:rPr>
              <w:lastRenderedPageBreak/>
              <w:t>их возможности;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низкий уровень состояния библиотечных фондов;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материально-техническое состояние некоторой части культурных объектов.</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1.</w:t>
            </w:r>
            <w:r w:rsidR="00CC137A" w:rsidRPr="006A7345">
              <w:rPr>
                <w:rFonts w:ascii="Times New Roman" w:hAnsi="Times New Roman" w:cs="Times New Roman"/>
                <w:sz w:val="28"/>
                <w:szCs w:val="28"/>
              </w:rPr>
              <w:t>3</w:t>
            </w:r>
            <w:r w:rsidRPr="006A7345">
              <w:rPr>
                <w:rFonts w:ascii="Times New Roman" w:hAnsi="Times New Roman" w:cs="Times New Roman"/>
                <w:sz w:val="28"/>
                <w:szCs w:val="28"/>
              </w:rPr>
              <w:t>. Уровень образования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Степень образованности населения</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 литературного образования, русского языка, скорректировать блок естественных наук и истории. Образование должно соответствовать социальному заказу общества. Необходимо</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расширение кругозора учителей, повышение социальной значимости учителя. Получение грантов лучшими учителями в рамках национального проекта «Образование» </w:t>
            </w:r>
            <w:r w:rsidRPr="006A7345">
              <w:rPr>
                <w:rFonts w:ascii="Times New Roman" w:hAnsi="Times New Roman" w:cs="Times New Roman"/>
                <w:sz w:val="28"/>
                <w:szCs w:val="28"/>
              </w:rPr>
              <w:lastRenderedPageBreak/>
              <w:t>недостаточная мера, необходимо стимулирование молодых учителей на селе, решение вопроса обеспечения их жильем.</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1.</w:t>
            </w:r>
            <w:r w:rsidR="00CC137A" w:rsidRPr="006A7345">
              <w:rPr>
                <w:rFonts w:ascii="Times New Roman" w:hAnsi="Times New Roman" w:cs="Times New Roman"/>
                <w:sz w:val="28"/>
                <w:szCs w:val="28"/>
              </w:rPr>
              <w:t>4</w:t>
            </w:r>
            <w:r w:rsidRPr="006A7345">
              <w:rPr>
                <w:rFonts w:ascii="Times New Roman" w:hAnsi="Times New Roman" w:cs="Times New Roman"/>
                <w:sz w:val="28"/>
                <w:szCs w:val="28"/>
              </w:rPr>
              <w:t>. Уровень охраны здоровья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Рождаемость </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Отмечена стабилизация рождаемости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Смертность равна рождаемости, низкая продолжительность жизни. </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Обеспечение медперсоналом</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на 1000 населения врачами -1, средними медработниками – 1</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недостаточный уровень квалификации медицинских кадров;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количество медицинских учреждений;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неудовлетворенное состояние ряда медицинских учреждений;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оснащение современной лечебно-диагностической аппаратурой медицинских учреждений.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w:t>
            </w:r>
            <w:r w:rsidR="00CC137A" w:rsidRPr="006A7345">
              <w:rPr>
                <w:rFonts w:ascii="Times New Roman" w:hAnsi="Times New Roman" w:cs="Times New Roman"/>
                <w:sz w:val="28"/>
                <w:szCs w:val="28"/>
              </w:rPr>
              <w:t>5</w:t>
            </w:r>
            <w:r w:rsidRPr="006A7345">
              <w:rPr>
                <w:rFonts w:ascii="Times New Roman" w:hAnsi="Times New Roman" w:cs="Times New Roman"/>
                <w:sz w:val="28"/>
                <w:szCs w:val="28"/>
              </w:rPr>
              <w:t>. Уровень личной безопасности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w:t>
            </w:r>
            <w:r w:rsidR="00CC137A" w:rsidRPr="006A7345">
              <w:rPr>
                <w:rFonts w:ascii="Times New Roman" w:hAnsi="Times New Roman" w:cs="Times New Roman"/>
                <w:sz w:val="28"/>
                <w:szCs w:val="28"/>
              </w:rPr>
              <w:t>6</w:t>
            </w:r>
            <w:r w:rsidRPr="006A7345">
              <w:rPr>
                <w:rFonts w:ascii="Times New Roman" w:hAnsi="Times New Roman" w:cs="Times New Roman"/>
                <w:sz w:val="28"/>
                <w:szCs w:val="28"/>
              </w:rPr>
              <w:t>. Уровень экологической безопасности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Уровень ПДК вредных веществ в воздухе, почве, водоемах</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радиоактивных отходов нет. </w:t>
            </w:r>
          </w:p>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сельских свалках  не утилизируются бытовые отходы. Имеются еще котельные, работающие на твердом топливе. Имеются случаи вывозки бытовых отходов в  лесные полосы муниципального образования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Необходимость замены устаревших очистных сооружений.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2.Экономико-географическое положение</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Географическое положение</w:t>
            </w:r>
          </w:p>
        </w:tc>
        <w:tc>
          <w:tcPr>
            <w:tcW w:w="3762" w:type="dxa"/>
          </w:tcPr>
          <w:p w:rsidR="00DE4CD7" w:rsidRPr="006A7345" w:rsidRDefault="00CC137A" w:rsidP="006A7345">
            <w:pPr>
              <w:spacing w:after="0" w:line="240" w:lineRule="auto"/>
              <w:rPr>
                <w:rFonts w:ascii="Times New Roman" w:hAnsi="Times New Roman" w:cs="Times New Roman"/>
                <w:sz w:val="28"/>
                <w:szCs w:val="28"/>
              </w:rPr>
            </w:pPr>
            <w:proofErr w:type="spellStart"/>
            <w:r w:rsidRPr="006A7345">
              <w:rPr>
                <w:rFonts w:ascii="Times New Roman" w:hAnsi="Times New Roman" w:cs="Times New Roman"/>
                <w:sz w:val="28"/>
                <w:szCs w:val="28"/>
              </w:rPr>
              <w:t>Валдгеймское</w:t>
            </w:r>
            <w:proofErr w:type="spellEnd"/>
            <w:r w:rsidRPr="006A7345">
              <w:rPr>
                <w:rFonts w:ascii="Times New Roman" w:hAnsi="Times New Roman" w:cs="Times New Roman"/>
                <w:sz w:val="28"/>
                <w:szCs w:val="28"/>
              </w:rPr>
              <w:t xml:space="preserve"> сельское поселение</w:t>
            </w:r>
            <w:r w:rsidR="00DE4CD7" w:rsidRPr="006A7345">
              <w:rPr>
                <w:rFonts w:ascii="Times New Roman" w:hAnsi="Times New Roman" w:cs="Times New Roman"/>
                <w:sz w:val="28"/>
                <w:szCs w:val="28"/>
              </w:rPr>
              <w:t xml:space="preserve"> расположено в </w:t>
            </w:r>
            <w:r w:rsidRPr="006A7345">
              <w:rPr>
                <w:rFonts w:ascii="Times New Roman" w:hAnsi="Times New Roman" w:cs="Times New Roman"/>
                <w:sz w:val="28"/>
                <w:szCs w:val="28"/>
              </w:rPr>
              <w:t>северо-</w:t>
            </w:r>
            <w:r w:rsidR="00DE4CD7" w:rsidRPr="006A7345">
              <w:rPr>
                <w:rFonts w:ascii="Times New Roman" w:hAnsi="Times New Roman" w:cs="Times New Roman"/>
                <w:sz w:val="28"/>
                <w:szCs w:val="28"/>
              </w:rPr>
              <w:t xml:space="preserve">восточной части </w:t>
            </w:r>
            <w:r w:rsidRPr="006A7345">
              <w:rPr>
                <w:rFonts w:ascii="Times New Roman" w:hAnsi="Times New Roman" w:cs="Times New Roman"/>
                <w:sz w:val="28"/>
                <w:szCs w:val="28"/>
              </w:rPr>
              <w:t>Биробиджанского муниципального</w:t>
            </w:r>
            <w:r w:rsidR="00DE4CD7" w:rsidRPr="006A7345">
              <w:rPr>
                <w:rFonts w:ascii="Times New Roman" w:hAnsi="Times New Roman" w:cs="Times New Roman"/>
                <w:sz w:val="28"/>
                <w:szCs w:val="28"/>
              </w:rPr>
              <w:t xml:space="preserve"> района </w:t>
            </w:r>
            <w:r w:rsidRPr="006A7345">
              <w:rPr>
                <w:rFonts w:ascii="Times New Roman" w:hAnsi="Times New Roman" w:cs="Times New Roman"/>
                <w:sz w:val="28"/>
                <w:szCs w:val="28"/>
              </w:rPr>
              <w:t xml:space="preserve">Еврейской автономной </w:t>
            </w:r>
            <w:r w:rsidR="00DE4CD7" w:rsidRPr="006A7345">
              <w:rPr>
                <w:rFonts w:ascii="Times New Roman" w:hAnsi="Times New Roman" w:cs="Times New Roman"/>
                <w:sz w:val="28"/>
                <w:szCs w:val="28"/>
              </w:rPr>
              <w:t xml:space="preserve">области. </w:t>
            </w:r>
            <w:r w:rsidRPr="006A7345">
              <w:rPr>
                <w:rFonts w:ascii="Times New Roman" w:hAnsi="Times New Roman" w:cs="Times New Roman"/>
                <w:sz w:val="28"/>
                <w:szCs w:val="28"/>
              </w:rPr>
              <w:t>На севере поселение граничит с муниципальным образованием «</w:t>
            </w:r>
            <w:proofErr w:type="spellStart"/>
            <w:r w:rsidRPr="006A7345">
              <w:rPr>
                <w:rFonts w:ascii="Times New Roman" w:hAnsi="Times New Roman" w:cs="Times New Roman"/>
                <w:sz w:val="28"/>
                <w:szCs w:val="28"/>
              </w:rPr>
              <w:t>Птичнинское</w:t>
            </w:r>
            <w:proofErr w:type="spellEnd"/>
            <w:r w:rsidRPr="006A7345">
              <w:rPr>
                <w:rFonts w:ascii="Times New Roman" w:hAnsi="Times New Roman" w:cs="Times New Roman"/>
                <w:sz w:val="28"/>
                <w:szCs w:val="28"/>
              </w:rPr>
              <w:t xml:space="preserve"> сельское поселение», на востоке с муниципальным образованием «</w:t>
            </w:r>
            <w:proofErr w:type="spellStart"/>
            <w:r w:rsidRPr="006A7345">
              <w:rPr>
                <w:rFonts w:ascii="Times New Roman" w:hAnsi="Times New Roman" w:cs="Times New Roman"/>
                <w:sz w:val="28"/>
                <w:szCs w:val="28"/>
              </w:rPr>
              <w:t>Смидовичский</w:t>
            </w:r>
            <w:proofErr w:type="spellEnd"/>
            <w:r w:rsidRPr="006A7345">
              <w:rPr>
                <w:rFonts w:ascii="Times New Roman" w:hAnsi="Times New Roman" w:cs="Times New Roman"/>
                <w:sz w:val="28"/>
                <w:szCs w:val="28"/>
              </w:rPr>
              <w:t xml:space="preserve"> муниципальный район», на юге с муниципальным образованием «</w:t>
            </w:r>
            <w:proofErr w:type="spellStart"/>
            <w:r w:rsidRPr="006A7345">
              <w:rPr>
                <w:rFonts w:ascii="Times New Roman" w:hAnsi="Times New Roman" w:cs="Times New Roman"/>
                <w:sz w:val="28"/>
                <w:szCs w:val="28"/>
              </w:rPr>
              <w:t>Найфельдское</w:t>
            </w:r>
            <w:proofErr w:type="spellEnd"/>
            <w:r w:rsidRPr="006A7345">
              <w:rPr>
                <w:rFonts w:ascii="Times New Roman" w:hAnsi="Times New Roman" w:cs="Times New Roman"/>
                <w:sz w:val="28"/>
                <w:szCs w:val="28"/>
              </w:rPr>
              <w:t xml:space="preserve"> сельское поселение», на западе с муниципальным образованием «</w:t>
            </w:r>
            <w:proofErr w:type="spellStart"/>
            <w:r w:rsidRPr="006A7345">
              <w:rPr>
                <w:rFonts w:ascii="Times New Roman" w:hAnsi="Times New Roman" w:cs="Times New Roman"/>
                <w:sz w:val="28"/>
                <w:szCs w:val="28"/>
              </w:rPr>
              <w:t>Бирофельдское</w:t>
            </w:r>
            <w:proofErr w:type="spellEnd"/>
            <w:r w:rsidRPr="006A7345">
              <w:rPr>
                <w:rFonts w:ascii="Times New Roman" w:hAnsi="Times New Roman" w:cs="Times New Roman"/>
                <w:sz w:val="28"/>
                <w:szCs w:val="28"/>
              </w:rPr>
              <w:t xml:space="preserve"> сельское поселение».</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Холодный климат с резкими перепадами ночных и дневных температур</w:t>
            </w:r>
          </w:p>
          <w:p w:rsidR="00DE4CD7" w:rsidRPr="006A7345" w:rsidRDefault="00CC137A"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Еврейская автономная </w:t>
            </w:r>
            <w:r w:rsidR="00DE4CD7" w:rsidRPr="006A7345">
              <w:rPr>
                <w:rFonts w:ascii="Times New Roman" w:hAnsi="Times New Roman" w:cs="Times New Roman"/>
                <w:sz w:val="28"/>
                <w:szCs w:val="28"/>
              </w:rPr>
              <w:t>область – зона рискованного земледелия</w:t>
            </w:r>
          </w:p>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Близость к сырьевым и энергетическим ресурсам</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Зона благоприятного земледелия.</w:t>
            </w:r>
          </w:p>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6033A0"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Отсутствие</w:t>
            </w:r>
            <w:r w:rsidR="00DE4CD7" w:rsidRPr="006A7345">
              <w:rPr>
                <w:rFonts w:ascii="Times New Roman" w:hAnsi="Times New Roman" w:cs="Times New Roman"/>
                <w:sz w:val="28"/>
                <w:szCs w:val="28"/>
              </w:rPr>
              <w:t xml:space="preserve"> перерабатывающих предприятий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и значимость транспортных артерий (автомобильных, воздушных)</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ра</w:t>
            </w:r>
            <w:r w:rsidR="00CC137A" w:rsidRPr="006A7345">
              <w:rPr>
                <w:rFonts w:ascii="Times New Roman" w:hAnsi="Times New Roman" w:cs="Times New Roman"/>
                <w:sz w:val="28"/>
                <w:szCs w:val="28"/>
              </w:rPr>
              <w:t>зветвленной автомобильной сети</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Низкий уровень качества дорог.</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3.Исторический  и  </w:t>
            </w:r>
            <w:r w:rsidRPr="006A7345">
              <w:rPr>
                <w:rFonts w:ascii="Times New Roman" w:hAnsi="Times New Roman" w:cs="Times New Roman"/>
                <w:sz w:val="28"/>
                <w:szCs w:val="28"/>
              </w:rPr>
              <w:lastRenderedPageBreak/>
              <w:t>природный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Рекреационные ресурсы</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протекает река </w:t>
            </w:r>
            <w:proofErr w:type="spellStart"/>
            <w:r w:rsidR="006033A0" w:rsidRPr="006A7345">
              <w:rPr>
                <w:rFonts w:ascii="Times New Roman" w:hAnsi="Times New Roman" w:cs="Times New Roman"/>
                <w:sz w:val="28"/>
                <w:szCs w:val="28"/>
              </w:rPr>
              <w:t>Бира</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зеленого массива, богатейшая природа, ландшафт местности. Интерес  как к месту отдыха.</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Отсутствует туристический бизнес.</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4. Население  и  трудовые ресурсы</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Население всего- </w:t>
            </w:r>
            <w:r w:rsidR="006033A0" w:rsidRPr="006A7345">
              <w:rPr>
                <w:rFonts w:ascii="Times New Roman" w:hAnsi="Times New Roman" w:cs="Times New Roman"/>
                <w:sz w:val="28"/>
                <w:szCs w:val="28"/>
              </w:rPr>
              <w:t>3228</w:t>
            </w:r>
            <w:r w:rsidRPr="006A7345">
              <w:rPr>
                <w:rFonts w:ascii="Times New Roman" w:hAnsi="Times New Roman" w:cs="Times New Roman"/>
                <w:sz w:val="28"/>
                <w:szCs w:val="28"/>
              </w:rPr>
              <w:t xml:space="preserve"> человек; трудовые ресурсы – </w:t>
            </w:r>
            <w:r w:rsidR="006033A0" w:rsidRPr="006A7345">
              <w:rPr>
                <w:rFonts w:ascii="Times New Roman" w:hAnsi="Times New Roman" w:cs="Times New Roman"/>
                <w:sz w:val="28"/>
                <w:szCs w:val="28"/>
              </w:rPr>
              <w:t xml:space="preserve">1893 </w:t>
            </w:r>
            <w:r w:rsidRPr="006A7345">
              <w:rPr>
                <w:rFonts w:ascii="Times New Roman" w:hAnsi="Times New Roman" w:cs="Times New Roman"/>
                <w:sz w:val="28"/>
                <w:szCs w:val="28"/>
              </w:rPr>
              <w:t>человек</w:t>
            </w:r>
            <w:r w:rsidR="006033A0" w:rsidRPr="006A7345">
              <w:rPr>
                <w:rFonts w:ascii="Times New Roman" w:hAnsi="Times New Roman" w:cs="Times New Roman"/>
                <w:sz w:val="28"/>
                <w:szCs w:val="28"/>
              </w:rPr>
              <w:t>а</w:t>
            </w:r>
            <w:r w:rsidRPr="006A7345">
              <w:rPr>
                <w:rFonts w:ascii="Times New Roman" w:hAnsi="Times New Roman" w:cs="Times New Roman"/>
                <w:sz w:val="28"/>
                <w:szCs w:val="28"/>
              </w:rPr>
              <w:t>.</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Структура населения  по возрасту</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моложе трудоспособного - 545 человек.; </w:t>
            </w:r>
            <w:proofErr w:type="gramStart"/>
            <w:r w:rsidRPr="006A7345">
              <w:rPr>
                <w:rFonts w:ascii="Times New Roman" w:hAnsi="Times New Roman" w:cs="Times New Roman"/>
                <w:sz w:val="28"/>
                <w:szCs w:val="28"/>
              </w:rPr>
              <w:t>трудоспособное</w:t>
            </w:r>
            <w:proofErr w:type="gramEnd"/>
            <w:r w:rsidRPr="006A7345">
              <w:rPr>
                <w:rFonts w:ascii="Times New Roman" w:hAnsi="Times New Roman" w:cs="Times New Roman"/>
                <w:sz w:val="28"/>
                <w:szCs w:val="28"/>
              </w:rPr>
              <w:t xml:space="preserve"> - 1789 человек.; старше трудоспособного - 7</w:t>
            </w:r>
            <w:r w:rsidR="006033A0" w:rsidRPr="006A7345">
              <w:rPr>
                <w:rFonts w:ascii="Times New Roman" w:hAnsi="Times New Roman" w:cs="Times New Roman"/>
                <w:sz w:val="28"/>
                <w:szCs w:val="28"/>
              </w:rPr>
              <w:t>8</w:t>
            </w:r>
            <w:r w:rsidRPr="006A7345">
              <w:rPr>
                <w:rFonts w:ascii="Times New Roman" w:hAnsi="Times New Roman" w:cs="Times New Roman"/>
                <w:sz w:val="28"/>
                <w:szCs w:val="28"/>
              </w:rPr>
              <w:t>5 человек.</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Структура населения по полу:</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мужчины;</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женщины.</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p w:rsidR="006033A0" w:rsidRPr="006A7345" w:rsidRDefault="006033A0"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мужчины – </w:t>
            </w:r>
            <w:r w:rsidR="006033A0" w:rsidRPr="006A7345">
              <w:rPr>
                <w:rFonts w:ascii="Times New Roman" w:hAnsi="Times New Roman" w:cs="Times New Roman"/>
                <w:sz w:val="28"/>
                <w:szCs w:val="28"/>
              </w:rPr>
              <w:t>49,5</w:t>
            </w:r>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женщины – 5</w:t>
            </w:r>
            <w:r w:rsidR="006033A0" w:rsidRPr="006A7345">
              <w:rPr>
                <w:rFonts w:ascii="Times New Roman" w:hAnsi="Times New Roman" w:cs="Times New Roman"/>
                <w:sz w:val="28"/>
                <w:szCs w:val="28"/>
              </w:rPr>
              <w:t>0,5</w:t>
            </w:r>
            <w:r w:rsidRPr="006A7345">
              <w:rPr>
                <w:rFonts w:ascii="Times New Roman" w:hAnsi="Times New Roman" w:cs="Times New Roman"/>
                <w:sz w:val="28"/>
                <w:szCs w:val="28"/>
              </w:rPr>
              <w:t>%.</w:t>
            </w: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Структура населения  по образованию и  квалификации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Высокий образовательный потенциал.</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Отсутствие средств у предприятий и организаций для подготовки и переподготовки кадров</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Уровень занятости населения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Высокий уровень занятости населения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 в полной мере удовлетворяется потребность в высококвалифицированных кадрах.</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Трудовой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потенциально свободной рабочей силы.</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Недостаток работников современных профессий.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5.Экономический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6033A0"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5.1</w:t>
            </w:r>
            <w:r w:rsidR="00DE4CD7" w:rsidRPr="006A7345">
              <w:rPr>
                <w:rFonts w:ascii="Times New Roman" w:hAnsi="Times New Roman" w:cs="Times New Roman"/>
                <w:sz w:val="28"/>
                <w:szCs w:val="28"/>
              </w:rPr>
              <w:t>.Сельскохозяйственный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Существующий сельскохозяйственный потенциал ориентирован на обеспечение эффективного </w:t>
            </w:r>
            <w:r w:rsidRPr="006A7345">
              <w:rPr>
                <w:rFonts w:ascii="Times New Roman" w:hAnsi="Times New Roman" w:cs="Times New Roman"/>
                <w:sz w:val="28"/>
                <w:szCs w:val="28"/>
              </w:rPr>
              <w:lastRenderedPageBreak/>
              <w:t xml:space="preserve">производства продукции растениеводства, животноводства. </w:t>
            </w: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Личные подсобные хозяйства</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Наметился подъем в развитии животноводства в личных подсобных хозяйствах населения.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Высокая стоимость кормов, ограниченность сбыта и отсутствие необходимых перерабатывающих мощностей производимой сельхозпродукции.</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w:t>
            </w:r>
            <w:r w:rsidR="006033A0" w:rsidRPr="006A7345">
              <w:rPr>
                <w:rFonts w:ascii="Times New Roman" w:hAnsi="Times New Roman" w:cs="Times New Roman"/>
                <w:sz w:val="28"/>
                <w:szCs w:val="28"/>
              </w:rPr>
              <w:t>2</w:t>
            </w:r>
            <w:r w:rsidRPr="006A7345">
              <w:rPr>
                <w:rFonts w:ascii="Times New Roman" w:hAnsi="Times New Roman" w:cs="Times New Roman"/>
                <w:sz w:val="28"/>
                <w:szCs w:val="28"/>
              </w:rPr>
              <w:t>.Научный   и образовательный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Образовательные учреждения </w:t>
            </w:r>
          </w:p>
        </w:tc>
        <w:tc>
          <w:tcPr>
            <w:tcW w:w="3762" w:type="dxa"/>
            <w:tcBorders>
              <w:top w:val="single" w:sz="4" w:space="0" w:color="auto"/>
              <w:left w:val="single" w:sz="4" w:space="0" w:color="auto"/>
              <w:bottom w:val="single" w:sz="4" w:space="0" w:color="auto"/>
              <w:right w:val="single" w:sz="4" w:space="0" w:color="auto"/>
            </w:tcBorders>
          </w:tcPr>
          <w:p w:rsid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w:t>
            </w:r>
            <w:proofErr w:type="spellStart"/>
            <w:r w:rsidR="006A7345">
              <w:rPr>
                <w:rFonts w:ascii="Times New Roman" w:hAnsi="Times New Roman" w:cs="Times New Roman"/>
                <w:sz w:val="28"/>
                <w:szCs w:val="28"/>
              </w:rPr>
              <w:t>Валдгеймского</w:t>
            </w:r>
            <w:proofErr w:type="spellEnd"/>
            <w:r w:rsidR="006A7345">
              <w:rPr>
                <w:rFonts w:ascii="Times New Roman" w:hAnsi="Times New Roman" w:cs="Times New Roman"/>
                <w:sz w:val="28"/>
                <w:szCs w:val="28"/>
              </w:rPr>
              <w:t xml:space="preserve"> сельского поселения</w:t>
            </w:r>
            <w:r w:rsidRPr="006A7345">
              <w:rPr>
                <w:rFonts w:ascii="Times New Roman" w:hAnsi="Times New Roman" w:cs="Times New Roman"/>
                <w:sz w:val="28"/>
                <w:szCs w:val="28"/>
              </w:rPr>
              <w:t xml:space="preserve"> находится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 Школы:</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sidR="006A7345" w:rsidRPr="006A7345">
              <w:rPr>
                <w:rFonts w:ascii="Times New Roman" w:hAnsi="Times New Roman" w:cs="Times New Roman"/>
                <w:sz w:val="28"/>
                <w:szCs w:val="28"/>
              </w:rPr>
              <w:t xml:space="preserve">МКОУ «СОШ им. И.А. </w:t>
            </w:r>
            <w:proofErr w:type="spellStart"/>
            <w:r w:rsidR="006A7345" w:rsidRPr="006A7345">
              <w:rPr>
                <w:rFonts w:ascii="Times New Roman" w:hAnsi="Times New Roman" w:cs="Times New Roman"/>
                <w:sz w:val="28"/>
                <w:szCs w:val="28"/>
              </w:rPr>
              <w:t>Пришкольника</w:t>
            </w:r>
            <w:proofErr w:type="spellEnd"/>
            <w:r w:rsidR="006A7345" w:rsidRPr="006A7345">
              <w:rPr>
                <w:rFonts w:ascii="Times New Roman" w:hAnsi="Times New Roman" w:cs="Times New Roman"/>
                <w:sz w:val="28"/>
                <w:szCs w:val="28"/>
              </w:rPr>
              <w:t xml:space="preserve"> села </w:t>
            </w:r>
            <w:proofErr w:type="spellStart"/>
            <w:r w:rsidR="006A7345" w:rsidRPr="006A7345">
              <w:rPr>
                <w:rFonts w:ascii="Times New Roman" w:hAnsi="Times New Roman" w:cs="Times New Roman"/>
                <w:bCs/>
                <w:sz w:val="28"/>
                <w:szCs w:val="28"/>
              </w:rPr>
              <w:t>Валдгейм</w:t>
            </w:r>
            <w:proofErr w:type="spellEnd"/>
            <w:r w:rsidR="006A7345" w:rsidRPr="006A7345">
              <w:rPr>
                <w:rFonts w:ascii="Times New Roman" w:hAnsi="Times New Roman" w:cs="Times New Roman"/>
                <w:sz w:val="28"/>
                <w:szCs w:val="28"/>
              </w:rPr>
              <w:t>»</w:t>
            </w:r>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sidR="006A7345" w:rsidRPr="006A7345">
              <w:rPr>
                <w:rFonts w:ascii="Times New Roman" w:hAnsi="Times New Roman" w:cs="Times New Roman"/>
                <w:sz w:val="28"/>
                <w:szCs w:val="28"/>
              </w:rPr>
              <w:t xml:space="preserve">МКОУ «ООШ села </w:t>
            </w:r>
            <w:r w:rsidR="006A7345" w:rsidRPr="006A7345">
              <w:rPr>
                <w:rFonts w:ascii="Times New Roman" w:hAnsi="Times New Roman" w:cs="Times New Roman"/>
                <w:bCs/>
                <w:sz w:val="28"/>
                <w:szCs w:val="28"/>
              </w:rPr>
              <w:t>Желтый</w:t>
            </w:r>
            <w:r w:rsidR="006A7345" w:rsidRPr="006A7345">
              <w:rPr>
                <w:rFonts w:ascii="Times New Roman" w:hAnsi="Times New Roman" w:cs="Times New Roman"/>
                <w:sz w:val="28"/>
                <w:szCs w:val="28"/>
              </w:rPr>
              <w:t xml:space="preserve"> </w:t>
            </w:r>
            <w:r w:rsidR="006A7345" w:rsidRPr="006A7345">
              <w:rPr>
                <w:rFonts w:ascii="Times New Roman" w:hAnsi="Times New Roman" w:cs="Times New Roman"/>
                <w:bCs/>
                <w:sz w:val="28"/>
                <w:szCs w:val="28"/>
              </w:rPr>
              <w:t>Яр</w:t>
            </w:r>
            <w:r w:rsidR="006A7345" w:rsidRPr="006A7345">
              <w:rPr>
                <w:rFonts w:ascii="Times New Roman" w:hAnsi="Times New Roman" w:cs="Times New Roman"/>
                <w:sz w:val="28"/>
                <w:szCs w:val="28"/>
              </w:rPr>
              <w:t>»</w:t>
            </w:r>
            <w:r w:rsidRPr="006A7345">
              <w:rPr>
                <w:rFonts w:ascii="Times New Roman" w:hAnsi="Times New Roman" w:cs="Times New Roman"/>
                <w:sz w:val="28"/>
                <w:szCs w:val="28"/>
              </w:rPr>
              <w:t>;</w:t>
            </w:r>
          </w:p>
          <w:p w:rsidR="006A7345"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2. </w:t>
            </w:r>
            <w:r w:rsidR="006A7345" w:rsidRPr="006A7345">
              <w:rPr>
                <w:rFonts w:ascii="Times New Roman" w:hAnsi="Times New Roman" w:cs="Times New Roman"/>
                <w:sz w:val="28"/>
                <w:szCs w:val="28"/>
              </w:rPr>
              <w:t>Детский сад:</w:t>
            </w:r>
          </w:p>
          <w:p w:rsidR="006A7345" w:rsidRPr="006A7345" w:rsidRDefault="006A7345"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МКДОУ "</w:t>
            </w:r>
            <w:r w:rsidRPr="006A7345">
              <w:rPr>
                <w:rFonts w:ascii="Times New Roman" w:hAnsi="Times New Roman" w:cs="Times New Roman"/>
                <w:bCs/>
                <w:sz w:val="28"/>
                <w:szCs w:val="28"/>
              </w:rPr>
              <w:t>Детский</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сад</w:t>
            </w:r>
            <w:r w:rsidRPr="006A7345">
              <w:rPr>
                <w:rFonts w:ascii="Times New Roman" w:hAnsi="Times New Roman" w:cs="Times New Roman"/>
                <w:sz w:val="28"/>
                <w:szCs w:val="28"/>
              </w:rPr>
              <w:t xml:space="preserve"> села </w:t>
            </w:r>
            <w:proofErr w:type="spellStart"/>
            <w:r w:rsidRPr="006A7345">
              <w:rPr>
                <w:rFonts w:ascii="Times New Roman" w:hAnsi="Times New Roman" w:cs="Times New Roman"/>
                <w:bCs/>
                <w:sz w:val="28"/>
                <w:szCs w:val="28"/>
              </w:rPr>
              <w:t>Валдгейм</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sidR="006A7345">
              <w:rPr>
                <w:rFonts w:ascii="Times New Roman" w:hAnsi="Times New Roman" w:cs="Times New Roman"/>
                <w:sz w:val="28"/>
                <w:szCs w:val="28"/>
              </w:rPr>
              <w:t xml:space="preserve">3. </w:t>
            </w:r>
            <w:r w:rsidR="006A7345" w:rsidRPr="006A7345">
              <w:rPr>
                <w:rFonts w:ascii="Times New Roman" w:hAnsi="Times New Roman" w:cs="Times New Roman"/>
                <w:sz w:val="28"/>
                <w:szCs w:val="28"/>
              </w:rPr>
              <w:t xml:space="preserve">МКУДО "Районная детская </w:t>
            </w:r>
            <w:r w:rsidR="006A7345" w:rsidRPr="006A7345">
              <w:rPr>
                <w:rFonts w:ascii="Times New Roman" w:hAnsi="Times New Roman" w:cs="Times New Roman"/>
                <w:bCs/>
                <w:sz w:val="28"/>
                <w:szCs w:val="28"/>
              </w:rPr>
              <w:t>музыкальная</w:t>
            </w:r>
            <w:r w:rsidR="006A7345" w:rsidRPr="006A7345">
              <w:rPr>
                <w:rFonts w:ascii="Times New Roman" w:hAnsi="Times New Roman" w:cs="Times New Roman"/>
                <w:sz w:val="28"/>
                <w:szCs w:val="28"/>
              </w:rPr>
              <w:t xml:space="preserve"> </w:t>
            </w:r>
            <w:r w:rsidR="006A7345" w:rsidRPr="006A7345">
              <w:rPr>
                <w:rFonts w:ascii="Times New Roman" w:hAnsi="Times New Roman" w:cs="Times New Roman"/>
                <w:bCs/>
                <w:sz w:val="28"/>
                <w:szCs w:val="28"/>
              </w:rPr>
              <w:t>школа</w:t>
            </w:r>
            <w:r w:rsidR="006A7345" w:rsidRPr="006A7345">
              <w:rPr>
                <w:rFonts w:ascii="Times New Roman" w:hAnsi="Times New Roman" w:cs="Times New Roman"/>
                <w:sz w:val="28"/>
                <w:szCs w:val="28"/>
              </w:rPr>
              <w:t>"</w:t>
            </w:r>
          </w:p>
        </w:tc>
        <w:tc>
          <w:tcPr>
            <w:tcW w:w="3554" w:type="dxa"/>
            <w:shd w:val="clear" w:color="auto" w:fill="auto"/>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недостаточный   уровень доступности услуг в сфере  дошкольного образования для детей в возрасте до 3 - </w:t>
            </w:r>
            <w:proofErr w:type="spellStart"/>
            <w:r w:rsidRPr="006A7345">
              <w:rPr>
                <w:rFonts w:ascii="Times New Roman" w:hAnsi="Times New Roman" w:cs="Times New Roman"/>
                <w:sz w:val="28"/>
                <w:szCs w:val="28"/>
              </w:rPr>
              <w:t>х</w:t>
            </w:r>
            <w:proofErr w:type="spellEnd"/>
            <w:r w:rsidRPr="006A7345">
              <w:rPr>
                <w:rFonts w:ascii="Times New Roman" w:hAnsi="Times New Roman" w:cs="Times New Roman"/>
                <w:sz w:val="28"/>
                <w:szCs w:val="28"/>
              </w:rPr>
              <w:t xml:space="preserve"> лет;</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необходимость применения современных подходов по  формированию активной гражданской позиции школьников, их созидательного отношения к жизни;</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w:t>
            </w:r>
            <w:r w:rsidR="006A7345">
              <w:rPr>
                <w:rFonts w:ascii="Times New Roman" w:hAnsi="Times New Roman" w:cs="Times New Roman"/>
                <w:sz w:val="28"/>
                <w:szCs w:val="28"/>
              </w:rPr>
              <w:t>3</w:t>
            </w:r>
            <w:r w:rsidRPr="006A7345">
              <w:rPr>
                <w:rFonts w:ascii="Times New Roman" w:hAnsi="Times New Roman" w:cs="Times New Roman"/>
                <w:sz w:val="28"/>
                <w:szCs w:val="28"/>
              </w:rPr>
              <w:t>. Торговый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Имеется возможность реализации продукции, производимой товаропроизводителями в МО, личными подсобными хозяйствами.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Подготовка кадров для торговли ведется слабо. Отсутствие строительства новых торговых комплексов  и магазинов, оснащенных  современным оборудованием</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w:t>
            </w:r>
            <w:r w:rsidR="006A7345">
              <w:rPr>
                <w:rFonts w:ascii="Times New Roman" w:hAnsi="Times New Roman" w:cs="Times New Roman"/>
                <w:sz w:val="28"/>
                <w:szCs w:val="28"/>
              </w:rPr>
              <w:t>4</w:t>
            </w:r>
            <w:r w:rsidRPr="006A7345">
              <w:rPr>
                <w:rFonts w:ascii="Times New Roman" w:hAnsi="Times New Roman" w:cs="Times New Roman"/>
                <w:sz w:val="28"/>
                <w:szCs w:val="28"/>
              </w:rPr>
              <w:t>. Строительство</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Жилищное строительство</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Участие в реализации Государственной подпрограммы «Устойчивое развитие сельских территорий</w:t>
            </w:r>
            <w:r w:rsidR="006A7345">
              <w:rPr>
                <w:rFonts w:ascii="Times New Roman" w:hAnsi="Times New Roman" w:cs="Times New Roman"/>
                <w:sz w:val="28"/>
                <w:szCs w:val="28"/>
              </w:rPr>
              <w:t>»</w:t>
            </w:r>
            <w:r w:rsidRPr="006A7345">
              <w:rPr>
                <w:rFonts w:ascii="Times New Roman" w:hAnsi="Times New Roman" w:cs="Times New Roman"/>
                <w:sz w:val="28"/>
                <w:szCs w:val="28"/>
              </w:rPr>
              <w:t xml:space="preserve">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Недостаточно эффективно реализуется программа «Ветхое жилье». Недостаточность бюджетных средств не </w:t>
            </w:r>
            <w:r w:rsidRPr="006A7345">
              <w:rPr>
                <w:rFonts w:ascii="Times New Roman" w:hAnsi="Times New Roman" w:cs="Times New Roman"/>
                <w:sz w:val="28"/>
                <w:szCs w:val="28"/>
              </w:rPr>
              <w:lastRenderedPageBreak/>
              <w:t xml:space="preserve">позволяет в должном объеме производить ремонт инженерных сетей в </w:t>
            </w:r>
            <w:proofErr w:type="gramStart"/>
            <w:r w:rsidRPr="006A7345">
              <w:rPr>
                <w:rFonts w:ascii="Times New Roman" w:hAnsi="Times New Roman" w:cs="Times New Roman"/>
                <w:sz w:val="28"/>
                <w:szCs w:val="28"/>
              </w:rPr>
              <w:t>существующей</w:t>
            </w:r>
            <w:proofErr w:type="gramEnd"/>
            <w:r w:rsidRPr="006A7345">
              <w:rPr>
                <w:rFonts w:ascii="Times New Roman" w:hAnsi="Times New Roman" w:cs="Times New Roman"/>
                <w:sz w:val="28"/>
                <w:szCs w:val="28"/>
              </w:rPr>
              <w:t xml:space="preserve"> жилом фонде. Требуется подготовка материалов для участия в федеральных, областных программах по реконструкции, расширению, строительству новых объектов инженерной инфраструктуры. </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 xml:space="preserve">6. Инвестиционный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и направленность инвестиционных проектов</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отсутствуют</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7.Инженерная, транспортная и телекоммуникационная инфраструктуры</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Объекты инженерной инфраструктуры:</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водопроводные сети;</w:t>
            </w:r>
          </w:p>
          <w:p w:rsidR="009D5919" w:rsidRDefault="009D5919" w:rsidP="006A7345">
            <w:pPr>
              <w:spacing w:after="0" w:line="240" w:lineRule="auto"/>
              <w:rPr>
                <w:rFonts w:ascii="Times New Roman" w:hAnsi="Times New Roman" w:cs="Times New Roman"/>
                <w:sz w:val="28"/>
                <w:szCs w:val="28"/>
              </w:rPr>
            </w:pPr>
            <w:r>
              <w:rPr>
                <w:rFonts w:ascii="Times New Roman" w:hAnsi="Times New Roman" w:cs="Times New Roman"/>
                <w:sz w:val="28"/>
                <w:szCs w:val="28"/>
              </w:rPr>
              <w:t>- тепловые сети;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очистные сооружения;</w:t>
            </w:r>
          </w:p>
        </w:tc>
        <w:tc>
          <w:tcPr>
            <w:tcW w:w="3762" w:type="dxa"/>
          </w:tcPr>
          <w:p w:rsidR="009D5919" w:rsidRDefault="00DE4CD7"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Наличие водопроводных сетей – </w:t>
            </w:r>
            <w:r w:rsidR="009D5919">
              <w:rPr>
                <w:rFonts w:ascii="Times New Roman" w:hAnsi="Times New Roman" w:cs="Times New Roman"/>
                <w:sz w:val="28"/>
                <w:szCs w:val="28"/>
              </w:rPr>
              <w:t>2,3817</w:t>
            </w:r>
            <w:r w:rsidRPr="006A7345">
              <w:rPr>
                <w:rFonts w:ascii="Times New Roman" w:hAnsi="Times New Roman" w:cs="Times New Roman"/>
                <w:sz w:val="28"/>
                <w:szCs w:val="28"/>
              </w:rPr>
              <w:t xml:space="preserve">  км, </w:t>
            </w:r>
            <w:r w:rsidR="009D5919">
              <w:rPr>
                <w:rFonts w:ascii="Times New Roman" w:hAnsi="Times New Roman" w:cs="Times New Roman"/>
                <w:sz w:val="28"/>
                <w:szCs w:val="28"/>
              </w:rPr>
              <w:t xml:space="preserve">тепловых </w:t>
            </w:r>
            <w:r w:rsidRPr="006A7345">
              <w:rPr>
                <w:rFonts w:ascii="Times New Roman" w:hAnsi="Times New Roman" w:cs="Times New Roman"/>
                <w:sz w:val="28"/>
                <w:szCs w:val="28"/>
              </w:rPr>
              <w:t xml:space="preserve">сетей -  </w:t>
            </w:r>
            <w:r w:rsidR="009D5919">
              <w:rPr>
                <w:rFonts w:ascii="Times New Roman" w:hAnsi="Times New Roman" w:cs="Times New Roman"/>
                <w:sz w:val="28"/>
                <w:szCs w:val="28"/>
              </w:rPr>
              <w:t xml:space="preserve">2,7375 км. </w:t>
            </w:r>
          </w:p>
          <w:p w:rsidR="00DE4CD7" w:rsidRPr="006A7345" w:rsidRDefault="009D5919" w:rsidP="009D5919">
            <w:pPr>
              <w:spacing w:after="0" w:line="240" w:lineRule="auto"/>
              <w:rPr>
                <w:rFonts w:ascii="Times New Roman" w:hAnsi="Times New Roman" w:cs="Times New Roman"/>
                <w:sz w:val="28"/>
                <w:szCs w:val="28"/>
              </w:rPr>
            </w:pPr>
            <w:r>
              <w:rPr>
                <w:rFonts w:ascii="Times New Roman" w:hAnsi="Times New Roman" w:cs="Times New Roman"/>
                <w:sz w:val="28"/>
                <w:szCs w:val="28"/>
              </w:rPr>
              <w:t>На</w:t>
            </w:r>
            <w:r w:rsidR="00DE4CD7" w:rsidRPr="006A7345">
              <w:rPr>
                <w:rFonts w:ascii="Times New Roman" w:hAnsi="Times New Roman" w:cs="Times New Roman"/>
                <w:sz w:val="28"/>
                <w:szCs w:val="28"/>
              </w:rPr>
              <w:t xml:space="preserve"> предприятиях ЖКХ созданы аварийно-восстановительные бригады, укомплектованные техникой и материалами, специалистами.</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Высокий износ инженерных коммуникаций. Отсутствие квалифицированных кадров.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Недостаток финансовых средств.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p>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rPr>
          <w:trHeight w:val="1136"/>
        </w:trPr>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Транспортные артерии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Содержание дорожного покрытия в состоянии, отвечающем требованиям безопасности дорожного движения.</w:t>
            </w:r>
          </w:p>
        </w:tc>
        <w:tc>
          <w:tcPr>
            <w:tcW w:w="3554" w:type="dxa"/>
          </w:tcPr>
          <w:p w:rsidR="00DE4CD7" w:rsidRPr="006A7345" w:rsidRDefault="009D5919" w:rsidP="006A7345">
            <w:pPr>
              <w:spacing w:after="0" w:line="240" w:lineRule="auto"/>
              <w:rPr>
                <w:rFonts w:ascii="Times New Roman" w:hAnsi="Times New Roman" w:cs="Times New Roman"/>
                <w:sz w:val="28"/>
                <w:szCs w:val="28"/>
              </w:rPr>
            </w:pPr>
            <w:r>
              <w:rPr>
                <w:rFonts w:ascii="Times New Roman" w:hAnsi="Times New Roman" w:cs="Times New Roman"/>
                <w:sz w:val="28"/>
                <w:szCs w:val="28"/>
              </w:rPr>
              <w:t>Недостаточность</w:t>
            </w:r>
            <w:r w:rsidR="00DE4CD7" w:rsidRPr="006A7345">
              <w:rPr>
                <w:rFonts w:ascii="Times New Roman" w:hAnsi="Times New Roman" w:cs="Times New Roman"/>
                <w:sz w:val="28"/>
                <w:szCs w:val="28"/>
              </w:rPr>
              <w:t xml:space="preserve"> местных денежных средств на развитие дорожной сети.</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Связь и  телекоммуникации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действуют </w:t>
            </w:r>
            <w:r w:rsidR="009D5919">
              <w:rPr>
                <w:rFonts w:ascii="Times New Roman" w:hAnsi="Times New Roman" w:cs="Times New Roman"/>
                <w:sz w:val="28"/>
                <w:szCs w:val="28"/>
              </w:rPr>
              <w:t>5</w:t>
            </w:r>
            <w:r w:rsidRPr="006A7345">
              <w:rPr>
                <w:rFonts w:ascii="Times New Roman" w:hAnsi="Times New Roman" w:cs="Times New Roman"/>
                <w:sz w:val="28"/>
                <w:szCs w:val="28"/>
              </w:rPr>
              <w:t xml:space="preserve"> оператор</w:t>
            </w:r>
            <w:r w:rsidR="009D5919">
              <w:rPr>
                <w:rFonts w:ascii="Times New Roman" w:hAnsi="Times New Roman" w:cs="Times New Roman"/>
                <w:sz w:val="28"/>
                <w:szCs w:val="28"/>
              </w:rPr>
              <w:t>ов</w:t>
            </w:r>
            <w:r w:rsidRPr="006A7345">
              <w:rPr>
                <w:rFonts w:ascii="Times New Roman" w:hAnsi="Times New Roman" w:cs="Times New Roman"/>
                <w:sz w:val="28"/>
                <w:szCs w:val="28"/>
              </w:rPr>
              <w:t xml:space="preserve"> сотовой связи.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 территории организовано кабельное вещание телевизионных программ.</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количество транслируемых телепрограмм в других населенных пунктах.</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8. Бюджетный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За </w:t>
            </w:r>
            <w:proofErr w:type="gramStart"/>
            <w:r w:rsidRPr="006A7345">
              <w:rPr>
                <w:rFonts w:ascii="Times New Roman" w:hAnsi="Times New Roman" w:cs="Times New Roman"/>
                <w:sz w:val="28"/>
                <w:szCs w:val="28"/>
              </w:rPr>
              <w:t>последние</w:t>
            </w:r>
            <w:proofErr w:type="gramEnd"/>
            <w:r w:rsidRPr="006A7345">
              <w:rPr>
                <w:rFonts w:ascii="Times New Roman" w:hAnsi="Times New Roman" w:cs="Times New Roman"/>
                <w:sz w:val="28"/>
                <w:szCs w:val="28"/>
              </w:rPr>
              <w:t xml:space="preserve"> 3 года идет увеличение НДФЛ, земельного налога,  выделение субсидий из областного бюджета.</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1.Планирование, контроль бюджета.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w:t>
            </w:r>
            <w:proofErr w:type="gramStart"/>
            <w:r w:rsidRPr="006A7345">
              <w:rPr>
                <w:rFonts w:ascii="Times New Roman" w:hAnsi="Times New Roman" w:cs="Times New Roman"/>
                <w:sz w:val="28"/>
                <w:szCs w:val="28"/>
              </w:rPr>
              <w:t>Контроль за</w:t>
            </w:r>
            <w:proofErr w:type="gramEnd"/>
            <w:r w:rsidRPr="006A7345">
              <w:rPr>
                <w:rFonts w:ascii="Times New Roman" w:hAnsi="Times New Roman" w:cs="Times New Roman"/>
                <w:sz w:val="28"/>
                <w:szCs w:val="28"/>
              </w:rPr>
              <w:t xml:space="preserve"> эффективным использованием бюджетных средств, денежных потоков учреждений, полученных от предпринимательской деятельности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3.Сокращение затрат</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4.Эффективное использование муниципального имущества</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 бюджетных сре</w:t>
            </w:r>
            <w:proofErr w:type="gramStart"/>
            <w:r w:rsidRPr="006A7345">
              <w:rPr>
                <w:rFonts w:ascii="Times New Roman" w:hAnsi="Times New Roman" w:cs="Times New Roman"/>
                <w:sz w:val="28"/>
                <w:szCs w:val="28"/>
              </w:rPr>
              <w:t>дств дл</w:t>
            </w:r>
            <w:proofErr w:type="gramEnd"/>
            <w:r w:rsidRPr="006A7345">
              <w:rPr>
                <w:rFonts w:ascii="Times New Roman" w:hAnsi="Times New Roman" w:cs="Times New Roman"/>
                <w:sz w:val="28"/>
                <w:szCs w:val="28"/>
              </w:rPr>
              <w:t>я расходной части бюджета</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9.Социальная инфраструктура</w:t>
            </w:r>
          </w:p>
        </w:tc>
        <w:tc>
          <w:tcPr>
            <w:tcW w:w="3762" w:type="dxa"/>
          </w:tcPr>
          <w:p w:rsidR="009D5919" w:rsidRPr="006A7345" w:rsidRDefault="00DE4CD7"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1. </w:t>
            </w:r>
            <w:r w:rsidR="009D5919" w:rsidRPr="006A7345">
              <w:rPr>
                <w:rFonts w:ascii="Times New Roman" w:hAnsi="Times New Roman" w:cs="Times New Roman"/>
                <w:sz w:val="28"/>
                <w:szCs w:val="28"/>
              </w:rPr>
              <w:t>Школы:</w:t>
            </w:r>
          </w:p>
          <w:p w:rsidR="009D5919" w:rsidRPr="006A7345"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МКОУ «СОШ им. И.А. </w:t>
            </w:r>
            <w:proofErr w:type="spellStart"/>
            <w:r w:rsidRPr="006A7345">
              <w:rPr>
                <w:rFonts w:ascii="Times New Roman" w:hAnsi="Times New Roman" w:cs="Times New Roman"/>
                <w:sz w:val="28"/>
                <w:szCs w:val="28"/>
              </w:rPr>
              <w:t>Пришкольника</w:t>
            </w:r>
            <w:proofErr w:type="spellEnd"/>
            <w:r w:rsidRPr="006A7345">
              <w:rPr>
                <w:rFonts w:ascii="Times New Roman" w:hAnsi="Times New Roman" w:cs="Times New Roman"/>
                <w:sz w:val="28"/>
                <w:szCs w:val="28"/>
              </w:rPr>
              <w:t xml:space="preserve"> села </w:t>
            </w:r>
            <w:proofErr w:type="spellStart"/>
            <w:r w:rsidRPr="006A7345">
              <w:rPr>
                <w:rFonts w:ascii="Times New Roman" w:hAnsi="Times New Roman" w:cs="Times New Roman"/>
                <w:bCs/>
                <w:sz w:val="28"/>
                <w:szCs w:val="28"/>
              </w:rPr>
              <w:t>Валдгейм</w:t>
            </w:r>
            <w:proofErr w:type="spellEnd"/>
            <w:r w:rsidRPr="006A7345">
              <w:rPr>
                <w:rFonts w:ascii="Times New Roman" w:hAnsi="Times New Roman" w:cs="Times New Roman"/>
                <w:sz w:val="28"/>
                <w:szCs w:val="28"/>
              </w:rPr>
              <w:t>»;</w:t>
            </w:r>
          </w:p>
          <w:p w:rsidR="009D5919"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МКОУ «ООШ села </w:t>
            </w:r>
            <w:r w:rsidRPr="006A7345">
              <w:rPr>
                <w:rFonts w:ascii="Times New Roman" w:hAnsi="Times New Roman" w:cs="Times New Roman"/>
                <w:bCs/>
                <w:sz w:val="28"/>
                <w:szCs w:val="28"/>
              </w:rPr>
              <w:t>Желтый</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Яр</w:t>
            </w:r>
            <w:r w:rsidRPr="006A7345">
              <w:rPr>
                <w:rFonts w:ascii="Times New Roman" w:hAnsi="Times New Roman" w:cs="Times New Roman"/>
                <w:sz w:val="28"/>
                <w:szCs w:val="28"/>
              </w:rPr>
              <w:t>»;</w:t>
            </w:r>
          </w:p>
          <w:p w:rsidR="009D5919" w:rsidRPr="009D5919" w:rsidRDefault="009D5919" w:rsidP="009D5919">
            <w:pPr>
              <w:spacing w:after="0" w:line="240" w:lineRule="auto"/>
              <w:rPr>
                <w:rFonts w:ascii="Times New Roman" w:hAnsi="Times New Roman" w:cs="Times New Roman"/>
                <w:sz w:val="28"/>
                <w:szCs w:val="28"/>
              </w:rPr>
            </w:pPr>
            <w:r w:rsidRPr="009D5919">
              <w:rPr>
                <w:rFonts w:ascii="Times New Roman" w:hAnsi="Times New Roman" w:cs="Times New Roman"/>
                <w:sz w:val="28"/>
                <w:szCs w:val="28"/>
              </w:rPr>
              <w:t xml:space="preserve">- МКУДО "Районная детская </w:t>
            </w:r>
            <w:r w:rsidRPr="009D5919">
              <w:rPr>
                <w:rFonts w:ascii="Times New Roman" w:hAnsi="Times New Roman" w:cs="Times New Roman"/>
                <w:bCs/>
                <w:sz w:val="28"/>
                <w:szCs w:val="28"/>
              </w:rPr>
              <w:t>музыкальная</w:t>
            </w:r>
            <w:r w:rsidRPr="009D5919">
              <w:rPr>
                <w:rFonts w:ascii="Times New Roman" w:hAnsi="Times New Roman" w:cs="Times New Roman"/>
                <w:sz w:val="28"/>
                <w:szCs w:val="28"/>
              </w:rPr>
              <w:t xml:space="preserve"> </w:t>
            </w:r>
            <w:r w:rsidRPr="009D5919">
              <w:rPr>
                <w:rFonts w:ascii="Times New Roman" w:hAnsi="Times New Roman" w:cs="Times New Roman"/>
                <w:bCs/>
                <w:sz w:val="28"/>
                <w:szCs w:val="28"/>
              </w:rPr>
              <w:t>школа</w:t>
            </w:r>
            <w:r w:rsidRPr="009D5919">
              <w:rPr>
                <w:rFonts w:ascii="Times New Roman" w:hAnsi="Times New Roman" w:cs="Times New Roman"/>
                <w:sz w:val="28"/>
                <w:szCs w:val="28"/>
              </w:rPr>
              <w:t>"</w:t>
            </w:r>
            <w:r>
              <w:rPr>
                <w:rFonts w:ascii="Times New Roman" w:hAnsi="Times New Roman" w:cs="Times New Roman"/>
                <w:sz w:val="28"/>
                <w:szCs w:val="28"/>
              </w:rPr>
              <w:t>.</w:t>
            </w:r>
          </w:p>
          <w:p w:rsidR="009D5919" w:rsidRPr="006A7345"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 Детский сад:</w:t>
            </w:r>
          </w:p>
          <w:p w:rsidR="009D5919" w:rsidRPr="006A7345"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МКДОУ "</w:t>
            </w:r>
            <w:r w:rsidRPr="006A7345">
              <w:rPr>
                <w:rFonts w:ascii="Times New Roman" w:hAnsi="Times New Roman" w:cs="Times New Roman"/>
                <w:bCs/>
                <w:sz w:val="28"/>
                <w:szCs w:val="28"/>
              </w:rPr>
              <w:t>Детский</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сад</w:t>
            </w:r>
            <w:r w:rsidRPr="006A7345">
              <w:rPr>
                <w:rFonts w:ascii="Times New Roman" w:hAnsi="Times New Roman" w:cs="Times New Roman"/>
                <w:sz w:val="28"/>
                <w:szCs w:val="28"/>
              </w:rPr>
              <w:t xml:space="preserve"> села </w:t>
            </w:r>
            <w:proofErr w:type="spellStart"/>
            <w:r w:rsidRPr="006A7345">
              <w:rPr>
                <w:rFonts w:ascii="Times New Roman" w:hAnsi="Times New Roman" w:cs="Times New Roman"/>
                <w:bCs/>
                <w:sz w:val="28"/>
                <w:szCs w:val="28"/>
              </w:rPr>
              <w:t>Валдгейм</w:t>
            </w:r>
            <w:proofErr w:type="spellEnd"/>
            <w:r w:rsidRPr="006A7345">
              <w:rPr>
                <w:rFonts w:ascii="Times New Roman" w:hAnsi="Times New Roman" w:cs="Times New Roman"/>
                <w:sz w:val="28"/>
                <w:szCs w:val="28"/>
              </w:rPr>
              <w:t>"</w:t>
            </w:r>
          </w:p>
          <w:p w:rsidR="00DE4CD7"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6A7345">
              <w:rPr>
                <w:rFonts w:ascii="Times New Roman" w:hAnsi="Times New Roman" w:cs="Times New Roman"/>
                <w:sz w:val="28"/>
                <w:szCs w:val="28"/>
              </w:rPr>
              <w:t xml:space="preserve">МКУДО "Районная детская </w:t>
            </w:r>
            <w:r w:rsidRPr="006A7345">
              <w:rPr>
                <w:rFonts w:ascii="Times New Roman" w:hAnsi="Times New Roman" w:cs="Times New Roman"/>
                <w:bCs/>
                <w:sz w:val="28"/>
                <w:szCs w:val="28"/>
              </w:rPr>
              <w:t>музыкальная</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школа</w:t>
            </w:r>
            <w:r w:rsidRPr="006A7345">
              <w:rPr>
                <w:rFonts w:ascii="Times New Roman" w:hAnsi="Times New Roman" w:cs="Times New Roman"/>
                <w:sz w:val="28"/>
                <w:szCs w:val="28"/>
              </w:rPr>
              <w:t>"</w:t>
            </w:r>
            <w:r>
              <w:rPr>
                <w:rFonts w:ascii="Times New Roman" w:hAnsi="Times New Roman" w:cs="Times New Roman"/>
                <w:sz w:val="28"/>
                <w:szCs w:val="28"/>
              </w:rPr>
              <w:t>.</w:t>
            </w:r>
          </w:p>
          <w:p w:rsidR="009D5919" w:rsidRDefault="009D5919" w:rsidP="009D59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алдгейм</w:t>
            </w:r>
            <w:proofErr w:type="spellEnd"/>
            <w:r>
              <w:rPr>
                <w:rFonts w:ascii="Times New Roman" w:hAnsi="Times New Roman" w:cs="Times New Roman"/>
                <w:sz w:val="28"/>
                <w:szCs w:val="28"/>
              </w:rPr>
              <w:t>:</w:t>
            </w:r>
          </w:p>
          <w:p w:rsidR="009D5919" w:rsidRPr="009D5919" w:rsidRDefault="009D5919" w:rsidP="009D5919">
            <w:pPr>
              <w:spacing w:after="0" w:line="240" w:lineRule="auto"/>
              <w:rPr>
                <w:rFonts w:ascii="Times New Roman" w:hAnsi="Times New Roman" w:cs="Times New Roman"/>
                <w:sz w:val="28"/>
                <w:szCs w:val="28"/>
              </w:rPr>
            </w:pPr>
            <w:r w:rsidRPr="009D5919">
              <w:rPr>
                <w:rFonts w:ascii="Times New Roman" w:hAnsi="Times New Roman" w:cs="Times New Roman"/>
                <w:sz w:val="28"/>
                <w:szCs w:val="28"/>
              </w:rPr>
              <w:t>ОГБУЗ «</w:t>
            </w:r>
            <w:proofErr w:type="spellStart"/>
            <w:r w:rsidRPr="009D5919">
              <w:rPr>
                <w:rFonts w:ascii="Times New Roman" w:hAnsi="Times New Roman" w:cs="Times New Roman"/>
                <w:sz w:val="28"/>
                <w:szCs w:val="28"/>
              </w:rPr>
              <w:t>Валдгеймская</w:t>
            </w:r>
            <w:proofErr w:type="spellEnd"/>
            <w:r w:rsidRPr="009D5919">
              <w:rPr>
                <w:rFonts w:ascii="Times New Roman" w:hAnsi="Times New Roman" w:cs="Times New Roman"/>
                <w:sz w:val="28"/>
                <w:szCs w:val="28"/>
              </w:rPr>
              <w:t xml:space="preserve"> ЦРБ»</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ФАП:</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proofErr w:type="spellStart"/>
            <w:r w:rsidR="009D5919">
              <w:rPr>
                <w:rFonts w:ascii="Times New Roman" w:hAnsi="Times New Roman" w:cs="Times New Roman"/>
                <w:sz w:val="28"/>
                <w:szCs w:val="28"/>
              </w:rPr>
              <w:t>с</w:t>
            </w:r>
            <w:proofErr w:type="gramStart"/>
            <w:r w:rsidR="009D5919">
              <w:rPr>
                <w:rFonts w:ascii="Times New Roman" w:hAnsi="Times New Roman" w:cs="Times New Roman"/>
                <w:sz w:val="28"/>
                <w:szCs w:val="28"/>
              </w:rPr>
              <w:t>.П</w:t>
            </w:r>
            <w:proofErr w:type="gramEnd"/>
            <w:r w:rsidR="009D5919">
              <w:rPr>
                <w:rFonts w:ascii="Times New Roman" w:hAnsi="Times New Roman" w:cs="Times New Roman"/>
                <w:sz w:val="28"/>
                <w:szCs w:val="28"/>
              </w:rPr>
              <w:t>ронькино</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 с. </w:t>
            </w:r>
            <w:r w:rsidR="009D5919">
              <w:rPr>
                <w:rFonts w:ascii="Times New Roman" w:hAnsi="Times New Roman" w:cs="Times New Roman"/>
                <w:sz w:val="28"/>
                <w:szCs w:val="28"/>
              </w:rPr>
              <w:t>Желтый Яр</w:t>
            </w:r>
            <w:r w:rsidRPr="006A7345">
              <w:rPr>
                <w:rFonts w:ascii="Times New Roman" w:hAnsi="Times New Roman" w:cs="Times New Roman"/>
                <w:sz w:val="28"/>
                <w:szCs w:val="28"/>
              </w:rPr>
              <w:t>;</w:t>
            </w:r>
          </w:p>
          <w:p w:rsidR="00DE4CD7" w:rsidRPr="006A7345" w:rsidRDefault="009D5919" w:rsidP="006A734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DE4CD7" w:rsidRPr="006A7345">
              <w:rPr>
                <w:rFonts w:ascii="Times New Roman" w:hAnsi="Times New Roman" w:cs="Times New Roman"/>
                <w:sz w:val="28"/>
                <w:szCs w:val="28"/>
              </w:rPr>
              <w:t>. </w:t>
            </w:r>
            <w:r w:rsidRPr="009D5919">
              <w:rPr>
                <w:rFonts w:ascii="Times New Roman" w:hAnsi="Times New Roman" w:cs="Times New Roman"/>
                <w:sz w:val="28"/>
                <w:szCs w:val="28"/>
              </w:rPr>
              <w:t>ОГБУ «</w:t>
            </w:r>
            <w:proofErr w:type="spellStart"/>
            <w:r w:rsidRPr="009D5919">
              <w:rPr>
                <w:rFonts w:ascii="Times New Roman" w:hAnsi="Times New Roman" w:cs="Times New Roman"/>
                <w:sz w:val="28"/>
                <w:szCs w:val="28"/>
              </w:rPr>
              <w:t>Валдгеймский</w:t>
            </w:r>
            <w:proofErr w:type="spellEnd"/>
            <w:r w:rsidRPr="009D5919">
              <w:rPr>
                <w:rFonts w:ascii="Times New Roman" w:hAnsi="Times New Roman" w:cs="Times New Roman"/>
                <w:bCs/>
                <w:sz w:val="28"/>
                <w:szCs w:val="28"/>
              </w:rPr>
              <w:t xml:space="preserve"> детский</w:t>
            </w:r>
            <w:r w:rsidRPr="009D5919">
              <w:rPr>
                <w:rFonts w:ascii="Times New Roman" w:hAnsi="Times New Roman" w:cs="Times New Roman"/>
                <w:sz w:val="28"/>
                <w:szCs w:val="28"/>
              </w:rPr>
              <w:t xml:space="preserve"> </w:t>
            </w:r>
            <w:r w:rsidRPr="009D5919">
              <w:rPr>
                <w:rFonts w:ascii="Times New Roman" w:hAnsi="Times New Roman" w:cs="Times New Roman"/>
                <w:bCs/>
                <w:sz w:val="28"/>
                <w:szCs w:val="28"/>
              </w:rPr>
              <w:t>дом</w:t>
            </w:r>
            <w:r w:rsidRPr="009D5919">
              <w:rPr>
                <w:rFonts w:ascii="Times New Roman" w:hAnsi="Times New Roman" w:cs="Times New Roman"/>
                <w:sz w:val="28"/>
                <w:szCs w:val="28"/>
              </w:rPr>
              <w:t xml:space="preserve">-интернат для умственно отсталых </w:t>
            </w:r>
            <w:r w:rsidRPr="009D5919">
              <w:rPr>
                <w:rFonts w:ascii="Times New Roman" w:hAnsi="Times New Roman" w:cs="Times New Roman"/>
                <w:bCs/>
                <w:sz w:val="28"/>
                <w:szCs w:val="28"/>
              </w:rPr>
              <w:t>детей</w:t>
            </w:r>
            <w:r w:rsidRPr="009D5919">
              <w:rPr>
                <w:rFonts w:ascii="Times New Roman" w:hAnsi="Times New Roman" w:cs="Times New Roman"/>
                <w:sz w:val="28"/>
                <w:szCs w:val="28"/>
              </w:rPr>
              <w:t>"</w:t>
            </w:r>
            <w:r>
              <w:rPr>
                <w:rFonts w:ascii="Times New Roman" w:hAnsi="Times New Roman" w:cs="Times New Roman"/>
                <w:sz w:val="28"/>
                <w:szCs w:val="28"/>
              </w:rPr>
              <w:t>.</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 xml:space="preserve">Отсутствие детского сада в </w:t>
            </w:r>
            <w:proofErr w:type="spellStart"/>
            <w:r w:rsidRPr="006A7345">
              <w:rPr>
                <w:rFonts w:ascii="Times New Roman" w:hAnsi="Times New Roman" w:cs="Times New Roman"/>
                <w:sz w:val="28"/>
                <w:szCs w:val="28"/>
              </w:rPr>
              <w:t>с</w:t>
            </w:r>
            <w:proofErr w:type="gramStart"/>
            <w:r w:rsidRPr="006A7345">
              <w:rPr>
                <w:rFonts w:ascii="Times New Roman" w:hAnsi="Times New Roman" w:cs="Times New Roman"/>
                <w:sz w:val="28"/>
                <w:szCs w:val="28"/>
              </w:rPr>
              <w:t>.</w:t>
            </w:r>
            <w:r w:rsidR="009D5919">
              <w:rPr>
                <w:rFonts w:ascii="Times New Roman" w:hAnsi="Times New Roman" w:cs="Times New Roman"/>
                <w:sz w:val="28"/>
                <w:szCs w:val="28"/>
              </w:rPr>
              <w:t>П</w:t>
            </w:r>
            <w:proofErr w:type="gramEnd"/>
            <w:r w:rsidR="009D5919">
              <w:rPr>
                <w:rFonts w:ascii="Times New Roman" w:hAnsi="Times New Roman" w:cs="Times New Roman"/>
                <w:sz w:val="28"/>
                <w:szCs w:val="28"/>
              </w:rPr>
              <w:t>ронькино</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p>
        </w:tc>
      </w:tr>
    </w:tbl>
    <w:p w:rsidR="00DE4CD7" w:rsidRPr="006A7345" w:rsidRDefault="00DE4CD7" w:rsidP="006A7345">
      <w:pPr>
        <w:spacing w:after="0" w:line="240" w:lineRule="auto"/>
        <w:rPr>
          <w:rFonts w:ascii="Times New Roman" w:hAnsi="Times New Roman" w:cs="Times New Roman"/>
          <w:sz w:val="28"/>
          <w:szCs w:val="28"/>
        </w:rPr>
      </w:pPr>
    </w:p>
    <w:p w:rsidR="00DE4CD7" w:rsidRDefault="00DE4CD7"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Pr="006A7345" w:rsidRDefault="00087E3B" w:rsidP="006A7345">
      <w:pPr>
        <w:spacing w:after="0" w:line="240" w:lineRule="auto"/>
        <w:rPr>
          <w:rFonts w:ascii="Times New Roman" w:hAnsi="Times New Roman" w:cs="Times New Roman"/>
          <w:sz w:val="28"/>
          <w:szCs w:val="28"/>
        </w:rPr>
      </w:pPr>
    </w:p>
    <w:p w:rsidR="00DE4CD7" w:rsidRPr="00FE6AD1" w:rsidRDefault="00DE4CD7" w:rsidP="00DE4CD7">
      <w:pPr>
        <w:rPr>
          <w:rFonts w:ascii="Times New Roman" w:hAnsi="Times New Roman" w:cs="Times New Roman"/>
          <w:sz w:val="28"/>
          <w:szCs w:val="28"/>
        </w:rPr>
      </w:pPr>
      <w:r w:rsidRPr="00FE6AD1">
        <w:rPr>
          <w:rFonts w:ascii="Times New Roman" w:hAnsi="Times New Roman" w:cs="Times New Roman"/>
          <w:sz w:val="28"/>
          <w:szCs w:val="28"/>
        </w:rPr>
        <w:lastRenderedPageBreak/>
        <w:t xml:space="preserve">3. ОЦЕНКА ДЕЙСТВУЮЩИХ МЕР ПО УЛУЧШЕНИЮ СОЦИАЛЬНО – ЭКОНОМИЧЕСКОГО ПОЛОЖЕНИЯ </w:t>
      </w:r>
      <w:r w:rsidR="009D5919" w:rsidRPr="00FE6AD1">
        <w:rPr>
          <w:rFonts w:ascii="Times New Roman" w:hAnsi="Times New Roman" w:cs="Times New Roman"/>
          <w:sz w:val="28"/>
          <w:szCs w:val="28"/>
        </w:rPr>
        <w:t xml:space="preserve">ВАЛДГЕЙМСКОГО </w:t>
      </w:r>
      <w:r w:rsidRPr="00FE6AD1">
        <w:rPr>
          <w:rFonts w:ascii="Times New Roman" w:hAnsi="Times New Roman" w:cs="Times New Roman"/>
          <w:sz w:val="28"/>
          <w:szCs w:val="28"/>
        </w:rPr>
        <w:t xml:space="preserve">СЕЛЬСКОГО ПОСЕЛЕНИЯ </w:t>
      </w:r>
      <w:r w:rsidR="009D5919" w:rsidRPr="00FE6AD1">
        <w:rPr>
          <w:rFonts w:ascii="Times New Roman" w:hAnsi="Times New Roman" w:cs="Times New Roman"/>
          <w:sz w:val="28"/>
          <w:szCs w:val="28"/>
        </w:rPr>
        <w:t>БИРОБИДЖАНСКОГО МУНИЦИПАЛЬНОГО РАЙОНА ЕВРЕЙСКОЙ АВТОНОМНОЙ ОБЛАСТИ</w:t>
      </w:r>
    </w:p>
    <w:p w:rsidR="00DE4CD7" w:rsidRPr="00FE6AD1" w:rsidRDefault="00DE4CD7" w:rsidP="00DE4CD7">
      <w:pPr>
        <w:rPr>
          <w:rFonts w:ascii="Times New Roman" w:hAnsi="Times New Roman" w:cs="Times New Roman"/>
          <w:sz w:val="28"/>
          <w:szCs w:val="28"/>
        </w:rPr>
      </w:pPr>
      <w:r w:rsidRPr="00FE6AD1">
        <w:rPr>
          <w:rFonts w:ascii="Times New Roman" w:hAnsi="Times New Roman" w:cs="Times New Roman"/>
          <w:sz w:val="28"/>
          <w:szCs w:val="28"/>
        </w:rPr>
        <w:tab/>
        <w:t xml:space="preserve">В настоящее время на территории </w:t>
      </w:r>
      <w:proofErr w:type="spellStart"/>
      <w:r w:rsidR="009D5919" w:rsidRPr="00FE6AD1">
        <w:rPr>
          <w:rFonts w:ascii="Times New Roman" w:hAnsi="Times New Roman" w:cs="Times New Roman"/>
          <w:sz w:val="28"/>
          <w:szCs w:val="28"/>
        </w:rPr>
        <w:t>Валдгеймского</w:t>
      </w:r>
      <w:proofErr w:type="spellEnd"/>
      <w:r w:rsidR="009D5919" w:rsidRPr="00FE6AD1">
        <w:rPr>
          <w:rFonts w:ascii="Times New Roman" w:hAnsi="Times New Roman" w:cs="Times New Roman"/>
          <w:sz w:val="28"/>
          <w:szCs w:val="28"/>
        </w:rPr>
        <w:t xml:space="preserve"> </w:t>
      </w:r>
      <w:r w:rsidRPr="00FE6AD1">
        <w:rPr>
          <w:rFonts w:ascii="Times New Roman" w:hAnsi="Times New Roman" w:cs="Times New Roman"/>
          <w:sz w:val="28"/>
          <w:szCs w:val="28"/>
        </w:rPr>
        <w:t>сельского поселения действуют следующие муни</w:t>
      </w:r>
      <w:r w:rsidR="00087E3B">
        <w:rPr>
          <w:rFonts w:ascii="Times New Roman" w:hAnsi="Times New Roman" w:cs="Times New Roman"/>
          <w:sz w:val="28"/>
          <w:szCs w:val="28"/>
        </w:rPr>
        <w:t>ципальные программы</w:t>
      </w:r>
      <w:r w:rsidRPr="00FE6AD1">
        <w:rPr>
          <w:rFonts w:ascii="Times New Roman" w:hAnsi="Times New Roman" w:cs="Times New Roman"/>
          <w:sz w:val="28"/>
          <w:szCs w:val="28"/>
        </w:rPr>
        <w:t>:</w:t>
      </w:r>
    </w:p>
    <w:p w:rsidR="00FE6AD1" w:rsidRDefault="00FE6AD1" w:rsidP="00FE6AD1">
      <w:pPr>
        <w:spacing w:after="0" w:line="240" w:lineRule="auto"/>
        <w:jc w:val="both"/>
        <w:rPr>
          <w:rFonts w:ascii="Times New Roman" w:eastAsia="Calibri" w:hAnsi="Times New Roman" w:cs="Times New Roman"/>
          <w:sz w:val="28"/>
          <w:szCs w:val="28"/>
        </w:rPr>
      </w:pPr>
      <w:r w:rsidRPr="00FE6AD1">
        <w:rPr>
          <w:rFonts w:ascii="Times New Roman" w:hAnsi="Times New Roman" w:cs="Times New Roman"/>
          <w:sz w:val="28"/>
          <w:szCs w:val="28"/>
        </w:rPr>
        <w:t>1.</w:t>
      </w:r>
      <w:r w:rsidRPr="00FE6AD1">
        <w:rPr>
          <w:rFonts w:ascii="Times New Roman" w:eastAsia="Calibri" w:hAnsi="Times New Roman" w:cs="Times New Roman"/>
          <w:sz w:val="28"/>
          <w:szCs w:val="28"/>
        </w:rPr>
        <w:t xml:space="preserve">«Культура </w:t>
      </w:r>
      <w:proofErr w:type="spellStart"/>
      <w:r w:rsidRPr="00FE6AD1">
        <w:rPr>
          <w:rFonts w:ascii="Times New Roman" w:eastAsia="Calibri" w:hAnsi="Times New Roman" w:cs="Times New Roman"/>
          <w:sz w:val="28"/>
          <w:szCs w:val="28"/>
        </w:rPr>
        <w:t>Валдгеймского</w:t>
      </w:r>
      <w:proofErr w:type="spellEnd"/>
      <w:r w:rsidRPr="00FE6AD1">
        <w:rPr>
          <w:rFonts w:ascii="Times New Roman" w:eastAsia="Calibri" w:hAnsi="Times New Roman" w:cs="Times New Roman"/>
          <w:sz w:val="28"/>
          <w:szCs w:val="28"/>
        </w:rPr>
        <w:t xml:space="preserve"> сельского поселения Биробиджанского муниципального района Еврейской автономной области на 2018-2022 годы»  </w:t>
      </w:r>
    </w:p>
    <w:p w:rsidR="00FE1CE6" w:rsidRPr="00FE6AD1" w:rsidRDefault="00FE1CE6" w:rsidP="00FE6AD1">
      <w:pPr>
        <w:spacing w:after="0" w:line="240" w:lineRule="auto"/>
        <w:jc w:val="both"/>
        <w:rPr>
          <w:rFonts w:ascii="Times New Roman" w:eastAsia="Calibri" w:hAnsi="Times New Roman" w:cs="Times New Roman"/>
          <w:sz w:val="28"/>
          <w:szCs w:val="28"/>
        </w:rPr>
      </w:pPr>
    </w:p>
    <w:p w:rsidR="00FE6AD1" w:rsidRPr="00FE1CE6" w:rsidRDefault="00FE6AD1" w:rsidP="00FE1CE6">
      <w:pPr>
        <w:jc w:val="both"/>
        <w:rPr>
          <w:rFonts w:ascii="Times New Roman" w:hAnsi="Times New Roman" w:cs="Times New Roman"/>
          <w:color w:val="000000"/>
          <w:sz w:val="28"/>
          <w:szCs w:val="28"/>
        </w:rPr>
      </w:pPr>
      <w:r w:rsidRPr="00FE1CE6">
        <w:rPr>
          <w:rFonts w:ascii="Times New Roman" w:hAnsi="Times New Roman" w:cs="Times New Roman"/>
          <w:sz w:val="28"/>
          <w:szCs w:val="28"/>
        </w:rPr>
        <w:t xml:space="preserve">2. </w:t>
      </w:r>
      <w:r w:rsidRPr="00FE1CE6">
        <w:rPr>
          <w:rFonts w:ascii="Times New Roman" w:eastAsia="Calibri" w:hAnsi="Times New Roman" w:cs="Times New Roman"/>
          <w:color w:val="000000"/>
          <w:sz w:val="28"/>
          <w:szCs w:val="28"/>
        </w:rPr>
        <w:t xml:space="preserve">«Развитие физической культуры и спорта </w:t>
      </w:r>
      <w:proofErr w:type="spellStart"/>
      <w:r w:rsidRPr="00FE1CE6">
        <w:rPr>
          <w:rFonts w:ascii="Times New Roman" w:eastAsia="Calibri" w:hAnsi="Times New Roman" w:cs="Times New Roman"/>
          <w:color w:val="000000"/>
          <w:sz w:val="28"/>
          <w:szCs w:val="28"/>
        </w:rPr>
        <w:t>Валдгеймского</w:t>
      </w:r>
      <w:proofErr w:type="spellEnd"/>
      <w:r w:rsidRPr="00FE1CE6">
        <w:rPr>
          <w:rFonts w:ascii="Times New Roman" w:eastAsia="Calibri" w:hAnsi="Times New Roman" w:cs="Times New Roman"/>
          <w:color w:val="000000"/>
          <w:sz w:val="28"/>
          <w:szCs w:val="28"/>
        </w:rPr>
        <w:t xml:space="preserve"> сельского поселения на 2018 – 2021 годы» </w:t>
      </w:r>
    </w:p>
    <w:p w:rsidR="00DE4CD7" w:rsidRPr="00FE1CE6" w:rsidRDefault="00FE1CE6" w:rsidP="00DE4CD7">
      <w:pPr>
        <w:rPr>
          <w:rFonts w:ascii="Times New Roman" w:hAnsi="Times New Roman" w:cs="Times New Roman"/>
          <w:sz w:val="28"/>
          <w:szCs w:val="28"/>
        </w:rPr>
      </w:pPr>
      <w:r>
        <w:rPr>
          <w:rFonts w:ascii="Times New Roman" w:hAnsi="Times New Roman" w:cs="Times New Roman"/>
          <w:sz w:val="28"/>
          <w:szCs w:val="28"/>
        </w:rPr>
        <w:t>3</w:t>
      </w:r>
      <w:r w:rsidR="00DE4CD7" w:rsidRPr="00FE1CE6">
        <w:rPr>
          <w:rFonts w:ascii="Times New Roman" w:hAnsi="Times New Roman" w:cs="Times New Roman"/>
          <w:sz w:val="28"/>
          <w:szCs w:val="28"/>
        </w:rPr>
        <w:t>. «</w:t>
      </w:r>
      <w:r w:rsidRPr="00FE1CE6">
        <w:rPr>
          <w:rFonts w:ascii="Times New Roman" w:hAnsi="Times New Roman" w:cs="Times New Roman"/>
          <w:sz w:val="28"/>
          <w:szCs w:val="28"/>
        </w:rPr>
        <w:t>П</w:t>
      </w:r>
      <w:r w:rsidRPr="00FE1CE6">
        <w:rPr>
          <w:rFonts w:ascii="Times New Roman" w:eastAsia="Calibri" w:hAnsi="Times New Roman" w:cs="Times New Roman"/>
          <w:sz w:val="28"/>
          <w:szCs w:val="28"/>
        </w:rPr>
        <w:t>ротиводействи</w:t>
      </w:r>
      <w:r w:rsidRPr="00FE1CE6">
        <w:rPr>
          <w:rFonts w:ascii="Times New Roman" w:hAnsi="Times New Roman" w:cs="Times New Roman"/>
          <w:sz w:val="28"/>
          <w:szCs w:val="28"/>
        </w:rPr>
        <w:t>е</w:t>
      </w:r>
      <w:r w:rsidRPr="00FE1CE6">
        <w:rPr>
          <w:rFonts w:ascii="Times New Roman" w:eastAsia="Calibri" w:hAnsi="Times New Roman" w:cs="Times New Roman"/>
          <w:sz w:val="28"/>
          <w:szCs w:val="28"/>
        </w:rPr>
        <w:t xml:space="preserve"> экстремизму и профилактики терроризма на территории </w:t>
      </w:r>
      <w:proofErr w:type="spellStart"/>
      <w:r w:rsidRPr="00FE1CE6">
        <w:rPr>
          <w:rFonts w:ascii="Times New Roman" w:eastAsia="Calibri" w:hAnsi="Times New Roman" w:cs="Times New Roman"/>
          <w:sz w:val="28"/>
          <w:szCs w:val="28"/>
        </w:rPr>
        <w:t>Валдгеймского</w:t>
      </w:r>
      <w:proofErr w:type="spellEnd"/>
      <w:r w:rsidRPr="00FE1CE6">
        <w:rPr>
          <w:rFonts w:ascii="Times New Roman" w:eastAsia="Calibri" w:hAnsi="Times New Roman" w:cs="Times New Roman"/>
          <w:sz w:val="28"/>
          <w:szCs w:val="28"/>
        </w:rPr>
        <w:t xml:space="preserve"> сельского поселения Биробиджанского муниципального района Еврейской автономной области на 2018-2021 годы</w:t>
      </w:r>
      <w:r w:rsidR="00DE4CD7" w:rsidRPr="00FE1CE6">
        <w:rPr>
          <w:rFonts w:ascii="Times New Roman" w:hAnsi="Times New Roman" w:cs="Times New Roman"/>
          <w:sz w:val="28"/>
          <w:szCs w:val="28"/>
        </w:rPr>
        <w:t>»</w:t>
      </w:r>
    </w:p>
    <w:p w:rsidR="00FE6AD1" w:rsidRDefault="00FE6AD1" w:rsidP="00FE1CE6">
      <w:pPr>
        <w:pStyle w:val="msonospacing0"/>
        <w:spacing w:before="0" w:beforeAutospacing="0" w:after="0" w:afterAutospacing="0"/>
        <w:jc w:val="both"/>
        <w:rPr>
          <w:bCs/>
          <w:color w:val="000000"/>
          <w:sz w:val="28"/>
          <w:szCs w:val="28"/>
        </w:rPr>
      </w:pPr>
      <w:r w:rsidRPr="00FE1CE6">
        <w:rPr>
          <w:sz w:val="28"/>
          <w:szCs w:val="28"/>
        </w:rPr>
        <w:t>4</w:t>
      </w:r>
      <w:r w:rsidR="00DE4CD7" w:rsidRPr="00FE1CE6">
        <w:rPr>
          <w:sz w:val="28"/>
          <w:szCs w:val="28"/>
        </w:rPr>
        <w:t>.</w:t>
      </w:r>
      <w:r w:rsidRPr="00FE6AD1">
        <w:rPr>
          <w:color w:val="000000"/>
          <w:sz w:val="28"/>
          <w:szCs w:val="28"/>
        </w:rPr>
        <w:t xml:space="preserve"> </w:t>
      </w:r>
      <w:r w:rsidRPr="003E0965">
        <w:rPr>
          <w:color w:val="000000"/>
          <w:sz w:val="28"/>
          <w:szCs w:val="28"/>
        </w:rPr>
        <w:t xml:space="preserve">«Обеспечение пожарной безопасности на территории  </w:t>
      </w:r>
      <w:proofErr w:type="spellStart"/>
      <w:r w:rsidRPr="003E0965">
        <w:rPr>
          <w:color w:val="000000"/>
          <w:sz w:val="28"/>
          <w:szCs w:val="28"/>
        </w:rPr>
        <w:t>Валдгеймского</w:t>
      </w:r>
      <w:proofErr w:type="spellEnd"/>
      <w:r w:rsidRPr="003E0965">
        <w:rPr>
          <w:color w:val="000000"/>
          <w:sz w:val="28"/>
          <w:szCs w:val="28"/>
        </w:rPr>
        <w:t xml:space="preserve"> сельского поселения на  2018-2021 годы</w:t>
      </w:r>
      <w:r w:rsidRPr="003E0965">
        <w:rPr>
          <w:bCs/>
          <w:color w:val="000000"/>
          <w:sz w:val="28"/>
          <w:szCs w:val="28"/>
        </w:rPr>
        <w:t>»</w:t>
      </w:r>
    </w:p>
    <w:p w:rsidR="00FE1CE6" w:rsidRDefault="00FE1CE6" w:rsidP="00FE1CE6">
      <w:pPr>
        <w:pStyle w:val="msonospacing0"/>
        <w:spacing w:before="0" w:beforeAutospacing="0" w:after="0" w:afterAutospacing="0"/>
        <w:jc w:val="both"/>
        <w:rPr>
          <w:bCs/>
          <w:color w:val="000000"/>
          <w:sz w:val="28"/>
          <w:szCs w:val="28"/>
        </w:rPr>
      </w:pPr>
    </w:p>
    <w:p w:rsidR="00FE1CE6" w:rsidRPr="00FE1CE6" w:rsidRDefault="00FE1CE6" w:rsidP="00FE1CE6">
      <w:pPr>
        <w:pStyle w:val="msonospacing0"/>
        <w:numPr>
          <w:ilvl w:val="0"/>
          <w:numId w:val="66"/>
        </w:numPr>
        <w:spacing w:before="0" w:beforeAutospacing="0" w:after="0" w:afterAutospacing="0"/>
        <w:ind w:left="0" w:firstLine="0"/>
        <w:jc w:val="both"/>
        <w:rPr>
          <w:bCs/>
          <w:color w:val="000000"/>
          <w:sz w:val="28"/>
          <w:szCs w:val="28"/>
        </w:rPr>
      </w:pPr>
      <w:r w:rsidRPr="00FE1CE6">
        <w:rPr>
          <w:sz w:val="28"/>
          <w:szCs w:val="28"/>
        </w:rPr>
        <w:t>«Развитие сети автомобильных дорог общего пользования местного значения муниципального образования «</w:t>
      </w:r>
      <w:proofErr w:type="spellStart"/>
      <w:r w:rsidRPr="00FE1CE6">
        <w:rPr>
          <w:sz w:val="28"/>
          <w:szCs w:val="28"/>
        </w:rPr>
        <w:t>Валдгеймское</w:t>
      </w:r>
      <w:proofErr w:type="spellEnd"/>
      <w:r w:rsidRPr="00FE1CE6">
        <w:rPr>
          <w:sz w:val="28"/>
          <w:szCs w:val="28"/>
        </w:rPr>
        <w:t xml:space="preserve"> сельское поселение» на 2018-2021 годы»</w:t>
      </w:r>
    </w:p>
    <w:p w:rsidR="00FE1CE6" w:rsidRDefault="00FE1CE6" w:rsidP="00FE1CE6">
      <w:pPr>
        <w:pStyle w:val="msonospacing0"/>
        <w:spacing w:before="0" w:beforeAutospacing="0" w:after="0" w:afterAutospacing="0"/>
        <w:jc w:val="both"/>
        <w:rPr>
          <w:sz w:val="28"/>
          <w:szCs w:val="28"/>
        </w:rPr>
      </w:pPr>
    </w:p>
    <w:p w:rsidR="00FE1CE6" w:rsidRPr="00FE1CE6" w:rsidRDefault="00FE1CE6" w:rsidP="00FE1CE6">
      <w:pPr>
        <w:pStyle w:val="msonospacing0"/>
        <w:numPr>
          <w:ilvl w:val="0"/>
          <w:numId w:val="66"/>
        </w:numPr>
        <w:spacing w:before="0" w:beforeAutospacing="0" w:after="0" w:afterAutospacing="0"/>
        <w:ind w:left="0" w:firstLine="0"/>
        <w:jc w:val="both"/>
        <w:rPr>
          <w:bCs/>
          <w:color w:val="000000"/>
          <w:sz w:val="28"/>
          <w:szCs w:val="28"/>
        </w:rPr>
      </w:pPr>
      <w:r>
        <w:rPr>
          <w:sz w:val="28"/>
          <w:szCs w:val="28"/>
        </w:rPr>
        <w:t xml:space="preserve">«По охране  и использованию земель на территории </w:t>
      </w:r>
      <w:proofErr w:type="spellStart"/>
      <w:r>
        <w:rPr>
          <w:sz w:val="28"/>
          <w:szCs w:val="28"/>
        </w:rPr>
        <w:t>Валдгеймского</w:t>
      </w:r>
      <w:proofErr w:type="spellEnd"/>
      <w:r>
        <w:rPr>
          <w:sz w:val="28"/>
          <w:szCs w:val="28"/>
        </w:rPr>
        <w:t xml:space="preserve"> сельского поселения на  2020-2022  годы»</w:t>
      </w:r>
    </w:p>
    <w:p w:rsidR="00FE1CE6" w:rsidRDefault="00FE1CE6" w:rsidP="00FE1CE6">
      <w:pPr>
        <w:pStyle w:val="ab"/>
        <w:rPr>
          <w:bCs/>
          <w:color w:val="000000"/>
          <w:sz w:val="28"/>
          <w:szCs w:val="28"/>
        </w:rPr>
      </w:pPr>
    </w:p>
    <w:p w:rsidR="00FE1CE6" w:rsidRPr="00FE1CE6" w:rsidRDefault="00FE1CE6" w:rsidP="00FE1CE6">
      <w:pPr>
        <w:pStyle w:val="ab"/>
        <w:numPr>
          <w:ilvl w:val="0"/>
          <w:numId w:val="6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FE1CE6">
        <w:rPr>
          <w:rFonts w:ascii="Times New Roman" w:hAnsi="Times New Roman" w:cs="Times New Roman"/>
          <w:iCs/>
          <w:sz w:val="28"/>
          <w:szCs w:val="28"/>
        </w:rPr>
        <w:t>«</w:t>
      </w:r>
      <w:r w:rsidRPr="00FE1CE6">
        <w:rPr>
          <w:rFonts w:ascii="Times New Roman" w:eastAsia="Times New Roman" w:hAnsi="Times New Roman" w:cs="Times New Roman"/>
          <w:bCs/>
          <w:sz w:val="28"/>
          <w:szCs w:val="28"/>
          <w:lang w:eastAsia="ru-RU"/>
        </w:rPr>
        <w:t>Формирование законопослушного поведения участников дорожного движения на территории  муниципального образования «</w:t>
      </w:r>
      <w:proofErr w:type="spellStart"/>
      <w:r w:rsidRPr="00FE1CE6">
        <w:rPr>
          <w:rFonts w:ascii="Times New Roman" w:eastAsia="Times New Roman" w:hAnsi="Times New Roman" w:cs="Times New Roman"/>
          <w:bCs/>
          <w:sz w:val="28"/>
          <w:szCs w:val="28"/>
          <w:lang w:eastAsia="ru-RU"/>
        </w:rPr>
        <w:t>Валдгеймское</w:t>
      </w:r>
      <w:proofErr w:type="spellEnd"/>
      <w:r w:rsidRPr="00FE1CE6">
        <w:rPr>
          <w:rFonts w:ascii="Times New Roman" w:eastAsia="Times New Roman" w:hAnsi="Times New Roman" w:cs="Times New Roman"/>
          <w:bCs/>
          <w:sz w:val="28"/>
          <w:szCs w:val="28"/>
          <w:lang w:eastAsia="ru-RU"/>
        </w:rPr>
        <w:t xml:space="preserve"> сельское поселение</w:t>
      </w:r>
      <w:r w:rsidRPr="00FE1CE6">
        <w:rPr>
          <w:rFonts w:ascii="Times New Roman" w:hAnsi="Times New Roman" w:cs="Times New Roman"/>
          <w:iCs/>
          <w:sz w:val="28"/>
          <w:szCs w:val="28"/>
        </w:rPr>
        <w:t>» Биробиджанского муниципального района Еврейской автономной области на 2020 – 2022 гг.»</w:t>
      </w:r>
    </w:p>
    <w:p w:rsidR="00FE1CE6" w:rsidRDefault="00FE1CE6" w:rsidP="00FE1CE6">
      <w:pPr>
        <w:pStyle w:val="msonospacing0"/>
        <w:spacing w:before="0" w:beforeAutospacing="0" w:after="0" w:afterAutospacing="0"/>
        <w:jc w:val="both"/>
        <w:rPr>
          <w:bCs/>
          <w:color w:val="000000"/>
          <w:sz w:val="28"/>
          <w:szCs w:val="28"/>
        </w:rPr>
      </w:pPr>
    </w:p>
    <w:p w:rsidR="00FE1CE6" w:rsidRPr="00FE1CE6" w:rsidRDefault="00FE1CE6" w:rsidP="00FE1CE6">
      <w:pPr>
        <w:pStyle w:val="msonospacing0"/>
        <w:numPr>
          <w:ilvl w:val="0"/>
          <w:numId w:val="66"/>
        </w:numPr>
        <w:spacing w:before="0" w:beforeAutospacing="0" w:after="0" w:afterAutospacing="0"/>
        <w:ind w:left="0" w:firstLine="0"/>
        <w:jc w:val="both"/>
        <w:rPr>
          <w:bCs/>
          <w:color w:val="000000"/>
          <w:sz w:val="28"/>
          <w:szCs w:val="28"/>
        </w:rPr>
      </w:pPr>
      <w:r w:rsidRPr="00FE1CE6">
        <w:rPr>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FE1CE6">
        <w:rPr>
          <w:sz w:val="28"/>
          <w:szCs w:val="28"/>
        </w:rPr>
        <w:t>Валдгеймское</w:t>
      </w:r>
      <w:proofErr w:type="spellEnd"/>
      <w:r w:rsidRPr="00FE1CE6">
        <w:rPr>
          <w:sz w:val="28"/>
          <w:szCs w:val="28"/>
        </w:rPr>
        <w:t xml:space="preserve"> сельское поселение»</w:t>
      </w:r>
    </w:p>
    <w:p w:rsidR="00FE1CE6" w:rsidRDefault="00FE1CE6" w:rsidP="00FE1CE6">
      <w:pPr>
        <w:pStyle w:val="ab"/>
        <w:rPr>
          <w:bCs/>
          <w:color w:val="000000"/>
          <w:sz w:val="28"/>
          <w:szCs w:val="28"/>
        </w:rPr>
      </w:pPr>
    </w:p>
    <w:p w:rsidR="00FE1CE6" w:rsidRPr="00FE1CE6" w:rsidRDefault="00FE1CE6" w:rsidP="00FE1CE6">
      <w:pPr>
        <w:pStyle w:val="ab"/>
        <w:numPr>
          <w:ilvl w:val="0"/>
          <w:numId w:val="66"/>
        </w:numPr>
        <w:ind w:left="0" w:firstLine="0"/>
        <w:jc w:val="both"/>
        <w:rPr>
          <w:rFonts w:ascii="Times New Roman" w:eastAsia="Calibri" w:hAnsi="Times New Roman" w:cs="Times New Roman"/>
          <w:sz w:val="28"/>
          <w:szCs w:val="28"/>
        </w:rPr>
      </w:pPr>
      <w:r w:rsidRPr="00FE1CE6">
        <w:rPr>
          <w:rFonts w:ascii="Times New Roman" w:eastAsia="Calibri" w:hAnsi="Times New Roman" w:cs="Times New Roman"/>
          <w:sz w:val="28"/>
          <w:szCs w:val="28"/>
        </w:rPr>
        <w:t xml:space="preserve">«Формирование комфортной городской среды на территории с. </w:t>
      </w:r>
      <w:proofErr w:type="spellStart"/>
      <w:r w:rsidRPr="00FE1CE6">
        <w:rPr>
          <w:rFonts w:ascii="Times New Roman" w:eastAsia="Calibri" w:hAnsi="Times New Roman" w:cs="Times New Roman"/>
          <w:sz w:val="28"/>
          <w:szCs w:val="28"/>
        </w:rPr>
        <w:t>Валдгейм</w:t>
      </w:r>
      <w:proofErr w:type="spellEnd"/>
      <w:r w:rsidRPr="00FE1CE6">
        <w:rPr>
          <w:rFonts w:ascii="Times New Roman" w:eastAsia="Calibri" w:hAnsi="Times New Roman" w:cs="Times New Roman"/>
          <w:sz w:val="28"/>
          <w:szCs w:val="28"/>
        </w:rPr>
        <w:t xml:space="preserve"> муниципального образования «</w:t>
      </w:r>
      <w:proofErr w:type="spellStart"/>
      <w:r w:rsidRPr="00FE1CE6">
        <w:rPr>
          <w:rFonts w:ascii="Times New Roman" w:eastAsia="Calibri" w:hAnsi="Times New Roman" w:cs="Times New Roman"/>
          <w:sz w:val="28"/>
          <w:szCs w:val="28"/>
        </w:rPr>
        <w:t>Валдгеймского</w:t>
      </w:r>
      <w:proofErr w:type="spellEnd"/>
      <w:r w:rsidRPr="00FE1CE6">
        <w:rPr>
          <w:rFonts w:ascii="Times New Roman" w:eastAsia="Calibri" w:hAnsi="Times New Roman" w:cs="Times New Roman"/>
          <w:sz w:val="28"/>
          <w:szCs w:val="28"/>
        </w:rPr>
        <w:t xml:space="preserve"> сельского поселения поселение» Биробиджанского муниципального района Еврейской автономной области в 2020-2024 годах» </w:t>
      </w:r>
    </w:p>
    <w:p w:rsidR="00FE1CE6" w:rsidRPr="00FE1CE6" w:rsidRDefault="00FE1CE6" w:rsidP="007D3A16">
      <w:pPr>
        <w:pStyle w:val="msonospacing0"/>
        <w:spacing w:before="0" w:beforeAutospacing="0" w:after="0" w:afterAutospacing="0"/>
        <w:jc w:val="both"/>
        <w:rPr>
          <w:bCs/>
          <w:color w:val="000000"/>
          <w:sz w:val="28"/>
          <w:szCs w:val="28"/>
        </w:rPr>
      </w:pPr>
    </w:p>
    <w:p w:rsidR="00FE6AD1" w:rsidRDefault="00FE6AD1" w:rsidP="00DE4CD7"/>
    <w:p w:rsidR="00DE4CD7" w:rsidRDefault="00DE4CD7" w:rsidP="00087E3B">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3. «Обеспечение эффективности управления в </w:t>
      </w:r>
      <w:r w:rsidR="00B16FE6" w:rsidRPr="00806B32">
        <w:rPr>
          <w:rFonts w:ascii="Times New Roman" w:hAnsi="Times New Roman" w:cs="Times New Roman"/>
          <w:sz w:val="28"/>
          <w:szCs w:val="28"/>
        </w:rPr>
        <w:t>муниципальном образовании «</w:t>
      </w:r>
      <w:proofErr w:type="spellStart"/>
      <w:r w:rsidR="00B16FE6" w:rsidRPr="00806B32">
        <w:rPr>
          <w:rFonts w:ascii="Times New Roman" w:hAnsi="Times New Roman" w:cs="Times New Roman"/>
          <w:sz w:val="28"/>
          <w:szCs w:val="28"/>
        </w:rPr>
        <w:t>Валдгеймское</w:t>
      </w:r>
      <w:proofErr w:type="spellEnd"/>
      <w:r w:rsidR="00B16FE6" w:rsidRPr="00806B3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Pr="00806B32">
        <w:rPr>
          <w:rFonts w:ascii="Times New Roman" w:hAnsi="Times New Roman" w:cs="Times New Roman"/>
          <w:sz w:val="28"/>
          <w:szCs w:val="28"/>
        </w:rPr>
        <w:t>»</w:t>
      </w:r>
    </w:p>
    <w:p w:rsidR="00087E3B" w:rsidRPr="00806B32" w:rsidRDefault="00087E3B" w:rsidP="00806B32">
      <w:pPr>
        <w:spacing w:after="0" w:line="240" w:lineRule="auto"/>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Администрация сельского поселения орган местного самоуправления, осуществляющий исполнительно-распорядительные функции на территории поселения. Федеральным законом «Об общих принципах организации местного самоуправления» № 131-ФЗ наличие исполнительно-распорядительного органа в муниципальном образовании обязательно. 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законами и законами </w:t>
      </w:r>
      <w:r w:rsidR="00B16FE6" w:rsidRPr="00806B32">
        <w:rPr>
          <w:rFonts w:ascii="Times New Roman" w:hAnsi="Times New Roman" w:cs="Times New Roman"/>
          <w:sz w:val="28"/>
          <w:szCs w:val="28"/>
        </w:rPr>
        <w:t>Еврейской автономной области</w:t>
      </w:r>
      <w:r w:rsidRPr="00806B32">
        <w:rPr>
          <w:rFonts w:ascii="Times New Roman" w:hAnsi="Times New Roman" w:cs="Times New Roman"/>
          <w:sz w:val="28"/>
          <w:szCs w:val="28"/>
        </w:rPr>
        <w:t>. Администрация поселения играет ключевую роль в оказании огромного спектра муниципальных услуг на территории сельского поселения</w:t>
      </w:r>
      <w:r w:rsidR="00B16FE6" w:rsidRPr="00806B32">
        <w:rPr>
          <w:rFonts w:ascii="Times New Roman" w:hAnsi="Times New Roman" w:cs="Times New Roman"/>
          <w:sz w:val="28"/>
          <w:szCs w:val="28"/>
        </w:rPr>
        <w:t>.</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Администрация поселения обладает правами юридического лица</w:t>
      </w:r>
      <w:r w:rsidR="00B16FE6" w:rsidRPr="00806B32">
        <w:rPr>
          <w:rFonts w:ascii="Times New Roman" w:hAnsi="Times New Roman" w:cs="Times New Roman"/>
          <w:sz w:val="28"/>
          <w:szCs w:val="28"/>
        </w:rPr>
        <w:t xml:space="preserve">, </w:t>
      </w:r>
      <w:r w:rsidRPr="00806B32">
        <w:rPr>
          <w:rFonts w:ascii="Times New Roman" w:hAnsi="Times New Roman" w:cs="Times New Roman"/>
          <w:sz w:val="28"/>
          <w:szCs w:val="28"/>
        </w:rPr>
        <w:t>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Для выполнения своих полномочий необходимо организационное, материально-техническое, информационное обеспечение лиц, входящих в состав администрации поселения, для выполнения ими служебных обязанностей.</w:t>
      </w:r>
    </w:p>
    <w:p w:rsidR="00087E3B" w:rsidRDefault="00087E3B" w:rsidP="00087E3B">
      <w:pPr>
        <w:spacing w:after="0" w:line="240" w:lineRule="auto"/>
        <w:ind w:firstLine="708"/>
        <w:jc w:val="both"/>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Основная цель Стратегии социально-экономического развития </w:t>
      </w:r>
      <w:proofErr w:type="spellStart"/>
      <w:r w:rsidR="00B16FE6" w:rsidRPr="00806B32">
        <w:rPr>
          <w:rFonts w:ascii="Times New Roman" w:hAnsi="Times New Roman" w:cs="Times New Roman"/>
          <w:sz w:val="28"/>
          <w:szCs w:val="28"/>
        </w:rPr>
        <w:t>Валдгеймского</w:t>
      </w:r>
      <w:proofErr w:type="spellEnd"/>
      <w:r w:rsidR="00B16FE6"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решение ключевых социально-экономических проблем муниципального образования и создание качественной муниципальной среды, как совокупности условий жизни населения и функционирования хозяйствующих субъектов на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proofErr w:type="gramStart"/>
      <w:r w:rsidRPr="00806B32">
        <w:rPr>
          <w:rFonts w:ascii="Times New Roman" w:hAnsi="Times New Roman" w:cs="Times New Roman"/>
          <w:sz w:val="28"/>
          <w:szCs w:val="28"/>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промышленности, сельского хозяйства, транспортной инфраструктуры. </w:t>
      </w:r>
      <w:proofErr w:type="gramEnd"/>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lastRenderedPageBreak/>
        <w:t xml:space="preserve">За реализацию этих задач в первую очередь отвечает </w:t>
      </w:r>
      <w:r w:rsidR="00B16FE6" w:rsidRPr="00806B32">
        <w:rPr>
          <w:rFonts w:ascii="Times New Roman" w:hAnsi="Times New Roman" w:cs="Times New Roman"/>
          <w:sz w:val="28"/>
          <w:szCs w:val="28"/>
        </w:rPr>
        <w:t>а</w:t>
      </w:r>
      <w:r w:rsidRPr="00806B32">
        <w:rPr>
          <w:rFonts w:ascii="Times New Roman" w:hAnsi="Times New Roman" w:cs="Times New Roman"/>
          <w:sz w:val="28"/>
          <w:szCs w:val="28"/>
        </w:rPr>
        <w:t>дминистрация поселения, как исполнительно-распорядительный орган местного самоуправления.</w:t>
      </w:r>
    </w:p>
    <w:p w:rsidR="00DE4CD7"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 Считается, что реформа в сфере муниципального управления зависит от повышения качества управления.</w:t>
      </w:r>
    </w:p>
    <w:p w:rsidR="00087E3B" w:rsidRPr="00806B32" w:rsidRDefault="00087E3B" w:rsidP="00087E3B">
      <w:pPr>
        <w:spacing w:after="0" w:line="240" w:lineRule="auto"/>
        <w:ind w:firstLine="708"/>
        <w:jc w:val="both"/>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Реализация программы будет являться очередным этапом в решении указанных проблем: </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повышение качества и доступности муниципальных услуг; </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087E3B" w:rsidRDefault="00087E3B"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Сфера общественных финансов</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Для дальнейшего развития реформирования системы управления общественными финансами </w:t>
      </w:r>
      <w:proofErr w:type="spellStart"/>
      <w:r w:rsidR="00087E3B">
        <w:rPr>
          <w:rFonts w:ascii="Times New Roman" w:hAnsi="Times New Roman" w:cs="Times New Roman"/>
          <w:sz w:val="28"/>
          <w:szCs w:val="28"/>
        </w:rPr>
        <w:t>Валдгеймского</w:t>
      </w:r>
      <w:proofErr w:type="spellEnd"/>
      <w:r w:rsidR="00087E3B">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w:t>
      </w:r>
      <w:r w:rsidR="00087E3B">
        <w:rPr>
          <w:rFonts w:ascii="Times New Roman" w:hAnsi="Times New Roman" w:cs="Times New Roman"/>
          <w:sz w:val="28"/>
          <w:szCs w:val="28"/>
        </w:rPr>
        <w:t>сфера финансов</w:t>
      </w:r>
      <w:r w:rsidRPr="00806B32">
        <w:rPr>
          <w:rFonts w:ascii="Times New Roman" w:hAnsi="Times New Roman" w:cs="Times New Roman"/>
          <w:sz w:val="28"/>
          <w:szCs w:val="28"/>
        </w:rPr>
        <w:t xml:space="preserve"> направлена 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 Результатом реформ, реализуемых в </w:t>
      </w:r>
      <w:proofErr w:type="spellStart"/>
      <w:r w:rsidR="00B16FE6" w:rsidRPr="00806B32">
        <w:rPr>
          <w:rFonts w:ascii="Times New Roman" w:hAnsi="Times New Roman" w:cs="Times New Roman"/>
          <w:sz w:val="28"/>
          <w:szCs w:val="28"/>
        </w:rPr>
        <w:t>Валдгеймском</w:t>
      </w:r>
      <w:proofErr w:type="spellEnd"/>
      <w:r w:rsidR="00B16FE6" w:rsidRPr="00806B32">
        <w:rPr>
          <w:rFonts w:ascii="Times New Roman" w:hAnsi="Times New Roman" w:cs="Times New Roman"/>
          <w:sz w:val="28"/>
          <w:szCs w:val="28"/>
        </w:rPr>
        <w:t xml:space="preserve"> сельском поселении</w:t>
      </w:r>
      <w:r w:rsidRPr="00806B32">
        <w:rPr>
          <w:rFonts w:ascii="Times New Roman" w:hAnsi="Times New Roman" w:cs="Times New Roman"/>
          <w:sz w:val="28"/>
          <w:szCs w:val="28"/>
        </w:rPr>
        <w:t>, стало внедрение и совершенствование современных инструментов управления общественными финансами, таких как:</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ведение реестра расходных обязательств;</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бюджета поселения на основе программно-целевого метода;</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установление правил и процедур  размещения заказов на поставку товаров, выполнение работ, оказание услуг для муниципальных нужд; </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прозрачности и эффективности закупок для муниципальных нужд;</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доведение муниципального задания муниципальным учреждениям.</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Необходимость поддержания сбалансированности бюджета сельского поселения является важнейшим условием в достижении долгосрочных целей социально-экономического развития сельского поселения Железнодорожного муниципального образования.</w:t>
      </w:r>
    </w:p>
    <w:p w:rsidR="00DE4CD7"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4. «</w:t>
      </w:r>
      <w:r w:rsidR="00B16FE6" w:rsidRPr="00806B32">
        <w:rPr>
          <w:rFonts w:ascii="Times New Roman" w:eastAsia="Calibri" w:hAnsi="Times New Roman" w:cs="Times New Roman"/>
          <w:sz w:val="28"/>
          <w:szCs w:val="28"/>
        </w:rPr>
        <w:t xml:space="preserve">Формирование комфортной городской среды на территории с. </w:t>
      </w:r>
      <w:proofErr w:type="spellStart"/>
      <w:r w:rsidR="00B16FE6" w:rsidRPr="00806B32">
        <w:rPr>
          <w:rFonts w:ascii="Times New Roman" w:eastAsia="Calibri" w:hAnsi="Times New Roman" w:cs="Times New Roman"/>
          <w:sz w:val="28"/>
          <w:szCs w:val="28"/>
        </w:rPr>
        <w:t>Валдгейм</w:t>
      </w:r>
      <w:proofErr w:type="spellEnd"/>
      <w:r w:rsidR="00B16FE6" w:rsidRPr="00806B32">
        <w:rPr>
          <w:rFonts w:ascii="Times New Roman" w:eastAsia="Calibri" w:hAnsi="Times New Roman" w:cs="Times New Roman"/>
          <w:sz w:val="28"/>
          <w:szCs w:val="28"/>
        </w:rPr>
        <w:t xml:space="preserve"> муниципального образования «</w:t>
      </w:r>
      <w:proofErr w:type="spellStart"/>
      <w:r w:rsidR="00B16FE6" w:rsidRPr="00806B32">
        <w:rPr>
          <w:rFonts w:ascii="Times New Roman" w:eastAsia="Calibri" w:hAnsi="Times New Roman" w:cs="Times New Roman"/>
          <w:sz w:val="28"/>
          <w:szCs w:val="28"/>
        </w:rPr>
        <w:t>Валдгеймского</w:t>
      </w:r>
      <w:proofErr w:type="spellEnd"/>
      <w:r w:rsidR="00B16FE6" w:rsidRPr="00806B32">
        <w:rPr>
          <w:rFonts w:ascii="Times New Roman" w:eastAsia="Calibri" w:hAnsi="Times New Roman" w:cs="Times New Roman"/>
          <w:sz w:val="28"/>
          <w:szCs w:val="28"/>
        </w:rPr>
        <w:t xml:space="preserve"> сельского поселения поселение» Биробиджанского муниципального района Еврейской автономной области</w:t>
      </w:r>
      <w:r w:rsidRPr="00806B32">
        <w:rPr>
          <w:rFonts w:ascii="Times New Roman" w:hAnsi="Times New Roman" w:cs="Times New Roman"/>
          <w:sz w:val="28"/>
          <w:szCs w:val="28"/>
        </w:rPr>
        <w:t>».</w:t>
      </w:r>
    </w:p>
    <w:p w:rsidR="00087E3B" w:rsidRPr="00806B32" w:rsidRDefault="00087E3B" w:rsidP="00806B32">
      <w:pPr>
        <w:spacing w:after="0" w:line="240" w:lineRule="auto"/>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 стратегическим направлением деятельности администрации  </w:t>
      </w:r>
      <w:proofErr w:type="spellStart"/>
      <w:r w:rsidR="00B16FE6" w:rsidRPr="00806B32">
        <w:rPr>
          <w:rFonts w:ascii="Times New Roman" w:hAnsi="Times New Roman" w:cs="Times New Roman"/>
          <w:sz w:val="28"/>
          <w:szCs w:val="28"/>
        </w:rPr>
        <w:t>Валдгеймского</w:t>
      </w:r>
      <w:proofErr w:type="spellEnd"/>
      <w:r w:rsidR="00B16FE6"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является обеспечение устойчивого развития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Понятие «благоустройство территории» появилось в действующем законодательстве сравнительно недавно. </w:t>
      </w:r>
      <w:proofErr w:type="gramStart"/>
      <w:r w:rsidRPr="00806B32">
        <w:rPr>
          <w:rFonts w:ascii="Times New Roman" w:hAnsi="Times New Roman" w:cs="Times New Roman"/>
          <w:sz w:val="28"/>
          <w:szCs w:val="28"/>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От уровня транспортно-эксплуатационного состояния дворовых территорий и проездов во многом зависит качество жизни населения.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Без благоустройства дворов благоустройство сёл поселения не может носить комплексный характер и эффективно влиять на повышение качества жизни населения.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Поэтому необходимо продолжать целенаправленную работу по благоустройству дворовых территорий.</w:t>
      </w:r>
    </w:p>
    <w:p w:rsidR="00DE4CD7" w:rsidRPr="00806B32" w:rsidRDefault="00DE4CD7" w:rsidP="00087E3B">
      <w:pPr>
        <w:spacing w:after="0" w:line="240" w:lineRule="auto"/>
        <w:ind w:firstLine="708"/>
        <w:jc w:val="both"/>
        <w:rPr>
          <w:rFonts w:ascii="Times New Roman" w:hAnsi="Times New Roman" w:cs="Times New Roman"/>
          <w:sz w:val="28"/>
          <w:szCs w:val="28"/>
        </w:rPr>
      </w:pPr>
      <w:proofErr w:type="gramStart"/>
      <w:r w:rsidRPr="00806B32">
        <w:rPr>
          <w:rFonts w:ascii="Times New Roman" w:hAnsi="Times New Roman" w:cs="Times New Roman"/>
          <w:sz w:val="28"/>
          <w:szCs w:val="28"/>
        </w:rPr>
        <w:t>На состояние объектов благоустройства сказывается</w:t>
      </w:r>
      <w:proofErr w:type="gramEnd"/>
      <w:r w:rsidRPr="00806B32">
        <w:rPr>
          <w:rFonts w:ascii="Times New Roman" w:hAnsi="Times New Roman" w:cs="Times New Roman"/>
          <w:sz w:val="28"/>
          <w:szCs w:val="28"/>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w:t>
      </w:r>
      <w:r w:rsidRPr="00806B32">
        <w:rPr>
          <w:rFonts w:ascii="Times New Roman" w:hAnsi="Times New Roman" w:cs="Times New Roman"/>
          <w:sz w:val="28"/>
          <w:szCs w:val="28"/>
        </w:rPr>
        <w:lastRenderedPageBreak/>
        <w:t>отношение жителей к элементам благоустройства, низкий уровень культуры поведения в общественных местах, на улицах и во дворах.</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з</w:t>
      </w:r>
      <w:r w:rsidR="00DE4CD7" w:rsidRPr="00806B32">
        <w:rPr>
          <w:rFonts w:ascii="Times New Roman" w:hAnsi="Times New Roman" w:cs="Times New Roman"/>
          <w:sz w:val="28"/>
          <w:szCs w:val="28"/>
        </w:rPr>
        <w:t>апустит реализацию механизма поддержки мероприятий по благоустройству, инициированных гражданами;</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сформирует инструменты общественного </w:t>
      </w:r>
      <w:proofErr w:type="gramStart"/>
      <w:r w:rsidR="00DE4CD7" w:rsidRPr="00806B32">
        <w:rPr>
          <w:rFonts w:ascii="Times New Roman" w:hAnsi="Times New Roman" w:cs="Times New Roman"/>
          <w:sz w:val="28"/>
          <w:szCs w:val="28"/>
        </w:rPr>
        <w:t>контроля за</w:t>
      </w:r>
      <w:proofErr w:type="gramEnd"/>
      <w:r w:rsidR="00DE4CD7" w:rsidRPr="00806B32">
        <w:rPr>
          <w:rFonts w:ascii="Times New Roman" w:hAnsi="Times New Roman" w:cs="Times New Roman"/>
          <w:sz w:val="28"/>
          <w:szCs w:val="28"/>
        </w:rPr>
        <w:t xml:space="preserve"> реализацией мероприятий по благоустройству на территории поселения.</w:t>
      </w:r>
    </w:p>
    <w:p w:rsidR="00DE4CD7" w:rsidRDefault="00DE4CD7"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 xml:space="preserve">4.РЕЗЕРВЫ (РЕСУРСЫ) СОЦИАЛЬНО – ЭКОНОМИЧЕСКОГО РАЗВИТИЯ </w:t>
      </w:r>
      <w:r w:rsidR="00B16FE6" w:rsidRPr="00806B32">
        <w:rPr>
          <w:rFonts w:ascii="Times New Roman" w:hAnsi="Times New Roman" w:cs="Times New Roman"/>
          <w:sz w:val="28"/>
          <w:szCs w:val="28"/>
        </w:rPr>
        <w:t>ВАЛДГЕЙМСКОГО СЕЛЬСКОГО ПОСЕЛЕНИЯ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Основными источниками финансирования реализации мероприятий стратегии являются: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w:t>
      </w:r>
      <w:r w:rsidRPr="00806B32">
        <w:rPr>
          <w:rFonts w:ascii="Times New Roman" w:hAnsi="Times New Roman" w:cs="Times New Roman"/>
          <w:sz w:val="28"/>
          <w:szCs w:val="28"/>
        </w:rPr>
        <w:tab/>
        <w:t>Средства местного бюджета;</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2)</w:t>
      </w:r>
      <w:r w:rsidRPr="00806B32">
        <w:rPr>
          <w:rFonts w:ascii="Times New Roman" w:hAnsi="Times New Roman" w:cs="Times New Roman"/>
          <w:sz w:val="28"/>
          <w:szCs w:val="28"/>
        </w:rPr>
        <w:tab/>
        <w:t>Привлечения на основе действующих механизмов государственных и частных финансовых инвестиционных ресурсов.</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Дополнительными источниками финансирования могут выступать:</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3)</w:t>
      </w:r>
      <w:r w:rsidRPr="00806B32">
        <w:rPr>
          <w:rFonts w:ascii="Times New Roman" w:hAnsi="Times New Roman" w:cs="Times New Roman"/>
          <w:sz w:val="28"/>
          <w:szCs w:val="28"/>
        </w:rPr>
        <w:tab/>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w:t>
      </w:r>
      <w:r w:rsidRPr="00806B32">
        <w:rPr>
          <w:rFonts w:ascii="Times New Roman" w:hAnsi="Times New Roman" w:cs="Times New Roman"/>
          <w:sz w:val="28"/>
          <w:szCs w:val="28"/>
        </w:rPr>
        <w:tab/>
        <w:t>Собственные средства предприятий и организаций;</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5)</w:t>
      </w:r>
      <w:r w:rsidRPr="00806B32">
        <w:rPr>
          <w:rFonts w:ascii="Times New Roman" w:hAnsi="Times New Roman" w:cs="Times New Roman"/>
          <w:sz w:val="28"/>
          <w:szCs w:val="28"/>
        </w:rPr>
        <w:tab/>
        <w:t>Привлеченные и иные внебюджетные инвестиционные средства.</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Основные направления Программы будут выполняться при разном сочетании бюджетных и частных средств.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Объем финансирования из бюджета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сельского поселения</w:t>
      </w:r>
      <w:r w:rsidRPr="00806B32">
        <w:rPr>
          <w:rFonts w:ascii="Times New Roman" w:hAnsi="Times New Roman" w:cs="Times New Roman"/>
          <w:sz w:val="28"/>
          <w:szCs w:val="28"/>
        </w:rPr>
        <w:t xml:space="preserve"> должен ежегодно уточняться в пределах лимита, установленного решением </w:t>
      </w:r>
      <w:r w:rsidR="00842EAC" w:rsidRPr="00806B32">
        <w:rPr>
          <w:rFonts w:ascii="Times New Roman" w:hAnsi="Times New Roman" w:cs="Times New Roman"/>
          <w:sz w:val="28"/>
          <w:szCs w:val="28"/>
        </w:rPr>
        <w:t>Собрания депутатов муниципального образования «</w:t>
      </w:r>
      <w:proofErr w:type="spellStart"/>
      <w:r w:rsidR="00842EAC" w:rsidRPr="00806B32">
        <w:rPr>
          <w:rFonts w:ascii="Times New Roman" w:hAnsi="Times New Roman" w:cs="Times New Roman"/>
          <w:sz w:val="28"/>
          <w:szCs w:val="28"/>
        </w:rPr>
        <w:t>Валдгеймское</w:t>
      </w:r>
      <w:proofErr w:type="spellEnd"/>
      <w:r w:rsidR="00842EAC" w:rsidRPr="00806B32">
        <w:rPr>
          <w:rFonts w:ascii="Times New Roman" w:hAnsi="Times New Roman" w:cs="Times New Roman"/>
          <w:sz w:val="28"/>
          <w:szCs w:val="28"/>
        </w:rPr>
        <w:t xml:space="preserve"> сельское поселение»</w:t>
      </w:r>
      <w:r w:rsidRPr="00806B32">
        <w:rPr>
          <w:rFonts w:ascii="Times New Roman" w:hAnsi="Times New Roman" w:cs="Times New Roman"/>
          <w:sz w:val="28"/>
          <w:szCs w:val="28"/>
        </w:rPr>
        <w:t xml:space="preserve"> о бюджете на соответствующий финансовый год.</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Наличие природных ресурсов, которые могут представлять интерес для промышленного освоения:</w:t>
      </w:r>
    </w:p>
    <w:p w:rsidR="00DE4CD7" w:rsidRPr="00806B32" w:rsidRDefault="00842EAC" w:rsidP="00C5360E">
      <w:pPr>
        <w:spacing w:after="0" w:line="240" w:lineRule="auto"/>
        <w:ind w:firstLine="708"/>
        <w:jc w:val="both"/>
        <w:rPr>
          <w:rFonts w:ascii="Times New Roman" w:hAnsi="Times New Roman" w:cs="Times New Roman"/>
          <w:sz w:val="28"/>
          <w:szCs w:val="28"/>
        </w:rPr>
      </w:pPr>
      <w:proofErr w:type="spellStart"/>
      <w:r w:rsidRPr="00806B32">
        <w:rPr>
          <w:rFonts w:ascii="Times New Roman" w:hAnsi="Times New Roman" w:cs="Times New Roman"/>
          <w:sz w:val="28"/>
          <w:szCs w:val="28"/>
        </w:rPr>
        <w:t>Валдгеймское</w:t>
      </w:r>
      <w:proofErr w:type="spellEnd"/>
      <w:r w:rsidRPr="00806B32">
        <w:rPr>
          <w:rFonts w:ascii="Times New Roman" w:hAnsi="Times New Roman" w:cs="Times New Roman"/>
          <w:sz w:val="28"/>
          <w:szCs w:val="28"/>
        </w:rPr>
        <w:t xml:space="preserve"> сельское поселение од</w:t>
      </w:r>
      <w:r w:rsidR="00DE4CD7" w:rsidRPr="00806B32">
        <w:rPr>
          <w:rFonts w:ascii="Times New Roman" w:hAnsi="Times New Roman" w:cs="Times New Roman"/>
          <w:sz w:val="28"/>
          <w:szCs w:val="28"/>
        </w:rPr>
        <w:t>н</w:t>
      </w:r>
      <w:r w:rsidRPr="00806B32">
        <w:rPr>
          <w:rFonts w:ascii="Times New Roman" w:hAnsi="Times New Roman" w:cs="Times New Roman"/>
          <w:sz w:val="28"/>
          <w:szCs w:val="28"/>
        </w:rPr>
        <w:t>о</w:t>
      </w:r>
      <w:r w:rsidR="00DE4CD7" w:rsidRPr="00806B32">
        <w:rPr>
          <w:rFonts w:ascii="Times New Roman" w:hAnsi="Times New Roman" w:cs="Times New Roman"/>
          <w:sz w:val="28"/>
          <w:szCs w:val="28"/>
        </w:rPr>
        <w:t xml:space="preserve"> из важнейших в сельскохозяйственном отношении</w:t>
      </w:r>
      <w:r w:rsidRPr="00806B32">
        <w:rPr>
          <w:rFonts w:ascii="Times New Roman" w:hAnsi="Times New Roman" w:cs="Times New Roman"/>
          <w:sz w:val="28"/>
          <w:szCs w:val="28"/>
        </w:rPr>
        <w:t xml:space="preserve"> в Еврейской автономной области</w:t>
      </w:r>
      <w:r w:rsidR="00DE4CD7" w:rsidRPr="00806B32">
        <w:rPr>
          <w:rFonts w:ascii="Times New Roman" w:hAnsi="Times New Roman" w:cs="Times New Roman"/>
          <w:sz w:val="28"/>
          <w:szCs w:val="28"/>
        </w:rPr>
        <w:t>. В составе сельхозугодий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w:t>
      </w:r>
      <w:r w:rsidR="00842EAC" w:rsidRPr="00806B32">
        <w:rPr>
          <w:rFonts w:ascii="Times New Roman" w:hAnsi="Times New Roman" w:cs="Times New Roman"/>
          <w:sz w:val="28"/>
          <w:szCs w:val="28"/>
        </w:rPr>
        <w:t xml:space="preserve">и </w:t>
      </w:r>
      <w:proofErr w:type="spellStart"/>
      <w:r w:rsidR="00842EAC" w:rsidRPr="00806B32">
        <w:rPr>
          <w:rFonts w:ascii="Times New Roman" w:hAnsi="Times New Roman" w:cs="Times New Roman"/>
          <w:sz w:val="28"/>
          <w:szCs w:val="28"/>
        </w:rPr>
        <w:t>Бира</w:t>
      </w:r>
      <w:proofErr w:type="spellEnd"/>
      <w:r w:rsidRPr="00806B32">
        <w:rPr>
          <w:rFonts w:ascii="Times New Roman" w:hAnsi="Times New Roman" w:cs="Times New Roman"/>
          <w:sz w:val="28"/>
          <w:szCs w:val="28"/>
        </w:rPr>
        <w:t>, пригодн</w:t>
      </w:r>
      <w:r w:rsidR="00842EAC" w:rsidRPr="00806B32">
        <w:rPr>
          <w:rFonts w:ascii="Times New Roman" w:hAnsi="Times New Roman" w:cs="Times New Roman"/>
          <w:sz w:val="28"/>
          <w:szCs w:val="28"/>
        </w:rPr>
        <w:t>ой</w:t>
      </w:r>
      <w:r w:rsidRPr="00806B32">
        <w:rPr>
          <w:rFonts w:ascii="Times New Roman" w:hAnsi="Times New Roman" w:cs="Times New Roman"/>
          <w:sz w:val="28"/>
          <w:szCs w:val="28"/>
        </w:rPr>
        <w:t xml:space="preserve"> для развития водного туризма и водно-моторного спорта, существенно повышает природные рекреационные возможности </w:t>
      </w:r>
      <w:r w:rsidR="00842EAC" w:rsidRPr="00806B32">
        <w:rPr>
          <w:rFonts w:ascii="Times New Roman" w:hAnsi="Times New Roman" w:cs="Times New Roman"/>
          <w:sz w:val="28"/>
          <w:szCs w:val="28"/>
        </w:rPr>
        <w:t>сельского поселения</w:t>
      </w:r>
      <w:r w:rsidRPr="00806B32">
        <w:rPr>
          <w:rFonts w:ascii="Times New Roman" w:hAnsi="Times New Roman" w:cs="Times New Roman"/>
          <w:sz w:val="28"/>
          <w:szCs w:val="28"/>
        </w:rPr>
        <w:t>.</w:t>
      </w: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DE4CD7"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5.  СТРАТЕГИЧЕСКИЕ ЦЕЛИ И ЗАДАЧИ</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Главный стратегический ориентир развития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на период до 2030 года и дальнейшую перспективу состоит в обеспечении устойчивого роста качества жизни населения.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Основными целями стратегического развития сельского поселения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сельского поселения </w:t>
      </w:r>
      <w:r w:rsidRPr="00806B32">
        <w:rPr>
          <w:rFonts w:ascii="Times New Roman" w:hAnsi="Times New Roman" w:cs="Times New Roman"/>
          <w:sz w:val="28"/>
          <w:szCs w:val="28"/>
        </w:rPr>
        <w:t xml:space="preserve"> являются: </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качества жизни населения.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устойчивой экономической базы.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успешной самореализации жителей</w:t>
      </w:r>
      <w:r>
        <w:rPr>
          <w:rFonts w:ascii="Times New Roman" w:hAnsi="Times New Roman" w:cs="Times New Roman"/>
          <w:sz w:val="28"/>
          <w:szCs w:val="28"/>
        </w:rPr>
        <w:t>.</w:t>
      </w:r>
      <w:r w:rsidR="00DE4CD7" w:rsidRPr="00806B32">
        <w:rPr>
          <w:rFonts w:ascii="Times New Roman" w:hAnsi="Times New Roman" w:cs="Times New Roman"/>
          <w:sz w:val="28"/>
          <w:szCs w:val="28"/>
        </w:rPr>
        <w:t xml:space="preserve">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Позиционирование территории как места со стабильными комфортными условиями жизни.</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w:t>
      </w:r>
      <w:r w:rsidR="00842EAC" w:rsidRPr="00806B32">
        <w:rPr>
          <w:rFonts w:ascii="Times New Roman" w:hAnsi="Times New Roman" w:cs="Times New Roman"/>
          <w:sz w:val="28"/>
          <w:szCs w:val="28"/>
        </w:rPr>
        <w:t xml:space="preserve">понизить отток населения в другие регионы, </w:t>
      </w:r>
      <w:r w:rsidRPr="00806B32">
        <w:rPr>
          <w:rFonts w:ascii="Times New Roman" w:hAnsi="Times New Roman" w:cs="Times New Roman"/>
          <w:sz w:val="28"/>
          <w:szCs w:val="28"/>
        </w:rPr>
        <w:t xml:space="preserve">повышать благосостояние населения и рост доходной части  бюджета сельского поселения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сельского поселения</w:t>
      </w:r>
      <w:r w:rsidRPr="00806B32">
        <w:rPr>
          <w:rFonts w:ascii="Times New Roman" w:hAnsi="Times New Roman" w:cs="Times New Roman"/>
          <w:sz w:val="28"/>
          <w:szCs w:val="28"/>
        </w:rPr>
        <w:t>.</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Важнейшим условием реализации стратегических целей является создание согласованной системы взаимодействия власти, бизнеса и населения.</w:t>
      </w:r>
    </w:p>
    <w:p w:rsidR="00842EAC"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Исходя из целей стратегического развития, в рамках полномочий администрации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и финансовых возможностей осуществлен выбор приоритетных направлений для обеспечения устойчивого социального и экономического развития сельского поселения</w:t>
      </w:r>
      <w:r w:rsidR="00842EAC" w:rsidRPr="00806B32">
        <w:rPr>
          <w:rFonts w:ascii="Times New Roman" w:hAnsi="Times New Roman" w:cs="Times New Roman"/>
          <w:sz w:val="28"/>
          <w:szCs w:val="28"/>
        </w:rPr>
        <w:t>.</w:t>
      </w:r>
      <w:r w:rsidRPr="00806B32">
        <w:rPr>
          <w:rFonts w:ascii="Times New Roman" w:hAnsi="Times New Roman" w:cs="Times New Roman"/>
          <w:sz w:val="28"/>
          <w:szCs w:val="28"/>
        </w:rPr>
        <w:t xml:space="preserve"> </w:t>
      </w:r>
    </w:p>
    <w:p w:rsidR="00C5360E" w:rsidRDefault="00C5360E" w:rsidP="00806B32">
      <w:pPr>
        <w:spacing w:after="0" w:line="240" w:lineRule="auto"/>
        <w:rPr>
          <w:rFonts w:ascii="Times New Roman" w:hAnsi="Times New Roman" w:cs="Times New Roman"/>
          <w:sz w:val="28"/>
          <w:szCs w:val="28"/>
        </w:rPr>
      </w:pPr>
    </w:p>
    <w:p w:rsidR="00DE4CD7"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СОЦИАЛЬНАЯ  ПОЛИТИКА</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Основными направлениями социальной политики являются: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комплексное социально-экономическое развитие поселка;</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социальной поддержки и содействие занятости населения;</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улучшение здоровья населения и увеличение продолжительности жизни людей;</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санитарного благополучия населения;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жилищного и социально-культурного строительства;</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обуст</w:t>
      </w:r>
      <w:r w:rsidR="00842EAC" w:rsidRPr="00806B32">
        <w:rPr>
          <w:rFonts w:ascii="Times New Roman" w:hAnsi="Times New Roman" w:cs="Times New Roman"/>
          <w:sz w:val="28"/>
          <w:szCs w:val="28"/>
        </w:rPr>
        <w:t>ройство и озеленение территории</w:t>
      </w:r>
      <w:r w:rsidR="00DE4CD7" w:rsidRPr="00806B32">
        <w:rPr>
          <w:rFonts w:ascii="Times New Roman" w:hAnsi="Times New Roman" w:cs="Times New Roman"/>
          <w:sz w:val="28"/>
          <w:szCs w:val="28"/>
        </w:rPr>
        <w:t>;</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деятельности учреждений культуры;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развития культуры и спорта;</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противопожарной безопасности</w:t>
      </w:r>
      <w:r>
        <w:rPr>
          <w:rFonts w:ascii="Times New Roman" w:hAnsi="Times New Roman" w:cs="Times New Roman"/>
          <w:sz w:val="28"/>
          <w:szCs w:val="28"/>
        </w:rPr>
        <w:t>.</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СФЕРЕ КУЛЬТУРЫ</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Направление развития:</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 Сохранение единого культурного пространства, поддержка и развитие культуры и искусства.</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Приоритеты: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DE4CD7" w:rsidRPr="00806B32">
        <w:rPr>
          <w:rFonts w:ascii="Times New Roman" w:hAnsi="Times New Roman" w:cs="Times New Roman"/>
          <w:sz w:val="28"/>
          <w:szCs w:val="28"/>
        </w:rPr>
        <w:t xml:space="preserve">Строительство </w:t>
      </w:r>
      <w:r w:rsidR="00842EAC" w:rsidRPr="00806B32">
        <w:rPr>
          <w:rFonts w:ascii="Times New Roman" w:hAnsi="Times New Roman" w:cs="Times New Roman"/>
          <w:sz w:val="28"/>
          <w:szCs w:val="28"/>
        </w:rPr>
        <w:t>Дома культуры в с</w:t>
      </w:r>
      <w:proofErr w:type="gramStart"/>
      <w:r w:rsidR="00842EAC" w:rsidRPr="00806B32">
        <w:rPr>
          <w:rFonts w:ascii="Times New Roman" w:hAnsi="Times New Roman" w:cs="Times New Roman"/>
          <w:sz w:val="28"/>
          <w:szCs w:val="28"/>
        </w:rPr>
        <w:t>.Ж</w:t>
      </w:r>
      <w:proofErr w:type="gramEnd"/>
      <w:r w:rsidR="00842EAC" w:rsidRPr="00806B32">
        <w:rPr>
          <w:rFonts w:ascii="Times New Roman" w:hAnsi="Times New Roman" w:cs="Times New Roman"/>
          <w:sz w:val="28"/>
          <w:szCs w:val="28"/>
        </w:rPr>
        <w:t xml:space="preserve">елтый Яр, </w:t>
      </w:r>
      <w:proofErr w:type="spellStart"/>
      <w:r w:rsidR="00842EAC" w:rsidRPr="00806B32">
        <w:rPr>
          <w:rFonts w:ascii="Times New Roman" w:hAnsi="Times New Roman" w:cs="Times New Roman"/>
          <w:sz w:val="28"/>
          <w:szCs w:val="28"/>
        </w:rPr>
        <w:t>с.Пронькино</w:t>
      </w:r>
      <w:proofErr w:type="spellEnd"/>
      <w:r w:rsidR="00842EAC" w:rsidRPr="00806B32">
        <w:rPr>
          <w:rFonts w:ascii="Times New Roman" w:hAnsi="Times New Roman" w:cs="Times New Roman"/>
          <w:sz w:val="28"/>
          <w:szCs w:val="28"/>
        </w:rPr>
        <w:t xml:space="preserve">, </w:t>
      </w:r>
      <w:proofErr w:type="spellStart"/>
      <w:r w:rsidR="00842EAC" w:rsidRPr="00806B32">
        <w:rPr>
          <w:rFonts w:ascii="Times New Roman" w:hAnsi="Times New Roman" w:cs="Times New Roman"/>
          <w:sz w:val="28"/>
          <w:szCs w:val="28"/>
        </w:rPr>
        <w:t>с.Валдгейм</w:t>
      </w:r>
      <w:proofErr w:type="spellEnd"/>
      <w:r w:rsidR="00DE4CD7" w:rsidRPr="00806B32">
        <w:rPr>
          <w:rFonts w:ascii="Times New Roman" w:hAnsi="Times New Roman" w:cs="Times New Roman"/>
          <w:sz w:val="28"/>
          <w:szCs w:val="28"/>
        </w:rPr>
        <w:t>;</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качества предоставляемых населению услуг в сфере культуры;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Моральное и материальное стимулирование работников культуры;</w:t>
      </w:r>
    </w:p>
    <w:p w:rsidR="00DE4CD7"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Поддержка народных коллективов, молодых дарований.</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ОБЛАСТИ СЕМЬИ, ДЕТСТВА И МОЛОДЕЖИ</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Направление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Обеспечение конституционных гарантий и создание условий для всестороннего развития семьи в целом и отдельно ее членов.</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Оборудование игровых площадок для детей во дворах для полноценного развития молодого поколения;</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Разработка системы семейных мероприятий в </w:t>
      </w:r>
      <w:proofErr w:type="spellStart"/>
      <w:r w:rsidR="00DE4CD7" w:rsidRPr="00806B32">
        <w:rPr>
          <w:rFonts w:ascii="Times New Roman" w:hAnsi="Times New Roman" w:cs="Times New Roman"/>
          <w:sz w:val="28"/>
          <w:szCs w:val="28"/>
        </w:rPr>
        <w:t>культурно-досуговой</w:t>
      </w:r>
      <w:proofErr w:type="spellEnd"/>
      <w:r w:rsidR="00DE4CD7" w:rsidRPr="00806B32">
        <w:rPr>
          <w:rFonts w:ascii="Times New Roman" w:hAnsi="Times New Roman" w:cs="Times New Roman"/>
          <w:sz w:val="28"/>
          <w:szCs w:val="28"/>
        </w:rPr>
        <w:t xml:space="preserve"> сфере;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Вовлечение молодежи в социально-экономическую и общественно-политическую жизнь поселка;</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Активизация работы по противодействию негативным явлениям в молодежной среде;</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уровня военно-патриотического воспитания молодежи.</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ОБЛАСТИ ФИЗИЧЕСКОЙ КУЛЬТУРЫ И СПОРТА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Направление развития: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Формирование здорового образа жизни среди различных групп населения.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Укрепление и пополнение материально-технической базы спортивных объектов;</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Целенаправленная пропаганда физической культуры и спорта среди всех слоев населения как основы здорового образа жизни;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равных возможностей для занятия физкультурой всех слоев и возрастных групп населения;</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Содействие появлению и развитию простейших спортивных объектов, клубов по месту жительства;</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Подготовка спортсменов, защищающих честь </w:t>
      </w:r>
      <w:r w:rsidR="00842EAC" w:rsidRPr="00806B32">
        <w:rPr>
          <w:rFonts w:ascii="Times New Roman" w:hAnsi="Times New Roman" w:cs="Times New Roman"/>
          <w:sz w:val="28"/>
          <w:szCs w:val="28"/>
        </w:rPr>
        <w:t>поселения</w:t>
      </w:r>
      <w:r w:rsidR="00DE4CD7" w:rsidRPr="00806B32">
        <w:rPr>
          <w:rFonts w:ascii="Times New Roman" w:hAnsi="Times New Roman" w:cs="Times New Roman"/>
          <w:sz w:val="28"/>
          <w:szCs w:val="28"/>
        </w:rPr>
        <w:t xml:space="preserve"> в районных, областных соревнованиях.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Проведение ремонта, реконструкции и технического оснащения сооружений физической культуры и спорта; </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Строительство новых спортивных сооружений;</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Привлечение внебюджетных источников для финансирования массового и профессионального спорта.</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СФЕРЕ ЖИЛИЩНО-КОММУНАЛЬНОГО ХОЗЯЙСТВА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Направление развития: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lastRenderedPageBreak/>
        <w:t>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своевременного текущего и капитального ремонтов жилищного фонда, переход от принципа ремонта жилья к принципу его сохранения;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Эффективное управление жильем;</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потребителей качественными услугами;</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Переселение жителей из ветхого и аварийного жилья;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Улучшение содержания мест захоронения путем проведения работ по благоустройству кладбищ и организации их охраны.</w:t>
      </w:r>
    </w:p>
    <w:p w:rsidR="00C5360E" w:rsidRDefault="00C5360E" w:rsidP="00806B32">
      <w:pPr>
        <w:spacing w:after="0" w:line="240" w:lineRule="auto"/>
        <w:rPr>
          <w:rFonts w:ascii="Times New Roman" w:hAnsi="Times New Roman" w:cs="Times New Roman"/>
          <w:sz w:val="28"/>
          <w:szCs w:val="28"/>
        </w:rPr>
      </w:pPr>
    </w:p>
    <w:p w:rsidR="00842EAC"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ПОЛИТИКА В ОБЛАСТИ  БЛАГОУСТРОЙСТВА  </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Направление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Наиболее полное удовлетворение потребностей населения и </w:t>
      </w:r>
      <w:r w:rsidR="00842EAC" w:rsidRPr="00806B32">
        <w:rPr>
          <w:rFonts w:ascii="Times New Roman" w:hAnsi="Times New Roman" w:cs="Times New Roman"/>
          <w:sz w:val="28"/>
          <w:szCs w:val="28"/>
        </w:rPr>
        <w:t>сел поселения</w:t>
      </w:r>
      <w:r w:rsidRPr="00806B32">
        <w:rPr>
          <w:rFonts w:ascii="Times New Roman" w:hAnsi="Times New Roman" w:cs="Times New Roman"/>
          <w:sz w:val="28"/>
          <w:szCs w:val="28"/>
        </w:rPr>
        <w:t xml:space="preserve"> в целом в надлежащем содержании и уборке территории, развитии озеленения и других видов благоустройства.</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системы планового регулирования мер по благоустройству территории;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Сохранение и развитие системы своевременной уборки и очистки территории сел;</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Проведение мер по озеленению и освещению территории в соответствии с нормативными требованиями;</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объектов рекреации – мест полноценного отдыха населения.</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ЭКОНОМИЧЕСКАЯ ПОЛИТИКА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Основное направление экономической политики: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Повышение эффективности и функционирования экономики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Увеличение на этой основе доходной части бюджета.</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ПОДДЕРЖКИ  ПРЕДПРИНИМАТЕЛЬСТВА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Направление развития: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Формирование рыночной инфраструктуры. Содействие дальнейшему развитию малого бизнеса, повышению его деловой активности.</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благоприятных условий для развития малого бизнеса на территории поселения.</w:t>
      </w: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ФИНАНСОВАЯ  ПОЛИТИКА</w:t>
      </w:r>
    </w:p>
    <w:p w:rsidR="00C5360E"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развития:</w:t>
      </w:r>
      <w:r w:rsidR="00DE4CD7" w:rsidRPr="00806B32">
        <w:rPr>
          <w:rFonts w:ascii="Times New Roman" w:hAnsi="Times New Roman" w:cs="Times New Roman"/>
          <w:sz w:val="28"/>
          <w:szCs w:val="28"/>
        </w:rPr>
        <w:t xml:space="preserve">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r w:rsidR="00E41A59" w:rsidRPr="00806B32">
        <w:rPr>
          <w:rFonts w:ascii="Times New Roman" w:hAnsi="Times New Roman" w:cs="Times New Roman"/>
          <w:sz w:val="28"/>
          <w:szCs w:val="28"/>
        </w:rPr>
        <w:t>.</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доходной и расходной части местного бюджета на основе программных документов по социально-экономическому развитию поселка (программы, планы, прогнозы);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4CD7" w:rsidRPr="00806B32">
        <w:rPr>
          <w:rFonts w:ascii="Times New Roman" w:hAnsi="Times New Roman" w:cs="Times New Roman"/>
          <w:sz w:val="28"/>
          <w:szCs w:val="28"/>
        </w:rPr>
        <w:t>Контроль за</w:t>
      </w:r>
      <w:proofErr w:type="gramEnd"/>
      <w:r w:rsidR="00DE4CD7" w:rsidRPr="00806B32">
        <w:rPr>
          <w:rFonts w:ascii="Times New Roman" w:hAnsi="Times New Roman" w:cs="Times New Roman"/>
          <w:sz w:val="28"/>
          <w:szCs w:val="28"/>
        </w:rPr>
        <w:t xml:space="preserve"> движением финансовых потоков, целевым использованием бюджетных средств;</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Привлечение средств инвесторов;</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БЕЗОПАСНОСТИ ЖИЗНЕДЕЯТЕЛЬНОСТИ НАСЕЛЕНИЯ</w:t>
      </w:r>
    </w:p>
    <w:p w:rsidR="00E41A59"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Основное направление политики безопасности жизнедеятельности населения: Повышение уровня общественной безопасности, создание безопасной среды проживания, снижение рисков и смягчение последствий чрезвычайных ситуаций являются важнейшими задачами в сфере обеспечения безопасности жизнедеятельности жителей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r w:rsidR="00E41A59" w:rsidRPr="00806B32">
        <w:rPr>
          <w:rFonts w:ascii="Times New Roman" w:hAnsi="Times New Roman" w:cs="Times New Roman"/>
          <w:sz w:val="28"/>
          <w:szCs w:val="28"/>
        </w:rPr>
        <w:t>.</w:t>
      </w:r>
      <w:r w:rsidRPr="00806B32">
        <w:rPr>
          <w:rFonts w:ascii="Times New Roman" w:hAnsi="Times New Roman" w:cs="Times New Roman"/>
          <w:sz w:val="28"/>
          <w:szCs w:val="28"/>
        </w:rPr>
        <w:t xml:space="preserve"> </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ЭКОЛОГИЧЕСКОЙ БЕЗОПАСНОСТИ</w:t>
      </w:r>
    </w:p>
    <w:p w:rsidR="00C5360E"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Формирование активной политики </w:t>
      </w:r>
      <w:proofErr w:type="spellStart"/>
      <w:r w:rsidR="00DE4CD7" w:rsidRPr="00806B32">
        <w:rPr>
          <w:rFonts w:ascii="Times New Roman" w:hAnsi="Times New Roman" w:cs="Times New Roman"/>
          <w:sz w:val="28"/>
          <w:szCs w:val="28"/>
        </w:rPr>
        <w:t>природосбережения</w:t>
      </w:r>
      <w:proofErr w:type="spellEnd"/>
      <w:r w:rsidR="00DE4CD7" w:rsidRPr="00806B32">
        <w:rPr>
          <w:rFonts w:ascii="Times New Roman" w:hAnsi="Times New Roman" w:cs="Times New Roman"/>
          <w:sz w:val="28"/>
          <w:szCs w:val="28"/>
        </w:rPr>
        <w:t>, обеспечивающей снижение экологической нагрузки на территорию поселения и восстановление природных ресурсов;</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Обеспечение чистоты территории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сельского поселения</w:t>
      </w:r>
      <w:r w:rsidR="00DE4CD7" w:rsidRPr="00806B32">
        <w:rPr>
          <w:rFonts w:ascii="Times New Roman" w:hAnsi="Times New Roman" w:cs="Times New Roman"/>
          <w:sz w:val="28"/>
          <w:szCs w:val="28"/>
        </w:rPr>
        <w:t>, рационального использования и воспроизводства природных ресурсов;</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Сохранение и развитие системы своевременной уборки и очистки территории;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Содействие в воспроизводстве природных ресурсов, совершенствовании экологического образования населения и формировании экологической культуры.</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ОБЩЕСТВЕННОЙ БЕЗОПАСНОСТИ</w:t>
      </w:r>
    </w:p>
    <w:p w:rsidR="00C5360E"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развития:</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 Повышение уровня общественной безопасности, защищенности населения и </w:t>
      </w:r>
      <w:proofErr w:type="spellStart"/>
      <w:r w:rsidRPr="00806B32">
        <w:rPr>
          <w:rFonts w:ascii="Times New Roman" w:hAnsi="Times New Roman" w:cs="Times New Roman"/>
          <w:sz w:val="28"/>
          <w:szCs w:val="28"/>
        </w:rPr>
        <w:t>территории</w:t>
      </w:r>
      <w:r w:rsidR="00E41A59" w:rsidRPr="00806B32">
        <w:rPr>
          <w:rFonts w:ascii="Times New Roman" w:hAnsi="Times New Roman" w:cs="Times New Roman"/>
          <w:sz w:val="28"/>
          <w:szCs w:val="28"/>
        </w:rPr>
        <w:t>Валдгеймского</w:t>
      </w:r>
      <w:proofErr w:type="spellEnd"/>
      <w:r w:rsidRPr="00806B32">
        <w:rPr>
          <w:rFonts w:ascii="Times New Roman" w:hAnsi="Times New Roman" w:cs="Times New Roman"/>
          <w:sz w:val="28"/>
          <w:szCs w:val="28"/>
        </w:rPr>
        <w:t xml:space="preserve"> сельского поселения от чрезвычайных ситуаций.</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уровня защиты населения от террористических и экстремистских проявлений;</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уровня безопасности дорожного движения, противопожарной безопасности;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мобилизационной подготовки в условиях реформирования органов военного управления.</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ИНФОРМАЦИОННАЯ  ПОЛИТИКА  </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Направление развития: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Гласность работы администрации и содействие максимально полному учету мнений и предложений населения по социально-экономическому развитию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Построение современной информационной инфраструктуры;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Обобщение предложений и рекомендаций населения, высказанных в ходе обсуждения проекта стратегии муниципального развития.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Обсуждение основных положений Стратегии социально-экономического развития и механизма ее реализации (проектов бизнес-планов).</w:t>
      </w:r>
    </w:p>
    <w:p w:rsidR="00DE4CD7"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 ОЖИДАЕМЫЕ РЕЗУЛЬТАТЫ РЕАЛИЗАЦИИ СТРАТЕГИИ</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Реализация Стратегии достижение поставленных в ней целей изменят условия и повысят качество жизни населения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сельского поселения</w:t>
      </w:r>
      <w:r w:rsidRPr="00806B32">
        <w:rPr>
          <w:rFonts w:ascii="Times New Roman" w:hAnsi="Times New Roman" w:cs="Times New Roman"/>
          <w:sz w:val="28"/>
          <w:szCs w:val="28"/>
        </w:rPr>
        <w:t xml:space="preserve">.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Перечень основных индикаторов социально-экономического развития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представлен в приложении </w:t>
      </w:r>
      <w:r w:rsidR="00C5360E">
        <w:rPr>
          <w:rFonts w:ascii="Times New Roman" w:hAnsi="Times New Roman" w:cs="Times New Roman"/>
          <w:sz w:val="28"/>
          <w:szCs w:val="28"/>
        </w:rPr>
        <w:t>2</w:t>
      </w:r>
      <w:r w:rsidRPr="00806B32">
        <w:rPr>
          <w:rFonts w:ascii="Times New Roman" w:hAnsi="Times New Roman" w:cs="Times New Roman"/>
          <w:sz w:val="28"/>
          <w:szCs w:val="28"/>
        </w:rPr>
        <w:t>.</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Жилищный фонд</w:t>
      </w:r>
      <w:r w:rsidRPr="00806B32">
        <w:rPr>
          <w:rFonts w:ascii="Times New Roman" w:hAnsi="Times New Roman" w:cs="Times New Roman"/>
          <w:sz w:val="28"/>
          <w:szCs w:val="28"/>
        </w:rPr>
        <w:tab/>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От реализации будут получены социальный, экономический и бюджетный эффекты.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будущего поколений, благоприятной среды для жизнедеятельности.</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Социальное и культурно-бытовое обслуживание населения</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Предусмотрено строительство:</w:t>
      </w:r>
    </w:p>
    <w:p w:rsidR="00DE4CD7" w:rsidRPr="00806B32" w:rsidRDefault="00E41A59"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.Ж</w:t>
      </w:r>
      <w:proofErr w:type="gramEnd"/>
      <w:r w:rsidRPr="00806B32">
        <w:rPr>
          <w:rFonts w:ascii="Times New Roman" w:hAnsi="Times New Roman" w:cs="Times New Roman"/>
          <w:sz w:val="28"/>
          <w:szCs w:val="28"/>
        </w:rPr>
        <w:t>елтый Яр</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Дом</w:t>
      </w:r>
      <w:r w:rsidR="00E41A59" w:rsidRPr="00806B32">
        <w:rPr>
          <w:rFonts w:ascii="Times New Roman" w:hAnsi="Times New Roman" w:cs="Times New Roman"/>
          <w:sz w:val="28"/>
          <w:szCs w:val="28"/>
        </w:rPr>
        <w:t xml:space="preserve">а </w:t>
      </w:r>
      <w:r w:rsidRPr="00806B32">
        <w:rPr>
          <w:rFonts w:ascii="Times New Roman" w:hAnsi="Times New Roman" w:cs="Times New Roman"/>
          <w:sz w:val="28"/>
          <w:szCs w:val="28"/>
        </w:rPr>
        <w:t>культуры на 1</w:t>
      </w:r>
      <w:r w:rsidR="00E41A59" w:rsidRPr="00806B32">
        <w:rPr>
          <w:rFonts w:ascii="Times New Roman" w:hAnsi="Times New Roman" w:cs="Times New Roman"/>
          <w:sz w:val="28"/>
          <w:szCs w:val="28"/>
        </w:rPr>
        <w:t>0</w:t>
      </w:r>
      <w:r w:rsidRPr="00806B32">
        <w:rPr>
          <w:rFonts w:ascii="Times New Roman" w:hAnsi="Times New Roman" w:cs="Times New Roman"/>
          <w:sz w:val="28"/>
          <w:szCs w:val="28"/>
        </w:rPr>
        <w:t>0 мест (первоочередное освоение).</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с. </w:t>
      </w:r>
      <w:proofErr w:type="spellStart"/>
      <w:r w:rsidR="00E41A59" w:rsidRPr="00806B32">
        <w:rPr>
          <w:rFonts w:ascii="Times New Roman" w:hAnsi="Times New Roman" w:cs="Times New Roman"/>
          <w:sz w:val="28"/>
          <w:szCs w:val="28"/>
        </w:rPr>
        <w:t>Пронькино</w:t>
      </w:r>
      <w:proofErr w:type="spellEnd"/>
    </w:p>
    <w:p w:rsidR="00DE4CD7" w:rsidRPr="00806B32" w:rsidRDefault="00E41A59"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Дома культуры на 100 мест</w:t>
      </w:r>
      <w:r w:rsidR="00DE4CD7" w:rsidRPr="00806B32">
        <w:rPr>
          <w:rFonts w:ascii="Times New Roman" w:hAnsi="Times New Roman" w:cs="Times New Roman"/>
          <w:sz w:val="28"/>
          <w:szCs w:val="28"/>
        </w:rPr>
        <w:t xml:space="preserve">. </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Развитие транспортной инфраструктуры</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Ожидаемые конечные результаты по итогам реализации стратегии: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увеличение  числа автомобильных дорог, отвечающих нормативным требованиям и  транспортно-эксплуатационным показателям </w:t>
      </w:r>
      <w:r w:rsidR="00E41A59" w:rsidRPr="00806B32">
        <w:rPr>
          <w:rFonts w:ascii="Times New Roman" w:hAnsi="Times New Roman" w:cs="Times New Roman"/>
          <w:sz w:val="28"/>
          <w:szCs w:val="28"/>
        </w:rPr>
        <w:t>до 100</w:t>
      </w:r>
      <w:r w:rsidR="00DE4CD7" w:rsidRPr="00806B32">
        <w:rPr>
          <w:rFonts w:ascii="Times New Roman" w:hAnsi="Times New Roman" w:cs="Times New Roman"/>
          <w:sz w:val="28"/>
          <w:szCs w:val="28"/>
        </w:rPr>
        <w:t xml:space="preserve">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Развитие </w:t>
      </w:r>
      <w:proofErr w:type="spellStart"/>
      <w:r w:rsidR="00DE4CD7" w:rsidRPr="00806B32">
        <w:rPr>
          <w:rFonts w:ascii="Times New Roman" w:hAnsi="Times New Roman" w:cs="Times New Roman"/>
          <w:sz w:val="28"/>
          <w:szCs w:val="28"/>
        </w:rPr>
        <w:t>жилищно</w:t>
      </w:r>
      <w:proofErr w:type="spellEnd"/>
      <w:r w:rsidR="00DE4CD7" w:rsidRPr="00806B32">
        <w:rPr>
          <w:rFonts w:ascii="Times New Roman" w:hAnsi="Times New Roman" w:cs="Times New Roman"/>
          <w:sz w:val="28"/>
          <w:szCs w:val="28"/>
        </w:rPr>
        <w:t xml:space="preserve"> – коммунального хозяйства и благоустройство территории</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Ожидаемые конечные результаты по итогам реализации стратегии:</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Улучшение условий для работы и отдыха жителей поселения;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протяженности уличного освещения на 5 км;</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Уменьшение несанкционированных свалок.</w:t>
      </w:r>
    </w:p>
    <w:p w:rsidR="00DE4CD7" w:rsidRDefault="00DE4CD7"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7. МЕХАНИЗМ РЕАЛИЗАЦИИ СТРАТЕГИИ</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ab/>
        <w:t>Сущность механизма реализации стратегии социально-экономического развития</w:t>
      </w:r>
      <w:r w:rsidR="00E41A59" w:rsidRPr="00806B32">
        <w:rPr>
          <w:rFonts w:ascii="Times New Roman" w:hAnsi="Times New Roman" w:cs="Times New Roman"/>
          <w:sz w:val="28"/>
          <w:szCs w:val="28"/>
        </w:rPr>
        <w:t xml:space="preserve">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 сельского поселения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ab/>
        <w:t xml:space="preserve">При формировании механизма реализации стратегии </w:t>
      </w:r>
      <w:r w:rsidR="00E41A59" w:rsidRPr="00806B32">
        <w:rPr>
          <w:rFonts w:ascii="Times New Roman" w:hAnsi="Times New Roman" w:cs="Times New Roman"/>
          <w:sz w:val="28"/>
          <w:szCs w:val="28"/>
        </w:rPr>
        <w:t>а</w:t>
      </w:r>
      <w:r w:rsidRPr="00806B32">
        <w:rPr>
          <w:rFonts w:ascii="Times New Roman" w:hAnsi="Times New Roman" w:cs="Times New Roman"/>
          <w:sz w:val="28"/>
          <w:szCs w:val="28"/>
        </w:rPr>
        <w:t>дминистрация предполагает ориентацию на следующие принципы:</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ab/>
        <w:t>В процессе реализации ССЭР предполагается использовать следующие методы управления: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DE4CD7" w:rsidRPr="00806B32" w:rsidRDefault="00DE4CD7" w:rsidP="00C5360E">
      <w:pPr>
        <w:spacing w:after="0" w:line="240" w:lineRule="auto"/>
        <w:ind w:firstLine="708"/>
        <w:jc w:val="both"/>
        <w:rPr>
          <w:rFonts w:ascii="Times New Roman" w:hAnsi="Times New Roman" w:cs="Times New Roman"/>
          <w:sz w:val="28"/>
          <w:szCs w:val="28"/>
        </w:rPr>
      </w:pPr>
      <w:proofErr w:type="gramStart"/>
      <w:r w:rsidRPr="00806B32">
        <w:rPr>
          <w:rFonts w:ascii="Times New Roman" w:hAnsi="Times New Roman" w:cs="Times New Roman"/>
          <w:sz w:val="28"/>
          <w:szCs w:val="28"/>
        </w:rPr>
        <w:t>Правовые</w:t>
      </w:r>
      <w:proofErr w:type="gramEnd"/>
      <w:r w:rsidRPr="00806B32">
        <w:rPr>
          <w:rFonts w:ascii="Times New Roman" w:hAnsi="Times New Roman" w:cs="Times New Roman"/>
          <w:sz w:val="28"/>
          <w:szCs w:val="28"/>
        </w:rPr>
        <w:t xml:space="preserve"> – на современном этапе процесс должен иметь нормативно-правовую базу.</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ab/>
        <w:t>Реализация ССЭР возможна с участием следующих сторон:</w:t>
      </w:r>
    </w:p>
    <w:p w:rsidR="00DE4CD7" w:rsidRPr="00806B32" w:rsidRDefault="00C5360E" w:rsidP="00C536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Администрации </w:t>
      </w:r>
      <w:r w:rsidR="00E41A59" w:rsidRPr="00806B32">
        <w:rPr>
          <w:rFonts w:ascii="Times New Roman" w:hAnsi="Times New Roman" w:cs="Times New Roman"/>
          <w:sz w:val="28"/>
          <w:szCs w:val="28"/>
        </w:rPr>
        <w:t>муниципального образования «</w:t>
      </w:r>
      <w:proofErr w:type="spellStart"/>
      <w:r w:rsidR="00E41A59" w:rsidRPr="00806B32">
        <w:rPr>
          <w:rFonts w:ascii="Times New Roman" w:hAnsi="Times New Roman" w:cs="Times New Roman"/>
          <w:sz w:val="28"/>
          <w:szCs w:val="28"/>
        </w:rPr>
        <w:t>Валдгеймское</w:t>
      </w:r>
      <w:proofErr w:type="spellEnd"/>
      <w:r w:rsidR="00E41A59" w:rsidRPr="00806B3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00DE4CD7" w:rsidRPr="00806B32">
        <w:rPr>
          <w:rFonts w:ascii="Times New Roman" w:hAnsi="Times New Roman" w:cs="Times New Roman"/>
          <w:sz w:val="28"/>
          <w:szCs w:val="28"/>
        </w:rPr>
        <w:t>;</w:t>
      </w:r>
    </w:p>
    <w:p w:rsidR="00E41A59" w:rsidRPr="00806B32" w:rsidRDefault="00C5360E" w:rsidP="00C536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Депутатов </w:t>
      </w:r>
      <w:r w:rsidR="00E41A59" w:rsidRPr="00806B32">
        <w:rPr>
          <w:rFonts w:ascii="Times New Roman" w:hAnsi="Times New Roman" w:cs="Times New Roman"/>
          <w:sz w:val="28"/>
          <w:szCs w:val="28"/>
        </w:rPr>
        <w:t>Собрания депутатов муниципального образования «</w:t>
      </w:r>
      <w:proofErr w:type="spellStart"/>
      <w:r w:rsidR="00E41A59" w:rsidRPr="00806B32">
        <w:rPr>
          <w:rFonts w:ascii="Times New Roman" w:hAnsi="Times New Roman" w:cs="Times New Roman"/>
          <w:sz w:val="28"/>
          <w:szCs w:val="28"/>
        </w:rPr>
        <w:t>Валдгеймское</w:t>
      </w:r>
      <w:proofErr w:type="spellEnd"/>
      <w:r w:rsidR="00E41A59" w:rsidRPr="00806B3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Союзы и другие общественные организации,</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Инвестиционные компании,</w:t>
      </w:r>
    </w:p>
    <w:p w:rsidR="00DE4CD7" w:rsidRPr="00806B32" w:rsidRDefault="00C5360E" w:rsidP="00C536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4CD7" w:rsidRPr="00806B32">
        <w:rPr>
          <w:rFonts w:ascii="Times New Roman" w:hAnsi="Times New Roman" w:cs="Times New Roman"/>
          <w:sz w:val="28"/>
          <w:szCs w:val="28"/>
        </w:rPr>
        <w:t>Ведущие предприятия сельскохозяйственного комплекса муниципального образования,</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Учреждения сферы культуры,</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Предприятия и предприниматели сферы инфраструктуры туризма,</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Частные лица,</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Иные.</w:t>
      </w: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ВИДЫ МЕХАНИЗМА: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Правовой механизм:</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w:t>
      </w:r>
      <w:r w:rsidR="00E41A59" w:rsidRPr="00806B32">
        <w:rPr>
          <w:rFonts w:ascii="Times New Roman" w:hAnsi="Times New Roman" w:cs="Times New Roman"/>
          <w:sz w:val="28"/>
          <w:szCs w:val="28"/>
        </w:rPr>
        <w:t>ой</w:t>
      </w:r>
      <w:r w:rsidRPr="00806B32">
        <w:rPr>
          <w:rFonts w:ascii="Times New Roman" w:hAnsi="Times New Roman" w:cs="Times New Roman"/>
          <w:sz w:val="28"/>
          <w:szCs w:val="28"/>
        </w:rPr>
        <w:t xml:space="preserve"> закон: «О бюджетном процессе в </w:t>
      </w:r>
      <w:r w:rsidR="00E41A59" w:rsidRPr="00806B32">
        <w:rPr>
          <w:rFonts w:ascii="Times New Roman" w:hAnsi="Times New Roman" w:cs="Times New Roman"/>
          <w:sz w:val="28"/>
          <w:szCs w:val="28"/>
        </w:rPr>
        <w:t>Еврейской автономной</w:t>
      </w:r>
      <w:r w:rsidRPr="00806B32">
        <w:rPr>
          <w:rFonts w:ascii="Times New Roman" w:hAnsi="Times New Roman" w:cs="Times New Roman"/>
          <w:sz w:val="28"/>
          <w:szCs w:val="28"/>
        </w:rPr>
        <w:t xml:space="preserve">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Основными нормативными документами на местном уровне являются: Устав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ежегодно принимаемый бюджет, а также решения </w:t>
      </w:r>
      <w:r w:rsidR="00E145F4" w:rsidRPr="00806B32">
        <w:rPr>
          <w:rFonts w:ascii="Times New Roman" w:hAnsi="Times New Roman" w:cs="Times New Roman"/>
          <w:sz w:val="28"/>
          <w:szCs w:val="28"/>
        </w:rPr>
        <w:t>Собрания депутатов</w:t>
      </w:r>
      <w:r w:rsidRPr="00806B32">
        <w:rPr>
          <w:rFonts w:ascii="Times New Roman" w:hAnsi="Times New Roman" w:cs="Times New Roman"/>
          <w:sz w:val="28"/>
          <w:szCs w:val="28"/>
        </w:rPr>
        <w:t xml:space="preserve"> о введении, исчислении и уплате местных налогов и сборов, составляющих источники пополнения местного бюджета.</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Организационно-хозяйственный механизм</w:t>
      </w:r>
    </w:p>
    <w:p w:rsidR="00DE4CD7" w:rsidRPr="00806B32" w:rsidRDefault="00DE4CD7" w:rsidP="00073984">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w:t>
      </w:r>
      <w:r w:rsidRPr="00806B32">
        <w:rPr>
          <w:rFonts w:ascii="Times New Roman" w:hAnsi="Times New Roman" w:cs="Times New Roman"/>
          <w:sz w:val="28"/>
          <w:szCs w:val="28"/>
        </w:rPr>
        <w:lastRenderedPageBreak/>
        <w:t xml:space="preserve">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w:t>
      </w:r>
      <w:proofErr w:type="spellStart"/>
      <w:r w:rsidR="00E145F4" w:rsidRPr="00806B32">
        <w:rPr>
          <w:rFonts w:ascii="Times New Roman" w:hAnsi="Times New Roman" w:cs="Times New Roman"/>
          <w:sz w:val="28"/>
          <w:szCs w:val="28"/>
        </w:rPr>
        <w:t>Валдгеймского</w:t>
      </w:r>
      <w:proofErr w:type="spellEnd"/>
      <w:r w:rsidR="00E145F4"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p>
    <w:p w:rsidR="00073984" w:rsidRDefault="00073984"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Финансовое обеспечение программных мероприятий</w:t>
      </w:r>
    </w:p>
    <w:p w:rsidR="00DE4CD7" w:rsidRPr="00806B32" w:rsidRDefault="00DE4CD7" w:rsidP="00073984">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DE4CD7" w:rsidRPr="00806B32" w:rsidRDefault="00DE4CD7" w:rsidP="00073984">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В сфере использования средств местного бюджета основой является решение </w:t>
      </w:r>
      <w:r w:rsidR="00E145F4" w:rsidRPr="00806B32">
        <w:rPr>
          <w:rFonts w:ascii="Times New Roman" w:hAnsi="Times New Roman" w:cs="Times New Roman"/>
          <w:sz w:val="28"/>
          <w:szCs w:val="28"/>
        </w:rPr>
        <w:t xml:space="preserve">Собрания депутатов </w:t>
      </w:r>
      <w:r w:rsidRPr="00806B32">
        <w:rPr>
          <w:rFonts w:ascii="Times New Roman" w:hAnsi="Times New Roman" w:cs="Times New Roman"/>
          <w:sz w:val="28"/>
          <w:szCs w:val="28"/>
        </w:rPr>
        <w:t>о бюджете муниципального образования на текущий год</w:t>
      </w: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Default="00DE4CD7"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Pr="00806B32" w:rsidRDefault="00073984"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E145F4" w:rsidP="00806B32">
      <w:pPr>
        <w:spacing w:after="0" w:line="240" w:lineRule="auto"/>
        <w:jc w:val="right"/>
        <w:rPr>
          <w:rFonts w:ascii="Times New Roman" w:hAnsi="Times New Roman" w:cs="Times New Roman"/>
          <w:sz w:val="28"/>
          <w:szCs w:val="28"/>
        </w:rPr>
      </w:pPr>
      <w:r w:rsidRPr="00806B32">
        <w:rPr>
          <w:rFonts w:ascii="Times New Roman" w:hAnsi="Times New Roman" w:cs="Times New Roman"/>
          <w:sz w:val="28"/>
          <w:szCs w:val="28"/>
        </w:rPr>
        <w:lastRenderedPageBreak/>
        <w:t>Приложение № 2</w:t>
      </w:r>
    </w:p>
    <w:p w:rsidR="00DE4CD7" w:rsidRPr="00806B32" w:rsidRDefault="00DE4CD7" w:rsidP="00806B32">
      <w:pPr>
        <w:spacing w:after="0" w:line="240" w:lineRule="auto"/>
        <w:jc w:val="center"/>
        <w:rPr>
          <w:rFonts w:ascii="Times New Roman" w:hAnsi="Times New Roman" w:cs="Times New Roman"/>
          <w:sz w:val="28"/>
          <w:szCs w:val="28"/>
        </w:rPr>
      </w:pPr>
      <w:r w:rsidRPr="00806B32">
        <w:rPr>
          <w:rFonts w:ascii="Times New Roman" w:hAnsi="Times New Roman" w:cs="Times New Roman"/>
          <w:sz w:val="28"/>
          <w:szCs w:val="28"/>
        </w:rPr>
        <w:t>ПЕРЕЧЕНЬ ЦЕЛЕВЫХ ПОКАЗАТЕЛЕЙ СТРАТЕГИИ</w:t>
      </w:r>
    </w:p>
    <w:p w:rsidR="00DE4CD7" w:rsidRPr="00806B32" w:rsidRDefault="00DE4CD7" w:rsidP="00806B32">
      <w:pPr>
        <w:spacing w:after="0" w:line="240" w:lineRule="auto"/>
        <w:rPr>
          <w:rFonts w:ascii="Times New Roman" w:hAnsi="Times New Roman" w:cs="Times New Roman"/>
          <w:sz w:val="28"/>
          <w:szCs w:val="28"/>
        </w:rPr>
      </w:pPr>
    </w:p>
    <w:tbl>
      <w:tblPr>
        <w:tblpPr w:leftFromText="180" w:rightFromText="180" w:vertAnchor="text" w:tblpX="-318"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61"/>
        <w:gridCol w:w="1984"/>
        <w:gridCol w:w="1417"/>
        <w:gridCol w:w="1324"/>
      </w:tblGrid>
      <w:tr w:rsidR="00DE4CD7" w:rsidRPr="00806B32" w:rsidTr="00DE4CD7">
        <w:trPr>
          <w:trHeight w:val="519"/>
          <w:tblHeader/>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w:t>
            </w:r>
            <w:proofErr w:type="spellStart"/>
            <w:proofErr w:type="gramStart"/>
            <w:r w:rsidRPr="00806B32">
              <w:rPr>
                <w:rFonts w:ascii="Times New Roman" w:hAnsi="Times New Roman" w:cs="Times New Roman"/>
                <w:sz w:val="28"/>
                <w:szCs w:val="28"/>
              </w:rPr>
              <w:t>п</w:t>
            </w:r>
            <w:proofErr w:type="spellEnd"/>
            <w:proofErr w:type="gramEnd"/>
            <w:r w:rsidRPr="00806B32">
              <w:rPr>
                <w:rFonts w:ascii="Times New Roman" w:hAnsi="Times New Roman" w:cs="Times New Roman"/>
                <w:sz w:val="28"/>
                <w:szCs w:val="28"/>
              </w:rPr>
              <w:t>/</w:t>
            </w:r>
            <w:proofErr w:type="spellStart"/>
            <w:r w:rsidRPr="00806B32">
              <w:rPr>
                <w:rFonts w:ascii="Times New Roman" w:hAnsi="Times New Roman" w:cs="Times New Roman"/>
                <w:sz w:val="28"/>
                <w:szCs w:val="28"/>
              </w:rPr>
              <w:t>п</w:t>
            </w:r>
            <w:proofErr w:type="spellEnd"/>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Наименование показателя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Единица измерения</w:t>
            </w:r>
          </w:p>
        </w:tc>
        <w:tc>
          <w:tcPr>
            <w:tcW w:w="1417"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Современное состояние</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(20</w:t>
            </w:r>
            <w:r w:rsidR="00E145F4" w:rsidRPr="00806B32">
              <w:rPr>
                <w:rFonts w:ascii="Times New Roman" w:hAnsi="Times New Roman" w:cs="Times New Roman"/>
                <w:sz w:val="28"/>
                <w:szCs w:val="28"/>
              </w:rPr>
              <w:t>20</w:t>
            </w:r>
            <w:r w:rsidRPr="00806B32">
              <w:rPr>
                <w:rFonts w:ascii="Times New Roman" w:hAnsi="Times New Roman" w:cs="Times New Roman"/>
                <w:sz w:val="28"/>
                <w:szCs w:val="28"/>
              </w:rPr>
              <w:t xml:space="preserve"> год)</w:t>
            </w:r>
          </w:p>
        </w:tc>
        <w:tc>
          <w:tcPr>
            <w:tcW w:w="132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Расчетный срок</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(2030 год)</w:t>
            </w:r>
          </w:p>
        </w:tc>
      </w:tr>
      <w:tr w:rsidR="00DE4CD7" w:rsidRPr="00806B32" w:rsidTr="00DE4CD7">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w:t>
            </w: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ТЕРРИТОРИЯ</w:t>
            </w:r>
          </w:p>
        </w:tc>
        <w:tc>
          <w:tcPr>
            <w:tcW w:w="1984" w:type="dxa"/>
          </w:tcPr>
          <w:p w:rsidR="00DE4CD7" w:rsidRPr="00806B32" w:rsidRDefault="00DE4CD7" w:rsidP="00806B32">
            <w:pPr>
              <w:spacing w:after="0" w:line="240" w:lineRule="auto"/>
              <w:rPr>
                <w:rFonts w:ascii="Times New Roman" w:hAnsi="Times New Roman" w:cs="Times New Roman"/>
                <w:sz w:val="28"/>
                <w:szCs w:val="28"/>
              </w:rPr>
            </w:pPr>
          </w:p>
        </w:tc>
        <w:tc>
          <w:tcPr>
            <w:tcW w:w="1417" w:type="dxa"/>
          </w:tcPr>
          <w:p w:rsidR="00DE4CD7" w:rsidRPr="00806B32" w:rsidRDefault="00DE4CD7" w:rsidP="00806B32">
            <w:pPr>
              <w:spacing w:after="0" w:line="240" w:lineRule="auto"/>
              <w:rPr>
                <w:rFonts w:ascii="Times New Roman" w:hAnsi="Times New Roman" w:cs="Times New Roman"/>
                <w:sz w:val="28"/>
                <w:szCs w:val="28"/>
              </w:rPr>
            </w:pPr>
          </w:p>
        </w:tc>
        <w:tc>
          <w:tcPr>
            <w:tcW w:w="1324" w:type="dxa"/>
          </w:tcPr>
          <w:p w:rsidR="00DE4CD7" w:rsidRPr="00806B32" w:rsidRDefault="00DE4CD7" w:rsidP="00806B32">
            <w:pPr>
              <w:spacing w:after="0" w:line="240" w:lineRule="auto"/>
              <w:rPr>
                <w:rFonts w:ascii="Times New Roman" w:hAnsi="Times New Roman" w:cs="Times New Roman"/>
                <w:sz w:val="28"/>
                <w:szCs w:val="28"/>
              </w:rPr>
            </w:pPr>
          </w:p>
        </w:tc>
      </w:tr>
      <w:tr w:rsidR="00DE4CD7" w:rsidRPr="00806B32" w:rsidTr="00DE4CD7">
        <w:trPr>
          <w:trHeight w:val="487"/>
        </w:trPr>
        <w:tc>
          <w:tcPr>
            <w:tcW w:w="534" w:type="dxa"/>
            <w:vMerge w:val="restart"/>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w:t>
            </w:r>
          </w:p>
        </w:tc>
        <w:tc>
          <w:tcPr>
            <w:tcW w:w="4961" w:type="dxa"/>
            <w:vMerge w:val="restart"/>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Общая площадь территории Железнодорожного муниципального образования </w:t>
            </w:r>
          </w:p>
        </w:tc>
        <w:tc>
          <w:tcPr>
            <w:tcW w:w="198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кв. км</w:t>
            </w:r>
          </w:p>
        </w:tc>
        <w:tc>
          <w:tcPr>
            <w:tcW w:w="1417"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388,32</w:t>
            </w:r>
          </w:p>
        </w:tc>
        <w:tc>
          <w:tcPr>
            <w:tcW w:w="132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388,32</w:t>
            </w:r>
          </w:p>
        </w:tc>
      </w:tr>
      <w:tr w:rsidR="00E145F4" w:rsidRPr="00806B32" w:rsidTr="00E145F4">
        <w:trPr>
          <w:trHeight w:val="578"/>
        </w:trPr>
        <w:tc>
          <w:tcPr>
            <w:tcW w:w="534" w:type="dxa"/>
            <w:vMerge/>
            <w:vAlign w:val="center"/>
          </w:tcPr>
          <w:p w:rsidR="00E145F4" w:rsidRPr="00806B32" w:rsidRDefault="00E145F4" w:rsidP="00806B32">
            <w:pPr>
              <w:spacing w:after="0" w:line="240" w:lineRule="auto"/>
              <w:rPr>
                <w:rFonts w:ascii="Times New Roman" w:hAnsi="Times New Roman" w:cs="Times New Roman"/>
                <w:sz w:val="28"/>
                <w:szCs w:val="28"/>
              </w:rPr>
            </w:pPr>
          </w:p>
        </w:tc>
        <w:tc>
          <w:tcPr>
            <w:tcW w:w="4961" w:type="dxa"/>
            <w:vMerge/>
            <w:vAlign w:val="center"/>
          </w:tcPr>
          <w:p w:rsidR="00E145F4" w:rsidRPr="00806B32" w:rsidRDefault="00E145F4" w:rsidP="00806B32">
            <w:pPr>
              <w:spacing w:after="0" w:line="240" w:lineRule="auto"/>
              <w:rPr>
                <w:rFonts w:ascii="Times New Roman" w:hAnsi="Times New Roman" w:cs="Times New Roman"/>
                <w:sz w:val="28"/>
                <w:szCs w:val="28"/>
              </w:rPr>
            </w:pPr>
          </w:p>
        </w:tc>
        <w:tc>
          <w:tcPr>
            <w:tcW w:w="198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w:t>
            </w:r>
          </w:p>
        </w:tc>
        <w:tc>
          <w:tcPr>
            <w:tcW w:w="1417"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c>
          <w:tcPr>
            <w:tcW w:w="132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r>
      <w:tr w:rsidR="00E145F4" w:rsidRPr="00806B32" w:rsidTr="00E145F4">
        <w:trPr>
          <w:trHeight w:val="415"/>
        </w:trPr>
        <w:tc>
          <w:tcPr>
            <w:tcW w:w="534" w:type="dxa"/>
            <w:vAlign w:val="center"/>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w:t>
            </w:r>
          </w:p>
        </w:tc>
        <w:tc>
          <w:tcPr>
            <w:tcW w:w="4961" w:type="dxa"/>
            <w:vAlign w:val="center"/>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Зоны специального назначения</w:t>
            </w:r>
          </w:p>
        </w:tc>
        <w:tc>
          <w:tcPr>
            <w:tcW w:w="198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га</w:t>
            </w:r>
          </w:p>
        </w:tc>
        <w:tc>
          <w:tcPr>
            <w:tcW w:w="1417"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c>
          <w:tcPr>
            <w:tcW w:w="132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r>
      <w:tr w:rsidR="00DE4CD7" w:rsidRPr="00806B32" w:rsidTr="00DE4CD7">
        <w:trPr>
          <w:trHeight w:val="170"/>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В том числе:</w:t>
            </w:r>
          </w:p>
        </w:tc>
        <w:tc>
          <w:tcPr>
            <w:tcW w:w="1984" w:type="dxa"/>
          </w:tcPr>
          <w:p w:rsidR="00DE4CD7" w:rsidRPr="00806B32" w:rsidRDefault="00DE4CD7" w:rsidP="00806B32">
            <w:pPr>
              <w:spacing w:after="0" w:line="240" w:lineRule="auto"/>
              <w:rPr>
                <w:rFonts w:ascii="Times New Roman" w:hAnsi="Times New Roman" w:cs="Times New Roman"/>
                <w:sz w:val="28"/>
                <w:szCs w:val="28"/>
              </w:rPr>
            </w:pPr>
          </w:p>
        </w:tc>
        <w:tc>
          <w:tcPr>
            <w:tcW w:w="1417" w:type="dxa"/>
          </w:tcPr>
          <w:p w:rsidR="00DE4CD7" w:rsidRPr="00806B32" w:rsidRDefault="00DE4CD7" w:rsidP="00806B32">
            <w:pPr>
              <w:spacing w:after="0" w:line="240" w:lineRule="auto"/>
              <w:rPr>
                <w:rFonts w:ascii="Times New Roman" w:hAnsi="Times New Roman" w:cs="Times New Roman"/>
                <w:sz w:val="28"/>
                <w:szCs w:val="28"/>
              </w:rPr>
            </w:pPr>
          </w:p>
        </w:tc>
        <w:tc>
          <w:tcPr>
            <w:tcW w:w="1324" w:type="dxa"/>
          </w:tcPr>
          <w:p w:rsidR="00DE4CD7" w:rsidRPr="00806B32" w:rsidRDefault="00DE4CD7" w:rsidP="00806B32">
            <w:pPr>
              <w:spacing w:after="0" w:line="240" w:lineRule="auto"/>
              <w:rPr>
                <w:rFonts w:ascii="Times New Roman" w:hAnsi="Times New Roman" w:cs="Times New Roman"/>
                <w:sz w:val="28"/>
                <w:szCs w:val="28"/>
              </w:rPr>
            </w:pPr>
          </w:p>
        </w:tc>
      </w:tr>
      <w:tr w:rsidR="00E145F4" w:rsidRPr="00806B32" w:rsidTr="00E145F4">
        <w:trPr>
          <w:trHeight w:val="374"/>
        </w:trPr>
        <w:tc>
          <w:tcPr>
            <w:tcW w:w="534" w:type="dxa"/>
            <w:vAlign w:val="center"/>
          </w:tcPr>
          <w:p w:rsidR="00E145F4" w:rsidRPr="00806B32" w:rsidRDefault="00E145F4" w:rsidP="00806B32">
            <w:pPr>
              <w:spacing w:after="0" w:line="240" w:lineRule="auto"/>
              <w:rPr>
                <w:rFonts w:ascii="Times New Roman" w:hAnsi="Times New Roman" w:cs="Times New Roman"/>
                <w:sz w:val="28"/>
                <w:szCs w:val="28"/>
              </w:rPr>
            </w:pPr>
          </w:p>
        </w:tc>
        <w:tc>
          <w:tcPr>
            <w:tcW w:w="4961" w:type="dxa"/>
            <w:vAlign w:val="center"/>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Размещения кладбищ</w:t>
            </w:r>
          </w:p>
        </w:tc>
        <w:tc>
          <w:tcPr>
            <w:tcW w:w="198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га</w:t>
            </w:r>
          </w:p>
        </w:tc>
        <w:tc>
          <w:tcPr>
            <w:tcW w:w="1417"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c>
          <w:tcPr>
            <w:tcW w:w="132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r>
      <w:tr w:rsidR="00DE4CD7" w:rsidRPr="00806B32" w:rsidTr="00DE4CD7">
        <w:tc>
          <w:tcPr>
            <w:tcW w:w="534" w:type="dxa"/>
            <w:vMerge w:val="restart"/>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w:t>
            </w:r>
          </w:p>
        </w:tc>
        <w:tc>
          <w:tcPr>
            <w:tcW w:w="4961" w:type="dxa"/>
            <w:vMerge w:val="restart"/>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Улично-дорожной сети</w:t>
            </w:r>
          </w:p>
        </w:tc>
        <w:tc>
          <w:tcPr>
            <w:tcW w:w="198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км</w:t>
            </w:r>
          </w:p>
        </w:tc>
        <w:tc>
          <w:tcPr>
            <w:tcW w:w="1417"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c>
          <w:tcPr>
            <w:tcW w:w="132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r>
      <w:tr w:rsidR="00DE4CD7" w:rsidRPr="00806B32" w:rsidTr="00DE4CD7">
        <w:tc>
          <w:tcPr>
            <w:tcW w:w="534" w:type="dxa"/>
            <w:vMerge/>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vMerge/>
          </w:tcPr>
          <w:p w:rsidR="00DE4CD7" w:rsidRPr="00806B32" w:rsidRDefault="00DE4CD7" w:rsidP="00806B32">
            <w:pPr>
              <w:spacing w:after="0" w:line="240" w:lineRule="auto"/>
              <w:rPr>
                <w:rFonts w:ascii="Times New Roman" w:hAnsi="Times New Roman" w:cs="Times New Roman"/>
                <w:sz w:val="28"/>
                <w:szCs w:val="28"/>
              </w:rPr>
            </w:pPr>
          </w:p>
        </w:tc>
        <w:tc>
          <w:tcPr>
            <w:tcW w:w="1984" w:type="dxa"/>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w:t>
            </w:r>
          </w:p>
        </w:tc>
        <w:tc>
          <w:tcPr>
            <w:tcW w:w="1417"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c>
          <w:tcPr>
            <w:tcW w:w="132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r>
      <w:tr w:rsidR="00DE4CD7" w:rsidRPr="00806B32" w:rsidTr="00DE4CD7">
        <w:trPr>
          <w:trHeight w:val="41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9686" w:type="dxa"/>
            <w:gridSpan w:val="4"/>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НАСЕЛЕНИЕ </w:t>
            </w:r>
          </w:p>
        </w:tc>
      </w:tr>
      <w:tr w:rsidR="00DE4CD7" w:rsidRPr="00806B32" w:rsidTr="00DE4CD7">
        <w:trPr>
          <w:trHeight w:val="291"/>
        </w:trPr>
        <w:tc>
          <w:tcPr>
            <w:tcW w:w="534"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w:t>
            </w: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Численность населения муниципального образования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3228</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3390</w:t>
            </w:r>
          </w:p>
        </w:tc>
      </w:tr>
      <w:tr w:rsidR="00DE4CD7" w:rsidRPr="00806B32" w:rsidTr="00DE4CD7">
        <w:trPr>
          <w:trHeight w:val="383"/>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в том числе:</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1417"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1324" w:type="dxa"/>
            <w:vAlign w:val="center"/>
          </w:tcPr>
          <w:p w:rsidR="00DE4CD7" w:rsidRPr="00806B32" w:rsidRDefault="00DE4CD7" w:rsidP="00806B32">
            <w:pPr>
              <w:spacing w:after="0" w:line="240" w:lineRule="auto"/>
              <w:rPr>
                <w:rFonts w:ascii="Times New Roman" w:hAnsi="Times New Roman" w:cs="Times New Roman"/>
                <w:sz w:val="28"/>
                <w:szCs w:val="28"/>
              </w:rPr>
            </w:pP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proofErr w:type="spellStart"/>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.В</w:t>
            </w:r>
            <w:proofErr w:type="gramEnd"/>
            <w:r w:rsidRPr="00806B32">
              <w:rPr>
                <w:rFonts w:ascii="Times New Roman" w:hAnsi="Times New Roman" w:cs="Times New Roman"/>
                <w:sz w:val="28"/>
                <w:szCs w:val="28"/>
              </w:rPr>
              <w:t>алдгейм</w:t>
            </w:r>
            <w:proofErr w:type="spellEnd"/>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1909</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2005</w:t>
            </w: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.К</w:t>
            </w:r>
            <w:proofErr w:type="gramEnd"/>
            <w:r w:rsidRPr="00806B32">
              <w:rPr>
                <w:rFonts w:ascii="Times New Roman" w:hAnsi="Times New Roman" w:cs="Times New Roman"/>
                <w:sz w:val="28"/>
                <w:szCs w:val="28"/>
              </w:rPr>
              <w:t>расный Восток</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64</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67</w:t>
            </w: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proofErr w:type="spellStart"/>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.П</w:t>
            </w:r>
            <w:proofErr w:type="gramEnd"/>
            <w:r w:rsidRPr="00806B32">
              <w:rPr>
                <w:rFonts w:ascii="Times New Roman" w:hAnsi="Times New Roman" w:cs="Times New Roman"/>
                <w:sz w:val="28"/>
                <w:szCs w:val="28"/>
              </w:rPr>
              <w:t>ронькино</w:t>
            </w:r>
            <w:proofErr w:type="spellEnd"/>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576</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605</w:t>
            </w: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.А</w:t>
            </w:r>
            <w:proofErr w:type="gramEnd"/>
            <w:r w:rsidRPr="00806B32">
              <w:rPr>
                <w:rFonts w:ascii="Times New Roman" w:hAnsi="Times New Roman" w:cs="Times New Roman"/>
                <w:sz w:val="28"/>
                <w:szCs w:val="28"/>
              </w:rPr>
              <w:t>эропорт</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61</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64</w:t>
            </w:r>
          </w:p>
        </w:tc>
      </w:tr>
      <w:tr w:rsidR="00DE4CD7" w:rsidRPr="00806B32" w:rsidTr="00E145F4">
        <w:trPr>
          <w:trHeight w:val="396"/>
        </w:trPr>
        <w:tc>
          <w:tcPr>
            <w:tcW w:w="534" w:type="dxa"/>
            <w:tcBorders>
              <w:bottom w:val="single" w:sz="4" w:space="0" w:color="auto"/>
            </w:tcBorders>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Borders>
              <w:bottom w:val="single" w:sz="4" w:space="0" w:color="auto"/>
            </w:tcBorders>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.Ж</w:t>
            </w:r>
            <w:proofErr w:type="gramEnd"/>
            <w:r w:rsidRPr="00806B32">
              <w:rPr>
                <w:rFonts w:ascii="Times New Roman" w:hAnsi="Times New Roman" w:cs="Times New Roman"/>
                <w:sz w:val="28"/>
                <w:szCs w:val="28"/>
              </w:rPr>
              <w:t>елтый Яр</w:t>
            </w:r>
            <w:r w:rsidR="00DE4CD7" w:rsidRPr="00806B32">
              <w:rPr>
                <w:rFonts w:ascii="Times New Roman" w:hAnsi="Times New Roman" w:cs="Times New Roman"/>
                <w:sz w:val="28"/>
                <w:szCs w:val="28"/>
              </w:rPr>
              <w:t xml:space="preserve"> </w:t>
            </w:r>
          </w:p>
        </w:tc>
        <w:tc>
          <w:tcPr>
            <w:tcW w:w="1984" w:type="dxa"/>
            <w:tcBorders>
              <w:bottom w:val="single" w:sz="4" w:space="0" w:color="auto"/>
            </w:tcBorders>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tcBorders>
              <w:bottom w:val="single" w:sz="4" w:space="0" w:color="auto"/>
            </w:tcBorders>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618</w:t>
            </w:r>
          </w:p>
        </w:tc>
        <w:tc>
          <w:tcPr>
            <w:tcW w:w="1324" w:type="dxa"/>
            <w:tcBorders>
              <w:bottom w:val="single" w:sz="4" w:space="0" w:color="auto"/>
            </w:tcBorders>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649</w:t>
            </w:r>
          </w:p>
        </w:tc>
      </w:tr>
      <w:tr w:rsidR="00DE4CD7" w:rsidRPr="00806B32" w:rsidTr="00DE4CD7">
        <w:trPr>
          <w:trHeight w:val="402"/>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5</w:t>
            </w: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Плотность населения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чел. на </w:t>
            </w:r>
            <w:r w:rsidR="00E145F4" w:rsidRPr="00806B32">
              <w:rPr>
                <w:rFonts w:ascii="Times New Roman" w:hAnsi="Times New Roman" w:cs="Times New Roman"/>
                <w:sz w:val="28"/>
                <w:szCs w:val="28"/>
              </w:rPr>
              <w:t>кв. км.</w:t>
            </w:r>
          </w:p>
        </w:tc>
        <w:tc>
          <w:tcPr>
            <w:tcW w:w="1417"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менее 1</w:t>
            </w:r>
          </w:p>
        </w:tc>
        <w:tc>
          <w:tcPr>
            <w:tcW w:w="132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менее 1</w:t>
            </w:r>
          </w:p>
        </w:tc>
      </w:tr>
      <w:tr w:rsidR="00DE4CD7" w:rsidRPr="00806B32" w:rsidTr="00DE4CD7">
        <w:trPr>
          <w:trHeight w:val="255"/>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9686" w:type="dxa"/>
            <w:gridSpan w:val="4"/>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ТРАНСПОРТНАЯ ИНФРАСТРУКТУРА </w:t>
            </w:r>
          </w:p>
        </w:tc>
      </w:tr>
      <w:tr w:rsidR="00DE4CD7" w:rsidRPr="00806B32" w:rsidTr="00DE4CD7">
        <w:trPr>
          <w:trHeight w:val="255"/>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w:t>
            </w:r>
          </w:p>
        </w:tc>
        <w:tc>
          <w:tcPr>
            <w:tcW w:w="4961"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Протяженность автомобильных дорог - всего</w:t>
            </w:r>
          </w:p>
        </w:tc>
        <w:tc>
          <w:tcPr>
            <w:tcW w:w="1984" w:type="dxa"/>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км</w:t>
            </w:r>
          </w:p>
        </w:tc>
        <w:tc>
          <w:tcPr>
            <w:tcW w:w="1417" w:type="dxa"/>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c>
          <w:tcPr>
            <w:tcW w:w="1324" w:type="dxa"/>
            <w:shd w:val="clear" w:color="auto" w:fill="auto"/>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r>
      <w:tr w:rsidR="00DE4CD7" w:rsidRPr="00806B32" w:rsidTr="00806B32">
        <w:trPr>
          <w:trHeight w:val="1028"/>
        </w:trPr>
        <w:tc>
          <w:tcPr>
            <w:tcW w:w="534" w:type="dxa"/>
            <w:tcBorders>
              <w:bottom w:val="single" w:sz="4" w:space="0" w:color="auto"/>
            </w:tcBorders>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Borders>
              <w:bottom w:val="single" w:sz="4" w:space="0" w:color="auto"/>
            </w:tcBorders>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местного значения</w:t>
            </w:r>
          </w:p>
        </w:tc>
        <w:tc>
          <w:tcPr>
            <w:tcW w:w="1984" w:type="dxa"/>
            <w:tcBorders>
              <w:bottom w:val="single" w:sz="4" w:space="0" w:color="auto"/>
            </w:tcBorders>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км</w:t>
            </w:r>
          </w:p>
        </w:tc>
        <w:tc>
          <w:tcPr>
            <w:tcW w:w="1417" w:type="dxa"/>
            <w:tcBorders>
              <w:bottom w:val="single" w:sz="4" w:space="0" w:color="auto"/>
            </w:tcBorders>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c>
          <w:tcPr>
            <w:tcW w:w="1324" w:type="dxa"/>
            <w:tcBorders>
              <w:bottom w:val="single" w:sz="4" w:space="0" w:color="auto"/>
            </w:tcBorders>
            <w:shd w:val="clear" w:color="auto" w:fill="auto"/>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r>
      <w:tr w:rsidR="00DE4CD7" w:rsidRPr="00806B32" w:rsidTr="00806B32">
        <w:trPr>
          <w:trHeight w:val="705"/>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7</w:t>
            </w:r>
          </w:p>
        </w:tc>
        <w:tc>
          <w:tcPr>
            <w:tcW w:w="4961" w:type="dxa"/>
            <w:noWrap/>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Увеличение  числа автомобильных дорог, отвечающих нормативным требованиям и  транспортно-эксплуатационным показателям</w:t>
            </w:r>
          </w:p>
        </w:tc>
        <w:tc>
          <w:tcPr>
            <w:tcW w:w="1984" w:type="dxa"/>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w:t>
            </w:r>
          </w:p>
        </w:tc>
        <w:tc>
          <w:tcPr>
            <w:tcW w:w="1417" w:type="dxa"/>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68</w:t>
            </w:r>
          </w:p>
        </w:tc>
        <w:tc>
          <w:tcPr>
            <w:tcW w:w="1324"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r>
      <w:tr w:rsidR="00DE4CD7" w:rsidRPr="00806B32" w:rsidTr="00DE4CD7">
        <w:trPr>
          <w:trHeight w:val="255"/>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8</w:t>
            </w:r>
          </w:p>
        </w:tc>
        <w:tc>
          <w:tcPr>
            <w:tcW w:w="4961"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Ритуальное обслуживание населения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1417" w:type="dxa"/>
            <w:noWrap/>
            <w:vAlign w:val="center"/>
          </w:tcPr>
          <w:p w:rsidR="00DE4CD7" w:rsidRPr="00806B32" w:rsidRDefault="00DE4CD7" w:rsidP="00806B32">
            <w:pPr>
              <w:spacing w:after="0" w:line="240" w:lineRule="auto"/>
              <w:rPr>
                <w:rFonts w:ascii="Times New Roman" w:hAnsi="Times New Roman" w:cs="Times New Roman"/>
                <w:sz w:val="28"/>
                <w:szCs w:val="28"/>
              </w:rPr>
            </w:pPr>
          </w:p>
        </w:tc>
        <w:tc>
          <w:tcPr>
            <w:tcW w:w="1324" w:type="dxa"/>
            <w:noWrap/>
            <w:vAlign w:val="center"/>
          </w:tcPr>
          <w:p w:rsidR="00DE4CD7" w:rsidRPr="00806B32" w:rsidRDefault="00DE4CD7" w:rsidP="00806B32">
            <w:pPr>
              <w:spacing w:after="0" w:line="240" w:lineRule="auto"/>
              <w:rPr>
                <w:rFonts w:ascii="Times New Roman" w:hAnsi="Times New Roman" w:cs="Times New Roman"/>
                <w:sz w:val="28"/>
                <w:szCs w:val="28"/>
              </w:rPr>
            </w:pPr>
          </w:p>
        </w:tc>
      </w:tr>
      <w:tr w:rsidR="00DE4CD7" w:rsidRPr="00806B32" w:rsidTr="00DE4CD7">
        <w:trPr>
          <w:trHeight w:val="255"/>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Общее количество кладбищ</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единиц/</w:t>
            </w:r>
            <w:proofErr w:type="gramStart"/>
            <w:r w:rsidRPr="00806B32">
              <w:rPr>
                <w:rFonts w:ascii="Times New Roman" w:hAnsi="Times New Roman" w:cs="Times New Roman"/>
                <w:sz w:val="28"/>
                <w:szCs w:val="28"/>
              </w:rPr>
              <w:t>га</w:t>
            </w:r>
            <w:proofErr w:type="gramEnd"/>
          </w:p>
        </w:tc>
        <w:tc>
          <w:tcPr>
            <w:tcW w:w="1417" w:type="dxa"/>
            <w:noWrap/>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w:t>
            </w:r>
            <w:r w:rsidR="00806B32" w:rsidRPr="00806B32">
              <w:rPr>
                <w:rFonts w:ascii="Times New Roman" w:hAnsi="Times New Roman" w:cs="Times New Roman"/>
                <w:sz w:val="28"/>
                <w:szCs w:val="28"/>
              </w:rPr>
              <w:t>4,95</w:t>
            </w:r>
            <w:r w:rsidRPr="00806B32">
              <w:rPr>
                <w:rFonts w:ascii="Times New Roman" w:hAnsi="Times New Roman" w:cs="Times New Roman"/>
                <w:sz w:val="28"/>
                <w:szCs w:val="28"/>
              </w:rPr>
              <w:t xml:space="preserve"> </w:t>
            </w:r>
          </w:p>
        </w:tc>
        <w:tc>
          <w:tcPr>
            <w:tcW w:w="1324" w:type="dxa"/>
            <w:noWrap/>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3/4,95</w:t>
            </w:r>
          </w:p>
        </w:tc>
      </w:tr>
    </w:tbl>
    <w:p w:rsidR="00DE4CD7" w:rsidRPr="00806B32" w:rsidRDefault="00DE4CD7" w:rsidP="00806B32">
      <w:pPr>
        <w:spacing w:after="0" w:line="240" w:lineRule="auto"/>
        <w:rPr>
          <w:rFonts w:ascii="Times New Roman" w:hAnsi="Times New Roman" w:cs="Times New Roman"/>
          <w:sz w:val="28"/>
          <w:szCs w:val="28"/>
        </w:rPr>
      </w:pPr>
    </w:p>
    <w:sectPr w:rsidR="00DE4CD7" w:rsidRPr="00806B32" w:rsidSect="00124847">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0C" w:rsidRDefault="0081780C" w:rsidP="00466C39">
      <w:pPr>
        <w:spacing w:after="0" w:line="240" w:lineRule="auto"/>
      </w:pPr>
      <w:r>
        <w:separator/>
      </w:r>
    </w:p>
  </w:endnote>
  <w:endnote w:type="continuationSeparator" w:id="0">
    <w:p w:rsidR="0081780C" w:rsidRDefault="0081780C" w:rsidP="00466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94419"/>
      <w:docPartObj>
        <w:docPartGallery w:val="Page Numbers (Bottom of Page)"/>
        <w:docPartUnique/>
      </w:docPartObj>
    </w:sdtPr>
    <w:sdtContent>
      <w:p w:rsidR="00622941" w:rsidRDefault="00611ACC">
        <w:pPr>
          <w:pStyle w:val="ae"/>
          <w:jc w:val="right"/>
        </w:pPr>
        <w:fldSimple w:instr="PAGE   \* MERGEFORMAT">
          <w:r w:rsidR="000C62D1">
            <w:rPr>
              <w:noProof/>
            </w:rPr>
            <w:t>1</w:t>
          </w:r>
        </w:fldSimple>
      </w:p>
    </w:sdtContent>
  </w:sdt>
  <w:p w:rsidR="00622941" w:rsidRDefault="006229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0C" w:rsidRDefault="0081780C" w:rsidP="00466C39">
      <w:pPr>
        <w:spacing w:after="0" w:line="240" w:lineRule="auto"/>
      </w:pPr>
      <w:r>
        <w:separator/>
      </w:r>
    </w:p>
  </w:footnote>
  <w:footnote w:type="continuationSeparator" w:id="0">
    <w:p w:rsidR="0081780C" w:rsidRDefault="0081780C" w:rsidP="00466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DE0414"/>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6F218F9"/>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92A13"/>
    <w:multiLevelType w:val="hybridMultilevel"/>
    <w:tmpl w:val="8A824700"/>
    <w:styleLink w:val="111111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45491"/>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D0BC4"/>
    <w:multiLevelType w:val="hybridMultilevel"/>
    <w:tmpl w:val="08AE4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AB4"/>
    <w:multiLevelType w:val="hybridMultilevel"/>
    <w:tmpl w:val="390CCCF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76F66"/>
    <w:multiLevelType w:val="hybridMultilevel"/>
    <w:tmpl w:val="EF0063F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A463FE"/>
    <w:multiLevelType w:val="hybridMultilevel"/>
    <w:tmpl w:val="BD749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nsid w:val="1F2C1577"/>
    <w:multiLevelType w:val="hybridMultilevel"/>
    <w:tmpl w:val="548E1ED6"/>
    <w:styleLink w:val="1ai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834A1"/>
    <w:multiLevelType w:val="hybridMultilevel"/>
    <w:tmpl w:val="EF6E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519B7"/>
    <w:multiLevelType w:val="hybridMultilevel"/>
    <w:tmpl w:val="39A2512A"/>
    <w:styleLink w:val="111111"/>
    <w:lvl w:ilvl="0" w:tplc="FFFFFFFF">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C6172"/>
    <w:multiLevelType w:val="hybridMultilevel"/>
    <w:tmpl w:val="1C182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25BD06F0"/>
    <w:multiLevelType w:val="hybridMultilevel"/>
    <w:tmpl w:val="A2C284C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82020AA2"/>
    <w:lvl w:ilvl="0" w:tplc="5A4C67FE">
      <w:start w:val="1"/>
      <w:numFmt w:val="decimal"/>
      <w:pStyle w:val="a2"/>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720ED"/>
    <w:multiLevelType w:val="hybridMultilevel"/>
    <w:tmpl w:val="78304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28487B"/>
    <w:multiLevelType w:val="hybridMultilevel"/>
    <w:tmpl w:val="5B846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7D52D1"/>
    <w:multiLevelType w:val="hybridMultilevel"/>
    <w:tmpl w:val="A99A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835FB1"/>
    <w:multiLevelType w:val="hybridMultilevel"/>
    <w:tmpl w:val="B3B22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07BE7"/>
    <w:multiLevelType w:val="hybridMultilevel"/>
    <w:tmpl w:val="23E6AFEA"/>
    <w:styleLink w:val="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3E4210"/>
    <w:multiLevelType w:val="multilevel"/>
    <w:tmpl w:val="E3D86A6A"/>
    <w:styleLink w:val="1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69E1CDB"/>
    <w:multiLevelType w:val="hybridMultilevel"/>
    <w:tmpl w:val="563E1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0A2DF2"/>
    <w:multiLevelType w:val="hybridMultilevel"/>
    <w:tmpl w:val="C7968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1">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CD16F52"/>
    <w:multiLevelType w:val="hybridMultilevel"/>
    <w:tmpl w:val="FF18D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D80F98"/>
    <w:multiLevelType w:val="hybridMultilevel"/>
    <w:tmpl w:val="F3E43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F505BC"/>
    <w:multiLevelType w:val="hybridMultilevel"/>
    <w:tmpl w:val="4B485A7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643F15"/>
    <w:multiLevelType w:val="hybridMultilevel"/>
    <w:tmpl w:val="51220E92"/>
    <w:styleLink w:val="1ai1"/>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100AAB"/>
    <w:multiLevelType w:val="hybridMultilevel"/>
    <w:tmpl w:val="C9C66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59E60585"/>
    <w:multiLevelType w:val="hybridMultilevel"/>
    <w:tmpl w:val="1E9A75A6"/>
    <w:styleLink w:val="a3"/>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FA488D"/>
    <w:multiLevelType w:val="hybridMultilevel"/>
    <w:tmpl w:val="1D7C6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AF3B52"/>
    <w:multiLevelType w:val="hybridMultilevel"/>
    <w:tmpl w:val="0D5A929E"/>
    <w:styleLink w:val="1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371BD1"/>
    <w:multiLevelType w:val="hybridMultilevel"/>
    <w:tmpl w:val="B6705DD2"/>
    <w:styleLink w:val="1ai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8B1160"/>
    <w:multiLevelType w:val="hybridMultilevel"/>
    <w:tmpl w:val="6890D2D6"/>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4B5B76"/>
    <w:multiLevelType w:val="hybridMultilevel"/>
    <w:tmpl w:val="72D4A1D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4103FE"/>
    <w:multiLevelType w:val="hybridMultilevel"/>
    <w:tmpl w:val="AE82464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6D237D"/>
    <w:multiLevelType w:val="multilevel"/>
    <w:tmpl w:val="FFFA9CC8"/>
    <w:styleLink w:val="1ai"/>
    <w:lvl w:ilvl="0">
      <w:start w:val="1"/>
      <w:numFmt w:val="bullet"/>
      <w:pStyle w:val="a4"/>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59F6234"/>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282437"/>
    <w:multiLevelType w:val="hybridMultilevel"/>
    <w:tmpl w:val="FDBCB9A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D97C55"/>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E81094"/>
    <w:multiLevelType w:val="hybridMultilevel"/>
    <w:tmpl w:val="72E646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3340DE"/>
    <w:multiLevelType w:val="hybridMultilevel"/>
    <w:tmpl w:val="8D00C70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A31A7B"/>
    <w:multiLevelType w:val="hybridMultilevel"/>
    <w:tmpl w:val="403487B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8">
    <w:nsid w:val="723C2864"/>
    <w:multiLevelType w:val="hybridMultilevel"/>
    <w:tmpl w:val="50E6F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5D32CB"/>
    <w:multiLevelType w:val="hybridMultilevel"/>
    <w:tmpl w:val="113A3802"/>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907A25"/>
    <w:multiLevelType w:val="hybridMultilevel"/>
    <w:tmpl w:val="62EEE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344039"/>
    <w:multiLevelType w:val="hybridMultilevel"/>
    <w:tmpl w:val="D0F2647C"/>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D426FC"/>
    <w:multiLevelType w:val="hybridMultilevel"/>
    <w:tmpl w:val="2F08B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2F53B8"/>
    <w:multiLevelType w:val="hybridMultilevel"/>
    <w:tmpl w:val="662E5626"/>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0"/>
  </w:num>
  <w:num w:numId="2">
    <w:abstractNumId w:val="21"/>
  </w:num>
  <w:num w:numId="3">
    <w:abstractNumId w:val="54"/>
  </w:num>
  <w:num w:numId="4">
    <w:abstractNumId w:val="13"/>
  </w:num>
  <w:num w:numId="5">
    <w:abstractNumId w:val="6"/>
  </w:num>
  <w:num w:numId="6">
    <w:abstractNumId w:val="61"/>
  </w:num>
  <w:num w:numId="7">
    <w:abstractNumId w:val="53"/>
  </w:num>
  <w:num w:numId="8">
    <w:abstractNumId w:val="18"/>
  </w:num>
  <w:num w:numId="9">
    <w:abstractNumId w:val="48"/>
  </w:num>
  <w:num w:numId="10">
    <w:abstractNumId w:val="7"/>
  </w:num>
  <w:num w:numId="11">
    <w:abstractNumId w:val="3"/>
  </w:num>
  <w:num w:numId="12">
    <w:abstractNumId w:val="45"/>
  </w:num>
  <w:num w:numId="13">
    <w:abstractNumId w:val="26"/>
  </w:num>
  <w:num w:numId="14">
    <w:abstractNumId w:val="32"/>
  </w:num>
  <w:num w:numId="15">
    <w:abstractNumId w:val="52"/>
  </w:num>
  <w:num w:numId="16">
    <w:abstractNumId w:val="4"/>
  </w:num>
  <w:num w:numId="17">
    <w:abstractNumId w:val="23"/>
  </w:num>
  <w:num w:numId="18">
    <w:abstractNumId w:val="42"/>
  </w:num>
  <w:num w:numId="19">
    <w:abstractNumId w:val="17"/>
  </w:num>
  <w:num w:numId="20">
    <w:abstractNumId w:val="22"/>
  </w:num>
  <w:num w:numId="21">
    <w:abstractNumId w:val="16"/>
  </w:num>
  <w:num w:numId="22">
    <w:abstractNumId w:val="28"/>
  </w:num>
  <w:num w:numId="23">
    <w:abstractNumId w:val="33"/>
  </w:num>
  <w:num w:numId="24">
    <w:abstractNumId w:val="11"/>
  </w:num>
  <w:num w:numId="25">
    <w:abstractNumId w:val="58"/>
  </w:num>
  <w:num w:numId="26">
    <w:abstractNumId w:val="62"/>
  </w:num>
  <w:num w:numId="27">
    <w:abstractNumId w:val="60"/>
  </w:num>
  <w:num w:numId="28">
    <w:abstractNumId w:val="43"/>
  </w:num>
  <w:num w:numId="29">
    <w:abstractNumId w:val="29"/>
  </w:num>
  <w:num w:numId="30">
    <w:abstractNumId w:val="25"/>
  </w:num>
  <w:num w:numId="31">
    <w:abstractNumId w:val="39"/>
  </w:num>
  <w:num w:numId="32">
    <w:abstractNumId w:val="63"/>
  </w:num>
  <w:num w:numId="33">
    <w:abstractNumId w:val="9"/>
  </w:num>
  <w:num w:numId="34">
    <w:abstractNumId w:val="56"/>
  </w:num>
  <w:num w:numId="35">
    <w:abstractNumId w:val="8"/>
  </w:num>
  <w:num w:numId="36">
    <w:abstractNumId w:val="51"/>
  </w:num>
  <w:num w:numId="37">
    <w:abstractNumId w:val="59"/>
  </w:num>
  <w:num w:numId="38">
    <w:abstractNumId w:val="47"/>
  </w:num>
  <w:num w:numId="39">
    <w:abstractNumId w:val="46"/>
  </w:num>
  <w:num w:numId="40">
    <w:abstractNumId w:val="44"/>
  </w:num>
  <w:num w:numId="41">
    <w:abstractNumId w:val="55"/>
  </w:num>
  <w:num w:numId="42">
    <w:abstractNumId w:val="14"/>
  </w:num>
  <w:num w:numId="43">
    <w:abstractNumId w:val="2"/>
  </w:num>
  <w:num w:numId="44">
    <w:abstractNumId w:val="50"/>
  </w:num>
  <w:num w:numId="45">
    <w:abstractNumId w:val="34"/>
  </w:num>
  <w:num w:numId="46">
    <w:abstractNumId w:val="27"/>
  </w:num>
  <w:num w:numId="47">
    <w:abstractNumId w:val="0"/>
  </w:num>
  <w:num w:numId="48">
    <w:abstractNumId w:val="15"/>
  </w:num>
  <w:num w:numId="49">
    <w:abstractNumId w:val="49"/>
    <w:lvlOverride w:ilvl="0">
      <w:lvl w:ilvl="0">
        <w:start w:val="1"/>
        <w:numFmt w:val="bullet"/>
        <w:pStyle w:val="a4"/>
        <w:suff w:val="space"/>
        <w:lvlText w:val="–"/>
        <w:lvlJc w:val="left"/>
        <w:pPr>
          <w:ind w:left="-141" w:firstLine="567"/>
        </w:pPr>
        <w:rPr>
          <w:rFonts w:ascii="Times New Roman" w:hAnsi="Times New Roman" w:cs="Times New Roman" w:hint="default"/>
        </w:rPr>
      </w:lvl>
    </w:lvlOverride>
  </w:num>
  <w:num w:numId="50">
    <w:abstractNumId w:val="5"/>
  </w:num>
  <w:num w:numId="51">
    <w:abstractNumId w:val="38"/>
  </w:num>
  <w:num w:numId="52">
    <w:abstractNumId w:val="10"/>
  </w:num>
  <w:num w:numId="53">
    <w:abstractNumId w:val="19"/>
  </w:num>
  <w:num w:numId="54">
    <w:abstractNumId w:val="57"/>
  </w:num>
  <w:num w:numId="55">
    <w:abstractNumId w:val="1"/>
  </w:num>
  <w:num w:numId="56">
    <w:abstractNumId w:val="37"/>
  </w:num>
  <w:num w:numId="57">
    <w:abstractNumId w:val="35"/>
  </w:num>
  <w:num w:numId="58">
    <w:abstractNumId w:val="41"/>
  </w:num>
  <w:num w:numId="59">
    <w:abstractNumId w:val="31"/>
  </w:num>
  <w:num w:numId="60">
    <w:abstractNumId w:val="36"/>
  </w:num>
  <w:num w:numId="61">
    <w:abstractNumId w:val="40"/>
  </w:num>
  <w:num w:numId="62">
    <w:abstractNumId w:val="30"/>
  </w:num>
  <w:num w:numId="63">
    <w:abstractNumId w:val="12"/>
  </w:num>
  <w:num w:numId="64">
    <w:abstractNumId w:val="64"/>
  </w:num>
  <w:num w:numId="65">
    <w:abstractNumId w:val="49"/>
  </w:num>
  <w:num w:numId="66">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37B7"/>
    <w:rsid w:val="000118DC"/>
    <w:rsid w:val="000726E8"/>
    <w:rsid w:val="00073984"/>
    <w:rsid w:val="00073CE1"/>
    <w:rsid w:val="00087E3B"/>
    <w:rsid w:val="000A2C59"/>
    <w:rsid w:val="000B4C6E"/>
    <w:rsid w:val="000C62D1"/>
    <w:rsid w:val="000F0372"/>
    <w:rsid w:val="000F6CEC"/>
    <w:rsid w:val="00114DE5"/>
    <w:rsid w:val="00124847"/>
    <w:rsid w:val="00162FCC"/>
    <w:rsid w:val="00176ED7"/>
    <w:rsid w:val="001F1A5C"/>
    <w:rsid w:val="001F24DA"/>
    <w:rsid w:val="00236B8D"/>
    <w:rsid w:val="002469D1"/>
    <w:rsid w:val="00265E28"/>
    <w:rsid w:val="002A264D"/>
    <w:rsid w:val="002D0E43"/>
    <w:rsid w:val="002D4BD1"/>
    <w:rsid w:val="00307EF6"/>
    <w:rsid w:val="00310C7F"/>
    <w:rsid w:val="00360118"/>
    <w:rsid w:val="00366DF9"/>
    <w:rsid w:val="00373036"/>
    <w:rsid w:val="003A77B7"/>
    <w:rsid w:val="003C0300"/>
    <w:rsid w:val="00404769"/>
    <w:rsid w:val="00410557"/>
    <w:rsid w:val="004251CA"/>
    <w:rsid w:val="00466C39"/>
    <w:rsid w:val="00491BA5"/>
    <w:rsid w:val="004B7EC7"/>
    <w:rsid w:val="004C0D23"/>
    <w:rsid w:val="004E608D"/>
    <w:rsid w:val="004F7454"/>
    <w:rsid w:val="00500723"/>
    <w:rsid w:val="0053462E"/>
    <w:rsid w:val="005B0445"/>
    <w:rsid w:val="005B37B7"/>
    <w:rsid w:val="006033A0"/>
    <w:rsid w:val="00611ACC"/>
    <w:rsid w:val="00622941"/>
    <w:rsid w:val="00640FB3"/>
    <w:rsid w:val="006420E9"/>
    <w:rsid w:val="00673195"/>
    <w:rsid w:val="006A16BD"/>
    <w:rsid w:val="006A7345"/>
    <w:rsid w:val="006E323E"/>
    <w:rsid w:val="006F059C"/>
    <w:rsid w:val="00755C5F"/>
    <w:rsid w:val="00795B86"/>
    <w:rsid w:val="007A4AB7"/>
    <w:rsid w:val="007A597D"/>
    <w:rsid w:val="007B493F"/>
    <w:rsid w:val="007C2429"/>
    <w:rsid w:val="007D3A16"/>
    <w:rsid w:val="00805121"/>
    <w:rsid w:val="00806B32"/>
    <w:rsid w:val="0081780C"/>
    <w:rsid w:val="00842EAC"/>
    <w:rsid w:val="00876542"/>
    <w:rsid w:val="00882450"/>
    <w:rsid w:val="00890761"/>
    <w:rsid w:val="00893718"/>
    <w:rsid w:val="008A489B"/>
    <w:rsid w:val="008C01C5"/>
    <w:rsid w:val="009140FF"/>
    <w:rsid w:val="00933165"/>
    <w:rsid w:val="00937327"/>
    <w:rsid w:val="00963D49"/>
    <w:rsid w:val="0097069C"/>
    <w:rsid w:val="00984C2C"/>
    <w:rsid w:val="0099122F"/>
    <w:rsid w:val="009D131F"/>
    <w:rsid w:val="009D50F0"/>
    <w:rsid w:val="009D5919"/>
    <w:rsid w:val="00A00E9F"/>
    <w:rsid w:val="00A16F68"/>
    <w:rsid w:val="00A23D32"/>
    <w:rsid w:val="00A24950"/>
    <w:rsid w:val="00A71ED5"/>
    <w:rsid w:val="00A731F6"/>
    <w:rsid w:val="00A7686D"/>
    <w:rsid w:val="00A82948"/>
    <w:rsid w:val="00AE6513"/>
    <w:rsid w:val="00B16FE6"/>
    <w:rsid w:val="00B2760E"/>
    <w:rsid w:val="00B31167"/>
    <w:rsid w:val="00B819DF"/>
    <w:rsid w:val="00B85CEB"/>
    <w:rsid w:val="00B91456"/>
    <w:rsid w:val="00BB5215"/>
    <w:rsid w:val="00BB7EC2"/>
    <w:rsid w:val="00BC7AC6"/>
    <w:rsid w:val="00C06094"/>
    <w:rsid w:val="00C062F3"/>
    <w:rsid w:val="00C12768"/>
    <w:rsid w:val="00C24FE9"/>
    <w:rsid w:val="00C44D52"/>
    <w:rsid w:val="00C5360E"/>
    <w:rsid w:val="00C626AA"/>
    <w:rsid w:val="00C77771"/>
    <w:rsid w:val="00C87AD3"/>
    <w:rsid w:val="00CB0001"/>
    <w:rsid w:val="00CB16CD"/>
    <w:rsid w:val="00CC137A"/>
    <w:rsid w:val="00CC6344"/>
    <w:rsid w:val="00D40058"/>
    <w:rsid w:val="00D66316"/>
    <w:rsid w:val="00D822CB"/>
    <w:rsid w:val="00D871AD"/>
    <w:rsid w:val="00DC507B"/>
    <w:rsid w:val="00DD388A"/>
    <w:rsid w:val="00DD4EFC"/>
    <w:rsid w:val="00DE4CD7"/>
    <w:rsid w:val="00E1023A"/>
    <w:rsid w:val="00E145F4"/>
    <w:rsid w:val="00E41A59"/>
    <w:rsid w:val="00E54BB4"/>
    <w:rsid w:val="00E63429"/>
    <w:rsid w:val="00E85DB0"/>
    <w:rsid w:val="00E96BEE"/>
    <w:rsid w:val="00EC7163"/>
    <w:rsid w:val="00ED1CB7"/>
    <w:rsid w:val="00F10C53"/>
    <w:rsid w:val="00F11C0D"/>
    <w:rsid w:val="00F22898"/>
    <w:rsid w:val="00F478C6"/>
    <w:rsid w:val="00F644E2"/>
    <w:rsid w:val="00F8541C"/>
    <w:rsid w:val="00F8617B"/>
    <w:rsid w:val="00F91A7D"/>
    <w:rsid w:val="00FD4885"/>
    <w:rsid w:val="00FE1CE6"/>
    <w:rsid w:val="00FE6AD1"/>
    <w:rsid w:val="00FF2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19DF"/>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rPr>
  </w:style>
  <w:style w:type="character" w:customStyle="1" w:styleId="90">
    <w:name w:val="Заголовок 9 Знак"/>
    <w:basedOn w:val="a8"/>
    <w:link w:val="9"/>
    <w:rsid w:val="006E323E"/>
    <w:rPr>
      <w:rFonts w:ascii="Arial" w:eastAsia="Times New Roman" w:hAnsi="Arial" w:cs="Times New Roman"/>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4"/>
    <w:rsid w:val="006E323E"/>
    <w:rPr>
      <w:rFonts w:ascii="Times New Roman" w:eastAsia="Times New Roman" w:hAnsi="Times New Roman" w:cs="Times New Roman"/>
      <w:snapToGrid w:val="0"/>
      <w:sz w:val="24"/>
      <w:szCs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rPr>
  </w:style>
  <w:style w:type="character" w:customStyle="1" w:styleId="aff6">
    <w:name w:val="Табличный_нумерованный Знак"/>
    <w:link w:val="a2"/>
    <w:rsid w:val="006E323E"/>
    <w:rPr>
      <w:rFonts w:ascii="Times New Roman" w:eastAsia="Times New Roman" w:hAnsi="Times New Roman" w:cs="Times New Roman"/>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8">
    <w:name w:val="Шапка Знак"/>
    <w:basedOn w:val="a8"/>
    <w:link w:val="affff7"/>
    <w:rsid w:val="006E323E"/>
    <w:rPr>
      <w:rFonts w:ascii="Arial" w:eastAsia="Times New Roman" w:hAnsi="Arial" w:cs="Times New Roman"/>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rPr>
  </w:style>
  <w:style w:type="character" w:customStyle="1" w:styleId="HTML0">
    <w:name w:val="Адрес HTML Знак"/>
    <w:basedOn w:val="a8"/>
    <w:link w:val="HTML"/>
    <w:rsid w:val="006E323E"/>
    <w:rPr>
      <w:rFonts w:ascii="Arial" w:eastAsia="Times New Roman" w:hAnsi="Arial" w:cs="Times New Roman"/>
      <w:i/>
      <w:iCs/>
      <w:spacing w:val="-5"/>
      <w:sz w:val="28"/>
      <w:szCs w:val="28"/>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c">
    <w:name w:val="Дата Знак"/>
    <w:basedOn w:val="a8"/>
    <w:link w:val="affffb"/>
    <w:rsid w:val="006E323E"/>
    <w:rPr>
      <w:rFonts w:ascii="Arial" w:eastAsia="Times New Roman" w:hAnsi="Arial" w:cs="Times New Roman"/>
      <w:spacing w:val="-5"/>
      <w:sz w:val="28"/>
      <w:szCs w:val="28"/>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rPr>
  </w:style>
  <w:style w:type="character" w:customStyle="1" w:styleId="afffff2">
    <w:name w:val="Подпись Знак"/>
    <w:basedOn w:val="a8"/>
    <w:link w:val="afffff1"/>
    <w:rsid w:val="006E323E"/>
    <w:rPr>
      <w:rFonts w:ascii="Arial" w:eastAsia="Times New Roman" w:hAnsi="Arial" w:cs="Times New Roman"/>
      <w:spacing w:val="-5"/>
      <w:sz w:val="28"/>
      <w:szCs w:val="28"/>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rPr>
  </w:style>
  <w:style w:type="character" w:customStyle="1" w:styleId="afffff6">
    <w:name w:val="Прощание Знак"/>
    <w:basedOn w:val="a8"/>
    <w:link w:val="afffff5"/>
    <w:rsid w:val="006E323E"/>
    <w:rPr>
      <w:rFonts w:ascii="Arial" w:eastAsia="Times New Roman" w:hAnsi="Arial" w:cs="Times New Roman"/>
      <w:spacing w:val="-5"/>
      <w:sz w:val="28"/>
      <w:szCs w:val="28"/>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3">
    <w:name w:val="S_Обычный Знак"/>
    <w:link w:val="S2"/>
    <w:rsid w:val="006E323E"/>
    <w:rPr>
      <w:rFonts w:ascii="Times New Roman" w:eastAsia="Times New Roman" w:hAnsi="Times New Roman" w:cs="Times New Roman"/>
      <w:sz w:val="24"/>
      <w:szCs w:val="24"/>
      <w:lang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rPr>
  </w:style>
  <w:style w:type="character" w:customStyle="1" w:styleId="affffff4">
    <w:name w:val="ТЕКСТ ГРАД Знак"/>
    <w:link w:val="affffff3"/>
    <w:rsid w:val="006E323E"/>
    <w:rPr>
      <w:rFonts w:ascii="Times New Roman" w:eastAsia="Times New Roman" w:hAnsi="Times New Roman" w:cs="Times New Roman"/>
      <w:sz w:val="24"/>
      <w:szCs w:val="24"/>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rPr>
  </w:style>
  <w:style w:type="character" w:customStyle="1" w:styleId="S6">
    <w:name w:val="S_Обычный в таблице Знак"/>
    <w:link w:val="S5"/>
    <w:rsid w:val="006E323E"/>
    <w:rPr>
      <w:rFonts w:ascii="Times New Roman" w:eastAsia="Times New Roman" w:hAnsi="Times New Roman" w:cs="Times New Roman"/>
      <w:sz w:val="24"/>
      <w:szCs w:val="24"/>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eastAsia="ru-RU"/>
    </w:rPr>
  </w:style>
  <w:style w:type="character" w:customStyle="1" w:styleId="Heading2Char">
    <w:name w:val="Heading 2 Char"/>
    <w:locked/>
    <w:rsid w:val="00A71ED5"/>
    <w:rPr>
      <w:rFonts w:ascii="Arial" w:hAnsi="Arial" w:cs="Arial"/>
      <w:b/>
      <w:bCs/>
      <w:i/>
      <w:iCs/>
      <w:sz w:val="28"/>
      <w:szCs w:val="28"/>
      <w:lang w:eastAsia="ru-RU"/>
    </w:rPr>
  </w:style>
  <w:style w:type="character" w:customStyle="1" w:styleId="Heading4Char">
    <w:name w:val="Heading 4 Char"/>
    <w:locked/>
    <w:rsid w:val="00A71ED5"/>
    <w:rPr>
      <w:rFonts w:ascii="Times New Roman" w:hAnsi="Times New Roman" w:cs="Times New Roman"/>
      <w:b/>
      <w:bCs/>
      <w:sz w:val="28"/>
      <w:szCs w:val="28"/>
      <w:lang w:eastAsia="ru-RU"/>
    </w:rPr>
  </w:style>
  <w:style w:type="character" w:customStyle="1" w:styleId="Heading5Char">
    <w:name w:val="Heading 5 Char"/>
    <w:locked/>
    <w:rsid w:val="00A71ED5"/>
    <w:rPr>
      <w:rFonts w:ascii="Times New Roman" w:hAnsi="Times New Roman" w:cs="Times New Roman"/>
      <w:b/>
      <w:bCs/>
      <w:i/>
      <w:iCs/>
      <w:sz w:val="26"/>
      <w:szCs w:val="26"/>
      <w:lang w:eastAsia="ru-RU"/>
    </w:rPr>
  </w:style>
  <w:style w:type="character" w:customStyle="1" w:styleId="Heading6Char">
    <w:name w:val="Heading 6 Char"/>
    <w:locked/>
    <w:rsid w:val="00A71ED5"/>
    <w:rPr>
      <w:rFonts w:ascii="Cambria" w:hAnsi="Cambria" w:cs="Cambria"/>
      <w:i/>
      <w:iCs/>
      <w:color w:val="243F60"/>
      <w:sz w:val="20"/>
      <w:szCs w:val="20"/>
      <w:lang w:eastAsia="ru-RU"/>
    </w:rPr>
  </w:style>
  <w:style w:type="character" w:customStyle="1" w:styleId="Heading7Char">
    <w:name w:val="Heading 7 Char"/>
    <w:locked/>
    <w:rsid w:val="00A71ED5"/>
    <w:rPr>
      <w:rFonts w:ascii="Times New Roman" w:hAnsi="Times New Roman" w:cs="Times New Roman"/>
      <w:sz w:val="24"/>
      <w:szCs w:val="24"/>
      <w:lang w:eastAsia="ru-RU"/>
    </w:rPr>
  </w:style>
  <w:style w:type="character" w:customStyle="1" w:styleId="Heading8Char">
    <w:name w:val="Heading 8 Char"/>
    <w:locked/>
    <w:rsid w:val="00A71ED5"/>
    <w:rPr>
      <w:rFonts w:ascii="Times New Roman" w:hAnsi="Times New Roman" w:cs="Times New Roman"/>
      <w:b/>
      <w:bCs/>
      <w:sz w:val="24"/>
      <w:szCs w:val="24"/>
      <w:lang w:eastAsia="ru-RU"/>
    </w:rPr>
  </w:style>
  <w:style w:type="character" w:customStyle="1" w:styleId="Heading9Char">
    <w:name w:val="Heading 9 Char"/>
    <w:locked/>
    <w:rsid w:val="00A71ED5"/>
    <w:rPr>
      <w:rFonts w:ascii="Arial" w:hAnsi="Arial" w:cs="Arial"/>
      <w:lang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eastAsia="ru-RU"/>
    </w:rPr>
  </w:style>
  <w:style w:type="character" w:customStyle="1" w:styleId="FooterChar">
    <w:name w:val="Footer Char"/>
    <w:locked/>
    <w:rsid w:val="00A71ED5"/>
    <w:rPr>
      <w:rFonts w:ascii="Times New Roman" w:hAnsi="Times New Roman" w:cs="Times New Roman"/>
      <w:sz w:val="20"/>
      <w:szCs w:val="20"/>
      <w:lang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eastAsia="ru-RU"/>
    </w:rPr>
  </w:style>
  <w:style w:type="character" w:customStyle="1" w:styleId="TitleChar">
    <w:name w:val="Title Char"/>
    <w:locked/>
    <w:rsid w:val="00A71ED5"/>
    <w:rPr>
      <w:rFonts w:ascii="Times New Roman" w:hAnsi="Times New Roman" w:cs="Times New Roman"/>
      <w:sz w:val="24"/>
      <w:szCs w:val="24"/>
      <w:lang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eastAsia="ru-RU"/>
    </w:rPr>
  </w:style>
  <w:style w:type="character" w:customStyle="1" w:styleId="BodyTextIndent2Char">
    <w:name w:val="Body Text Indent 2 Char"/>
    <w:locked/>
    <w:rsid w:val="00A71ED5"/>
    <w:rPr>
      <w:rFonts w:ascii="Times New Roman" w:hAnsi="Times New Roman" w:cs="Times New Roman"/>
      <w:sz w:val="20"/>
      <w:szCs w:val="20"/>
      <w:lang w:eastAsia="ru-RU"/>
    </w:rPr>
  </w:style>
  <w:style w:type="character" w:customStyle="1" w:styleId="BodyTextIndentChar">
    <w:name w:val="Body Text Indent Char"/>
    <w:locked/>
    <w:rsid w:val="00A71ED5"/>
    <w:rPr>
      <w:rFonts w:ascii="Times New Roman" w:hAnsi="Times New Roman" w:cs="Times New Roman"/>
      <w:sz w:val="20"/>
      <w:szCs w:val="20"/>
      <w:lang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eastAsia="ru-RU"/>
    </w:rPr>
  </w:style>
  <w:style w:type="character" w:customStyle="1" w:styleId="FootnoteTextChar">
    <w:name w:val="Footnote Text Char"/>
    <w:locked/>
    <w:rsid w:val="00A71ED5"/>
    <w:rPr>
      <w:rFonts w:ascii="Times New Roman" w:hAnsi="Times New Roman" w:cs="Times New Roman"/>
      <w:sz w:val="20"/>
      <w:szCs w:val="20"/>
      <w:lang w:eastAsia="ru-RU"/>
    </w:rPr>
  </w:style>
  <w:style w:type="character" w:customStyle="1" w:styleId="DocumentMapChar">
    <w:name w:val="Document Map Char"/>
    <w:semiHidden/>
    <w:locked/>
    <w:rsid w:val="00A71ED5"/>
    <w:rPr>
      <w:rFonts w:ascii="Tahoma" w:hAnsi="Tahoma" w:cs="Tahoma"/>
      <w:sz w:val="20"/>
      <w:szCs w:val="20"/>
      <w:shd w:val="clear" w:color="auto" w:fill="000080"/>
      <w:lang w:eastAsia="ru-RU"/>
    </w:rPr>
  </w:style>
  <w:style w:type="character" w:customStyle="1" w:styleId="BodyText3Char">
    <w:name w:val="Body Text 3 Char"/>
    <w:locked/>
    <w:rsid w:val="00A71ED5"/>
    <w:rPr>
      <w:rFonts w:ascii="Times New Roman" w:hAnsi="Times New Roman" w:cs="Times New Roman"/>
      <w:sz w:val="16"/>
      <w:szCs w:val="16"/>
      <w:lang w:eastAsia="ru-RU"/>
    </w:rPr>
  </w:style>
  <w:style w:type="character" w:customStyle="1" w:styleId="BodyTextIndent3Char">
    <w:name w:val="Body Text Indent 3 Char"/>
    <w:locked/>
    <w:rsid w:val="00A71ED5"/>
    <w:rPr>
      <w:rFonts w:ascii="Times New Roman" w:hAnsi="Times New Roman" w:cs="Times New Roman"/>
      <w:sz w:val="16"/>
      <w:szCs w:val="16"/>
      <w:lang w:eastAsia="ru-RU"/>
    </w:rPr>
  </w:style>
  <w:style w:type="character" w:customStyle="1" w:styleId="BodyText2Char">
    <w:name w:val="Body Text 2 Char"/>
    <w:locked/>
    <w:rsid w:val="00A71ED5"/>
    <w:rPr>
      <w:rFonts w:ascii="Times New Roman" w:hAnsi="Times New Roman" w:cs="Times New Roman"/>
      <w:sz w:val="20"/>
      <w:szCs w:val="20"/>
      <w:lang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eastAsia="ru-RU"/>
    </w:rPr>
  </w:style>
  <w:style w:type="character" w:customStyle="1" w:styleId="HTMLAddressChar">
    <w:name w:val="HTML Address Char"/>
    <w:locked/>
    <w:rsid w:val="00A71ED5"/>
    <w:rPr>
      <w:rFonts w:ascii="Times New Roman" w:hAnsi="Times New Roman" w:cs="Times New Roman"/>
      <w:i/>
      <w:iCs/>
      <w:sz w:val="24"/>
      <w:szCs w:val="24"/>
      <w:lang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 w:type="paragraph" w:customStyle="1" w:styleId="msonospacing0">
    <w:name w:val="msonospacing"/>
    <w:basedOn w:val="a6"/>
    <w:rsid w:val="00FE6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webSettings.xml><?xml version="1.0" encoding="utf-8"?>
<w:webSettings xmlns:r="http://schemas.openxmlformats.org/officeDocument/2006/relationships" xmlns:w="http://schemas.openxmlformats.org/wordprocessingml/2006/main">
  <w:divs>
    <w:div w:id="16268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11E3F-0543-4B62-B8EF-0191031A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9487</Words>
  <Characters>54080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User</cp:lastModifiedBy>
  <cp:revision>15</cp:revision>
  <cp:lastPrinted>2020-11-20T04:04:00Z</cp:lastPrinted>
  <dcterms:created xsi:type="dcterms:W3CDTF">2020-11-19T00:30:00Z</dcterms:created>
  <dcterms:modified xsi:type="dcterms:W3CDTF">2020-11-20T04:09:00Z</dcterms:modified>
</cp:coreProperties>
</file>