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95" w:rsidRDefault="00C95495" w:rsidP="00713873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</w:t>
      </w:r>
    </w:p>
    <w:p w:rsidR="00060E00" w:rsidRPr="00713873" w:rsidRDefault="00713873" w:rsidP="00713873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5143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E00" w:rsidRPr="00B166C9" w:rsidRDefault="00060E00" w:rsidP="00060E00">
      <w:pPr>
        <w:pStyle w:val="a5"/>
        <w:widowControl w:val="0"/>
        <w:outlineLvl w:val="0"/>
        <w:rPr>
          <w:szCs w:val="28"/>
        </w:rPr>
      </w:pPr>
      <w:bookmarkStart w:id="0" w:name="_GoBack"/>
      <w:r w:rsidRPr="00B166C9">
        <w:rPr>
          <w:szCs w:val="28"/>
        </w:rPr>
        <w:t>Муниципальное образование «</w:t>
      </w:r>
      <w:proofErr w:type="spellStart"/>
      <w:r w:rsidRPr="00B166C9">
        <w:rPr>
          <w:szCs w:val="28"/>
        </w:rPr>
        <w:t>Валдгеймское</w:t>
      </w:r>
      <w:proofErr w:type="spellEnd"/>
      <w:r w:rsidRPr="00B166C9">
        <w:rPr>
          <w:szCs w:val="28"/>
        </w:rPr>
        <w:t xml:space="preserve"> сельское поселение»</w:t>
      </w:r>
    </w:p>
    <w:p w:rsidR="00060E00" w:rsidRPr="00B166C9" w:rsidRDefault="00060E00" w:rsidP="00060E0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66C9">
        <w:rPr>
          <w:rFonts w:ascii="Times New Roman" w:hAnsi="Times New Roman"/>
          <w:sz w:val="28"/>
          <w:szCs w:val="28"/>
        </w:rPr>
        <w:t xml:space="preserve">Биробиджанского муниципального района </w:t>
      </w:r>
    </w:p>
    <w:p w:rsidR="00060E00" w:rsidRPr="00B166C9" w:rsidRDefault="00060E00" w:rsidP="00060E0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66C9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060E00" w:rsidRPr="00B166C9" w:rsidRDefault="00060E00" w:rsidP="00060E0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E00" w:rsidRPr="00B166C9" w:rsidRDefault="00060E00" w:rsidP="00060E0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E00" w:rsidRPr="00B166C9" w:rsidRDefault="00060E00" w:rsidP="00060E00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166C9">
        <w:rPr>
          <w:rFonts w:ascii="Times New Roman" w:hAnsi="Times New Roman"/>
          <w:sz w:val="28"/>
          <w:szCs w:val="28"/>
        </w:rPr>
        <w:t>СОБРАНИЕ ДЕПУТАТОВ</w:t>
      </w:r>
    </w:p>
    <w:p w:rsidR="00060E00" w:rsidRPr="00B166C9" w:rsidRDefault="00060E00" w:rsidP="00060E0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0E00" w:rsidRPr="00B166C9" w:rsidRDefault="00060E00" w:rsidP="00060E00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166C9">
        <w:rPr>
          <w:rFonts w:ascii="Times New Roman" w:hAnsi="Times New Roman"/>
          <w:sz w:val="28"/>
          <w:szCs w:val="28"/>
        </w:rPr>
        <w:t>РЕШЕНИЕ</w:t>
      </w:r>
    </w:p>
    <w:p w:rsidR="00060E00" w:rsidRPr="00B166C9" w:rsidRDefault="00060E00" w:rsidP="00060E0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6C9">
        <w:rPr>
          <w:rFonts w:ascii="Times New Roman" w:hAnsi="Times New Roman"/>
          <w:sz w:val="28"/>
          <w:szCs w:val="28"/>
        </w:rPr>
        <w:t xml:space="preserve"> </w:t>
      </w:r>
      <w:r w:rsidR="0085784F">
        <w:rPr>
          <w:rFonts w:ascii="Times New Roman" w:hAnsi="Times New Roman"/>
          <w:sz w:val="28"/>
          <w:szCs w:val="28"/>
        </w:rPr>
        <w:t>29.10.</w:t>
      </w:r>
      <w:r w:rsidR="00C95495" w:rsidRPr="00B166C9">
        <w:rPr>
          <w:rFonts w:ascii="Times New Roman" w:hAnsi="Times New Roman"/>
          <w:sz w:val="28"/>
          <w:szCs w:val="28"/>
        </w:rPr>
        <w:t>2020</w:t>
      </w:r>
      <w:r w:rsidR="00713873" w:rsidRPr="00B166C9">
        <w:rPr>
          <w:rFonts w:ascii="Times New Roman" w:hAnsi="Times New Roman"/>
          <w:sz w:val="28"/>
          <w:szCs w:val="28"/>
        </w:rPr>
        <w:t xml:space="preserve">   </w:t>
      </w:r>
      <w:r w:rsidRPr="00B166C9">
        <w:rPr>
          <w:rFonts w:ascii="Times New Roman" w:hAnsi="Times New Roman"/>
          <w:sz w:val="28"/>
          <w:szCs w:val="28"/>
        </w:rPr>
        <w:tab/>
      </w:r>
      <w:r w:rsidRPr="00B166C9">
        <w:rPr>
          <w:rFonts w:ascii="Times New Roman" w:hAnsi="Times New Roman"/>
          <w:sz w:val="28"/>
          <w:szCs w:val="28"/>
        </w:rPr>
        <w:tab/>
      </w:r>
      <w:r w:rsidRPr="00B166C9">
        <w:rPr>
          <w:rFonts w:ascii="Times New Roman" w:hAnsi="Times New Roman"/>
          <w:sz w:val="28"/>
          <w:szCs w:val="28"/>
        </w:rPr>
        <w:tab/>
      </w:r>
      <w:r w:rsidRPr="00B166C9">
        <w:rPr>
          <w:rFonts w:ascii="Times New Roman" w:hAnsi="Times New Roman"/>
          <w:sz w:val="28"/>
          <w:szCs w:val="28"/>
        </w:rPr>
        <w:tab/>
      </w:r>
      <w:r w:rsidRPr="00B166C9">
        <w:rPr>
          <w:rFonts w:ascii="Times New Roman" w:hAnsi="Times New Roman"/>
          <w:sz w:val="28"/>
          <w:szCs w:val="28"/>
        </w:rPr>
        <w:tab/>
      </w:r>
      <w:r w:rsidRPr="00B166C9">
        <w:rPr>
          <w:rFonts w:ascii="Times New Roman" w:hAnsi="Times New Roman"/>
          <w:sz w:val="28"/>
          <w:szCs w:val="28"/>
        </w:rPr>
        <w:tab/>
      </w:r>
      <w:r w:rsidRPr="00B166C9">
        <w:rPr>
          <w:rFonts w:ascii="Times New Roman" w:hAnsi="Times New Roman"/>
          <w:sz w:val="28"/>
          <w:szCs w:val="28"/>
        </w:rPr>
        <w:tab/>
        <w:t xml:space="preserve">              </w:t>
      </w:r>
      <w:r w:rsidR="00713873" w:rsidRPr="00B166C9">
        <w:rPr>
          <w:rFonts w:ascii="Times New Roman" w:hAnsi="Times New Roman"/>
          <w:sz w:val="28"/>
          <w:szCs w:val="28"/>
        </w:rPr>
        <w:t xml:space="preserve">       </w:t>
      </w:r>
      <w:r w:rsidR="0085784F">
        <w:rPr>
          <w:rFonts w:ascii="Times New Roman" w:hAnsi="Times New Roman"/>
          <w:sz w:val="28"/>
          <w:szCs w:val="28"/>
        </w:rPr>
        <w:t xml:space="preserve">        </w:t>
      </w:r>
      <w:r w:rsidR="00713873" w:rsidRPr="00B166C9">
        <w:rPr>
          <w:rFonts w:ascii="Times New Roman" w:hAnsi="Times New Roman"/>
          <w:sz w:val="28"/>
          <w:szCs w:val="28"/>
        </w:rPr>
        <w:t xml:space="preserve">  </w:t>
      </w:r>
      <w:r w:rsidR="0085784F">
        <w:rPr>
          <w:rFonts w:ascii="Times New Roman" w:hAnsi="Times New Roman"/>
          <w:sz w:val="28"/>
          <w:szCs w:val="28"/>
        </w:rPr>
        <w:t>№ 141</w:t>
      </w:r>
    </w:p>
    <w:p w:rsidR="00060E00" w:rsidRPr="00B166C9" w:rsidRDefault="00060E00" w:rsidP="00060E00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66C9"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proofErr w:type="spellStart"/>
      <w:r w:rsidRPr="00B166C9">
        <w:rPr>
          <w:rFonts w:ascii="Times New Roman" w:hAnsi="Times New Roman" w:cs="Times New Roman"/>
          <w:b w:val="0"/>
          <w:sz w:val="28"/>
          <w:szCs w:val="28"/>
        </w:rPr>
        <w:t>Валдгейм</w:t>
      </w:r>
      <w:proofErr w:type="spellEnd"/>
    </w:p>
    <w:p w:rsidR="00060E00" w:rsidRPr="00B166C9" w:rsidRDefault="00060E00" w:rsidP="00060E00">
      <w:pPr>
        <w:pStyle w:val="Heading"/>
        <w:widowControl w:val="0"/>
        <w:jc w:val="center"/>
        <w:rPr>
          <w:rStyle w:val="a3"/>
          <w:sz w:val="28"/>
          <w:szCs w:val="28"/>
        </w:rPr>
      </w:pPr>
    </w:p>
    <w:p w:rsidR="00060E00" w:rsidRPr="00713873" w:rsidRDefault="00060E00" w:rsidP="00060E00">
      <w:pPr>
        <w:pStyle w:val="a4"/>
        <w:ind w:right="-2"/>
        <w:jc w:val="both"/>
        <w:rPr>
          <w:color w:val="000000" w:themeColor="text1"/>
        </w:rPr>
      </w:pPr>
      <w:r w:rsidRPr="00713873">
        <w:rPr>
          <w:color w:val="000000" w:themeColor="text1"/>
        </w:rPr>
        <w:t>О внесении изменений в решение Собрания депутатов от 11.09.2018 № 76 «Об утверждении Правил благоустройства территории муниципального образования «</w:t>
      </w:r>
      <w:proofErr w:type="spellStart"/>
      <w:r w:rsidRPr="00713873">
        <w:rPr>
          <w:color w:val="000000" w:themeColor="text1"/>
        </w:rPr>
        <w:t>Валдгеймское</w:t>
      </w:r>
      <w:proofErr w:type="spellEnd"/>
      <w:r w:rsidRPr="00713873">
        <w:rPr>
          <w:color w:val="000000" w:themeColor="text1"/>
        </w:rPr>
        <w:t xml:space="preserve"> сельское поселение» Биробиджанского муниципального района Еврейской автономной области»</w:t>
      </w:r>
    </w:p>
    <w:p w:rsidR="00060E00" w:rsidRPr="00713873" w:rsidRDefault="00060E00" w:rsidP="00060E00">
      <w:pPr>
        <w:pStyle w:val="a4"/>
        <w:widowControl w:val="0"/>
        <w:spacing w:before="0" w:beforeAutospacing="0" w:after="0" w:afterAutospacing="0"/>
        <w:ind w:right="-2"/>
        <w:jc w:val="both"/>
        <w:rPr>
          <w:color w:val="000000" w:themeColor="text1"/>
        </w:rPr>
      </w:pPr>
    </w:p>
    <w:p w:rsidR="00060E00" w:rsidRPr="00713873" w:rsidRDefault="00060E00" w:rsidP="00060E0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713873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Федеральным законом от 06.10.2003 № 131-ФЗ «Об </w:t>
      </w:r>
      <w:proofErr w:type="gramStart"/>
      <w:r w:rsidRPr="00713873">
        <w:rPr>
          <w:rFonts w:ascii="Times New Roman" w:hAnsi="Times New Roman"/>
          <w:color w:val="000000" w:themeColor="text1"/>
          <w:sz w:val="24"/>
          <w:szCs w:val="24"/>
        </w:rPr>
        <w:t>общих</w:t>
      </w:r>
      <w:proofErr w:type="gramEnd"/>
      <w:r w:rsidRPr="0071387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713873">
        <w:rPr>
          <w:rFonts w:ascii="Times New Roman" w:hAnsi="Times New Roman"/>
          <w:color w:val="000000" w:themeColor="text1"/>
          <w:sz w:val="24"/>
          <w:szCs w:val="24"/>
        </w:rPr>
        <w:t>принципах организации местного самоуправления в Российской Федерации», Законом Еврейской автономной области от 29.11.2018 № 331-ОЗ «О порядке определения органами местного самоуправления муниципальных образований Еврейской автономной области границ прилегающих территорий муниципальных образований  Еврейской автономной области», Уставом муниципального образования «</w:t>
      </w:r>
      <w:proofErr w:type="spellStart"/>
      <w:r w:rsidRPr="00713873">
        <w:rPr>
          <w:rFonts w:ascii="Times New Roman" w:hAnsi="Times New Roman"/>
          <w:color w:val="000000" w:themeColor="text1"/>
          <w:sz w:val="24"/>
          <w:szCs w:val="24"/>
        </w:rPr>
        <w:t>Валдгеймское</w:t>
      </w:r>
      <w:proofErr w:type="spellEnd"/>
      <w:r w:rsidRPr="00713873">
        <w:rPr>
          <w:rFonts w:ascii="Times New Roman" w:hAnsi="Times New Roman"/>
          <w:color w:val="000000" w:themeColor="text1"/>
          <w:sz w:val="24"/>
          <w:szCs w:val="24"/>
        </w:rPr>
        <w:t xml:space="preserve">  сельское поселение» Биробиджанского муниципального района Еврейской автономной области, </w:t>
      </w:r>
      <w:r w:rsidRPr="00713873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Собрание депутатов </w:t>
      </w:r>
      <w:proofErr w:type="gramEnd"/>
    </w:p>
    <w:p w:rsidR="00060E00" w:rsidRPr="00713873" w:rsidRDefault="00060E00" w:rsidP="00060E00">
      <w:pPr>
        <w:shd w:val="clear" w:color="auto" w:fill="FFFFFF"/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13873">
        <w:rPr>
          <w:rFonts w:ascii="Times New Roman" w:hAnsi="Times New Roman"/>
          <w:color w:val="000000" w:themeColor="text1"/>
          <w:spacing w:val="-8"/>
          <w:sz w:val="24"/>
          <w:szCs w:val="24"/>
        </w:rPr>
        <w:t>РЕШИЛО:</w:t>
      </w:r>
    </w:p>
    <w:p w:rsidR="00060E00" w:rsidRPr="00713873" w:rsidRDefault="00060E00" w:rsidP="00060E00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13873">
        <w:rPr>
          <w:color w:val="000000" w:themeColor="text1"/>
        </w:rPr>
        <w:t>1. Внести в решение Собрания депутатов от 11.09.2018 № 76 «Об утверждении Правил благоустройства территории муниципального образования «</w:t>
      </w:r>
      <w:proofErr w:type="spellStart"/>
      <w:r w:rsidRPr="00713873">
        <w:rPr>
          <w:color w:val="000000" w:themeColor="text1"/>
        </w:rPr>
        <w:t>Валдгеймское</w:t>
      </w:r>
      <w:proofErr w:type="spellEnd"/>
      <w:r w:rsidRPr="00713873">
        <w:rPr>
          <w:color w:val="000000" w:themeColor="text1"/>
        </w:rPr>
        <w:t xml:space="preserve"> сельское поселение» Биробиджанского муниципального района Еврейской автономной области» следующие изменения:</w:t>
      </w:r>
    </w:p>
    <w:p w:rsidR="00060E00" w:rsidRPr="00713873" w:rsidRDefault="00060E00" w:rsidP="00060E00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13873">
        <w:rPr>
          <w:color w:val="000000" w:themeColor="text1"/>
        </w:rPr>
        <w:t xml:space="preserve">1.1. </w:t>
      </w:r>
      <w:r w:rsidR="00C95495">
        <w:rPr>
          <w:color w:val="000000" w:themeColor="text1"/>
        </w:rPr>
        <w:t>Абзац 2 пункта 1.2 раздела 1 «Общие положения» Правил,</w:t>
      </w:r>
      <w:r w:rsidRPr="00713873">
        <w:rPr>
          <w:color w:val="000000" w:themeColor="text1"/>
        </w:rPr>
        <w:t xml:space="preserve"> изложить в следующей редакции:</w:t>
      </w:r>
    </w:p>
    <w:p w:rsidR="00060E00" w:rsidRPr="00713873" w:rsidRDefault="00060E00" w:rsidP="00060E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13873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C95495">
        <w:rPr>
          <w:rFonts w:ascii="Times New Roman" w:hAnsi="Times New Roman"/>
          <w:color w:val="000000" w:themeColor="text1"/>
          <w:sz w:val="24"/>
          <w:szCs w:val="24"/>
        </w:rPr>
        <w:t>благоустройство территории  - деятельность</w:t>
      </w:r>
      <w:r w:rsidR="00C62D51">
        <w:rPr>
          <w:rFonts w:ascii="Times New Roman" w:hAnsi="Times New Roman"/>
          <w:color w:val="000000" w:themeColor="text1"/>
          <w:sz w:val="24"/>
          <w:szCs w:val="24"/>
        </w:rPr>
        <w:t xml:space="preserve">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</w:t>
      </w:r>
      <w:r w:rsidRPr="00713873">
        <w:rPr>
          <w:rFonts w:ascii="Times New Roman" w:hAnsi="Times New Roman"/>
          <w:color w:val="000000" w:themeColor="text1"/>
          <w:sz w:val="24"/>
          <w:szCs w:val="24"/>
        </w:rPr>
        <w:t>.».</w:t>
      </w:r>
      <w:proofErr w:type="gramEnd"/>
    </w:p>
    <w:p w:rsidR="00060E00" w:rsidRDefault="00060E00" w:rsidP="00C62D51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13873">
        <w:rPr>
          <w:color w:val="000000" w:themeColor="text1"/>
        </w:rPr>
        <w:t xml:space="preserve">1.2. </w:t>
      </w:r>
      <w:r w:rsidR="00C62D51">
        <w:rPr>
          <w:color w:val="000000" w:themeColor="text1"/>
        </w:rPr>
        <w:t>Абзац 3 пункта 1.2. раздела 1 «Общие положения» Правил,</w:t>
      </w:r>
      <w:r w:rsidR="00C62D51" w:rsidRPr="00713873">
        <w:rPr>
          <w:color w:val="000000" w:themeColor="text1"/>
        </w:rPr>
        <w:t xml:space="preserve"> изложить в следующей редакции:</w:t>
      </w:r>
    </w:p>
    <w:p w:rsidR="00C62D51" w:rsidRPr="00246B15" w:rsidRDefault="00C62D51" w:rsidP="00C62D51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246B15">
        <w:rPr>
          <w:color w:val="000000" w:themeColor="text1"/>
        </w:rPr>
        <w:t>«</w:t>
      </w:r>
      <w:r w:rsidR="00246B15" w:rsidRPr="00246B15">
        <w:rPr>
          <w:color w:val="000000"/>
          <w:shd w:val="clear" w:color="auto" w:fill="FFFFFF"/>
        </w:rPr>
        <w:t xml:space="preserve"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</w:t>
      </w:r>
      <w:r w:rsidR="00246B15" w:rsidRPr="00246B15">
        <w:rPr>
          <w:color w:val="000000"/>
          <w:shd w:val="clear" w:color="auto" w:fill="FFFFFF"/>
        </w:rPr>
        <w:lastRenderedPageBreak/>
        <w:t>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 w:rsidR="00246B15">
        <w:rPr>
          <w:color w:val="000000"/>
          <w:shd w:val="clear" w:color="auto" w:fill="FFFFFF"/>
        </w:rPr>
        <w:t>.».</w:t>
      </w:r>
      <w:proofErr w:type="gramEnd"/>
    </w:p>
    <w:p w:rsidR="00713873" w:rsidRPr="00713873" w:rsidRDefault="00060E00" w:rsidP="00713873">
      <w:pPr>
        <w:pStyle w:val="a7"/>
        <w:shd w:val="clear" w:color="auto" w:fill="FFFFFF"/>
        <w:spacing w:line="240" w:lineRule="auto"/>
        <w:ind w:firstLine="709"/>
        <w:rPr>
          <w:color w:val="000000"/>
          <w:sz w:val="24"/>
          <w:szCs w:val="24"/>
        </w:rPr>
      </w:pPr>
      <w:r w:rsidRPr="00713873">
        <w:rPr>
          <w:color w:val="000000" w:themeColor="text1"/>
          <w:sz w:val="24"/>
          <w:szCs w:val="24"/>
        </w:rPr>
        <w:t>2</w:t>
      </w:r>
      <w:r w:rsidR="00246B15">
        <w:rPr>
          <w:color w:val="000000" w:themeColor="text1"/>
          <w:sz w:val="24"/>
          <w:szCs w:val="24"/>
        </w:rPr>
        <w:t>.</w:t>
      </w:r>
      <w:r w:rsidR="00713873" w:rsidRPr="00713873">
        <w:rPr>
          <w:color w:val="000000"/>
          <w:sz w:val="24"/>
          <w:szCs w:val="24"/>
          <w:shd w:val="clear" w:color="auto" w:fill="FFFFFF"/>
        </w:rPr>
        <w:t xml:space="preserve"> Опубликовать настоящее Решение в печатном средстве массовой информации «Информационный бюллетень Валдгеймского сельского поселения Биробиджанского муниципального района Еврейской автономной области».</w:t>
      </w:r>
      <w:r w:rsidR="00713873" w:rsidRPr="00713873">
        <w:rPr>
          <w:color w:val="000000"/>
          <w:sz w:val="24"/>
          <w:szCs w:val="24"/>
        </w:rPr>
        <w:t xml:space="preserve">            </w:t>
      </w:r>
    </w:p>
    <w:p w:rsidR="00060E00" w:rsidRPr="00713873" w:rsidRDefault="00060E00" w:rsidP="00713873">
      <w:pPr>
        <w:pStyle w:val="a7"/>
        <w:shd w:val="clear" w:color="auto" w:fill="FFFFFF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713873">
        <w:rPr>
          <w:color w:val="000000" w:themeColor="text1"/>
          <w:sz w:val="24"/>
          <w:szCs w:val="24"/>
        </w:rPr>
        <w:t>3. Настоящее решение вступает в силу после дня его официального опубликования.</w:t>
      </w:r>
    </w:p>
    <w:p w:rsidR="00060E00" w:rsidRPr="00713873" w:rsidRDefault="00060E00" w:rsidP="00713873">
      <w:pPr>
        <w:pStyle w:val="ConsPlusNormal"/>
        <w:ind w:firstLine="539"/>
        <w:jc w:val="both"/>
        <w:rPr>
          <w:color w:val="000000" w:themeColor="text1"/>
          <w:sz w:val="24"/>
          <w:szCs w:val="24"/>
        </w:rPr>
      </w:pPr>
    </w:p>
    <w:p w:rsidR="00060E00" w:rsidRPr="00713873" w:rsidRDefault="00060E00" w:rsidP="00060E00">
      <w:pPr>
        <w:pStyle w:val="a4"/>
        <w:widowControl w:val="0"/>
        <w:spacing w:before="0" w:beforeAutospacing="0" w:after="0" w:afterAutospacing="0"/>
        <w:jc w:val="both"/>
        <w:rPr>
          <w:color w:val="000000" w:themeColor="text1"/>
        </w:rPr>
      </w:pPr>
    </w:p>
    <w:p w:rsidR="00060E00" w:rsidRPr="00713873" w:rsidRDefault="00060E00" w:rsidP="00060E00">
      <w:pPr>
        <w:pStyle w:val="a4"/>
        <w:widowControl w:val="0"/>
        <w:spacing w:before="0" w:beforeAutospacing="0" w:after="0" w:afterAutospacing="0"/>
        <w:jc w:val="both"/>
        <w:rPr>
          <w:color w:val="000000" w:themeColor="text1"/>
        </w:rPr>
      </w:pPr>
    </w:p>
    <w:p w:rsidR="00060E00" w:rsidRPr="00713873" w:rsidRDefault="00060E00" w:rsidP="00060E00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60E00" w:rsidRPr="00713873" w:rsidRDefault="00060E00" w:rsidP="00060E00">
      <w:pPr>
        <w:widowControl w:val="0"/>
        <w:tabs>
          <w:tab w:val="left" w:pos="3285"/>
          <w:tab w:val="right" w:pos="93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13873">
        <w:rPr>
          <w:rFonts w:ascii="Times New Roman" w:hAnsi="Times New Roman"/>
          <w:color w:val="000000" w:themeColor="text1"/>
          <w:sz w:val="24"/>
          <w:szCs w:val="24"/>
        </w:rPr>
        <w:t xml:space="preserve">Глава сельского поселения                       </w:t>
      </w:r>
      <w:r w:rsidRPr="00713873">
        <w:rPr>
          <w:rFonts w:ascii="Times New Roman" w:hAnsi="Times New Roman"/>
          <w:color w:val="000000" w:themeColor="text1"/>
          <w:sz w:val="24"/>
          <w:szCs w:val="24"/>
        </w:rPr>
        <w:tab/>
      </w:r>
      <w:bookmarkEnd w:id="0"/>
      <w:r w:rsidRPr="00713873">
        <w:rPr>
          <w:rFonts w:ascii="Times New Roman" w:hAnsi="Times New Roman"/>
          <w:color w:val="000000" w:themeColor="text1"/>
          <w:sz w:val="24"/>
          <w:szCs w:val="24"/>
        </w:rPr>
        <w:t>В.А. Брусиловский</w:t>
      </w:r>
    </w:p>
    <w:p w:rsidR="00060E00" w:rsidRPr="00713873" w:rsidRDefault="00060E00" w:rsidP="00060E0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60E00" w:rsidRPr="00713873" w:rsidRDefault="00060E00" w:rsidP="00060E0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0E00" w:rsidRDefault="00060E00" w:rsidP="00060E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0E00" w:rsidRDefault="00060E00" w:rsidP="00060E00">
      <w:pPr>
        <w:tabs>
          <w:tab w:val="left" w:pos="810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F660B" w:rsidRDefault="001F660B"/>
    <w:sectPr w:rsidR="001F660B" w:rsidSect="00060E0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E00"/>
    <w:rsid w:val="00060E00"/>
    <w:rsid w:val="001024CC"/>
    <w:rsid w:val="001F660B"/>
    <w:rsid w:val="00246B15"/>
    <w:rsid w:val="00250A64"/>
    <w:rsid w:val="003A5888"/>
    <w:rsid w:val="0041155B"/>
    <w:rsid w:val="00481AD1"/>
    <w:rsid w:val="0065773A"/>
    <w:rsid w:val="00713873"/>
    <w:rsid w:val="0085784F"/>
    <w:rsid w:val="00912C8D"/>
    <w:rsid w:val="00B166C9"/>
    <w:rsid w:val="00BB211F"/>
    <w:rsid w:val="00C62D51"/>
    <w:rsid w:val="00C95495"/>
    <w:rsid w:val="00F476BD"/>
    <w:rsid w:val="00FF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00"/>
    <w:pPr>
      <w:spacing w:after="160" w:line="252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0E00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060E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060E00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060E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060E00"/>
    <w:pPr>
      <w:spacing w:after="0" w:line="36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060E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060E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uiPriority w:val="99"/>
    <w:rsid w:val="00060E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060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60E0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1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38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 YR</dc:creator>
  <cp:keywords/>
  <dc:description/>
  <cp:lastModifiedBy>Uer YR</cp:lastModifiedBy>
  <cp:revision>17</cp:revision>
  <cp:lastPrinted>2020-11-02T05:29:00Z</cp:lastPrinted>
  <dcterms:created xsi:type="dcterms:W3CDTF">2019-05-06T01:32:00Z</dcterms:created>
  <dcterms:modified xsi:type="dcterms:W3CDTF">2020-11-02T05:33:00Z</dcterms:modified>
</cp:coreProperties>
</file>