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95" w:rsidRDefault="00C95495" w:rsidP="00713873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ПРОЕКТ </w:t>
      </w:r>
    </w:p>
    <w:p w:rsidR="00060E00" w:rsidRPr="00713873" w:rsidRDefault="00713873" w:rsidP="00713873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5143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E00" w:rsidRPr="00B166C9" w:rsidRDefault="00060E00" w:rsidP="00060E00">
      <w:pPr>
        <w:pStyle w:val="a5"/>
        <w:widowControl w:val="0"/>
        <w:outlineLvl w:val="0"/>
        <w:rPr>
          <w:szCs w:val="28"/>
        </w:rPr>
      </w:pPr>
      <w:bookmarkStart w:id="0" w:name="_GoBack"/>
      <w:r w:rsidRPr="00B166C9">
        <w:rPr>
          <w:szCs w:val="28"/>
        </w:rPr>
        <w:t>Муниципальное образование «</w:t>
      </w:r>
      <w:proofErr w:type="spellStart"/>
      <w:r w:rsidRPr="00B166C9">
        <w:rPr>
          <w:szCs w:val="28"/>
        </w:rPr>
        <w:t>Валдгеймское</w:t>
      </w:r>
      <w:proofErr w:type="spellEnd"/>
      <w:r w:rsidRPr="00B166C9">
        <w:rPr>
          <w:szCs w:val="28"/>
        </w:rPr>
        <w:t xml:space="preserve"> сельское поселение»</w:t>
      </w:r>
    </w:p>
    <w:p w:rsidR="00060E00" w:rsidRPr="00B166C9" w:rsidRDefault="00060E00" w:rsidP="00060E0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66C9">
        <w:rPr>
          <w:rFonts w:ascii="Times New Roman" w:hAnsi="Times New Roman"/>
          <w:sz w:val="28"/>
          <w:szCs w:val="28"/>
        </w:rPr>
        <w:t xml:space="preserve">Биробиджанского муниципального района </w:t>
      </w:r>
    </w:p>
    <w:p w:rsidR="00060E00" w:rsidRPr="00B166C9" w:rsidRDefault="00060E00" w:rsidP="00060E0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66C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60E00" w:rsidRPr="00B166C9" w:rsidRDefault="00060E00" w:rsidP="00060E0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E00" w:rsidRPr="00B166C9" w:rsidRDefault="00060E00" w:rsidP="00060E0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E00" w:rsidRPr="00B166C9" w:rsidRDefault="00060E00" w:rsidP="00060E0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66C9">
        <w:rPr>
          <w:rFonts w:ascii="Times New Roman" w:hAnsi="Times New Roman"/>
          <w:sz w:val="28"/>
          <w:szCs w:val="28"/>
        </w:rPr>
        <w:t>СОБРАНИЕ ДЕПУТАТОВ</w:t>
      </w:r>
    </w:p>
    <w:p w:rsidR="00060E00" w:rsidRPr="00B166C9" w:rsidRDefault="00060E00" w:rsidP="00060E0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0E00" w:rsidRPr="00B166C9" w:rsidRDefault="00060E00" w:rsidP="00060E0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66C9">
        <w:rPr>
          <w:rFonts w:ascii="Times New Roman" w:hAnsi="Times New Roman"/>
          <w:sz w:val="28"/>
          <w:szCs w:val="28"/>
        </w:rPr>
        <w:t>РЕШЕНИЕ</w:t>
      </w:r>
    </w:p>
    <w:p w:rsidR="00060E00" w:rsidRPr="00B166C9" w:rsidRDefault="00060E00" w:rsidP="00060E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6C9">
        <w:rPr>
          <w:rFonts w:ascii="Times New Roman" w:hAnsi="Times New Roman"/>
          <w:sz w:val="28"/>
          <w:szCs w:val="28"/>
        </w:rPr>
        <w:t xml:space="preserve">  </w:t>
      </w:r>
      <w:r w:rsidR="00C95495" w:rsidRPr="00B166C9">
        <w:rPr>
          <w:rFonts w:ascii="Times New Roman" w:hAnsi="Times New Roman"/>
          <w:sz w:val="28"/>
          <w:szCs w:val="28"/>
        </w:rPr>
        <w:t>.2020</w:t>
      </w:r>
      <w:r w:rsidR="00713873" w:rsidRPr="00B166C9">
        <w:rPr>
          <w:rFonts w:ascii="Times New Roman" w:hAnsi="Times New Roman"/>
          <w:sz w:val="28"/>
          <w:szCs w:val="28"/>
        </w:rPr>
        <w:t xml:space="preserve">   </w:t>
      </w:r>
      <w:r w:rsidRPr="00B166C9">
        <w:rPr>
          <w:rFonts w:ascii="Times New Roman" w:hAnsi="Times New Roman"/>
          <w:sz w:val="28"/>
          <w:szCs w:val="28"/>
        </w:rPr>
        <w:tab/>
      </w:r>
      <w:r w:rsidRPr="00B166C9">
        <w:rPr>
          <w:rFonts w:ascii="Times New Roman" w:hAnsi="Times New Roman"/>
          <w:sz w:val="28"/>
          <w:szCs w:val="28"/>
        </w:rPr>
        <w:tab/>
      </w:r>
      <w:r w:rsidRPr="00B166C9">
        <w:rPr>
          <w:rFonts w:ascii="Times New Roman" w:hAnsi="Times New Roman"/>
          <w:sz w:val="28"/>
          <w:szCs w:val="28"/>
        </w:rPr>
        <w:tab/>
      </w:r>
      <w:r w:rsidRPr="00B166C9">
        <w:rPr>
          <w:rFonts w:ascii="Times New Roman" w:hAnsi="Times New Roman"/>
          <w:sz w:val="28"/>
          <w:szCs w:val="28"/>
        </w:rPr>
        <w:tab/>
      </w:r>
      <w:r w:rsidRPr="00B166C9">
        <w:rPr>
          <w:rFonts w:ascii="Times New Roman" w:hAnsi="Times New Roman"/>
          <w:sz w:val="28"/>
          <w:szCs w:val="28"/>
        </w:rPr>
        <w:tab/>
      </w:r>
      <w:r w:rsidRPr="00B166C9">
        <w:rPr>
          <w:rFonts w:ascii="Times New Roman" w:hAnsi="Times New Roman"/>
          <w:sz w:val="28"/>
          <w:szCs w:val="28"/>
        </w:rPr>
        <w:tab/>
      </w:r>
      <w:r w:rsidRPr="00B166C9">
        <w:rPr>
          <w:rFonts w:ascii="Times New Roman" w:hAnsi="Times New Roman"/>
          <w:sz w:val="28"/>
          <w:szCs w:val="28"/>
        </w:rPr>
        <w:tab/>
      </w:r>
      <w:r w:rsidRPr="00B166C9">
        <w:rPr>
          <w:rFonts w:ascii="Times New Roman" w:hAnsi="Times New Roman"/>
          <w:sz w:val="28"/>
          <w:szCs w:val="28"/>
        </w:rPr>
        <w:tab/>
        <w:t xml:space="preserve">              </w:t>
      </w:r>
      <w:r w:rsidR="00713873" w:rsidRPr="00B166C9">
        <w:rPr>
          <w:rFonts w:ascii="Times New Roman" w:hAnsi="Times New Roman"/>
          <w:sz w:val="28"/>
          <w:szCs w:val="28"/>
        </w:rPr>
        <w:t xml:space="preserve">       </w:t>
      </w:r>
      <w:r w:rsidR="00912C8D" w:rsidRPr="00B166C9">
        <w:rPr>
          <w:rFonts w:ascii="Times New Roman" w:hAnsi="Times New Roman"/>
          <w:sz w:val="28"/>
          <w:szCs w:val="28"/>
        </w:rPr>
        <w:t xml:space="preserve">         </w:t>
      </w:r>
      <w:r w:rsidR="00713873" w:rsidRPr="00B166C9">
        <w:rPr>
          <w:rFonts w:ascii="Times New Roman" w:hAnsi="Times New Roman"/>
          <w:sz w:val="28"/>
          <w:szCs w:val="28"/>
        </w:rPr>
        <w:t xml:space="preserve">     </w:t>
      </w:r>
      <w:r w:rsidRPr="00B166C9">
        <w:rPr>
          <w:rFonts w:ascii="Times New Roman" w:hAnsi="Times New Roman"/>
          <w:sz w:val="28"/>
          <w:szCs w:val="28"/>
        </w:rPr>
        <w:t xml:space="preserve">№  </w:t>
      </w:r>
    </w:p>
    <w:p w:rsidR="00060E00" w:rsidRPr="00B166C9" w:rsidRDefault="00060E00" w:rsidP="00060E00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66C9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B166C9">
        <w:rPr>
          <w:rFonts w:ascii="Times New Roman" w:hAnsi="Times New Roman" w:cs="Times New Roman"/>
          <w:b w:val="0"/>
          <w:sz w:val="28"/>
          <w:szCs w:val="28"/>
        </w:rPr>
        <w:t>Валдгейм</w:t>
      </w:r>
      <w:proofErr w:type="spellEnd"/>
    </w:p>
    <w:p w:rsidR="00060E00" w:rsidRPr="00B166C9" w:rsidRDefault="00060E00" w:rsidP="00060E00">
      <w:pPr>
        <w:pStyle w:val="Heading"/>
        <w:widowControl w:val="0"/>
        <w:jc w:val="center"/>
        <w:rPr>
          <w:rStyle w:val="a3"/>
          <w:sz w:val="28"/>
          <w:szCs w:val="28"/>
        </w:rPr>
      </w:pPr>
    </w:p>
    <w:p w:rsidR="00060E00" w:rsidRPr="00713873" w:rsidRDefault="00060E00" w:rsidP="00060E00">
      <w:pPr>
        <w:pStyle w:val="a4"/>
        <w:ind w:right="-2"/>
        <w:jc w:val="both"/>
        <w:rPr>
          <w:color w:val="000000" w:themeColor="text1"/>
        </w:rPr>
      </w:pPr>
      <w:r w:rsidRPr="00713873">
        <w:rPr>
          <w:color w:val="000000" w:themeColor="text1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 w:rsidRPr="00713873">
        <w:rPr>
          <w:color w:val="000000" w:themeColor="text1"/>
        </w:rPr>
        <w:t>Валдгеймское</w:t>
      </w:r>
      <w:proofErr w:type="spellEnd"/>
      <w:r w:rsidRPr="00713873">
        <w:rPr>
          <w:color w:val="000000" w:themeColor="text1"/>
        </w:rPr>
        <w:t xml:space="preserve"> сельское поселение» Биробиджанского муниципального района Еврейской автономной области»</w:t>
      </w:r>
    </w:p>
    <w:p w:rsidR="00060E00" w:rsidRPr="00713873" w:rsidRDefault="00060E00" w:rsidP="00060E00">
      <w:pPr>
        <w:pStyle w:val="a4"/>
        <w:widowControl w:val="0"/>
        <w:spacing w:before="0" w:beforeAutospacing="0" w:after="0" w:afterAutospacing="0"/>
        <w:ind w:right="-2"/>
        <w:jc w:val="both"/>
        <w:rPr>
          <w:color w:val="000000" w:themeColor="text1"/>
        </w:rPr>
      </w:pPr>
    </w:p>
    <w:p w:rsidR="00060E00" w:rsidRPr="00713873" w:rsidRDefault="00060E00" w:rsidP="00060E0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713873">
        <w:rPr>
          <w:rFonts w:ascii="Times New Roman" w:hAnsi="Times New Roman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Еврейской автономной области от 29.11.2018 № 331-ОЗ «О порядке определения органами местного самоуправления муниципальных образований Еврейской автономной области границ прилегающих территорий муниципальных образований  Еврейской автономной области», Уставом муниципального образования «</w:t>
      </w:r>
      <w:proofErr w:type="spellStart"/>
      <w:r w:rsidRPr="00713873">
        <w:rPr>
          <w:rFonts w:ascii="Times New Roman" w:hAnsi="Times New Roman"/>
          <w:color w:val="000000" w:themeColor="text1"/>
          <w:sz w:val="24"/>
          <w:szCs w:val="24"/>
        </w:rPr>
        <w:t>Валдгеймское</w:t>
      </w:r>
      <w:proofErr w:type="spellEnd"/>
      <w:r w:rsidRPr="00713873">
        <w:rPr>
          <w:rFonts w:ascii="Times New Roman" w:hAnsi="Times New Roman"/>
          <w:color w:val="000000" w:themeColor="text1"/>
          <w:sz w:val="24"/>
          <w:szCs w:val="24"/>
        </w:rPr>
        <w:t xml:space="preserve">  сельское поселение» Биробиджанского муниципального района Еврейской автономной области, </w:t>
      </w:r>
      <w:r w:rsidRPr="0071387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Собрание депутатов </w:t>
      </w:r>
    </w:p>
    <w:p w:rsidR="00060E00" w:rsidRPr="00713873" w:rsidRDefault="00060E00" w:rsidP="00060E00">
      <w:pPr>
        <w:shd w:val="clear" w:color="auto" w:fill="FFFFFF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13873">
        <w:rPr>
          <w:rFonts w:ascii="Times New Roman" w:hAnsi="Times New Roman"/>
          <w:color w:val="000000" w:themeColor="text1"/>
          <w:spacing w:val="-8"/>
          <w:sz w:val="24"/>
          <w:szCs w:val="24"/>
        </w:rPr>
        <w:t>РЕШИЛО:</w:t>
      </w:r>
    </w:p>
    <w:p w:rsidR="00060E00" w:rsidRPr="00713873" w:rsidRDefault="00060E00" w:rsidP="00060E00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13873">
        <w:rPr>
          <w:color w:val="000000" w:themeColor="text1"/>
        </w:rPr>
        <w:t>1. Внести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 w:rsidRPr="00713873">
        <w:rPr>
          <w:color w:val="000000" w:themeColor="text1"/>
        </w:rPr>
        <w:t>Валдгеймское</w:t>
      </w:r>
      <w:proofErr w:type="spellEnd"/>
      <w:r w:rsidRPr="00713873">
        <w:rPr>
          <w:color w:val="000000" w:themeColor="text1"/>
        </w:rPr>
        <w:t xml:space="preserve"> сельское поселение» Биробиджанского муниципального района Еврейской автономной области» следующие изменения:</w:t>
      </w:r>
    </w:p>
    <w:p w:rsidR="00060E00" w:rsidRPr="00713873" w:rsidRDefault="00060E00" w:rsidP="00060E00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13873">
        <w:rPr>
          <w:color w:val="000000" w:themeColor="text1"/>
        </w:rPr>
        <w:t xml:space="preserve">1.1. </w:t>
      </w:r>
      <w:r w:rsidR="00C95495">
        <w:rPr>
          <w:color w:val="000000" w:themeColor="text1"/>
        </w:rPr>
        <w:t>Абзац 2 пункта 1.2 раздела 1 «Общие положения» Правил,</w:t>
      </w:r>
      <w:r w:rsidRPr="00713873">
        <w:rPr>
          <w:color w:val="000000" w:themeColor="text1"/>
        </w:rPr>
        <w:t xml:space="preserve"> изложить в следующей редакции:</w:t>
      </w:r>
    </w:p>
    <w:p w:rsidR="00060E00" w:rsidRPr="00713873" w:rsidRDefault="00060E00" w:rsidP="00060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387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C95495">
        <w:rPr>
          <w:rFonts w:ascii="Times New Roman" w:hAnsi="Times New Roman"/>
          <w:color w:val="000000" w:themeColor="text1"/>
          <w:sz w:val="24"/>
          <w:szCs w:val="24"/>
        </w:rPr>
        <w:t>благоустройство территории  - деятельность</w:t>
      </w:r>
      <w:r w:rsidR="00C62D51">
        <w:rPr>
          <w:rFonts w:ascii="Times New Roman" w:hAnsi="Times New Roman"/>
          <w:color w:val="000000" w:themeColor="text1"/>
          <w:sz w:val="24"/>
          <w:szCs w:val="24"/>
        </w:rPr>
        <w:t xml:space="preserve">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Pr="00713873">
        <w:rPr>
          <w:rFonts w:ascii="Times New Roman" w:hAnsi="Times New Roman"/>
          <w:color w:val="000000" w:themeColor="text1"/>
          <w:sz w:val="24"/>
          <w:szCs w:val="24"/>
        </w:rPr>
        <w:t>.».</w:t>
      </w:r>
    </w:p>
    <w:p w:rsidR="00060E00" w:rsidRDefault="00060E00" w:rsidP="00C62D51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13873">
        <w:rPr>
          <w:color w:val="000000" w:themeColor="text1"/>
        </w:rPr>
        <w:t xml:space="preserve">1.2. </w:t>
      </w:r>
      <w:r w:rsidR="00C62D51">
        <w:rPr>
          <w:color w:val="000000" w:themeColor="text1"/>
        </w:rPr>
        <w:t>Абзац 3 пункта 1.2. раздела 1 «Общие положения» Правил,</w:t>
      </w:r>
      <w:r w:rsidR="00C62D51" w:rsidRPr="00713873">
        <w:rPr>
          <w:color w:val="000000" w:themeColor="text1"/>
        </w:rPr>
        <w:t xml:space="preserve"> изложить в следующей редакции:</w:t>
      </w:r>
    </w:p>
    <w:p w:rsidR="00C62D51" w:rsidRPr="00246B15" w:rsidRDefault="00C62D51" w:rsidP="00C62D51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46B15">
        <w:rPr>
          <w:color w:val="000000" w:themeColor="text1"/>
        </w:rPr>
        <w:t>«</w:t>
      </w:r>
      <w:r w:rsidR="00246B15" w:rsidRPr="00246B15">
        <w:rPr>
          <w:color w:val="000000"/>
          <w:shd w:val="clear" w:color="auto" w:fill="FFFFFF"/>
        </w:rPr>
        <w:t xml:space="preserve"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</w:t>
      </w:r>
      <w:r w:rsidR="00246B15" w:rsidRPr="00246B15">
        <w:rPr>
          <w:color w:val="000000"/>
          <w:shd w:val="clear" w:color="auto" w:fill="FFFFFF"/>
        </w:rPr>
        <w:lastRenderedPageBreak/>
        <w:t>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246B15">
        <w:rPr>
          <w:color w:val="000000"/>
          <w:shd w:val="clear" w:color="auto" w:fill="FFFFFF"/>
        </w:rPr>
        <w:t>.».</w:t>
      </w:r>
    </w:p>
    <w:p w:rsidR="00713873" w:rsidRPr="00713873" w:rsidRDefault="00060E00" w:rsidP="00713873">
      <w:pPr>
        <w:pStyle w:val="a7"/>
        <w:shd w:val="clear" w:color="auto" w:fill="FFFFFF"/>
        <w:spacing w:line="240" w:lineRule="auto"/>
        <w:ind w:firstLine="709"/>
        <w:rPr>
          <w:color w:val="000000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2</w:t>
      </w:r>
      <w:r w:rsidR="00246B15">
        <w:rPr>
          <w:color w:val="000000" w:themeColor="text1"/>
          <w:sz w:val="24"/>
          <w:szCs w:val="24"/>
        </w:rPr>
        <w:t>.</w:t>
      </w:r>
      <w:r w:rsidR="00713873" w:rsidRPr="00713873">
        <w:rPr>
          <w:color w:val="000000"/>
          <w:sz w:val="24"/>
          <w:szCs w:val="24"/>
          <w:shd w:val="clear" w:color="auto" w:fill="FFFFFF"/>
        </w:rPr>
        <w:t xml:space="preserve"> Опубликовать настоящее Решение в 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  <w:r w:rsidR="00713873" w:rsidRPr="00713873">
        <w:rPr>
          <w:color w:val="000000"/>
          <w:sz w:val="24"/>
          <w:szCs w:val="24"/>
        </w:rPr>
        <w:t xml:space="preserve">            </w:t>
      </w:r>
    </w:p>
    <w:p w:rsidR="00060E00" w:rsidRPr="00713873" w:rsidRDefault="00060E00" w:rsidP="00713873">
      <w:pPr>
        <w:pStyle w:val="a7"/>
        <w:shd w:val="clear" w:color="auto" w:fill="FFFFFF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060E00" w:rsidRPr="00713873" w:rsidRDefault="00060E00" w:rsidP="00713873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</w:p>
    <w:p w:rsidR="00060E00" w:rsidRPr="00713873" w:rsidRDefault="00060E00" w:rsidP="00060E00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060E00" w:rsidRPr="00713873" w:rsidRDefault="00060E00" w:rsidP="00060E00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060E00" w:rsidRPr="00713873" w:rsidRDefault="00060E00" w:rsidP="00060E00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60E00" w:rsidRPr="00713873" w:rsidRDefault="00060E00" w:rsidP="00060E00">
      <w:pPr>
        <w:widowControl w:val="0"/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3873">
        <w:rPr>
          <w:rFonts w:ascii="Times New Roman" w:hAnsi="Times New Roman"/>
          <w:color w:val="000000" w:themeColor="text1"/>
          <w:sz w:val="24"/>
          <w:szCs w:val="24"/>
        </w:rPr>
        <w:t xml:space="preserve">Глава сельского поселения                       </w:t>
      </w:r>
      <w:r w:rsidRPr="00713873">
        <w:rPr>
          <w:rFonts w:ascii="Times New Roman" w:hAnsi="Times New Roman"/>
          <w:color w:val="000000" w:themeColor="text1"/>
          <w:sz w:val="24"/>
          <w:szCs w:val="24"/>
        </w:rPr>
        <w:tab/>
      </w:r>
      <w:bookmarkEnd w:id="0"/>
      <w:r w:rsidRPr="00713873">
        <w:rPr>
          <w:rFonts w:ascii="Times New Roman" w:hAnsi="Times New Roman"/>
          <w:color w:val="000000" w:themeColor="text1"/>
          <w:sz w:val="24"/>
          <w:szCs w:val="24"/>
        </w:rPr>
        <w:t>В.А. Брусиловский</w:t>
      </w:r>
    </w:p>
    <w:p w:rsidR="00060E00" w:rsidRPr="00713873" w:rsidRDefault="00060E00" w:rsidP="00060E0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60E00" w:rsidRPr="00713873" w:rsidRDefault="00060E00" w:rsidP="00060E0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tabs>
          <w:tab w:val="left" w:pos="810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660B" w:rsidRDefault="001F660B"/>
    <w:sectPr w:rsidR="001F660B" w:rsidSect="00060E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E00"/>
    <w:rsid w:val="00060E00"/>
    <w:rsid w:val="001024CC"/>
    <w:rsid w:val="001F660B"/>
    <w:rsid w:val="00246B15"/>
    <w:rsid w:val="00250A64"/>
    <w:rsid w:val="003A5888"/>
    <w:rsid w:val="0041155B"/>
    <w:rsid w:val="00481AD1"/>
    <w:rsid w:val="0065773A"/>
    <w:rsid w:val="00713873"/>
    <w:rsid w:val="00912C8D"/>
    <w:rsid w:val="00B166C9"/>
    <w:rsid w:val="00C62D51"/>
    <w:rsid w:val="00C95495"/>
    <w:rsid w:val="00F476BD"/>
    <w:rsid w:val="00FF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00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E0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060E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060E00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0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060E00"/>
    <w:pP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60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060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060E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06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60E0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8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 YR</dc:creator>
  <cp:keywords/>
  <dc:description/>
  <cp:lastModifiedBy>Uer YR</cp:lastModifiedBy>
  <cp:revision>15</cp:revision>
  <cp:lastPrinted>2019-05-24T03:46:00Z</cp:lastPrinted>
  <dcterms:created xsi:type="dcterms:W3CDTF">2019-05-06T01:32:00Z</dcterms:created>
  <dcterms:modified xsi:type="dcterms:W3CDTF">2020-10-26T23:38:00Z</dcterms:modified>
</cp:coreProperties>
</file>