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2"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proofErr w:type="spellStart"/>
      <w:r>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сельское поселение»</w:t>
      </w:r>
      <w:r w:rsidR="00297EC2">
        <w:rPr>
          <w:rFonts w:ascii="Times New Roman" w:hAnsi="Times New Roman" w:cs="Times New Roman"/>
          <w:b w:val="0"/>
          <w:sz w:val="28"/>
          <w:szCs w:val="28"/>
        </w:rPr>
        <w:t xml:space="preserve">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Валдгейм</w:t>
      </w:r>
      <w:proofErr w:type="spellEnd"/>
      <w:r>
        <w:rPr>
          <w:rFonts w:ascii="Times New Roman" w:hAnsi="Times New Roman" w:cs="Times New Roman"/>
          <w:b w:val="0"/>
          <w:sz w:val="28"/>
          <w:szCs w:val="28"/>
        </w:rPr>
        <w:t xml:space="preserve"> </w:t>
      </w:r>
    </w:p>
    <w:p w:rsidR="00297EC2" w:rsidRDefault="00297EC2" w:rsidP="00440981">
      <w:pPr>
        <w:pStyle w:val="ConsPlusTitle"/>
        <w:jc w:val="center"/>
        <w:outlineLvl w:val="0"/>
        <w:rPr>
          <w:rFonts w:ascii="Times New Roman" w:hAnsi="Times New Roman" w:cs="Times New Roman"/>
          <w:b w:val="0"/>
          <w:sz w:val="28"/>
          <w:szCs w:val="28"/>
        </w:rPr>
      </w:pPr>
    </w:p>
    <w:p w:rsidR="00297EC2" w:rsidRPr="00440981" w:rsidRDefault="00297EC2" w:rsidP="00297EC2">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ПРОЕКТ</w:t>
      </w:r>
    </w:p>
    <w:p w:rsidR="00440981" w:rsidRDefault="00440981" w:rsidP="004409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Биробиджанский муниципальный район</w:t>
      </w:r>
      <w:proofErr w:type="gramEnd"/>
      <w:r>
        <w:rPr>
          <w:rFonts w:ascii="Times New Roman" w:hAnsi="Times New Roman" w:cs="Times New Roman"/>
          <w:sz w:val="28"/>
          <w:szCs w:val="28"/>
        </w:rPr>
        <w:t xml:space="preserve">  Еврейской автономной области»</w:t>
      </w:r>
    </w:p>
    <w:p w:rsidR="00C7540F" w:rsidRDefault="00C7540F">
      <w:pPr>
        <w:pStyle w:val="ConsPlusNormal"/>
        <w:jc w:val="both"/>
        <w:rPr>
          <w:rFonts w:ascii="Times New Roman" w:hAnsi="Times New Roman" w:cs="Times New Roman"/>
          <w:sz w:val="28"/>
          <w:szCs w:val="28"/>
        </w:rPr>
      </w:pPr>
    </w:p>
    <w:p w:rsidR="00440981" w:rsidRPr="00440981" w:rsidRDefault="00440981">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8" w:history="1">
        <w:r w:rsidRPr="00440981">
          <w:rPr>
            <w:rFonts w:ascii="Times New Roman" w:hAnsi="Times New Roman" w:cs="Times New Roman"/>
            <w:color w:val="0000FF"/>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9"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proofErr w:type="spellStart"/>
      <w:r w:rsidR="00440981" w:rsidRPr="00440981">
        <w:rPr>
          <w:rFonts w:ascii="Times New Roman" w:hAnsi="Times New Roman" w:cs="Times New Roman"/>
          <w:sz w:val="28"/>
          <w:szCs w:val="28"/>
        </w:rPr>
        <w:t>Валдгеймское</w:t>
      </w:r>
      <w:proofErr w:type="spellEnd"/>
      <w:r w:rsidR="00440981" w:rsidRPr="00440981">
        <w:rPr>
          <w:rFonts w:ascii="Times New Roman" w:hAnsi="Times New Roman" w:cs="Times New Roman"/>
          <w:sz w:val="28"/>
          <w:szCs w:val="28"/>
        </w:rPr>
        <w:t xml:space="preserve"> 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врейской автономной области мэрия города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440981">
          <w:rPr>
            <w:rFonts w:ascii="Times New Roman" w:hAnsi="Times New Roman" w:cs="Times New Roman"/>
            <w:color w:val="0000FF"/>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440981" w:rsidRPr="00440981">
        <w:rPr>
          <w:rFonts w:ascii="Times New Roman" w:hAnsi="Times New Roman" w:cs="Times New Roman"/>
          <w:sz w:val="28"/>
          <w:szCs w:val="28"/>
        </w:rPr>
        <w:t>Валдгеймское</w:t>
      </w:r>
      <w:proofErr w:type="spellEnd"/>
      <w:r w:rsidR="00440981" w:rsidRPr="00440981">
        <w:rPr>
          <w:rFonts w:ascii="Times New Roman" w:hAnsi="Times New Roman" w:cs="Times New Roman"/>
          <w:sz w:val="28"/>
          <w:szCs w:val="28"/>
        </w:rPr>
        <w:t xml:space="preserve"> сельское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(приложение).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2. Опубликовать настоящее постановление в </w:t>
      </w:r>
      <w:r w:rsidR="00440981" w:rsidRPr="00440981">
        <w:rPr>
          <w:rFonts w:ascii="Times New Roman" w:hAnsi="Times New Roman" w:cs="Times New Roman"/>
          <w:sz w:val="28"/>
          <w:szCs w:val="28"/>
        </w:rPr>
        <w:t xml:space="preserve">печатном средстве массовой информации «Информационный бюллетень </w:t>
      </w:r>
      <w:proofErr w:type="spellStart"/>
      <w:r w:rsidR="00440981" w:rsidRPr="00440981">
        <w:rPr>
          <w:rFonts w:ascii="Times New Roman" w:hAnsi="Times New Roman" w:cs="Times New Roman"/>
          <w:sz w:val="28"/>
          <w:szCs w:val="28"/>
        </w:rPr>
        <w:t>Валдгеймского</w:t>
      </w:r>
      <w:proofErr w:type="spellEnd"/>
      <w:r w:rsidR="00440981" w:rsidRPr="00440981">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C7540F" w:rsidRPr="00440981" w:rsidRDefault="00C7540F">
      <w:pPr>
        <w:pStyle w:val="ConsPlusNormal"/>
        <w:jc w:val="both"/>
        <w:rPr>
          <w:rFonts w:ascii="Times New Roman" w:hAnsi="Times New Roman" w:cs="Times New Roman"/>
          <w:sz w:val="28"/>
          <w:szCs w:val="28"/>
        </w:rPr>
      </w:pPr>
    </w:p>
    <w:p w:rsidR="00B52245" w:rsidRDefault="00B52245" w:rsidP="00B52245">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Default="00B52245" w:rsidP="00B5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7540F" w:rsidRPr="00440981">
        <w:rPr>
          <w:rFonts w:ascii="Times New Roman" w:hAnsi="Times New Roman" w:cs="Times New Roman"/>
          <w:sz w:val="28"/>
          <w:szCs w:val="28"/>
        </w:rPr>
        <w:t xml:space="preserve"> </w:t>
      </w:r>
      <w:r>
        <w:rPr>
          <w:rFonts w:ascii="Times New Roman" w:hAnsi="Times New Roman" w:cs="Times New Roman"/>
          <w:sz w:val="28"/>
          <w:szCs w:val="28"/>
        </w:rPr>
        <w:t xml:space="preserve">                                                              В.А.  Брусиловский </w:t>
      </w:r>
    </w:p>
    <w:p w:rsidR="00297EC2" w:rsidRDefault="00297EC2" w:rsidP="00B52245">
      <w:pPr>
        <w:pStyle w:val="ConsPlusNormal"/>
        <w:jc w:val="both"/>
        <w:rPr>
          <w:rFonts w:ascii="Times New Roman" w:hAnsi="Times New Roman" w:cs="Times New Roman"/>
          <w:sz w:val="28"/>
          <w:szCs w:val="28"/>
        </w:rPr>
      </w:pPr>
    </w:p>
    <w:p w:rsidR="00297EC2" w:rsidRDefault="00297EC2" w:rsidP="00B52245">
      <w:pPr>
        <w:pStyle w:val="ConsPlusNormal"/>
        <w:jc w:val="both"/>
        <w:rPr>
          <w:rFonts w:ascii="Times New Roman" w:hAnsi="Times New Roman" w:cs="Times New Roman"/>
          <w:sz w:val="28"/>
          <w:szCs w:val="28"/>
        </w:rPr>
      </w:pPr>
    </w:p>
    <w:p w:rsidR="00297EC2" w:rsidRPr="00440981" w:rsidRDefault="00297EC2" w:rsidP="00297EC2">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C7540F" w:rsidRPr="00440981" w:rsidRDefault="00C7540F">
      <w:pPr>
        <w:pStyle w:val="ConsPlusNormal"/>
        <w:jc w:val="both"/>
        <w:rPr>
          <w:rFonts w:ascii="Times New Roman" w:hAnsi="Times New Roman" w:cs="Times New Roman"/>
          <w:sz w:val="28"/>
          <w:szCs w:val="28"/>
        </w:rPr>
      </w:pPr>
    </w:p>
    <w:p w:rsidR="00C7540F" w:rsidRPr="00440981" w:rsidRDefault="00C7540F" w:rsidP="00F93567">
      <w:pPr>
        <w:pStyle w:val="ConsPlusNormal"/>
        <w:ind w:left="5954"/>
        <w:jc w:val="both"/>
        <w:outlineLvl w:val="0"/>
        <w:rPr>
          <w:rFonts w:ascii="Times New Roman" w:hAnsi="Times New Roman" w:cs="Times New Roman"/>
          <w:sz w:val="28"/>
          <w:szCs w:val="28"/>
        </w:rPr>
      </w:pPr>
      <w:r w:rsidRPr="00440981">
        <w:rPr>
          <w:rFonts w:ascii="Times New Roman" w:hAnsi="Times New Roman" w:cs="Times New Roman"/>
          <w:sz w:val="28"/>
          <w:szCs w:val="28"/>
        </w:rPr>
        <w:t>Приложение</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 xml:space="preserve">администрации сельского поселения  </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от </w:t>
      </w:r>
      <w:r w:rsidR="00381292">
        <w:rPr>
          <w:rFonts w:ascii="Times New Roman" w:hAnsi="Times New Roman" w:cs="Times New Roman"/>
          <w:sz w:val="28"/>
          <w:szCs w:val="28"/>
        </w:rPr>
        <w:t>__________</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_____</w:t>
      </w:r>
    </w:p>
    <w:p w:rsidR="00C7540F" w:rsidRPr="00440981" w:rsidRDefault="00C7540F">
      <w:pPr>
        <w:pStyle w:val="ConsPlusNormal"/>
        <w:jc w:val="both"/>
        <w:rPr>
          <w:rFonts w:ascii="Times New Roman" w:hAnsi="Times New Roman" w:cs="Times New Roman"/>
          <w:sz w:val="28"/>
          <w:szCs w:val="28"/>
        </w:rPr>
      </w:pPr>
    </w:p>
    <w:p w:rsidR="00381292" w:rsidRDefault="00381292">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ЕАО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381292">
        <w:rPr>
          <w:rFonts w:ascii="Times New Roman" w:hAnsi="Times New Roman" w:cs="Times New Roman"/>
          <w:sz w:val="28"/>
          <w:szCs w:val="28"/>
        </w:rPr>
        <w:t>Валдгеймское</w:t>
      </w:r>
      <w:proofErr w:type="spellEnd"/>
      <w:r w:rsidR="00381292">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381292">
        <w:rPr>
          <w:rFonts w:ascii="Times New Roman" w:hAnsi="Times New Roman" w:cs="Times New Roman"/>
          <w:sz w:val="28"/>
          <w:szCs w:val="28"/>
        </w:rPr>
        <w:t>Валдгеймское</w:t>
      </w:r>
      <w:proofErr w:type="spellEnd"/>
      <w:r w:rsidR="00381292">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sidR="00381292">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proofErr w:type="spellStart"/>
      <w:r w:rsidR="0013371C">
        <w:rPr>
          <w:rFonts w:ascii="Times New Roman" w:hAnsi="Times New Roman" w:cs="Times New Roman"/>
          <w:sz w:val="28"/>
          <w:szCs w:val="28"/>
        </w:rPr>
        <w:t>Валдгеймское</w:t>
      </w:r>
      <w:proofErr w:type="spellEnd"/>
      <w:r w:rsidR="0013371C">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rsidP="0004633D">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Сведения о режиме работы размещаются в помещении</w:t>
      </w:r>
      <w:r w:rsidR="0004633D">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04633D">
        <w:rPr>
          <w:rFonts w:ascii="Times New Roman" w:hAnsi="Times New Roman" w:cs="Times New Roman"/>
          <w:sz w:val="28"/>
          <w:szCs w:val="28"/>
        </w:rPr>
        <w:t>Валдгейм</w:t>
      </w:r>
      <w:proofErr w:type="spellEnd"/>
      <w:r w:rsidR="0004633D">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proofErr w:type="gramStart"/>
      <w:r w:rsidR="0004633D">
        <w:rPr>
          <w:rFonts w:ascii="Times New Roman" w:hAnsi="Times New Roman" w:cs="Times New Roman"/>
          <w:sz w:val="28"/>
          <w:szCs w:val="28"/>
        </w:rPr>
        <w:t>Центральная</w:t>
      </w:r>
      <w:proofErr w:type="gramEnd"/>
      <w:r w:rsidRPr="00440981">
        <w:rPr>
          <w:rFonts w:ascii="Times New Roman" w:hAnsi="Times New Roman" w:cs="Times New Roman"/>
          <w:sz w:val="28"/>
          <w:szCs w:val="28"/>
        </w:rPr>
        <w:t xml:space="preserve">, д. </w:t>
      </w:r>
      <w:r w:rsidR="0004633D">
        <w:rPr>
          <w:rFonts w:ascii="Times New Roman" w:hAnsi="Times New Roman" w:cs="Times New Roman"/>
          <w:sz w:val="28"/>
          <w:szCs w:val="28"/>
        </w:rPr>
        <w:t>41</w:t>
      </w:r>
      <w:r w:rsidRPr="00440981">
        <w:rPr>
          <w:rFonts w:ascii="Times New Roman" w:hAnsi="Times New Roman" w:cs="Times New Roman"/>
          <w:sz w:val="28"/>
          <w:szCs w:val="28"/>
        </w:rPr>
        <w:t xml:space="preserve">, и на официальном 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w:t>
      </w:r>
      <w:proofErr w:type="spellStart"/>
      <w:r w:rsidR="008F1FD0">
        <w:rPr>
          <w:rFonts w:ascii="Times New Roman" w:hAnsi="Times New Roman" w:cs="Times New Roman"/>
          <w:sz w:val="28"/>
          <w:szCs w:val="28"/>
          <w:lang w:val="en-US"/>
        </w:rPr>
        <w:t>valdsp</w:t>
      </w:r>
      <w:proofErr w:type="spellEnd"/>
      <w:r w:rsidR="008F1FD0" w:rsidRPr="008F1FD0">
        <w:rPr>
          <w:rFonts w:ascii="Times New Roman" w:hAnsi="Times New Roman" w:cs="Times New Roman"/>
          <w:sz w:val="28"/>
          <w:szCs w:val="28"/>
        </w:rPr>
        <w:t>.</w:t>
      </w:r>
      <w:proofErr w:type="spellStart"/>
      <w:r w:rsidR="008F1FD0">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Pr="00440981">
        <w:rPr>
          <w:rFonts w:ascii="Times New Roman" w:hAnsi="Times New Roman" w:cs="Times New Roman"/>
          <w:sz w:val="28"/>
          <w:szCs w:val="28"/>
        </w:rPr>
        <w:t>.00 до 1</w:t>
      </w:r>
      <w:r w:rsidR="00451E00">
        <w:rPr>
          <w:rFonts w:ascii="Times New Roman" w:hAnsi="Times New Roman" w:cs="Times New Roman"/>
          <w:sz w:val="28"/>
          <w:szCs w:val="28"/>
        </w:rPr>
        <w:t>6</w:t>
      </w:r>
      <w:r w:rsidRPr="00440981">
        <w:rPr>
          <w:rFonts w:ascii="Times New Roman" w:hAnsi="Times New Roman" w:cs="Times New Roman"/>
          <w:sz w:val="28"/>
          <w:szCs w:val="28"/>
        </w:rPr>
        <w:t xml:space="preserve">.00, </w:t>
      </w:r>
      <w:r w:rsidR="00887BE0">
        <w:rPr>
          <w:rFonts w:ascii="Times New Roman" w:hAnsi="Times New Roman" w:cs="Times New Roman"/>
          <w:sz w:val="28"/>
          <w:szCs w:val="28"/>
        </w:rPr>
        <w:t xml:space="preserve">перерыв – с 12.00 до 13.00, </w:t>
      </w:r>
      <w:r w:rsidRPr="00440981">
        <w:rPr>
          <w:rFonts w:ascii="Times New Roman" w:hAnsi="Times New Roman" w:cs="Times New Roman"/>
          <w:sz w:val="28"/>
          <w:szCs w:val="28"/>
        </w:rPr>
        <w:t>кроме выходных и праздничных дней.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71-1-10</w:t>
      </w:r>
      <w:r w:rsidRPr="00440981">
        <w:rPr>
          <w:rFonts w:ascii="Times New Roman" w:hAnsi="Times New Roman" w:cs="Times New Roman"/>
          <w:sz w:val="28"/>
          <w:szCs w:val="28"/>
        </w:rPr>
        <w:t xml:space="preserve"> и электронной почте (</w:t>
      </w:r>
      <w:proofErr w:type="spellStart"/>
      <w:r w:rsidR="0076618C">
        <w:rPr>
          <w:rFonts w:ascii="Times New Roman" w:hAnsi="Times New Roman" w:cs="Times New Roman"/>
          <w:sz w:val="28"/>
          <w:szCs w:val="28"/>
          <w:lang w:val="en-US"/>
        </w:rPr>
        <w:t>vald</w:t>
      </w:r>
      <w:proofErr w:type="spellEnd"/>
      <w:r w:rsidR="0076618C" w:rsidRPr="0076618C">
        <w:rPr>
          <w:rFonts w:ascii="Times New Roman" w:hAnsi="Times New Roman" w:cs="Times New Roman"/>
          <w:sz w:val="28"/>
          <w:szCs w:val="28"/>
        </w:rPr>
        <w:t>_</w:t>
      </w:r>
      <w:proofErr w:type="spellStart"/>
      <w:r w:rsidR="0076618C">
        <w:rPr>
          <w:rFonts w:ascii="Times New Roman" w:hAnsi="Times New Roman" w:cs="Times New Roman"/>
          <w:sz w:val="28"/>
          <w:szCs w:val="28"/>
          <w:lang w:val="en-US"/>
        </w:rPr>
        <w:t>adm</w:t>
      </w:r>
      <w:proofErr w:type="spellEnd"/>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eao</w:t>
      </w:r>
      <w:proofErr w:type="spellEnd"/>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 xml:space="preserve">), а также по адресу: </w:t>
      </w:r>
      <w:r w:rsidR="0076618C" w:rsidRPr="0076618C">
        <w:rPr>
          <w:rFonts w:ascii="Times New Roman" w:hAnsi="Times New Roman" w:cs="Times New Roman"/>
          <w:sz w:val="28"/>
          <w:szCs w:val="28"/>
        </w:rPr>
        <w:t xml:space="preserve">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76618C">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 xml:space="preserve">, ул. </w:t>
      </w:r>
      <w:r w:rsidR="0076618C">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76618C">
        <w:rPr>
          <w:rFonts w:ascii="Times New Roman" w:hAnsi="Times New Roman" w:cs="Times New Roman"/>
          <w:sz w:val="28"/>
          <w:szCs w:val="28"/>
        </w:rPr>
        <w:t>41</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proofErr w:type="spellStart"/>
      <w:r w:rsidR="003D7005">
        <w:rPr>
          <w:rFonts w:ascii="Times New Roman" w:hAnsi="Times New Roman" w:cs="Times New Roman"/>
          <w:sz w:val="28"/>
          <w:szCs w:val="28"/>
        </w:rPr>
        <w:t>Валдгейм</w:t>
      </w:r>
      <w:proofErr w:type="spellEnd"/>
      <w:r w:rsidR="003D7005" w:rsidRPr="00440981">
        <w:rPr>
          <w:rFonts w:ascii="Times New Roman" w:hAnsi="Times New Roman" w:cs="Times New Roman"/>
          <w:sz w:val="28"/>
          <w:szCs w:val="28"/>
        </w:rPr>
        <w:t xml:space="preserve">, ул. </w:t>
      </w:r>
      <w:r w:rsidR="003D7005">
        <w:rPr>
          <w:rFonts w:ascii="Times New Roman" w:hAnsi="Times New Roman" w:cs="Times New Roman"/>
          <w:sz w:val="28"/>
          <w:szCs w:val="28"/>
        </w:rPr>
        <w:t>Центральная</w:t>
      </w:r>
      <w:r w:rsidR="003D7005" w:rsidRPr="00440981">
        <w:rPr>
          <w:rFonts w:ascii="Times New Roman" w:hAnsi="Times New Roman" w:cs="Times New Roman"/>
          <w:sz w:val="28"/>
          <w:szCs w:val="28"/>
        </w:rPr>
        <w:t xml:space="preserve">, д. </w:t>
      </w:r>
      <w:r w:rsidR="003D7005">
        <w:rPr>
          <w:rFonts w:ascii="Times New Roman" w:hAnsi="Times New Roman" w:cs="Times New Roman"/>
          <w:sz w:val="28"/>
          <w:szCs w:val="28"/>
        </w:rPr>
        <w:t>41</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proofErr w:type="spellStart"/>
      <w:r w:rsidR="00BA7224">
        <w:rPr>
          <w:rFonts w:ascii="Times New Roman" w:hAnsi="Times New Roman" w:cs="Times New Roman"/>
          <w:sz w:val="28"/>
          <w:szCs w:val="28"/>
        </w:rPr>
        <w:t>Валдгеймское</w:t>
      </w:r>
      <w:proofErr w:type="spellEnd"/>
      <w:r w:rsidR="00BA7224">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proofErr w:type="spellStart"/>
      <w:r w:rsidR="00BA7224">
        <w:rPr>
          <w:rFonts w:ascii="Times New Roman" w:hAnsi="Times New Roman" w:cs="Times New Roman"/>
          <w:sz w:val="28"/>
          <w:szCs w:val="28"/>
        </w:rPr>
        <w:t>Валдгеймского</w:t>
      </w:r>
      <w:proofErr w:type="spellEnd"/>
      <w:r w:rsidR="00BA7224">
        <w:rPr>
          <w:rFonts w:ascii="Times New Roman" w:hAnsi="Times New Roman" w:cs="Times New Roman"/>
          <w:sz w:val="28"/>
          <w:szCs w:val="28"/>
        </w:rPr>
        <w:t xml:space="preserve"> </w:t>
      </w:r>
      <w:r w:rsidR="00BA7224">
        <w:rPr>
          <w:rFonts w:ascii="Times New Roman" w:hAnsi="Times New Roman" w:cs="Times New Roman"/>
          <w:sz w:val="28"/>
          <w:szCs w:val="28"/>
        </w:rPr>
        <w:lastRenderedPageBreak/>
        <w:t xml:space="preserve">сельского поселения Биробиджанского муниципального района </w:t>
      </w:r>
      <w:r w:rsidRPr="00440981">
        <w:rPr>
          <w:rFonts w:ascii="Times New Roman" w:hAnsi="Times New Roman" w:cs="Times New Roman"/>
          <w:sz w:val="28"/>
          <w:szCs w:val="28"/>
        </w:rPr>
        <w:t>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proofErr w:type="spellStart"/>
      <w:r w:rsidR="002F02C7">
        <w:rPr>
          <w:rFonts w:ascii="Times New Roman" w:hAnsi="Times New Roman" w:cs="Times New Roman"/>
          <w:sz w:val="28"/>
          <w:szCs w:val="28"/>
        </w:rPr>
        <w:t>Валдгеймское</w:t>
      </w:r>
      <w:proofErr w:type="spellEnd"/>
      <w:r w:rsidR="002F02C7">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1" w:history="1">
        <w:r w:rsidRPr="00440981">
          <w:rPr>
            <w:rFonts w:ascii="Times New Roman" w:hAnsi="Times New Roman" w:cs="Times New Roman"/>
            <w:color w:val="0000FF"/>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4" w:history="1">
        <w:r w:rsidRPr="00440981">
          <w:rPr>
            <w:rFonts w:ascii="Times New Roman" w:hAnsi="Times New Roman" w:cs="Times New Roman"/>
            <w:color w:val="0000FF"/>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5"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proofErr w:type="spellStart"/>
      <w:r w:rsidR="007D76F9">
        <w:rPr>
          <w:rFonts w:ascii="Times New Roman" w:hAnsi="Times New Roman" w:cs="Times New Roman"/>
          <w:sz w:val="28"/>
          <w:szCs w:val="28"/>
        </w:rPr>
        <w:t>Валдгеймское</w:t>
      </w:r>
      <w:proofErr w:type="spellEnd"/>
      <w:r w:rsidR="007D76F9">
        <w:rPr>
          <w:rFonts w:ascii="Times New Roman" w:hAnsi="Times New Roman" w:cs="Times New Roman"/>
          <w:sz w:val="28"/>
          <w:szCs w:val="28"/>
        </w:rPr>
        <w:t xml:space="preserve"> 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824A36"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6" w:history="1">
        <w:r w:rsidRPr="00440981">
          <w:rPr>
            <w:rFonts w:ascii="Times New Roman" w:hAnsi="Times New Roman" w:cs="Times New Roman"/>
            <w:color w:val="0000FF"/>
            <w:sz w:val="28"/>
            <w:szCs w:val="28"/>
          </w:rPr>
          <w:t>решением</w:t>
        </w:r>
      </w:hyperlink>
      <w:r w:rsidRPr="00440981">
        <w:rPr>
          <w:rFonts w:ascii="Times New Roman" w:hAnsi="Times New Roman" w:cs="Times New Roman"/>
          <w:sz w:val="28"/>
          <w:szCs w:val="28"/>
        </w:rPr>
        <w:t xml:space="preserve"> </w:t>
      </w:r>
      <w:r w:rsidR="007D76F9">
        <w:rPr>
          <w:rFonts w:ascii="Times New Roman" w:hAnsi="Times New Roman" w:cs="Times New Roman"/>
          <w:sz w:val="28"/>
          <w:szCs w:val="28"/>
        </w:rPr>
        <w:t>Собрания депутатов муниципального образования «</w:t>
      </w:r>
      <w:proofErr w:type="spellStart"/>
      <w:r w:rsidR="007D76F9">
        <w:rPr>
          <w:rFonts w:ascii="Times New Roman" w:hAnsi="Times New Roman" w:cs="Times New Roman"/>
          <w:sz w:val="28"/>
          <w:szCs w:val="28"/>
        </w:rPr>
        <w:t>Валдгеймское</w:t>
      </w:r>
      <w:proofErr w:type="spellEnd"/>
      <w:r w:rsidR="007D76F9">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от</w:t>
      </w:r>
      <w:r w:rsidR="007D76F9">
        <w:rPr>
          <w:rFonts w:ascii="Times New Roman" w:hAnsi="Times New Roman" w:cs="Times New Roman"/>
          <w:sz w:val="28"/>
          <w:szCs w:val="28"/>
        </w:rPr>
        <w:t xml:space="preserve"> 11.09.2018 № 76 «</w:t>
      </w:r>
      <w:r w:rsidRPr="00440981">
        <w:rPr>
          <w:rFonts w:ascii="Times New Roman" w:hAnsi="Times New Roman" w:cs="Times New Roman"/>
          <w:sz w:val="28"/>
          <w:szCs w:val="28"/>
        </w:rPr>
        <w:t xml:space="preserve">Об утверждении правил </w:t>
      </w:r>
      <w:r w:rsidRPr="00440981">
        <w:rPr>
          <w:rFonts w:ascii="Times New Roman" w:hAnsi="Times New Roman" w:cs="Times New Roman"/>
          <w:sz w:val="28"/>
          <w:szCs w:val="28"/>
        </w:rPr>
        <w:lastRenderedPageBreak/>
        <w:t xml:space="preserve">благоустройства территории муниципального образования </w:t>
      </w:r>
      <w:r w:rsidR="007D76F9">
        <w:rPr>
          <w:rFonts w:ascii="Times New Roman" w:hAnsi="Times New Roman" w:cs="Times New Roman"/>
          <w:sz w:val="28"/>
          <w:szCs w:val="28"/>
        </w:rPr>
        <w:t>«</w:t>
      </w:r>
      <w:r w:rsidRPr="00440981">
        <w:rPr>
          <w:rFonts w:ascii="Times New Roman" w:hAnsi="Times New Roman" w:cs="Times New Roman"/>
          <w:sz w:val="28"/>
          <w:szCs w:val="28"/>
        </w:rPr>
        <w:t>Биробиджан</w:t>
      </w:r>
      <w:r w:rsidR="00561F4B">
        <w:rPr>
          <w:rFonts w:ascii="Times New Roman" w:hAnsi="Times New Roman" w:cs="Times New Roman"/>
          <w:sz w:val="28"/>
          <w:szCs w:val="28"/>
        </w:rPr>
        <w:t>ский муниципальный район»</w:t>
      </w:r>
      <w:r w:rsidRPr="00440981">
        <w:rPr>
          <w:rFonts w:ascii="Times New Roman" w:hAnsi="Times New Roman" w:cs="Times New Roman"/>
          <w:sz w:val="28"/>
          <w:szCs w:val="28"/>
        </w:rPr>
        <w:t xml:space="preserve"> Еврейской автономной области</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3" w:name="P100"/>
      <w:bookmarkEnd w:id="3"/>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7" w:history="1">
        <w:r w:rsidRPr="00440981">
          <w:rPr>
            <w:rFonts w:ascii="Times New Roman" w:hAnsi="Times New Roman" w:cs="Times New Roman"/>
            <w:color w:val="0000FF"/>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C7540F">
      <w:pPr>
        <w:pStyle w:val="ConsPlusNormal"/>
        <w:jc w:val="both"/>
        <w:rPr>
          <w:rFonts w:ascii="Times New Roman" w:hAnsi="Times New Roman" w:cs="Times New Roman"/>
          <w:sz w:val="28"/>
          <w:szCs w:val="28"/>
        </w:rPr>
      </w:pPr>
    </w:p>
    <w:p w:rsidR="00C7540F" w:rsidRPr="00440981" w:rsidRDefault="00561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history="1">
        <w:r w:rsidRPr="00440981">
          <w:rPr>
            <w:rFonts w:ascii="Times New Roman" w:hAnsi="Times New Roman" w:cs="Times New Roman"/>
            <w:color w:val="0000FF"/>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9" w:history="1">
        <w:r w:rsidRPr="00440981">
          <w:rPr>
            <w:rFonts w:ascii="Times New Roman" w:hAnsi="Times New Roman" w:cs="Times New Roman"/>
            <w:color w:val="0000FF"/>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440981">
          <w:rPr>
            <w:rFonts w:ascii="Times New Roman" w:hAnsi="Times New Roman" w:cs="Times New Roman"/>
            <w:color w:val="0000FF"/>
            <w:sz w:val="28"/>
            <w:szCs w:val="28"/>
          </w:rPr>
          <w:t>части 1 статьи 9</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в случае поступления заявления о предоставлении порубочного билета и (или) разрешения на пересадку зеленых насаждений на данном участке от иных </w:t>
      </w:r>
      <w:r w:rsidRPr="00440981">
        <w:rPr>
          <w:rFonts w:ascii="Times New Roman" w:hAnsi="Times New Roman" w:cs="Times New Roman"/>
          <w:sz w:val="28"/>
          <w:szCs w:val="28"/>
        </w:rPr>
        <w:lastRenderedPageBreak/>
        <w:t>лиц, обратившихся ранее;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w:t>
      </w:r>
      <w:r w:rsidRPr="00440981">
        <w:rPr>
          <w:rFonts w:ascii="Times New Roman" w:hAnsi="Times New Roman" w:cs="Times New Roman"/>
          <w:sz w:val="28"/>
          <w:szCs w:val="28"/>
        </w:rPr>
        <w:lastRenderedPageBreak/>
        <w:t>предоставления данной муниципальной услуги не должен превышать 15 минут.</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проекта распоряжения </w:t>
      </w:r>
      <w:r w:rsidR="001F0809">
        <w:rPr>
          <w:rFonts w:ascii="Times New Roman" w:hAnsi="Times New Roman" w:cs="Times New Roman"/>
          <w:sz w:val="28"/>
          <w:szCs w:val="28"/>
        </w:rPr>
        <w:t>главы администрации поселения</w:t>
      </w:r>
      <w:proofErr w:type="gramEnd"/>
      <w:r w:rsidR="001F0809">
        <w:rPr>
          <w:rFonts w:ascii="Times New Roman" w:hAnsi="Times New Roman" w:cs="Times New Roman"/>
          <w:sz w:val="28"/>
          <w:szCs w:val="28"/>
        </w:rPr>
        <w:t xml:space="preserve">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C7540F" w:rsidRPr="00440981" w:rsidRDefault="006B3C36">
      <w:pPr>
        <w:pStyle w:val="ConsPlusNormal"/>
        <w:spacing w:before="220"/>
        <w:ind w:firstLine="540"/>
        <w:jc w:val="both"/>
        <w:rPr>
          <w:rFonts w:ascii="Times New Roman" w:hAnsi="Times New Roman" w:cs="Times New Roman"/>
          <w:sz w:val="28"/>
          <w:szCs w:val="28"/>
        </w:rPr>
      </w:pPr>
      <w:hyperlink w:anchor="P404" w:history="1">
        <w:r w:rsidR="00C7540F" w:rsidRPr="00440981">
          <w:rPr>
            <w:rFonts w:ascii="Times New Roman" w:hAnsi="Times New Roman" w:cs="Times New Roman"/>
            <w:color w:val="0000FF"/>
            <w:sz w:val="28"/>
            <w:szCs w:val="28"/>
          </w:rPr>
          <w:t>Блок-схема</w:t>
        </w:r>
      </w:hyperlink>
      <w:r w:rsidR="00C7540F" w:rsidRPr="00440981">
        <w:rPr>
          <w:rFonts w:ascii="Times New Roman" w:hAnsi="Times New Roman" w:cs="Times New Roman"/>
          <w:sz w:val="28"/>
          <w:szCs w:val="28"/>
        </w:rPr>
        <w:t xml:space="preserve"> 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proofErr w:type="spellStart"/>
      <w:r w:rsidR="001F0809">
        <w:rPr>
          <w:rFonts w:ascii="Times New Roman" w:hAnsi="Times New Roman" w:cs="Times New Roman"/>
          <w:sz w:val="28"/>
          <w:szCs w:val="28"/>
        </w:rPr>
        <w:t>Валдгеймское</w:t>
      </w:r>
      <w:proofErr w:type="spellEnd"/>
      <w:r w:rsidR="001F0809">
        <w:rPr>
          <w:rFonts w:ascii="Times New Roman" w:hAnsi="Times New Roman" w:cs="Times New Roman"/>
          <w:sz w:val="28"/>
          <w:szCs w:val="28"/>
        </w:rPr>
        <w:t xml:space="preserve"> 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C7540F" w:rsidRPr="00440981" w:rsidRDefault="00C7540F">
      <w:pPr>
        <w:pStyle w:val="ConsPlusNormal"/>
        <w:jc w:val="both"/>
        <w:rPr>
          <w:rFonts w:ascii="Times New Roman" w:hAnsi="Times New Roman" w:cs="Times New Roman"/>
          <w:sz w:val="28"/>
          <w:szCs w:val="28"/>
        </w:rPr>
      </w:pPr>
    </w:p>
    <w:p w:rsidR="001F0809" w:rsidRPr="00440981" w:rsidRDefault="00C7540F" w:rsidP="001F0809">
      <w:pPr>
        <w:pStyle w:val="ConsPlusTitle"/>
        <w:jc w:val="center"/>
        <w:outlineLvl w:val="3"/>
        <w:rPr>
          <w:rFonts w:ascii="Times New Roman" w:hAnsi="Times New Roman" w:cs="Times New Roman"/>
          <w:sz w:val="28"/>
          <w:szCs w:val="28"/>
        </w:rPr>
      </w:pPr>
      <w:bookmarkStart w:id="4" w:name="P224"/>
      <w:bookmarkEnd w:id="4"/>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1F0809"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 xml:space="preserve">заявления о предоставлении муниципальной услуги"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официального интернет-сайта органа местного самоуправления муниципального образования "</w:t>
      </w:r>
      <w:proofErr w:type="spellStart"/>
      <w:r w:rsidR="001F0809">
        <w:rPr>
          <w:rFonts w:ascii="Times New Roman" w:hAnsi="Times New Roman" w:cs="Times New Roman"/>
          <w:sz w:val="28"/>
          <w:szCs w:val="28"/>
        </w:rPr>
        <w:t>Валдгеймское</w:t>
      </w:r>
      <w:proofErr w:type="spellEnd"/>
      <w:r w:rsidR="001F0809">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proofErr w:type="spellStart"/>
      <w:r w:rsidRPr="00440981">
        <w:rPr>
          <w:rFonts w:ascii="Times New Roman" w:hAnsi="Times New Roman" w:cs="Times New Roman"/>
          <w:sz w:val="28"/>
          <w:szCs w:val="28"/>
        </w:rPr>
        <w:t>www</w:t>
      </w:r>
      <w:proofErr w:type="spellEnd"/>
      <w:r w:rsidRPr="00440981">
        <w:rPr>
          <w:rFonts w:ascii="Times New Roman" w:hAnsi="Times New Roman" w:cs="Times New Roman"/>
          <w:sz w:val="28"/>
          <w:szCs w:val="28"/>
        </w:rPr>
        <w:t>.</w:t>
      </w:r>
      <w:proofErr w:type="spellStart"/>
      <w:r w:rsidR="001F0809">
        <w:rPr>
          <w:rFonts w:ascii="Times New Roman" w:hAnsi="Times New Roman" w:cs="Times New Roman"/>
          <w:sz w:val="28"/>
          <w:szCs w:val="28"/>
          <w:lang w:val="en-US"/>
        </w:rPr>
        <w:t>valdsp</w:t>
      </w:r>
      <w:proofErr w:type="spellEnd"/>
      <w:r w:rsidR="001F0809" w:rsidRPr="001F0809">
        <w:rPr>
          <w:rFonts w:ascii="Times New Roman" w:hAnsi="Times New Roman" w:cs="Times New Roman"/>
          <w:sz w:val="28"/>
          <w:szCs w:val="28"/>
        </w:rPr>
        <w:t>.</w:t>
      </w:r>
      <w:proofErr w:type="spellStart"/>
      <w:r w:rsidRPr="00440981">
        <w:rPr>
          <w:rFonts w:ascii="Times New Roman" w:hAnsi="Times New Roman" w:cs="Times New Roman"/>
          <w:sz w:val="28"/>
          <w:szCs w:val="28"/>
        </w:rPr>
        <w:t>ru</w:t>
      </w:r>
      <w:proofErr w:type="spellEnd"/>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1"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5" w:name="P236"/>
      <w:bookmarkEnd w:id="5"/>
      <w:r w:rsidRPr="00440981">
        <w:rPr>
          <w:rFonts w:ascii="Times New Roman" w:hAnsi="Times New Roman" w:cs="Times New Roman"/>
          <w:sz w:val="28"/>
          <w:szCs w:val="28"/>
        </w:rPr>
        <w:t>3.2.2. Формирование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w:t>
      </w:r>
      <w:r w:rsidRPr="00440981">
        <w:rPr>
          <w:rFonts w:ascii="Times New Roman" w:hAnsi="Times New Roman" w:cs="Times New Roman"/>
          <w:sz w:val="28"/>
          <w:szCs w:val="28"/>
        </w:rPr>
        <w:lastRenderedPageBreak/>
        <w:t>услуги в течение 1 рабочего дня с момента поступления заявления.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6" w:name="P240"/>
      <w:bookmarkEnd w:id="6"/>
      <w:r w:rsidRPr="00440981">
        <w:rPr>
          <w:rFonts w:ascii="Times New Roman" w:hAnsi="Times New Roman" w:cs="Times New Roman"/>
          <w:sz w:val="28"/>
          <w:szCs w:val="28"/>
        </w:rPr>
        <w:t>3.2.3. Обследование зеленых насаждений,</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proofErr w:type="spellStart"/>
      <w:r w:rsidR="00535408">
        <w:rPr>
          <w:rFonts w:ascii="Times New Roman" w:hAnsi="Times New Roman" w:cs="Times New Roman"/>
          <w:sz w:val="28"/>
          <w:szCs w:val="28"/>
        </w:rPr>
        <w:t>Валдгеймское</w:t>
      </w:r>
      <w:proofErr w:type="spellEnd"/>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7" w:name="P247"/>
      <w:bookmarkEnd w:id="7"/>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BD70E2">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proofErr w:type="spellStart"/>
      <w:r w:rsidR="00BD70E2">
        <w:rPr>
          <w:rFonts w:ascii="Times New Roman" w:hAnsi="Times New Roman" w:cs="Times New Roman"/>
          <w:sz w:val="28"/>
          <w:szCs w:val="28"/>
        </w:rPr>
        <w:t>Валдгеймское</w:t>
      </w:r>
      <w:proofErr w:type="spellEnd"/>
      <w:r w:rsidR="00BD70E2">
        <w:rPr>
          <w:rFonts w:ascii="Times New Roman" w:hAnsi="Times New Roman" w:cs="Times New Roman"/>
          <w:sz w:val="28"/>
          <w:szCs w:val="28"/>
        </w:rPr>
        <w:t xml:space="preserve"> сельское поселение» Биробиджанского муниципального района </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BD70E2" w:rsidRDefault="00C7540F" w:rsidP="00BD70E2">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proofErr w:type="spellStart"/>
      <w:r w:rsidR="00BD70E2" w:rsidRPr="00BD70E2">
        <w:rPr>
          <w:rFonts w:ascii="Times New Roman" w:hAnsi="Times New Roman" w:cs="Times New Roman"/>
          <w:b w:val="0"/>
          <w:sz w:val="28"/>
          <w:szCs w:val="28"/>
        </w:rPr>
        <w:t>Валдгеймское</w:t>
      </w:r>
      <w:proofErr w:type="spellEnd"/>
      <w:r w:rsidR="00BD70E2"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 xml:space="preserve">копии платежного документа об оплате </w:t>
      </w:r>
      <w:r w:rsidRPr="00BD70E2">
        <w:rPr>
          <w:rFonts w:ascii="Times New Roman" w:hAnsi="Times New Roman" w:cs="Times New Roman"/>
          <w:b w:val="0"/>
          <w:sz w:val="28"/>
          <w:szCs w:val="28"/>
        </w:rPr>
        <w:lastRenderedPageBreak/>
        <w:t>восстановительной стоимости сносимых зеленых насаждений согласно акту обследования.</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8" w:name="P255"/>
      <w:bookmarkEnd w:id="8"/>
      <w:r w:rsidRPr="00440981">
        <w:rPr>
          <w:rFonts w:ascii="Times New Roman" w:hAnsi="Times New Roman" w:cs="Times New Roman"/>
          <w:sz w:val="28"/>
          <w:szCs w:val="28"/>
        </w:rPr>
        <w:t>3.2.5. Выдача порубочного билета и (или) разрешения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администрации муниципального образования «</w:t>
      </w:r>
      <w:proofErr w:type="spellStart"/>
      <w:r w:rsidR="00E3428A">
        <w:rPr>
          <w:rFonts w:ascii="Times New Roman" w:hAnsi="Times New Roman" w:cs="Times New Roman"/>
          <w:sz w:val="28"/>
          <w:szCs w:val="28"/>
        </w:rPr>
        <w:t>Валдгеймское</w:t>
      </w:r>
      <w:proofErr w:type="spellEnd"/>
      <w:r w:rsidR="00E3428A">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proofErr w:type="spellStart"/>
      <w:r w:rsidR="00F22214">
        <w:rPr>
          <w:rFonts w:ascii="Times New Roman" w:hAnsi="Times New Roman" w:cs="Times New Roman"/>
          <w:sz w:val="28"/>
          <w:szCs w:val="28"/>
        </w:rPr>
        <w:t>Валдгеймское</w:t>
      </w:r>
      <w:proofErr w:type="spellEnd"/>
      <w:r w:rsidR="00F22214">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Уведомление о мотивированном отказе направляется заявителю не позднее 3 рабочих дней со дня регистрации заявления о выдаче порубочного билета и </w:t>
      </w:r>
      <w:r w:rsidRPr="00440981">
        <w:rPr>
          <w:rFonts w:ascii="Times New Roman" w:hAnsi="Times New Roman" w:cs="Times New Roman"/>
          <w:sz w:val="28"/>
          <w:szCs w:val="28"/>
        </w:rPr>
        <w:lastRenderedPageBreak/>
        <w:t>(или)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 xml:space="preserve">4. Формы </w:t>
      </w:r>
      <w:proofErr w:type="gramStart"/>
      <w:r w:rsidRPr="00440981">
        <w:rPr>
          <w:rFonts w:ascii="Times New Roman" w:hAnsi="Times New Roman" w:cs="Times New Roman"/>
          <w:sz w:val="28"/>
          <w:szCs w:val="28"/>
        </w:rPr>
        <w:t>контроля за</w:t>
      </w:r>
      <w:proofErr w:type="gramEnd"/>
      <w:r w:rsidRPr="00440981">
        <w:rPr>
          <w:rFonts w:ascii="Times New Roman" w:hAnsi="Times New Roman" w:cs="Times New Roman"/>
          <w:sz w:val="28"/>
          <w:szCs w:val="28"/>
        </w:rPr>
        <w:t xml:space="preserve"> исполнением административного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9" w:name="P269"/>
      <w:bookmarkEnd w:id="9"/>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Внутренний (текущий) </w:t>
      </w:r>
      <w:proofErr w:type="gramStart"/>
      <w:r w:rsidRPr="00440981">
        <w:rPr>
          <w:rFonts w:ascii="Times New Roman" w:hAnsi="Times New Roman" w:cs="Times New Roman"/>
          <w:sz w:val="28"/>
          <w:szCs w:val="28"/>
        </w:rPr>
        <w:t>контроль за</w:t>
      </w:r>
      <w:proofErr w:type="gramEnd"/>
      <w:r w:rsidRPr="0044098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bookmarkStart w:id="10" w:name="P280"/>
      <w:bookmarkEnd w:id="10"/>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 xml:space="preserve">органа, предоставляющего </w:t>
      </w:r>
      <w:r w:rsidR="00E726D2">
        <w:rPr>
          <w:rFonts w:ascii="Times New Roman" w:hAnsi="Times New Roman" w:cs="Times New Roman"/>
          <w:sz w:val="28"/>
          <w:szCs w:val="28"/>
        </w:rPr>
        <w:lastRenderedPageBreak/>
        <w:t>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2"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w:t>
      </w:r>
      <w:r w:rsidRPr="00440981">
        <w:rPr>
          <w:rFonts w:ascii="Times New Roman" w:hAnsi="Times New Roman" w:cs="Times New Roman"/>
          <w:sz w:val="28"/>
          <w:szCs w:val="28"/>
        </w:rPr>
        <w:lastRenderedPageBreak/>
        <w:t>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A903EE">
        <w:rPr>
          <w:rFonts w:ascii="Times New Roman" w:hAnsi="Times New Roman" w:cs="Times New Roman"/>
          <w:sz w:val="28"/>
          <w:szCs w:val="28"/>
        </w:rPr>
        <w:t xml:space="preserve">679511,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A903EE">
        <w:rPr>
          <w:rFonts w:ascii="Times New Roman" w:hAnsi="Times New Roman" w:cs="Times New Roman"/>
          <w:sz w:val="28"/>
          <w:szCs w:val="28"/>
        </w:rPr>
        <w:t>Валдгейм</w:t>
      </w:r>
      <w:proofErr w:type="spellEnd"/>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A903EE">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A903EE">
        <w:rPr>
          <w:rFonts w:ascii="Times New Roman" w:hAnsi="Times New Roman" w:cs="Times New Roman"/>
          <w:sz w:val="28"/>
          <w:szCs w:val="28"/>
        </w:rPr>
        <w:t xml:space="preserve">41, тел., факс: 6 (42622) 7-11-10  </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сведения об обжалуемых решениях и действиях (бездействии) органа, </w:t>
      </w:r>
      <w:r w:rsidRPr="0044098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5.5. Сроки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1" w:name="P360"/>
      <w:bookmarkEnd w:id="11"/>
      <w:r w:rsidRPr="00440981">
        <w:rPr>
          <w:rFonts w:ascii="Times New Roman" w:hAnsi="Times New Roman" w:cs="Times New Roman"/>
          <w:sz w:val="28"/>
          <w:szCs w:val="28"/>
        </w:rPr>
        <w:t>5.7. Результат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жалобы.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30"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5.11. Способы информирования заявителей о порядке подачи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Default="00C7540F">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Pr="00440981" w:rsidRDefault="006E28B0">
      <w:pPr>
        <w:pStyle w:val="ConsPlusNormal"/>
        <w:jc w:val="both"/>
        <w:rPr>
          <w:rFonts w:ascii="Times New Roman" w:hAnsi="Times New Roman" w:cs="Times New Roman"/>
          <w:sz w:val="28"/>
          <w:szCs w:val="28"/>
        </w:rPr>
      </w:pPr>
    </w:p>
    <w:p w:rsidR="00C7540F" w:rsidRPr="00440981" w:rsidRDefault="00C7540F">
      <w:pPr>
        <w:pStyle w:val="ConsPlusNormal"/>
        <w:jc w:val="right"/>
        <w:outlineLvl w:val="1"/>
        <w:rPr>
          <w:rFonts w:ascii="Times New Roman" w:hAnsi="Times New Roman" w:cs="Times New Roman"/>
          <w:sz w:val="28"/>
          <w:szCs w:val="28"/>
        </w:rPr>
      </w:pPr>
      <w:r w:rsidRPr="00440981">
        <w:rPr>
          <w:rFonts w:ascii="Times New Roman" w:hAnsi="Times New Roman" w:cs="Times New Roman"/>
          <w:sz w:val="28"/>
          <w:szCs w:val="28"/>
        </w:rPr>
        <w:lastRenderedPageBreak/>
        <w:t>Приложение 1</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муниципальной услуги "Выдача порубочного билета</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7540F" w:rsidRPr="00440981">
        <w:rPr>
          <w:rFonts w:ascii="Times New Roman" w:hAnsi="Times New Roman" w:cs="Times New Roman"/>
          <w:sz w:val="28"/>
          <w:szCs w:val="28"/>
        </w:rPr>
        <w:t>"</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00C7540F" w:rsidRPr="00440981">
        <w:rPr>
          <w:rFonts w:ascii="Times New Roman" w:hAnsi="Times New Roman" w:cs="Times New Roman"/>
          <w:sz w:val="28"/>
          <w:szCs w:val="28"/>
        </w:rPr>
        <w:t>"</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00C7540F" w:rsidRPr="00440981">
        <w:rPr>
          <w:rFonts w:ascii="Times New Roman" w:hAnsi="Times New Roman" w:cs="Times New Roman"/>
          <w:sz w:val="28"/>
          <w:szCs w:val="28"/>
        </w:rPr>
        <w:t xml:space="preserve"> </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rPr>
          <w:rFonts w:ascii="Times New Roman" w:hAnsi="Times New Roman" w:cs="Times New Roman"/>
          <w:sz w:val="28"/>
          <w:szCs w:val="28"/>
        </w:rPr>
      </w:pPr>
      <w:bookmarkStart w:id="12" w:name="P404"/>
      <w:bookmarkEnd w:id="12"/>
      <w:r w:rsidRPr="00440981">
        <w:rPr>
          <w:rFonts w:ascii="Times New Roman" w:hAnsi="Times New Roman" w:cs="Times New Roman"/>
          <w:sz w:val="28"/>
          <w:szCs w:val="28"/>
        </w:rPr>
        <w:t>БЛОК-СХЕМА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"ВЫДАЧА ПОРУБОЧНОГО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 "</w:t>
      </w:r>
      <w:r w:rsidR="006E28B0">
        <w:rPr>
          <w:rFonts w:ascii="Times New Roman" w:hAnsi="Times New Roman" w:cs="Times New Roman"/>
          <w:sz w:val="28"/>
          <w:szCs w:val="28"/>
        </w:rPr>
        <w:t>ВАЛДГЕМЙСКОЙ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510"/>
        <w:gridCol w:w="1701"/>
        <w:gridCol w:w="454"/>
        <w:gridCol w:w="567"/>
        <w:gridCol w:w="3436"/>
      </w:tblGrid>
      <w:tr w:rsidR="00C7540F" w:rsidRPr="00440981" w:rsidTr="006E28B0">
        <w:tc>
          <w:tcPr>
            <w:tcW w:w="9843" w:type="dxa"/>
            <w:gridSpan w:val="7"/>
            <w:tcBorders>
              <w:left w:val="single" w:sz="4" w:space="0" w:color="auto"/>
              <w:right w:val="single" w:sz="4" w:space="0" w:color="auto"/>
            </w:tcBorders>
          </w:tcPr>
          <w:p w:rsidR="00C7540F" w:rsidRPr="00440981" w:rsidRDefault="006E28B0" w:rsidP="006E28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00C7540F" w:rsidRPr="00440981">
              <w:rPr>
                <w:rFonts w:ascii="Times New Roman" w:hAnsi="Times New Roman" w:cs="Times New Roman"/>
                <w:sz w:val="28"/>
                <w:szCs w:val="28"/>
              </w:rPr>
              <w:t>заявления о предоставлении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4489F481" wp14:editId="7B75BF84">
                  <wp:extent cx="152400" cy="219075"/>
                  <wp:effectExtent l="0" t="0" r="0" b="9525"/>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6F41362B" wp14:editId="33C7FC58">
                  <wp:extent cx="152400" cy="219075"/>
                  <wp:effectExtent l="0" t="0" r="0" b="9525"/>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1A288507" wp14:editId="1F8414D8">
                  <wp:extent cx="152400" cy="219075"/>
                  <wp:effectExtent l="0" t="0" r="0" b="9525"/>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2608"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3436"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292057E5" wp14:editId="58D8B339">
                  <wp:extent cx="152400" cy="219075"/>
                  <wp:effectExtent l="0" t="0" r="0" b="9525"/>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0C60730B" wp14:editId="6B2A1E99">
                  <wp:extent cx="152400" cy="219075"/>
                  <wp:effectExtent l="0" t="0" r="0" b="9525"/>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49E4B6DD" wp14:editId="664809AF">
                  <wp:extent cx="152400" cy="219075"/>
                  <wp:effectExtent l="0" t="0" r="0" b="9525"/>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sidR="006E28B0">
              <w:rPr>
                <w:rFonts w:ascii="Times New Roman" w:hAnsi="Times New Roman" w:cs="Times New Roman"/>
                <w:sz w:val="28"/>
                <w:szCs w:val="28"/>
              </w:rPr>
              <w:t xml:space="preserve">администрации сельского </w:t>
            </w:r>
            <w:proofErr w:type="gramStart"/>
            <w:r w:rsidR="006E28B0">
              <w:rPr>
                <w:rFonts w:ascii="Times New Roman" w:hAnsi="Times New Roman" w:cs="Times New Roman"/>
                <w:sz w:val="28"/>
                <w:szCs w:val="28"/>
              </w:rPr>
              <w:t xml:space="preserve">поселения </w:t>
            </w:r>
            <w:r w:rsidRPr="00440981">
              <w:rPr>
                <w:rFonts w:ascii="Times New Roman" w:hAnsi="Times New Roman" w:cs="Times New Roman"/>
                <w:sz w:val="28"/>
                <w:szCs w:val="28"/>
              </w:rPr>
              <w:t>пакета документов получателя муниципальной услуги</w:t>
            </w:r>
            <w:proofErr w:type="gramEnd"/>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74A870C3" wp14:editId="7CFAE225">
                  <wp:extent cx="152400" cy="219075"/>
                  <wp:effectExtent l="0" t="0" r="0" b="9525"/>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3FC2A8A4" wp14:editId="29CC7784">
                  <wp:extent cx="152400" cy="219075"/>
                  <wp:effectExtent l="0" t="0" r="0" b="9525"/>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2411D7ED" wp14:editId="5B9551D3">
                  <wp:extent cx="152400" cy="219075"/>
                  <wp:effectExtent l="0" t="0" r="0" b="9525"/>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0A70E45F" wp14:editId="27F5C663">
                  <wp:extent cx="152400" cy="219075"/>
                  <wp:effectExtent l="0" t="0" r="0" b="9525"/>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701"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1AC88E72" wp14:editId="1B0D7406">
                  <wp:extent cx="152400" cy="219075"/>
                  <wp:effectExtent l="0" t="0" r="0" b="9525"/>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3685"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Подготовка проекта распоряжения мэрии города о выдаче порубочного билета и (или) разрешения на пересадку зеленых </w:t>
            </w:r>
            <w:r w:rsidRPr="00440981">
              <w:rPr>
                <w:rFonts w:ascii="Times New Roman" w:hAnsi="Times New Roman" w:cs="Times New Roman"/>
                <w:sz w:val="28"/>
                <w:szCs w:val="28"/>
              </w:rPr>
              <w:lastRenderedPageBreak/>
              <w:t>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w:t>
            </w:r>
            <w:r w:rsidRPr="00440981">
              <w:rPr>
                <w:rFonts w:ascii="Times New Roman" w:hAnsi="Times New Roman" w:cs="Times New Roman"/>
                <w:sz w:val="28"/>
                <w:szCs w:val="28"/>
              </w:rPr>
              <w:lastRenderedPageBreak/>
              <w:t>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lastRenderedPageBreak/>
              <w:drawing>
                <wp:inline distT="0" distB="0" distL="0" distR="0" wp14:anchorId="6E28BE07" wp14:editId="2C0F070F">
                  <wp:extent cx="152400" cy="219075"/>
                  <wp:effectExtent l="0" t="0" r="0" b="9525"/>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701" w:type="dxa"/>
            <w:tcBorders>
              <w:top w:val="nil"/>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578E8F4F" wp14:editId="131CA0C5">
                  <wp:extent cx="152400" cy="219075"/>
                  <wp:effectExtent l="0" t="0" r="0" b="9525"/>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3685"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6E28B0" w:rsidRPr="00440981">
              <w:rPr>
                <w:rFonts w:ascii="Times New Roman" w:hAnsi="Times New Roman" w:cs="Times New Roman"/>
                <w:sz w:val="28"/>
                <w:szCs w:val="28"/>
              </w:rPr>
              <w:t>"</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006E28B0"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6E28B0" w:rsidRPr="00440981">
              <w:rPr>
                <w:rFonts w:ascii="Times New Roman" w:hAnsi="Times New Roman" w:cs="Times New Roman"/>
                <w:sz w:val="28"/>
                <w:szCs w:val="28"/>
              </w:rPr>
              <w:t>"</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006E28B0"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E28B0">
      <w:headerReference w:type="default" r:id="rId32"/>
      <w:pgSz w:w="11906" w:h="16838"/>
      <w:pgMar w:top="851"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36" w:rsidRDefault="006B3C36" w:rsidP="006E28B0">
      <w:pPr>
        <w:spacing w:after="0" w:line="240" w:lineRule="auto"/>
      </w:pPr>
      <w:r>
        <w:separator/>
      </w:r>
    </w:p>
  </w:endnote>
  <w:endnote w:type="continuationSeparator" w:id="0">
    <w:p w:rsidR="006B3C36" w:rsidRDefault="006B3C36" w:rsidP="006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36" w:rsidRDefault="006B3C36" w:rsidP="006E28B0">
      <w:pPr>
        <w:spacing w:after="0" w:line="240" w:lineRule="auto"/>
      </w:pPr>
      <w:r>
        <w:separator/>
      </w:r>
    </w:p>
  </w:footnote>
  <w:footnote w:type="continuationSeparator" w:id="0">
    <w:p w:rsidR="006B3C36" w:rsidRDefault="006B3C36" w:rsidP="006E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0831"/>
      <w:docPartObj>
        <w:docPartGallery w:val="Page Numbers (Top of Page)"/>
        <w:docPartUnique/>
      </w:docPartObj>
    </w:sdtPr>
    <w:sdtEndPr/>
    <w:sdtContent>
      <w:p w:rsidR="006E28B0" w:rsidRDefault="00FF4FE3">
        <w:pPr>
          <w:pStyle w:val="a3"/>
          <w:jc w:val="center"/>
        </w:pPr>
        <w:r>
          <w:fldChar w:fldCharType="begin"/>
        </w:r>
        <w:r>
          <w:instrText xml:space="preserve"> PAGE   \* MERGEFORMAT </w:instrText>
        </w:r>
        <w:r>
          <w:fldChar w:fldCharType="separate"/>
        </w:r>
        <w:r w:rsidR="00297EC2">
          <w:rPr>
            <w:noProof/>
          </w:rPr>
          <w:t>2</w:t>
        </w:r>
        <w:r>
          <w:rPr>
            <w:noProof/>
          </w:rPr>
          <w:fldChar w:fldCharType="end"/>
        </w:r>
      </w:p>
    </w:sdtContent>
  </w:sdt>
  <w:p w:rsidR="006E28B0" w:rsidRDefault="006E28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F"/>
    <w:rsid w:val="0004633D"/>
    <w:rsid w:val="000E42F4"/>
    <w:rsid w:val="0013371C"/>
    <w:rsid w:val="001B3EDE"/>
    <w:rsid w:val="001E2CCE"/>
    <w:rsid w:val="001F0809"/>
    <w:rsid w:val="00211D1F"/>
    <w:rsid w:val="00220E4A"/>
    <w:rsid w:val="00297EC2"/>
    <w:rsid w:val="002C7B6F"/>
    <w:rsid w:val="002F02C7"/>
    <w:rsid w:val="002F7775"/>
    <w:rsid w:val="00314745"/>
    <w:rsid w:val="00381292"/>
    <w:rsid w:val="0039596D"/>
    <w:rsid w:val="003D7005"/>
    <w:rsid w:val="00440981"/>
    <w:rsid w:val="00451E00"/>
    <w:rsid w:val="004D02D1"/>
    <w:rsid w:val="00535408"/>
    <w:rsid w:val="00561F4B"/>
    <w:rsid w:val="005E4114"/>
    <w:rsid w:val="00682A28"/>
    <w:rsid w:val="006B3C36"/>
    <w:rsid w:val="006E28B0"/>
    <w:rsid w:val="00731F41"/>
    <w:rsid w:val="0076618C"/>
    <w:rsid w:val="00790F48"/>
    <w:rsid w:val="007A7B6A"/>
    <w:rsid w:val="007B3ECD"/>
    <w:rsid w:val="007D76F9"/>
    <w:rsid w:val="00814BEA"/>
    <w:rsid w:val="00824A36"/>
    <w:rsid w:val="00887BE0"/>
    <w:rsid w:val="008F1FD0"/>
    <w:rsid w:val="008F2397"/>
    <w:rsid w:val="0096302F"/>
    <w:rsid w:val="00991E95"/>
    <w:rsid w:val="009E514C"/>
    <w:rsid w:val="00A903EE"/>
    <w:rsid w:val="00AF6FBA"/>
    <w:rsid w:val="00B52245"/>
    <w:rsid w:val="00BA7224"/>
    <w:rsid w:val="00BD70E2"/>
    <w:rsid w:val="00C413C4"/>
    <w:rsid w:val="00C7540F"/>
    <w:rsid w:val="00D77579"/>
    <w:rsid w:val="00D9222D"/>
    <w:rsid w:val="00DF6E5C"/>
    <w:rsid w:val="00E030D3"/>
    <w:rsid w:val="00E3428A"/>
    <w:rsid w:val="00E46053"/>
    <w:rsid w:val="00E726D2"/>
    <w:rsid w:val="00F22214"/>
    <w:rsid w:val="00F808DD"/>
    <w:rsid w:val="00F93567"/>
    <w:rsid w:val="00FF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24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24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065B472243C529C48A4D226F0F841917FC3283F74F30EBC0250318E5F4D68D8EEAB196tCvAH" TargetMode="External"/><Relationship Id="rId18" Type="http://schemas.openxmlformats.org/officeDocument/2006/relationships/hyperlink" Target="consultantplus://offline/ref=882C81BB153BC92687BC065B472243C529C18C45236B0F841917FC3283F74F30F9C07D0F1AE1EAD7889BBCE0D09F124B3EEBDAC8356B2F1Ct5vA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microsoft.com/office/2007/relationships/stylesWithEffects" Target="stylesWithEffects.xm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C81BB153BC92687BC065B472243C529C08F47266B0F841917FC3283F74F30EBC0250318E5F4D68D8EEAB196tCvAH" TargetMode="External"/><Relationship Id="rId17" Type="http://schemas.openxmlformats.org/officeDocument/2006/relationships/hyperlink" Target="consultantplus://offline/ref=882C81BB153BC92687BC1856514E19CA2CCED048256A0CD74148A76FD4FE4567BE8F244D5EECEBD68890E9B89F9E4E0D6FF8D8C935692A0058868FtBv4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2C81BB153BC92687BC1856514E19CA2CCED048256706D44D48A76FD4FE4567BE8F245F5EB4E7D48C8EE8B48AC81F4Bt3vAH" TargetMode="External"/><Relationship Id="rId20" Type="http://schemas.openxmlformats.org/officeDocument/2006/relationships/hyperlink" Target="consultantplus://offline/ref=882C81BB153BC92687BC065B472243C529C18C45236B0F841917FC3283F74F30F9C07D0F1AE1EAD38E9BBCE0D09F124B3EEBDAC8356B2F1Ct5vAH"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C81BB153BC92687BC065B472243C528CD89402B3958864842F2378BA71520EF89720A04E1EFC88A90EAtBv1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82C81BB153BC92687BC1856514E19CA2CCED048266906D74748A76FD4FE4567BE8F244D5EECEBD68890EAB39F9E4E0D6FF8D8C935692A0058868FtBv4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A19EABE87CCC5E5B390D41F4C24F7DACFt2vBH"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882C81BB153BC92687BC1856514E19CA2CCED048266906D74748A76FD4FE4567BE8F244D5EECEBD68890EAB39F9E4E0D6FF8D8C935692A0058868FtBv4H" TargetMode="External"/><Relationship Id="rId14" Type="http://schemas.openxmlformats.org/officeDocument/2006/relationships/hyperlink" Target="consultantplus://offline/ref=882C81BB153BC92687BC065B472243C529C18C45236B0F841917FC3283F74F30EBC0250318E5F4D68D8EEAB196tCvA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 Id="rId8" Type="http://schemas.openxmlformats.org/officeDocument/2006/relationships/hyperlink" Target="consultantplus://offline/ref=882C81BB153BC92687BC065B472243C529C18C45236B0F841917FC3283F74F30F9C07D0F1AE1EADF8C9BBCE0D09F124B3EEBDAC8356B2F1Ct5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BCC3-5D45-4EAC-9B84-858E79C8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6549</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5</cp:revision>
  <cp:lastPrinted>2020-05-28T07:27:00Z</cp:lastPrinted>
  <dcterms:created xsi:type="dcterms:W3CDTF">2020-05-28T22:08:00Z</dcterms:created>
  <dcterms:modified xsi:type="dcterms:W3CDTF">2020-06-04T04:09:00Z</dcterms:modified>
</cp:coreProperties>
</file>