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78" w:rsidRDefault="00385578" w:rsidP="00F01A25">
      <w:pPr>
        <w:spacing w:after="200" w:line="276" w:lineRule="auto"/>
        <w:ind w:right="-1"/>
        <w:jc w:val="center"/>
        <w:rPr>
          <w:rFonts w:ascii="Calibri" w:hAnsi="Calibri" w:cs="Calibri"/>
          <w:sz w:val="28"/>
          <w:szCs w:val="28"/>
        </w:rPr>
      </w:pPr>
      <w:r>
        <w:rPr>
          <w:noProof/>
          <w:sz w:val="28"/>
          <w:szCs w:val="28"/>
        </w:rPr>
        <w:drawing>
          <wp:inline distT="0" distB="0" distL="0" distR="0" wp14:anchorId="11EFA3D5" wp14:editId="316CE1FF">
            <wp:extent cx="441960" cy="512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1960" cy="512445"/>
                    </a:xfrm>
                    <a:prstGeom prst="rect">
                      <a:avLst/>
                    </a:prstGeom>
                    <a:noFill/>
                    <a:ln w="9525">
                      <a:noFill/>
                      <a:miter lim="800000"/>
                      <a:headEnd/>
                      <a:tailEnd/>
                    </a:ln>
                  </pic:spPr>
                </pic:pic>
              </a:graphicData>
            </a:graphic>
          </wp:inline>
        </w:drawing>
      </w:r>
    </w:p>
    <w:p w:rsidR="00385578" w:rsidRDefault="00385578" w:rsidP="00385578">
      <w:pPr>
        <w:pStyle w:val="a9"/>
        <w:tabs>
          <w:tab w:val="left" w:pos="180"/>
        </w:tabs>
        <w:spacing w:after="0"/>
        <w:ind w:left="284" w:right="-6"/>
        <w:jc w:val="center"/>
        <w:rPr>
          <w:sz w:val="28"/>
          <w:szCs w:val="28"/>
        </w:rPr>
      </w:pPr>
      <w:r>
        <w:rPr>
          <w:sz w:val="28"/>
          <w:szCs w:val="28"/>
        </w:rPr>
        <w:t>Муниципальное образование «Валдгеймское сельское поселение»</w:t>
      </w:r>
    </w:p>
    <w:p w:rsidR="00385578" w:rsidRDefault="00385578" w:rsidP="00385578">
      <w:pPr>
        <w:pStyle w:val="a9"/>
        <w:tabs>
          <w:tab w:val="left" w:pos="180"/>
        </w:tabs>
        <w:spacing w:after="0"/>
        <w:ind w:left="284" w:right="-6"/>
        <w:jc w:val="center"/>
        <w:rPr>
          <w:sz w:val="28"/>
          <w:szCs w:val="28"/>
        </w:rPr>
      </w:pPr>
      <w:r>
        <w:rPr>
          <w:sz w:val="28"/>
          <w:szCs w:val="28"/>
        </w:rPr>
        <w:t>Биробиджанского муниципального района</w:t>
      </w:r>
    </w:p>
    <w:p w:rsidR="00385578" w:rsidRDefault="00385578" w:rsidP="00385578">
      <w:pPr>
        <w:pStyle w:val="a9"/>
        <w:tabs>
          <w:tab w:val="left" w:pos="180"/>
        </w:tabs>
        <w:spacing w:after="0"/>
        <w:ind w:left="284" w:right="-6"/>
        <w:jc w:val="center"/>
        <w:rPr>
          <w:sz w:val="28"/>
          <w:szCs w:val="28"/>
        </w:rPr>
      </w:pPr>
      <w:r>
        <w:rPr>
          <w:sz w:val="28"/>
          <w:szCs w:val="28"/>
        </w:rPr>
        <w:t>Еврейской автономной области</w:t>
      </w:r>
    </w:p>
    <w:p w:rsidR="00385578" w:rsidRDefault="00385578" w:rsidP="00385578">
      <w:pPr>
        <w:pStyle w:val="a9"/>
        <w:tabs>
          <w:tab w:val="left" w:pos="180"/>
        </w:tabs>
        <w:ind w:right="-6"/>
        <w:jc w:val="center"/>
        <w:rPr>
          <w:sz w:val="28"/>
          <w:szCs w:val="28"/>
        </w:rPr>
      </w:pPr>
    </w:p>
    <w:p w:rsidR="00385578" w:rsidRDefault="00385578" w:rsidP="00385578">
      <w:pPr>
        <w:pStyle w:val="a9"/>
        <w:tabs>
          <w:tab w:val="left" w:pos="180"/>
        </w:tabs>
        <w:spacing w:line="360" w:lineRule="auto"/>
        <w:ind w:right="-6"/>
        <w:jc w:val="center"/>
        <w:rPr>
          <w:sz w:val="28"/>
          <w:szCs w:val="28"/>
        </w:rPr>
      </w:pPr>
      <w:r>
        <w:rPr>
          <w:sz w:val="28"/>
          <w:szCs w:val="28"/>
        </w:rPr>
        <w:t>АДМИНИСТРАЦИЯ СЕЛЬСКОГО ПОСЕЛЕНИЯ</w:t>
      </w:r>
    </w:p>
    <w:p w:rsidR="00385578" w:rsidRDefault="00385578" w:rsidP="00385578">
      <w:pPr>
        <w:pStyle w:val="a9"/>
        <w:tabs>
          <w:tab w:val="left" w:pos="180"/>
        </w:tabs>
        <w:spacing w:line="360" w:lineRule="auto"/>
        <w:ind w:right="-6"/>
        <w:jc w:val="center"/>
        <w:rPr>
          <w:sz w:val="28"/>
          <w:szCs w:val="28"/>
        </w:rPr>
      </w:pPr>
      <w:r>
        <w:rPr>
          <w:sz w:val="28"/>
          <w:szCs w:val="28"/>
        </w:rPr>
        <w:t>ПОСТАНОВЛЕНИЕ</w:t>
      </w:r>
    </w:p>
    <w:p w:rsidR="00385578" w:rsidRDefault="00F01A25" w:rsidP="00385578">
      <w:pPr>
        <w:pStyle w:val="a9"/>
        <w:tabs>
          <w:tab w:val="left" w:pos="180"/>
        </w:tabs>
        <w:spacing w:line="360" w:lineRule="auto"/>
        <w:ind w:right="-6"/>
        <w:jc w:val="center"/>
        <w:rPr>
          <w:sz w:val="28"/>
          <w:szCs w:val="28"/>
        </w:rPr>
      </w:pPr>
      <w:r>
        <w:rPr>
          <w:rStyle w:val="a8"/>
          <w:color w:val="000000"/>
          <w:sz w:val="28"/>
          <w:szCs w:val="28"/>
        </w:rPr>
        <w:t>14.04.2020</w:t>
      </w:r>
      <w:r w:rsidR="002A3DFB">
        <w:rPr>
          <w:rStyle w:val="a8"/>
          <w:color w:val="000000"/>
          <w:sz w:val="28"/>
          <w:szCs w:val="28"/>
        </w:rPr>
        <w:t xml:space="preserve">                      </w:t>
      </w:r>
      <w:r w:rsidR="00385578">
        <w:rPr>
          <w:rStyle w:val="a8"/>
          <w:color w:val="000000"/>
          <w:sz w:val="28"/>
          <w:szCs w:val="28"/>
        </w:rPr>
        <w:t xml:space="preserve">                                                                        № </w:t>
      </w:r>
      <w:r>
        <w:rPr>
          <w:rStyle w:val="a8"/>
          <w:color w:val="000000"/>
          <w:sz w:val="28"/>
          <w:szCs w:val="28"/>
        </w:rPr>
        <w:t>25</w:t>
      </w:r>
    </w:p>
    <w:p w:rsidR="00385578" w:rsidRDefault="00385578" w:rsidP="00385578">
      <w:pPr>
        <w:pStyle w:val="a7"/>
        <w:shd w:val="clear" w:color="auto" w:fill="auto"/>
        <w:spacing w:after="0" w:line="240" w:lineRule="auto"/>
        <w:ind w:left="20"/>
        <w:rPr>
          <w:rStyle w:val="a8"/>
          <w:color w:val="000000"/>
          <w:sz w:val="28"/>
          <w:szCs w:val="28"/>
        </w:rPr>
      </w:pPr>
      <w:r>
        <w:rPr>
          <w:rStyle w:val="a8"/>
          <w:color w:val="000000"/>
          <w:sz w:val="28"/>
          <w:szCs w:val="28"/>
        </w:rPr>
        <w:t>с. Валдгейм</w:t>
      </w:r>
    </w:p>
    <w:p w:rsidR="00D3391E" w:rsidRDefault="00D3391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3391E" w:rsidTr="00D3391E">
        <w:trPr>
          <w:trHeight w:val="1699"/>
        </w:trPr>
        <w:tc>
          <w:tcPr>
            <w:tcW w:w="9606" w:type="dxa"/>
            <w:tcBorders>
              <w:top w:val="nil"/>
              <w:left w:val="nil"/>
              <w:bottom w:val="nil"/>
              <w:right w:val="nil"/>
            </w:tcBorders>
          </w:tcPr>
          <w:p w:rsidR="00D3391E" w:rsidRDefault="00D3391E" w:rsidP="00B239D7">
            <w:pPr>
              <w:widowControl w:val="0"/>
              <w:tabs>
                <w:tab w:val="left" w:pos="142"/>
                <w:tab w:val="left" w:pos="284"/>
              </w:tabs>
              <w:autoSpaceDE w:val="0"/>
              <w:autoSpaceDN w:val="0"/>
              <w:adjustRightInd w:val="0"/>
              <w:jc w:val="both"/>
              <w:rPr>
                <w:rFonts w:eastAsia="Calibri"/>
                <w:sz w:val="28"/>
                <w:szCs w:val="28"/>
              </w:rPr>
            </w:pPr>
            <w:proofErr w:type="gramStart"/>
            <w:r>
              <w:rPr>
                <w:sz w:val="28"/>
                <w:szCs w:val="28"/>
              </w:rPr>
              <w:t xml:space="preserve">Об утверждении Административного регламента  предоставления  муниципальной услуги </w:t>
            </w:r>
            <w:r>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МО </w:t>
            </w:r>
            <w:r w:rsidR="00B239D7">
              <w:rPr>
                <w:rFonts w:eastAsia="Calibri"/>
                <w:sz w:val="28"/>
                <w:szCs w:val="28"/>
              </w:rPr>
              <w:t>«Валдгеймское</w:t>
            </w:r>
            <w:r>
              <w:rPr>
                <w:rFonts w:eastAsia="Calibri"/>
                <w:sz w:val="28"/>
                <w:szCs w:val="28"/>
              </w:rPr>
              <w:t xml:space="preserve"> сельское поселение</w:t>
            </w:r>
            <w:r w:rsidR="00B239D7">
              <w:rPr>
                <w:rFonts w:eastAsia="Calibri"/>
                <w:sz w:val="28"/>
                <w:szCs w:val="28"/>
              </w:rPr>
              <w:t>»</w:t>
            </w:r>
            <w:r>
              <w:rPr>
                <w:rFonts w:eastAsia="Calibri"/>
                <w:sz w:val="28"/>
                <w:szCs w:val="28"/>
              </w:rPr>
              <w:t xml:space="preserve"> </w:t>
            </w:r>
            <w:r w:rsidR="00B239D7">
              <w:rPr>
                <w:rFonts w:eastAsia="Calibri"/>
                <w:sz w:val="28"/>
                <w:szCs w:val="28"/>
              </w:rPr>
              <w:t>Биробиджанского муниципального района Еврейской автономной области</w:t>
            </w:r>
            <w:r>
              <w:rPr>
                <w:rFonts w:eastAsia="Calibri"/>
                <w:sz w:val="28"/>
                <w:szCs w:val="28"/>
              </w:rPr>
              <w:t xml:space="preserve">, а также посадка (взлет) на расположенные в границах населенных пунктов </w:t>
            </w:r>
            <w:r w:rsidR="00564ADF">
              <w:rPr>
                <w:rFonts w:eastAsia="Calibri"/>
                <w:sz w:val="28"/>
                <w:szCs w:val="28"/>
              </w:rPr>
              <w:t xml:space="preserve">МО «Валдгеймское сельское поселение» Биробиджанского муниципального района Еврейской автономной области </w:t>
            </w:r>
            <w:r>
              <w:rPr>
                <w:rFonts w:eastAsia="Calibri"/>
                <w:sz w:val="28"/>
                <w:szCs w:val="28"/>
              </w:rPr>
              <w:t>площадки</w:t>
            </w:r>
            <w:proofErr w:type="gramEnd"/>
            <w:r>
              <w:rPr>
                <w:rFonts w:eastAsia="Calibri"/>
                <w:sz w:val="28"/>
                <w:szCs w:val="28"/>
              </w:rPr>
              <w:t xml:space="preserve">, </w:t>
            </w:r>
            <w:proofErr w:type="gramStart"/>
            <w:r>
              <w:rPr>
                <w:rFonts w:eastAsia="Calibri"/>
                <w:sz w:val="28"/>
                <w:szCs w:val="28"/>
              </w:rPr>
              <w:t>сведения</w:t>
            </w:r>
            <w:proofErr w:type="gramEnd"/>
            <w:r>
              <w:rPr>
                <w:rFonts w:eastAsia="Calibri"/>
                <w:sz w:val="28"/>
                <w:szCs w:val="28"/>
              </w:rPr>
              <w:t xml:space="preserve"> о которых не опубликованы в документах  аэронавигационной информации» (Сокращенное наименование: </w:t>
            </w:r>
            <w:proofErr w:type="gramStart"/>
            <w:r>
              <w:rPr>
                <w:rFonts w:eastAsia="Calibri"/>
                <w:sz w:val="28"/>
                <w:szCs w:val="28"/>
              </w:rPr>
              <w:t>«Выдача разрешений на выполнение авиационных работ, парашютных прыжков»)</w:t>
            </w:r>
            <w:proofErr w:type="gramEnd"/>
          </w:p>
          <w:p w:rsidR="00D3391E" w:rsidRDefault="00D3391E">
            <w:pPr>
              <w:widowControl w:val="0"/>
              <w:tabs>
                <w:tab w:val="left" w:pos="142"/>
                <w:tab w:val="left" w:pos="284"/>
              </w:tabs>
              <w:autoSpaceDE w:val="0"/>
              <w:autoSpaceDN w:val="0"/>
              <w:adjustRightInd w:val="0"/>
              <w:ind w:firstLine="709"/>
              <w:jc w:val="both"/>
              <w:rPr>
                <w:sz w:val="28"/>
                <w:szCs w:val="28"/>
              </w:rPr>
            </w:pPr>
          </w:p>
        </w:tc>
      </w:tr>
    </w:tbl>
    <w:p w:rsidR="00D3391E" w:rsidRDefault="00D3391E" w:rsidP="00D3391E">
      <w:pPr>
        <w:autoSpaceDE w:val="0"/>
        <w:autoSpaceDN w:val="0"/>
        <w:adjustRightInd w:val="0"/>
        <w:ind w:firstLine="540"/>
        <w:jc w:val="both"/>
        <w:rPr>
          <w:color w:val="000000"/>
          <w:sz w:val="28"/>
          <w:szCs w:val="28"/>
        </w:rPr>
      </w:pPr>
      <w:r>
        <w:rPr>
          <w:color w:val="000000"/>
          <w:sz w:val="28"/>
          <w:szCs w:val="28"/>
        </w:rPr>
        <w:t>В соответствии с пунктом 49 П</w:t>
      </w:r>
      <w:r>
        <w:rPr>
          <w:bCs/>
          <w:color w:val="000000"/>
          <w:sz w:val="28"/>
          <w:szCs w:val="28"/>
        </w:rPr>
        <w:t>равил использования воздушного пространства Российской Федерации</w:t>
      </w:r>
      <w:r>
        <w:rPr>
          <w:color w:val="000000"/>
          <w:sz w:val="28"/>
          <w:szCs w:val="28"/>
        </w:rPr>
        <w:t xml:space="preserve">, утвержденных </w:t>
      </w:r>
      <w:hyperlink r:id="rId8" w:history="1">
        <w:proofErr w:type="gramStart"/>
        <w:r w:rsidRPr="004C7208">
          <w:rPr>
            <w:rStyle w:val="a3"/>
            <w:bCs/>
            <w:color w:val="000000"/>
            <w:sz w:val="28"/>
            <w:szCs w:val="28"/>
          </w:rPr>
          <w:t>Постановлени</w:t>
        </w:r>
      </w:hyperlink>
      <w:r w:rsidRPr="004C7208">
        <w:rPr>
          <w:bCs/>
          <w:color w:val="000000"/>
          <w:sz w:val="28"/>
          <w:szCs w:val="28"/>
        </w:rPr>
        <w:t>ем</w:t>
      </w:r>
      <w:proofErr w:type="gramEnd"/>
      <w:r w:rsidRPr="004C7208">
        <w:rPr>
          <w:bCs/>
          <w:color w:val="000000"/>
          <w:sz w:val="28"/>
          <w:szCs w:val="28"/>
        </w:rPr>
        <w:t xml:space="preserve"> </w:t>
      </w:r>
      <w:r>
        <w:rPr>
          <w:bCs/>
          <w:color w:val="000000"/>
          <w:sz w:val="28"/>
          <w:szCs w:val="28"/>
        </w:rPr>
        <w:t xml:space="preserve">Правительства Российской Федерации от 11.03.2010 г. № 138,  </w:t>
      </w:r>
      <w:r>
        <w:rPr>
          <w:color w:val="000000"/>
          <w:sz w:val="28"/>
          <w:szCs w:val="28"/>
        </w:rPr>
        <w:t xml:space="preserve"> в</w:t>
      </w:r>
      <w:r>
        <w:rPr>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с Федеральным законом от 09.02.2009 № 8-ФЗ «Об обеспечении доступа к информации о деятельности государственных органов и органов местного самоуправления», с Федеральным законом </w:t>
      </w:r>
      <w:proofErr w:type="gramStart"/>
      <w:r>
        <w:rPr>
          <w:sz w:val="28"/>
          <w:szCs w:val="28"/>
        </w:rPr>
        <w:t xml:space="preserve">от 27.07.2010 года № 210-ФЗ «Об организации предоставления государственных и муниципальных услуг»,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постановлением главы администрации  </w:t>
      </w:r>
      <w:r w:rsidR="00831684">
        <w:rPr>
          <w:rFonts w:eastAsia="Calibri"/>
          <w:sz w:val="28"/>
          <w:szCs w:val="28"/>
        </w:rPr>
        <w:t xml:space="preserve">МО «Валдгеймское сельское поселение» Биробиджанского муниципального района Еврейской автономной области </w:t>
      </w:r>
      <w:r w:rsidR="00831684">
        <w:rPr>
          <w:sz w:val="28"/>
          <w:szCs w:val="28"/>
        </w:rPr>
        <w:t>от 08</w:t>
      </w:r>
      <w:r>
        <w:rPr>
          <w:sz w:val="28"/>
          <w:szCs w:val="28"/>
        </w:rPr>
        <w:t xml:space="preserve"> ноября  2011 г.   </w:t>
      </w:r>
      <w:r w:rsidR="00831684">
        <w:rPr>
          <w:sz w:val="28"/>
          <w:szCs w:val="28"/>
        </w:rPr>
        <w:t>№ 114</w:t>
      </w:r>
      <w:r>
        <w:rPr>
          <w:sz w:val="28"/>
          <w:szCs w:val="28"/>
        </w:rPr>
        <w:t xml:space="preserve"> «Об утверждении  порядка разработки и</w:t>
      </w:r>
      <w:proofErr w:type="gramEnd"/>
      <w:r>
        <w:rPr>
          <w:sz w:val="28"/>
          <w:szCs w:val="28"/>
        </w:rPr>
        <w:t xml:space="preserve"> утверждения </w:t>
      </w:r>
      <w:r>
        <w:rPr>
          <w:sz w:val="28"/>
          <w:szCs w:val="28"/>
        </w:rPr>
        <w:lastRenderedPageBreak/>
        <w:t>административных регламентов предо</w:t>
      </w:r>
      <w:r w:rsidR="00831684">
        <w:rPr>
          <w:sz w:val="28"/>
          <w:szCs w:val="28"/>
        </w:rPr>
        <w:t xml:space="preserve">ставления муниципальных услуг </w:t>
      </w:r>
      <w:r>
        <w:rPr>
          <w:sz w:val="28"/>
          <w:szCs w:val="28"/>
        </w:rPr>
        <w:t xml:space="preserve"> </w:t>
      </w:r>
      <w:r>
        <w:rPr>
          <w:b/>
          <w:sz w:val="28"/>
          <w:szCs w:val="28"/>
        </w:rPr>
        <w:t>ПОСТАНОВЛЯЕТ:</w:t>
      </w:r>
    </w:p>
    <w:p w:rsidR="009E0C16" w:rsidRDefault="009E0C16" w:rsidP="009E0C16">
      <w:pPr>
        <w:pStyle w:val="a4"/>
        <w:spacing w:before="0" w:beforeAutospacing="0" w:after="0" w:afterAutospacing="0"/>
        <w:ind w:firstLine="540"/>
        <w:jc w:val="both"/>
        <w:rPr>
          <w:rFonts w:ascii="Times New Roman" w:eastAsia="Calibri" w:hAnsi="Times New Roman"/>
          <w:color w:val="auto"/>
          <w:sz w:val="28"/>
          <w:szCs w:val="28"/>
        </w:rPr>
      </w:pPr>
      <w:proofErr w:type="gramStart"/>
      <w:r>
        <w:rPr>
          <w:rFonts w:ascii="Times New Roman" w:hAnsi="Times New Roman"/>
          <w:color w:val="auto"/>
          <w:sz w:val="28"/>
          <w:szCs w:val="28"/>
        </w:rPr>
        <w:t>1.</w:t>
      </w:r>
      <w:r w:rsidR="00D3391E">
        <w:rPr>
          <w:rFonts w:ascii="Times New Roman" w:hAnsi="Times New Roman"/>
          <w:color w:val="auto"/>
          <w:sz w:val="28"/>
          <w:szCs w:val="28"/>
        </w:rPr>
        <w:t xml:space="preserve">Утвердить прилагаемый Административный регламент предоставления муниципальной услуги </w:t>
      </w:r>
      <w:r w:rsidR="00D3391E">
        <w:rPr>
          <w:rFonts w:ascii="Times New Roman" w:eastAsia="Calibri" w:hAnsi="Times New Roman"/>
          <w:color w:val="auto"/>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r w:rsidR="00CC556D" w:rsidRPr="00CC556D">
        <w:rPr>
          <w:rFonts w:ascii="Times New Roman" w:eastAsia="Calibri" w:hAnsi="Times New Roman"/>
          <w:color w:val="000000" w:themeColor="text1"/>
          <w:sz w:val="28"/>
          <w:szCs w:val="28"/>
        </w:rPr>
        <w:t>МО «Валдгеймское сельское поселение» Биробиджанского муниципального района Еврейской автономной области</w:t>
      </w:r>
      <w:r w:rsidR="00D3391E">
        <w:rPr>
          <w:rFonts w:ascii="Times New Roman" w:eastAsia="Calibri" w:hAnsi="Times New Roman"/>
          <w:color w:val="auto"/>
          <w:sz w:val="28"/>
          <w:szCs w:val="28"/>
        </w:rPr>
        <w:t xml:space="preserve">, а также посадка (взлет) на расположенные в границах населенных пунктов </w:t>
      </w:r>
      <w:r w:rsidR="00CC556D" w:rsidRPr="00CC556D">
        <w:rPr>
          <w:rFonts w:ascii="Times New Roman" w:eastAsia="Calibri" w:hAnsi="Times New Roman"/>
          <w:color w:val="000000" w:themeColor="text1"/>
          <w:sz w:val="28"/>
          <w:szCs w:val="28"/>
        </w:rPr>
        <w:t>МО «Валдгеймское сельское поселение» Биробиджанского муниципального района Еврейской автономной области</w:t>
      </w:r>
      <w:proofErr w:type="gramEnd"/>
      <w:r w:rsidR="00D3391E">
        <w:rPr>
          <w:rFonts w:ascii="Times New Roman" w:eastAsia="Calibri" w:hAnsi="Times New Roman"/>
          <w:color w:val="auto"/>
          <w:sz w:val="28"/>
          <w:szCs w:val="28"/>
        </w:rPr>
        <w:t xml:space="preserve"> </w:t>
      </w:r>
      <w:proofErr w:type="gramStart"/>
      <w:r w:rsidR="00D3391E">
        <w:rPr>
          <w:rFonts w:ascii="Times New Roman" w:eastAsia="Calibri" w:hAnsi="Times New Roman"/>
          <w:color w:val="auto"/>
          <w:sz w:val="28"/>
          <w:szCs w:val="28"/>
        </w:rPr>
        <w:t>площадки, сведения о которых не опубликованы в документах  аэронавигационной информации» (Сокращенное наименование:</w:t>
      </w:r>
      <w:proofErr w:type="gramEnd"/>
      <w:r w:rsidR="00D3391E">
        <w:rPr>
          <w:rFonts w:ascii="Times New Roman" w:eastAsia="Calibri" w:hAnsi="Times New Roman"/>
          <w:color w:val="auto"/>
          <w:sz w:val="28"/>
          <w:szCs w:val="28"/>
        </w:rPr>
        <w:t xml:space="preserve"> </w:t>
      </w:r>
      <w:proofErr w:type="gramStart"/>
      <w:r w:rsidR="00D3391E">
        <w:rPr>
          <w:rFonts w:ascii="Times New Roman" w:eastAsia="Calibri" w:hAnsi="Times New Roman"/>
          <w:color w:val="auto"/>
          <w:sz w:val="28"/>
          <w:szCs w:val="28"/>
        </w:rPr>
        <w:t>«Выдача разрешений на выполнение авиационных работ, парашютных прыжков»).</w:t>
      </w:r>
      <w:proofErr w:type="gramEnd"/>
    </w:p>
    <w:p w:rsidR="009E0C16" w:rsidRPr="009E0C16" w:rsidRDefault="009E0C16" w:rsidP="009E0C16">
      <w:pPr>
        <w:pStyle w:val="a4"/>
        <w:spacing w:before="0" w:beforeAutospacing="0" w:after="0" w:afterAutospacing="0"/>
        <w:ind w:firstLine="540"/>
        <w:jc w:val="both"/>
        <w:rPr>
          <w:rFonts w:ascii="Times New Roman" w:eastAsia="Calibri" w:hAnsi="Times New Roman"/>
          <w:color w:val="auto"/>
          <w:sz w:val="28"/>
          <w:szCs w:val="28"/>
        </w:rPr>
      </w:pPr>
      <w:r>
        <w:rPr>
          <w:rFonts w:ascii="Times New Roman" w:eastAsia="Calibri" w:hAnsi="Times New Roman"/>
          <w:color w:val="auto"/>
          <w:sz w:val="28"/>
          <w:szCs w:val="28"/>
        </w:rPr>
        <w:t>2.</w:t>
      </w:r>
      <w:r>
        <w:rPr>
          <w:rFonts w:eastAsia="Calibri"/>
          <w:sz w:val="28"/>
          <w:szCs w:val="28"/>
        </w:rPr>
        <w:t xml:space="preserve"> </w:t>
      </w:r>
      <w:r w:rsidRPr="00586859">
        <w:rPr>
          <w:rFonts w:ascii="Times New Roman" w:hAnsi="Times New Roman"/>
          <w:color w:val="000000"/>
          <w:sz w:val="28"/>
          <w:szCs w:val="28"/>
          <w:shd w:val="clear" w:color="auto" w:fill="FFFFFF"/>
        </w:rPr>
        <w:t>Опубликовать настоящее постановление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Pr="00586859">
        <w:rPr>
          <w:rFonts w:ascii="Times New Roman" w:hAnsi="Times New Roman"/>
          <w:color w:val="000000"/>
          <w:sz w:val="28"/>
          <w:szCs w:val="28"/>
        </w:rPr>
        <w:t xml:space="preserve"> </w:t>
      </w:r>
    </w:p>
    <w:p w:rsidR="009E0C16" w:rsidRPr="009E0C16" w:rsidRDefault="009E0C16" w:rsidP="009E0C16">
      <w:pPr>
        <w:rPr>
          <w:sz w:val="28"/>
          <w:szCs w:val="28"/>
        </w:rPr>
      </w:pPr>
      <w:r>
        <w:rPr>
          <w:rFonts w:eastAsia="Arial"/>
          <w:bCs/>
          <w:color w:val="000000"/>
          <w:sz w:val="28"/>
          <w:szCs w:val="28"/>
        </w:rPr>
        <w:t xml:space="preserve">        3. </w:t>
      </w:r>
      <w:proofErr w:type="gramStart"/>
      <w:r>
        <w:rPr>
          <w:rFonts w:eastAsia="Arial"/>
          <w:bCs/>
          <w:color w:val="000000"/>
          <w:sz w:val="28"/>
          <w:szCs w:val="28"/>
        </w:rPr>
        <w:t>Контроль за</w:t>
      </w:r>
      <w:proofErr w:type="gramEnd"/>
      <w:r>
        <w:rPr>
          <w:rFonts w:eastAsia="Arial"/>
          <w:bCs/>
          <w:color w:val="000000"/>
          <w:sz w:val="28"/>
          <w:szCs w:val="28"/>
        </w:rPr>
        <w:t xml:space="preserve"> исполнением постановления оставляю за собой.</w:t>
      </w:r>
      <w:r w:rsidRPr="00586859">
        <w:rPr>
          <w:color w:val="000000"/>
          <w:sz w:val="28"/>
          <w:szCs w:val="28"/>
        </w:rPr>
        <w:t xml:space="preserve"> </w:t>
      </w:r>
    </w:p>
    <w:p w:rsidR="00D3391E" w:rsidRDefault="009E0C16" w:rsidP="00D3391E">
      <w:pPr>
        <w:pStyle w:val="a4"/>
        <w:spacing w:before="0" w:beforeAutospacing="0" w:after="0" w:afterAutospacing="0"/>
        <w:ind w:firstLine="540"/>
        <w:jc w:val="both"/>
        <w:rPr>
          <w:rFonts w:ascii="Times New Roman" w:hAnsi="Times New Roman"/>
          <w:i/>
          <w:color w:val="auto"/>
          <w:sz w:val="28"/>
          <w:szCs w:val="28"/>
        </w:rPr>
      </w:pPr>
      <w:r>
        <w:rPr>
          <w:rFonts w:ascii="Times New Roman" w:hAnsi="Times New Roman"/>
          <w:color w:val="auto"/>
          <w:sz w:val="28"/>
          <w:szCs w:val="28"/>
        </w:rPr>
        <w:t>4.</w:t>
      </w:r>
      <w:r w:rsidR="00D3391E">
        <w:rPr>
          <w:rFonts w:ascii="Times New Roman" w:hAnsi="Times New Roman"/>
          <w:color w:val="auto"/>
          <w:sz w:val="28"/>
          <w:szCs w:val="28"/>
        </w:rPr>
        <w:t xml:space="preserve"> Настоящее постановление вступает в силу после</w:t>
      </w:r>
      <w:r w:rsidR="00BE1887">
        <w:rPr>
          <w:rFonts w:ascii="Times New Roman" w:hAnsi="Times New Roman"/>
          <w:color w:val="auto"/>
          <w:sz w:val="28"/>
          <w:szCs w:val="28"/>
        </w:rPr>
        <w:t xml:space="preserve"> дня</w:t>
      </w:r>
      <w:r w:rsidR="00D3391E">
        <w:rPr>
          <w:rFonts w:ascii="Times New Roman" w:hAnsi="Times New Roman"/>
          <w:color w:val="auto"/>
          <w:sz w:val="28"/>
          <w:szCs w:val="28"/>
        </w:rPr>
        <w:t xml:space="preserve"> его официального опубликования (обнародования).</w:t>
      </w: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BE1887" w:rsidRDefault="00BE1887" w:rsidP="00BE1887">
      <w:pPr>
        <w:rPr>
          <w:sz w:val="28"/>
        </w:rPr>
      </w:pPr>
      <w:r>
        <w:rPr>
          <w:sz w:val="28"/>
        </w:rPr>
        <w:t xml:space="preserve">Глава  администрации </w:t>
      </w:r>
    </w:p>
    <w:p w:rsidR="00BE1887" w:rsidRDefault="00BE1887" w:rsidP="00BE1887">
      <w:r>
        <w:rPr>
          <w:sz w:val="28"/>
        </w:rPr>
        <w:t>сельского поселения                                                                В.А. Брусиловский</w:t>
      </w:r>
    </w:p>
    <w:p w:rsidR="00D3391E" w:rsidRDefault="00D3391E" w:rsidP="00D3391E"/>
    <w:p w:rsidR="00D3391E" w:rsidRDefault="00D3391E" w:rsidP="00D3391E"/>
    <w:p w:rsidR="00D3391E" w:rsidRDefault="00D3391E" w:rsidP="00D3391E"/>
    <w:p w:rsidR="00D3391E" w:rsidRDefault="00D3391E" w:rsidP="00D3391E"/>
    <w:p w:rsidR="00D3391E" w:rsidRDefault="00D3391E" w:rsidP="00D3391E"/>
    <w:p w:rsidR="00D3391E" w:rsidRDefault="00D3391E" w:rsidP="00D3391E"/>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D3391E" w:rsidRDefault="00D3391E" w:rsidP="00D3391E">
      <w:pPr>
        <w:rPr>
          <w:sz w:val="28"/>
          <w:szCs w:val="28"/>
        </w:rPr>
      </w:pPr>
    </w:p>
    <w:p w:rsidR="00A75ECA" w:rsidRDefault="00A75ECA" w:rsidP="00D3391E">
      <w:pPr>
        <w:rPr>
          <w:sz w:val="28"/>
          <w:szCs w:val="28"/>
        </w:rPr>
      </w:pPr>
    </w:p>
    <w:p w:rsidR="001D6211" w:rsidRDefault="001D6211" w:rsidP="00D3391E">
      <w:pPr>
        <w:rPr>
          <w:sz w:val="28"/>
          <w:szCs w:val="28"/>
        </w:rPr>
      </w:pPr>
      <w:bookmarkStart w:id="0" w:name="_GoBack"/>
      <w:bookmarkEnd w:id="0"/>
    </w:p>
    <w:p w:rsidR="00D3391E" w:rsidRDefault="00D3391E" w:rsidP="00D3391E">
      <w:pPr>
        <w:rPr>
          <w:sz w:val="28"/>
          <w:szCs w:val="28"/>
        </w:rPr>
      </w:pPr>
    </w:p>
    <w:tbl>
      <w:tblPr>
        <w:tblW w:w="0" w:type="auto"/>
        <w:tblLook w:val="01E0" w:firstRow="1" w:lastRow="1" w:firstColumn="1" w:lastColumn="1" w:noHBand="0" w:noVBand="0"/>
      </w:tblPr>
      <w:tblGrid>
        <w:gridCol w:w="4734"/>
        <w:gridCol w:w="4734"/>
      </w:tblGrid>
      <w:tr w:rsidR="00D3391E" w:rsidTr="00D3391E">
        <w:tc>
          <w:tcPr>
            <w:tcW w:w="4734" w:type="dxa"/>
          </w:tcPr>
          <w:p w:rsidR="00D3391E" w:rsidRDefault="00D3391E">
            <w:pPr>
              <w:ind w:firstLine="709"/>
            </w:pPr>
          </w:p>
        </w:tc>
        <w:tc>
          <w:tcPr>
            <w:tcW w:w="4734" w:type="dxa"/>
          </w:tcPr>
          <w:p w:rsidR="00D3391E" w:rsidRDefault="00D3391E">
            <w:pPr>
              <w:ind w:firstLine="709"/>
              <w:jc w:val="right"/>
            </w:pPr>
          </w:p>
          <w:p w:rsidR="00D3391E" w:rsidRDefault="00D3391E">
            <w:pPr>
              <w:autoSpaceDE w:val="0"/>
              <w:autoSpaceDN w:val="0"/>
              <w:adjustRightInd w:val="0"/>
              <w:jc w:val="right"/>
            </w:pPr>
            <w:r>
              <w:lastRenderedPageBreak/>
              <w:t>Утвержден</w:t>
            </w:r>
          </w:p>
          <w:p w:rsidR="00D3391E" w:rsidRDefault="00D3391E">
            <w:pPr>
              <w:autoSpaceDE w:val="0"/>
              <w:autoSpaceDN w:val="0"/>
              <w:adjustRightInd w:val="0"/>
              <w:jc w:val="right"/>
            </w:pPr>
            <w:r>
              <w:t>Постановлением Администрации МО</w:t>
            </w:r>
          </w:p>
          <w:p w:rsidR="00D3391E" w:rsidRDefault="00D3391E">
            <w:pPr>
              <w:ind w:firstLine="709"/>
              <w:jc w:val="right"/>
            </w:pPr>
            <w:r>
              <w:t xml:space="preserve"> </w:t>
            </w:r>
            <w:r w:rsidR="00A75ECA">
              <w:t>Валдгеймское</w:t>
            </w:r>
            <w:r>
              <w:t xml:space="preserve"> сельское поселение </w:t>
            </w:r>
            <w:r w:rsidR="00A75ECA">
              <w:t>Биробиджанского</w:t>
            </w:r>
            <w:r>
              <w:t xml:space="preserve"> муниципального района </w:t>
            </w:r>
            <w:r w:rsidR="00A75ECA">
              <w:t>Еврейской автономной</w:t>
            </w:r>
            <w:r>
              <w:t xml:space="preserve"> области </w:t>
            </w:r>
          </w:p>
          <w:p w:rsidR="00D3391E" w:rsidRDefault="00D3391E" w:rsidP="00A75ECA">
            <w:pPr>
              <w:jc w:val="right"/>
            </w:pPr>
            <w:r>
              <w:t xml:space="preserve">        </w:t>
            </w:r>
            <w:r w:rsidR="005C246F">
              <w:t>о</w:t>
            </w:r>
            <w:r>
              <w:t>т</w:t>
            </w:r>
            <w:r w:rsidR="005C246F">
              <w:t xml:space="preserve"> 14.04.2020</w:t>
            </w:r>
            <w:r>
              <w:t xml:space="preserve"> </w:t>
            </w:r>
            <w:r w:rsidR="00A75ECA">
              <w:t xml:space="preserve"> года №</w:t>
            </w:r>
            <w:r w:rsidR="005C246F">
              <w:t xml:space="preserve"> 25</w:t>
            </w:r>
            <w:r w:rsidR="00A75ECA">
              <w:t xml:space="preserve">  </w:t>
            </w:r>
            <w:r>
              <w:t xml:space="preserve">    </w:t>
            </w:r>
          </w:p>
        </w:tc>
      </w:tr>
    </w:tbl>
    <w:p w:rsidR="00D3391E" w:rsidRDefault="00D3391E" w:rsidP="00D3391E">
      <w:pPr>
        <w:autoSpaceDE w:val="0"/>
        <w:autoSpaceDN w:val="0"/>
        <w:adjustRightInd w:val="0"/>
        <w:jc w:val="both"/>
      </w:pPr>
    </w:p>
    <w:p w:rsidR="00D3391E" w:rsidRDefault="00D3391E" w:rsidP="00D3391E">
      <w:pPr>
        <w:autoSpaceDE w:val="0"/>
        <w:autoSpaceDN w:val="0"/>
        <w:adjustRightInd w:val="0"/>
        <w:jc w:val="both"/>
      </w:pPr>
    </w:p>
    <w:p w:rsidR="00D3391E" w:rsidRDefault="00D3391E" w:rsidP="00D3391E">
      <w:pPr>
        <w:jc w:val="center"/>
        <w:rPr>
          <w:sz w:val="28"/>
          <w:szCs w:val="28"/>
        </w:rPr>
      </w:pPr>
      <w:r>
        <w:rPr>
          <w:sz w:val="28"/>
          <w:szCs w:val="28"/>
        </w:rPr>
        <w:t xml:space="preserve">Административный регламент  </w:t>
      </w:r>
    </w:p>
    <w:p w:rsidR="00D3391E" w:rsidRDefault="00D3391E" w:rsidP="00D3391E">
      <w:pPr>
        <w:jc w:val="center"/>
        <w:rPr>
          <w:sz w:val="28"/>
          <w:szCs w:val="28"/>
        </w:rPr>
      </w:pPr>
      <w:r>
        <w:rPr>
          <w:sz w:val="28"/>
          <w:szCs w:val="28"/>
        </w:rPr>
        <w:t xml:space="preserve">предоставления  муниципальной услуги </w:t>
      </w:r>
    </w:p>
    <w:p w:rsidR="00F01A25" w:rsidRDefault="00F01A25" w:rsidP="00D3391E">
      <w:pPr>
        <w:jc w:val="center"/>
        <w:rPr>
          <w:sz w:val="28"/>
          <w:szCs w:val="28"/>
        </w:rPr>
      </w:pPr>
    </w:p>
    <w:p w:rsidR="00D3391E" w:rsidRDefault="00D3391E" w:rsidP="00D3391E">
      <w:pPr>
        <w:widowControl w:val="0"/>
        <w:tabs>
          <w:tab w:val="left" w:pos="142"/>
          <w:tab w:val="left" w:pos="284"/>
        </w:tabs>
        <w:autoSpaceDE w:val="0"/>
        <w:autoSpaceDN w:val="0"/>
        <w:adjustRightInd w:val="0"/>
        <w:ind w:firstLine="709"/>
        <w:jc w:val="both"/>
        <w:rPr>
          <w:rFonts w:eastAsia="Calibri"/>
          <w:sz w:val="28"/>
          <w:szCs w:val="28"/>
        </w:rPr>
      </w:pPr>
      <w:proofErr w:type="gramStart"/>
      <w:r>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r w:rsidR="00BE51B4"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Pr>
          <w:rFonts w:eastAsia="Calibri"/>
          <w:sz w:val="28"/>
          <w:szCs w:val="28"/>
        </w:rPr>
        <w:t xml:space="preserve">, а также посадка (взлет) на расположенные в границах населенных пунктов </w:t>
      </w:r>
      <w:r w:rsidR="00BE51B4"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sidR="00BE51B4">
        <w:rPr>
          <w:rFonts w:eastAsia="Calibri"/>
          <w:sz w:val="28"/>
          <w:szCs w:val="28"/>
        </w:rPr>
        <w:t xml:space="preserve"> </w:t>
      </w:r>
      <w:r>
        <w:rPr>
          <w:rFonts w:eastAsia="Calibri"/>
          <w:sz w:val="28"/>
          <w:szCs w:val="28"/>
        </w:rPr>
        <w:t>площадки, сведения о которых не опубликованы в документах</w:t>
      </w:r>
      <w:proofErr w:type="gramEnd"/>
      <w:r>
        <w:rPr>
          <w:rFonts w:eastAsia="Calibri"/>
          <w:sz w:val="28"/>
          <w:szCs w:val="28"/>
        </w:rPr>
        <w:t xml:space="preserve">  </w:t>
      </w:r>
      <w:proofErr w:type="gramStart"/>
      <w:r>
        <w:rPr>
          <w:rFonts w:eastAsia="Calibri"/>
          <w:sz w:val="28"/>
          <w:szCs w:val="28"/>
        </w:rPr>
        <w:t>аэронавигационной информации» (Сокращенное наименование:</w:t>
      </w:r>
      <w:proofErr w:type="gramEnd"/>
      <w:r>
        <w:rPr>
          <w:rFonts w:eastAsia="Calibri"/>
          <w:sz w:val="28"/>
          <w:szCs w:val="28"/>
        </w:rPr>
        <w:t xml:space="preserve"> </w:t>
      </w:r>
      <w:proofErr w:type="gramStart"/>
      <w:r>
        <w:rPr>
          <w:rFonts w:eastAsia="Calibri"/>
          <w:sz w:val="28"/>
          <w:szCs w:val="28"/>
        </w:rPr>
        <w:t xml:space="preserve">«Выдача разрешений на выполнение авиационных работ, парашютных прыжков»). </w:t>
      </w:r>
      <w:proofErr w:type="gramEnd"/>
    </w:p>
    <w:p w:rsidR="00D3391E" w:rsidRDefault="00D3391E" w:rsidP="00D3391E">
      <w:pPr>
        <w:autoSpaceDE w:val="0"/>
        <w:autoSpaceDN w:val="0"/>
        <w:adjustRightInd w:val="0"/>
        <w:outlineLvl w:val="0"/>
        <w:rPr>
          <w:rFonts w:ascii="Arial" w:hAnsi="Arial" w:cs="Arial"/>
          <w:b/>
          <w:sz w:val="28"/>
          <w:szCs w:val="28"/>
        </w:rPr>
      </w:pPr>
    </w:p>
    <w:p w:rsidR="00D3391E" w:rsidRDefault="00D3391E" w:rsidP="00D3391E">
      <w:pPr>
        <w:widowControl w:val="0"/>
        <w:tabs>
          <w:tab w:val="left" w:pos="142"/>
          <w:tab w:val="left" w:pos="284"/>
        </w:tabs>
        <w:autoSpaceDE w:val="0"/>
        <w:autoSpaceDN w:val="0"/>
        <w:adjustRightInd w:val="0"/>
        <w:ind w:left="-567"/>
        <w:jc w:val="center"/>
        <w:outlineLvl w:val="0"/>
        <w:rPr>
          <w:b/>
          <w:bCs/>
          <w:sz w:val="28"/>
          <w:szCs w:val="28"/>
        </w:rPr>
      </w:pPr>
      <w:bookmarkStart w:id="1" w:name="sub_1001"/>
      <w:r>
        <w:rPr>
          <w:b/>
          <w:bCs/>
          <w:sz w:val="28"/>
          <w:szCs w:val="28"/>
        </w:rPr>
        <w:t xml:space="preserve">1. Общие положения  </w:t>
      </w:r>
    </w:p>
    <w:bookmarkEnd w:id="1"/>
    <w:p w:rsidR="00D3391E" w:rsidRDefault="00D3391E" w:rsidP="00D3391E">
      <w:pPr>
        <w:widowControl w:val="0"/>
        <w:tabs>
          <w:tab w:val="left" w:pos="142"/>
          <w:tab w:val="left" w:pos="284"/>
        </w:tabs>
        <w:autoSpaceDE w:val="0"/>
        <w:autoSpaceDN w:val="0"/>
        <w:adjustRightInd w:val="0"/>
        <w:ind w:firstLine="709"/>
        <w:jc w:val="both"/>
        <w:rPr>
          <w:color w:val="808080"/>
          <w:sz w:val="28"/>
          <w:szCs w:val="28"/>
        </w:rPr>
      </w:pPr>
    </w:p>
    <w:p w:rsidR="00D3391E" w:rsidRDefault="00D3391E" w:rsidP="00D3391E">
      <w:pPr>
        <w:widowControl w:val="0"/>
        <w:tabs>
          <w:tab w:val="left" w:pos="142"/>
          <w:tab w:val="left" w:pos="284"/>
        </w:tabs>
        <w:autoSpaceDE w:val="0"/>
        <w:autoSpaceDN w:val="0"/>
        <w:adjustRightInd w:val="0"/>
        <w:ind w:firstLine="709"/>
        <w:jc w:val="both"/>
        <w:rPr>
          <w:sz w:val="28"/>
          <w:szCs w:val="28"/>
        </w:rPr>
      </w:pPr>
      <w:bookmarkStart w:id="2" w:name="sub_1011"/>
      <w:r>
        <w:rPr>
          <w:sz w:val="28"/>
          <w:szCs w:val="28"/>
        </w:rPr>
        <w:t xml:space="preserve">1.1. </w:t>
      </w:r>
      <w:r>
        <w:rPr>
          <w:rFonts w:eastAsia="Calibri"/>
          <w:sz w:val="28"/>
          <w:szCs w:val="28"/>
        </w:rPr>
        <w:t xml:space="preserve">Административный регламент предоставления </w:t>
      </w:r>
      <w:proofErr w:type="gramStart"/>
      <w:r>
        <w:rPr>
          <w:rFonts w:eastAsia="Calibri"/>
          <w:sz w:val="28"/>
          <w:szCs w:val="28"/>
        </w:rPr>
        <w:t>муниципальной</w:t>
      </w:r>
      <w:proofErr w:type="gramEnd"/>
      <w:r>
        <w:rPr>
          <w:rFonts w:eastAsia="Calibri"/>
          <w:sz w:val="28"/>
          <w:szCs w:val="28"/>
        </w:rPr>
        <w:t xml:space="preserve"> </w:t>
      </w:r>
      <w:proofErr w:type="gramStart"/>
      <w:r>
        <w:rPr>
          <w:rFonts w:eastAsia="Calibri"/>
          <w:sz w:val="28"/>
          <w:szCs w:val="28"/>
        </w:rPr>
        <w:t xml:space="preserve">услуги </w:t>
      </w:r>
      <w:r>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eastAsia="Calibri"/>
        </w:rPr>
        <w:t xml:space="preserve"> </w:t>
      </w:r>
      <w:r w:rsidR="00BE51B4"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Pr>
          <w:rFonts w:eastAsia="Calibri"/>
          <w:sz w:val="28"/>
          <w:szCs w:val="28"/>
        </w:rPr>
        <w:t xml:space="preserve">, а также посадка (взлет) на расположенные в границах населенных пунктов </w:t>
      </w:r>
      <w:r w:rsidR="00BE51B4"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sidR="00BE51B4">
        <w:rPr>
          <w:rFonts w:eastAsia="Calibri"/>
          <w:sz w:val="28"/>
          <w:szCs w:val="28"/>
        </w:rPr>
        <w:t xml:space="preserve"> </w:t>
      </w:r>
      <w:r>
        <w:rPr>
          <w:rFonts w:eastAsia="Calibri"/>
          <w:sz w:val="28"/>
          <w:szCs w:val="28"/>
        </w:rPr>
        <w:t>площадки, свед</w:t>
      </w:r>
      <w:r>
        <w:rPr>
          <w:rFonts w:eastAsia="Calibri"/>
          <w:sz w:val="28"/>
        </w:rPr>
        <w:t>ения о которых не опубликованы в</w:t>
      </w:r>
      <w:proofErr w:type="gramEnd"/>
      <w:r>
        <w:rPr>
          <w:rFonts w:eastAsia="Calibri"/>
          <w:sz w:val="28"/>
        </w:rPr>
        <w:t xml:space="preserve"> </w:t>
      </w:r>
      <w:proofErr w:type="gramStart"/>
      <w:r>
        <w:rPr>
          <w:rFonts w:eastAsia="Calibri"/>
          <w:sz w:val="28"/>
        </w:rPr>
        <w:t>документах</w:t>
      </w:r>
      <w:proofErr w:type="gramEnd"/>
      <w:r>
        <w:rPr>
          <w:rFonts w:eastAsia="Calibri"/>
          <w:sz w:val="28"/>
        </w:rPr>
        <w:t xml:space="preserve"> аэронавигационной информации»</w:t>
      </w:r>
      <w:r>
        <w:rPr>
          <w:sz w:val="28"/>
          <w:szCs w:val="28"/>
        </w:rPr>
        <w:t xml:space="preserve"> устанавливает порядок и стандарт предоставления </w:t>
      </w:r>
      <w:r>
        <w:rPr>
          <w:rFonts w:eastAsia="Calibri"/>
          <w:sz w:val="28"/>
          <w:szCs w:val="28"/>
        </w:rPr>
        <w:t>муниципальной</w:t>
      </w:r>
      <w:r>
        <w:rPr>
          <w:sz w:val="28"/>
          <w:szCs w:val="28"/>
        </w:rPr>
        <w:t xml:space="preserve"> услуги.</w:t>
      </w:r>
    </w:p>
    <w:p w:rsidR="00D3391E" w:rsidRDefault="00D3391E" w:rsidP="00D3391E">
      <w:pPr>
        <w:ind w:firstLine="709"/>
        <w:jc w:val="both"/>
        <w:rPr>
          <w:sz w:val="28"/>
          <w:szCs w:val="28"/>
        </w:rPr>
      </w:pPr>
      <w:r>
        <w:rPr>
          <w:sz w:val="28"/>
          <w:szCs w:val="28"/>
        </w:rPr>
        <w:t>1.2. Заявителями, имеющими право на получение муниципальной услуги, являются:</w:t>
      </w:r>
    </w:p>
    <w:p w:rsidR="00D3391E" w:rsidRDefault="00D3391E" w:rsidP="00D3391E">
      <w:pPr>
        <w:widowControl w:val="0"/>
        <w:numPr>
          <w:ilvl w:val="0"/>
          <w:numId w:val="1"/>
        </w:numPr>
        <w:tabs>
          <w:tab w:val="left" w:pos="142"/>
          <w:tab w:val="left" w:pos="284"/>
        </w:tabs>
        <w:autoSpaceDE w:val="0"/>
        <w:autoSpaceDN w:val="0"/>
        <w:adjustRightInd w:val="0"/>
        <w:ind w:left="0" w:firstLine="709"/>
        <w:jc w:val="both"/>
        <w:rPr>
          <w:sz w:val="28"/>
          <w:szCs w:val="28"/>
        </w:rPr>
      </w:pPr>
      <w:r>
        <w:rPr>
          <w:sz w:val="28"/>
          <w:szCs w:val="28"/>
        </w:rPr>
        <w:t>физические лица;</w:t>
      </w:r>
    </w:p>
    <w:p w:rsidR="00D3391E" w:rsidRDefault="00D3391E" w:rsidP="00D3391E">
      <w:pPr>
        <w:widowControl w:val="0"/>
        <w:numPr>
          <w:ilvl w:val="0"/>
          <w:numId w:val="1"/>
        </w:numPr>
        <w:tabs>
          <w:tab w:val="left" w:pos="142"/>
          <w:tab w:val="left" w:pos="284"/>
        </w:tabs>
        <w:autoSpaceDE w:val="0"/>
        <w:autoSpaceDN w:val="0"/>
        <w:adjustRightInd w:val="0"/>
        <w:ind w:left="0" w:firstLine="709"/>
        <w:jc w:val="both"/>
        <w:rPr>
          <w:sz w:val="28"/>
          <w:szCs w:val="28"/>
        </w:rPr>
      </w:pPr>
      <w:r>
        <w:rPr>
          <w:sz w:val="28"/>
          <w:szCs w:val="28"/>
        </w:rPr>
        <w:t>индивидуальные предприниматели;</w:t>
      </w:r>
    </w:p>
    <w:p w:rsidR="00D3391E" w:rsidRDefault="00D3391E" w:rsidP="00D3391E">
      <w:pPr>
        <w:numPr>
          <w:ilvl w:val="0"/>
          <w:numId w:val="1"/>
        </w:numPr>
        <w:ind w:left="0" w:firstLine="709"/>
        <w:jc w:val="both"/>
        <w:rPr>
          <w:sz w:val="28"/>
          <w:szCs w:val="28"/>
        </w:rPr>
      </w:pPr>
      <w:r>
        <w:rPr>
          <w:sz w:val="28"/>
          <w:szCs w:val="28"/>
        </w:rPr>
        <w:t>юридические лица.</w:t>
      </w:r>
    </w:p>
    <w:p w:rsidR="00D3391E" w:rsidRDefault="00D3391E" w:rsidP="00D3391E">
      <w:pPr>
        <w:ind w:firstLine="709"/>
        <w:jc w:val="both"/>
        <w:rPr>
          <w:sz w:val="28"/>
          <w:szCs w:val="28"/>
        </w:rPr>
      </w:pPr>
      <w:r>
        <w:rPr>
          <w:sz w:val="28"/>
          <w:szCs w:val="28"/>
        </w:rPr>
        <w:t xml:space="preserve">Представлять интересы заявителя имеют право: </w:t>
      </w:r>
    </w:p>
    <w:p w:rsidR="00D3391E" w:rsidRDefault="00D3391E" w:rsidP="00D3391E">
      <w:pPr>
        <w:numPr>
          <w:ilvl w:val="0"/>
          <w:numId w:val="2"/>
        </w:numPr>
        <w:autoSpaceDE w:val="0"/>
        <w:autoSpaceDN w:val="0"/>
        <w:adjustRightInd w:val="0"/>
        <w:ind w:left="0" w:firstLine="709"/>
        <w:jc w:val="both"/>
        <w:rPr>
          <w:sz w:val="28"/>
          <w:szCs w:val="28"/>
        </w:rPr>
      </w:pPr>
      <w:r>
        <w:rPr>
          <w:sz w:val="28"/>
          <w:szCs w:val="28"/>
        </w:rPr>
        <w:t>лица, действующие в соответствии с учредительными документами от имени юридического лица без доверенности;</w:t>
      </w:r>
    </w:p>
    <w:p w:rsidR="00D3391E" w:rsidRDefault="00D3391E" w:rsidP="00D3391E">
      <w:pPr>
        <w:numPr>
          <w:ilvl w:val="0"/>
          <w:numId w:val="2"/>
        </w:numPr>
        <w:autoSpaceDE w:val="0"/>
        <w:autoSpaceDN w:val="0"/>
        <w:adjustRightInd w:val="0"/>
        <w:ind w:left="0" w:firstLine="709"/>
        <w:jc w:val="both"/>
        <w:rPr>
          <w:i/>
          <w:sz w:val="28"/>
          <w:szCs w:val="28"/>
        </w:rPr>
      </w:pPr>
      <w:r>
        <w:rPr>
          <w:sz w:val="28"/>
          <w:szCs w:val="28"/>
        </w:rPr>
        <w:lastRenderedPageBreak/>
        <w:t>представители юридического лица, индивидуального предпринимателя или физического лица в силу полномочий на основании доверенности.</w:t>
      </w:r>
      <w:r>
        <w:rPr>
          <w:i/>
          <w:sz w:val="28"/>
          <w:szCs w:val="28"/>
        </w:rPr>
        <w:t xml:space="preserve"> </w:t>
      </w:r>
    </w:p>
    <w:p w:rsidR="00D3391E" w:rsidRDefault="00D3391E" w:rsidP="00D3391E">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ОМСУ</w:t>
      </w:r>
      <w:r w:rsidR="009361B2">
        <w:rPr>
          <w:sz w:val="28"/>
          <w:szCs w:val="28"/>
        </w:rPr>
        <w:t xml:space="preserve"> </w:t>
      </w:r>
      <w:r>
        <w:rPr>
          <w:sz w:val="28"/>
          <w:szCs w:val="28"/>
        </w:rPr>
        <w:t>размещаются:</w:t>
      </w:r>
    </w:p>
    <w:p w:rsidR="009361B2" w:rsidRDefault="00D3391E" w:rsidP="00D3391E">
      <w:pPr>
        <w:autoSpaceDE w:val="0"/>
        <w:autoSpaceDN w:val="0"/>
        <w:adjustRightInd w:val="0"/>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9361B2">
        <w:rPr>
          <w:sz w:val="28"/>
          <w:szCs w:val="28"/>
        </w:rPr>
        <w:t xml:space="preserve"> </w:t>
      </w:r>
    </w:p>
    <w:p w:rsidR="00D3391E" w:rsidRDefault="00D3391E" w:rsidP="00D3391E">
      <w:pPr>
        <w:autoSpaceDE w:val="0"/>
        <w:autoSpaceDN w:val="0"/>
        <w:adjustRightInd w:val="0"/>
        <w:ind w:firstLine="709"/>
        <w:jc w:val="both"/>
        <w:rPr>
          <w:sz w:val="28"/>
          <w:szCs w:val="28"/>
        </w:rPr>
      </w:pPr>
      <w:r>
        <w:rPr>
          <w:sz w:val="28"/>
          <w:szCs w:val="28"/>
        </w:rPr>
        <w:t>понедельник - пятница - с 08.00 д</w:t>
      </w:r>
      <w:r w:rsidR="009361B2">
        <w:rPr>
          <w:sz w:val="28"/>
          <w:szCs w:val="28"/>
        </w:rPr>
        <w:t>о 16.00 часов</w:t>
      </w:r>
      <w:r>
        <w:rPr>
          <w:sz w:val="28"/>
          <w:szCs w:val="28"/>
        </w:rPr>
        <w:t xml:space="preserve">, </w:t>
      </w:r>
    </w:p>
    <w:p w:rsidR="00D3391E" w:rsidRDefault="00D3391E" w:rsidP="00D3391E">
      <w:pPr>
        <w:autoSpaceDE w:val="0"/>
        <w:autoSpaceDN w:val="0"/>
        <w:adjustRightInd w:val="0"/>
        <w:ind w:firstLine="709"/>
        <w:jc w:val="both"/>
        <w:rPr>
          <w:sz w:val="28"/>
          <w:szCs w:val="28"/>
        </w:rPr>
      </w:pPr>
      <w:r>
        <w:rPr>
          <w:sz w:val="28"/>
          <w:szCs w:val="28"/>
        </w:rPr>
        <w:t>перерыв на обед - с 12.00 д</w:t>
      </w:r>
      <w:r w:rsidR="009361B2">
        <w:rPr>
          <w:sz w:val="28"/>
          <w:szCs w:val="28"/>
        </w:rPr>
        <w:t>о 13.00 часов</w:t>
      </w:r>
      <w:r>
        <w:rPr>
          <w:sz w:val="28"/>
          <w:szCs w:val="28"/>
        </w:rPr>
        <w:t xml:space="preserve">, </w:t>
      </w:r>
    </w:p>
    <w:p w:rsidR="00D3391E" w:rsidRDefault="00D3391E" w:rsidP="00D3391E">
      <w:pPr>
        <w:autoSpaceDE w:val="0"/>
        <w:autoSpaceDN w:val="0"/>
        <w:adjustRightInd w:val="0"/>
        <w:ind w:firstLine="709"/>
        <w:jc w:val="both"/>
        <w:rPr>
          <w:sz w:val="28"/>
          <w:szCs w:val="28"/>
        </w:rPr>
      </w:pPr>
      <w:r>
        <w:rPr>
          <w:sz w:val="28"/>
          <w:szCs w:val="28"/>
        </w:rPr>
        <w:t>суббота, воскресенье – выходной день.</w:t>
      </w:r>
    </w:p>
    <w:p w:rsidR="00BE51B4" w:rsidRDefault="00D3391E" w:rsidP="00D3391E">
      <w:pPr>
        <w:autoSpaceDE w:val="0"/>
        <w:autoSpaceDN w:val="0"/>
        <w:adjustRightInd w:val="0"/>
        <w:ind w:firstLine="709"/>
        <w:jc w:val="both"/>
        <w:rPr>
          <w:sz w:val="28"/>
          <w:szCs w:val="28"/>
        </w:rPr>
      </w:pPr>
      <w:r>
        <w:rPr>
          <w:sz w:val="28"/>
          <w:szCs w:val="28"/>
        </w:rPr>
        <w:t>Номер телефона Администрации для справок: 8(</w:t>
      </w:r>
      <w:r w:rsidR="00BE51B4">
        <w:rPr>
          <w:sz w:val="28"/>
          <w:szCs w:val="28"/>
        </w:rPr>
        <w:t>42622</w:t>
      </w:r>
      <w:r>
        <w:rPr>
          <w:sz w:val="28"/>
          <w:szCs w:val="28"/>
        </w:rPr>
        <w:t xml:space="preserve">) </w:t>
      </w:r>
      <w:r w:rsidR="00BE51B4">
        <w:rPr>
          <w:sz w:val="28"/>
          <w:szCs w:val="28"/>
        </w:rPr>
        <w:t>71</w:t>
      </w:r>
      <w:r>
        <w:rPr>
          <w:sz w:val="28"/>
          <w:szCs w:val="28"/>
        </w:rPr>
        <w:t>-</w:t>
      </w:r>
      <w:r w:rsidR="00BE51B4">
        <w:rPr>
          <w:sz w:val="28"/>
          <w:szCs w:val="28"/>
        </w:rPr>
        <w:t>210</w:t>
      </w:r>
      <w:r>
        <w:rPr>
          <w:sz w:val="28"/>
          <w:szCs w:val="28"/>
        </w:rPr>
        <w:t>.</w:t>
      </w:r>
    </w:p>
    <w:p w:rsidR="00D3391E" w:rsidRDefault="00D3391E" w:rsidP="00D3391E">
      <w:pPr>
        <w:autoSpaceDE w:val="0"/>
        <w:autoSpaceDN w:val="0"/>
        <w:adjustRightInd w:val="0"/>
        <w:ind w:firstLine="709"/>
        <w:jc w:val="both"/>
        <w:rPr>
          <w:sz w:val="28"/>
          <w:szCs w:val="28"/>
        </w:rPr>
      </w:pPr>
      <w:r>
        <w:rPr>
          <w:sz w:val="28"/>
          <w:szCs w:val="28"/>
        </w:rPr>
        <w:t xml:space="preserve">Личное информирование заявителей по вопросам предоставления муниципальной услуги осуществляется по адресу: </w:t>
      </w:r>
      <w:r w:rsidR="00BE51B4">
        <w:rPr>
          <w:sz w:val="28"/>
          <w:szCs w:val="28"/>
        </w:rPr>
        <w:t>679511</w:t>
      </w:r>
      <w:r>
        <w:rPr>
          <w:sz w:val="28"/>
          <w:szCs w:val="28"/>
        </w:rPr>
        <w:t xml:space="preserve">, </w:t>
      </w:r>
      <w:r w:rsidR="00BE51B4">
        <w:rPr>
          <w:sz w:val="28"/>
          <w:szCs w:val="28"/>
        </w:rPr>
        <w:t>Еврейская автономная область</w:t>
      </w:r>
      <w:r>
        <w:rPr>
          <w:sz w:val="28"/>
          <w:szCs w:val="28"/>
        </w:rPr>
        <w:t xml:space="preserve">, </w:t>
      </w:r>
      <w:r w:rsidR="00BE51B4">
        <w:rPr>
          <w:sz w:val="28"/>
          <w:szCs w:val="28"/>
        </w:rPr>
        <w:t>Биробиджанский район, с. Валдгейм</w:t>
      </w:r>
      <w:r>
        <w:rPr>
          <w:sz w:val="28"/>
          <w:szCs w:val="28"/>
        </w:rPr>
        <w:t>,</w:t>
      </w:r>
      <w:r w:rsidR="00BE51B4">
        <w:rPr>
          <w:sz w:val="28"/>
          <w:szCs w:val="28"/>
        </w:rPr>
        <w:t xml:space="preserve"> ул. Центральная д. 41</w:t>
      </w:r>
      <w:r>
        <w:rPr>
          <w:sz w:val="28"/>
          <w:szCs w:val="28"/>
        </w:rPr>
        <w:t xml:space="preserve">. </w:t>
      </w:r>
    </w:p>
    <w:p w:rsidR="00607E5F" w:rsidRPr="00FD429E" w:rsidRDefault="00607E5F" w:rsidP="00AE7CE4">
      <w:pPr>
        <w:ind w:firstLine="708"/>
        <w:jc w:val="both"/>
        <w:rPr>
          <w:sz w:val="28"/>
          <w:szCs w:val="28"/>
        </w:rPr>
      </w:pPr>
      <w:bookmarkStart w:id="3" w:name="sub_1002"/>
      <w:bookmarkEnd w:id="2"/>
      <w:r>
        <w:rPr>
          <w:sz w:val="28"/>
          <w:szCs w:val="28"/>
        </w:rPr>
        <w:t>А</w:t>
      </w:r>
      <w:r w:rsidRPr="00980157">
        <w:rPr>
          <w:sz w:val="28"/>
          <w:szCs w:val="28"/>
        </w:rPr>
        <w:t xml:space="preserve">дрес электронной почты: </w:t>
      </w:r>
      <w:proofErr w:type="spellStart"/>
      <w:r w:rsidR="00FD429E">
        <w:rPr>
          <w:sz w:val="28"/>
          <w:szCs w:val="28"/>
          <w:lang w:val="en-US"/>
        </w:rPr>
        <w:t>vald</w:t>
      </w:r>
      <w:proofErr w:type="spellEnd"/>
      <w:r w:rsidR="00FD429E" w:rsidRPr="005C246F">
        <w:rPr>
          <w:sz w:val="28"/>
          <w:szCs w:val="28"/>
        </w:rPr>
        <w:t>_</w:t>
      </w:r>
      <w:proofErr w:type="spellStart"/>
      <w:r w:rsidR="00FD429E">
        <w:rPr>
          <w:sz w:val="28"/>
          <w:szCs w:val="28"/>
          <w:lang w:val="en-US"/>
        </w:rPr>
        <w:t>adm</w:t>
      </w:r>
      <w:proofErr w:type="spellEnd"/>
      <w:r w:rsidR="00FD429E" w:rsidRPr="005C246F">
        <w:rPr>
          <w:sz w:val="28"/>
          <w:szCs w:val="28"/>
        </w:rPr>
        <w:t>@</w:t>
      </w:r>
      <w:r w:rsidR="00FD429E">
        <w:rPr>
          <w:sz w:val="28"/>
          <w:szCs w:val="28"/>
          <w:lang w:val="en-US"/>
        </w:rPr>
        <w:t>post</w:t>
      </w:r>
      <w:r w:rsidR="00FD429E" w:rsidRPr="005C246F">
        <w:rPr>
          <w:sz w:val="28"/>
          <w:szCs w:val="28"/>
        </w:rPr>
        <w:t>.</w:t>
      </w:r>
      <w:proofErr w:type="spellStart"/>
      <w:r w:rsidR="00FD429E">
        <w:rPr>
          <w:sz w:val="28"/>
          <w:szCs w:val="28"/>
          <w:lang w:val="en-US"/>
        </w:rPr>
        <w:t>eao</w:t>
      </w:r>
      <w:proofErr w:type="spellEnd"/>
      <w:r w:rsidR="00FD429E" w:rsidRPr="005C246F">
        <w:rPr>
          <w:sz w:val="28"/>
          <w:szCs w:val="28"/>
        </w:rPr>
        <w:t>.</w:t>
      </w:r>
      <w:proofErr w:type="spellStart"/>
      <w:r w:rsidR="00FD429E">
        <w:rPr>
          <w:sz w:val="28"/>
          <w:szCs w:val="28"/>
          <w:lang w:val="en-US"/>
        </w:rPr>
        <w:t>ru</w:t>
      </w:r>
      <w:proofErr w:type="spellEnd"/>
    </w:p>
    <w:p w:rsidR="00AE7CE4" w:rsidRPr="0006017A" w:rsidRDefault="00AE7CE4" w:rsidP="00AE7CE4">
      <w:pPr>
        <w:ind w:firstLine="708"/>
        <w:jc w:val="both"/>
        <w:rPr>
          <w:color w:val="000000"/>
          <w:sz w:val="28"/>
          <w:szCs w:val="28"/>
        </w:rPr>
      </w:pPr>
      <w:r w:rsidRPr="0006017A">
        <w:rPr>
          <w:color w:val="000000"/>
          <w:sz w:val="28"/>
          <w:szCs w:val="28"/>
        </w:rPr>
        <w:t>Адрес портала в информационно-телекоммуникационной сети Интернет (далее - сеть  Интернет) - www.pgu.eao.ru.</w:t>
      </w:r>
    </w:p>
    <w:p w:rsidR="00D3391E" w:rsidRDefault="00D3391E" w:rsidP="00D3391E">
      <w:pPr>
        <w:widowControl w:val="0"/>
        <w:tabs>
          <w:tab w:val="left" w:pos="142"/>
          <w:tab w:val="left" w:pos="284"/>
        </w:tabs>
        <w:autoSpaceDE w:val="0"/>
        <w:autoSpaceDN w:val="0"/>
        <w:adjustRightInd w:val="0"/>
        <w:ind w:firstLine="709"/>
        <w:jc w:val="center"/>
        <w:outlineLvl w:val="0"/>
        <w:rPr>
          <w:b/>
          <w:bCs/>
          <w:sz w:val="28"/>
          <w:szCs w:val="28"/>
        </w:rPr>
      </w:pPr>
    </w:p>
    <w:p w:rsidR="00D3391E" w:rsidRDefault="00D3391E" w:rsidP="00D3391E">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 xml:space="preserve">2. Стандарт предоставления </w:t>
      </w:r>
      <w:r>
        <w:rPr>
          <w:b/>
          <w:sz w:val="28"/>
          <w:szCs w:val="28"/>
        </w:rPr>
        <w:t>муниципальной</w:t>
      </w:r>
      <w:r>
        <w:rPr>
          <w:b/>
          <w:bCs/>
          <w:sz w:val="28"/>
          <w:szCs w:val="28"/>
        </w:rPr>
        <w:t xml:space="preserve"> услуги</w:t>
      </w:r>
      <w:bookmarkEnd w:id="3"/>
    </w:p>
    <w:p w:rsidR="00D3391E" w:rsidRDefault="00D3391E" w:rsidP="00D3391E">
      <w:pPr>
        <w:widowControl w:val="0"/>
        <w:tabs>
          <w:tab w:val="left" w:pos="142"/>
          <w:tab w:val="left" w:pos="284"/>
        </w:tabs>
        <w:autoSpaceDE w:val="0"/>
        <w:autoSpaceDN w:val="0"/>
        <w:adjustRightInd w:val="0"/>
        <w:ind w:firstLine="709"/>
        <w:jc w:val="both"/>
        <w:rPr>
          <w:sz w:val="28"/>
          <w:szCs w:val="28"/>
        </w:rPr>
      </w:pPr>
      <w:bookmarkStart w:id="4" w:name="sub_1021"/>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eastAsia="Calibri"/>
        </w:rPr>
        <w:t xml:space="preserve"> </w:t>
      </w:r>
      <w:r w:rsidR="00241299"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Pr>
          <w:sz w:val="28"/>
          <w:szCs w:val="28"/>
        </w:rPr>
        <w:t xml:space="preserve">, а также </w:t>
      </w:r>
      <w:r>
        <w:rPr>
          <w:rFonts w:eastAsia="Calibri"/>
          <w:sz w:val="28"/>
        </w:rPr>
        <w:t xml:space="preserve">посадки (взлета) </w:t>
      </w:r>
      <w:r>
        <w:rPr>
          <w:sz w:val="28"/>
          <w:szCs w:val="28"/>
        </w:rPr>
        <w:t>на расположенные в границах населенных пунктов</w:t>
      </w:r>
      <w:r>
        <w:rPr>
          <w:rFonts w:eastAsia="Calibri"/>
        </w:rPr>
        <w:t xml:space="preserve"> </w:t>
      </w:r>
      <w:r w:rsidR="00241299"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Pr>
          <w:sz w:val="28"/>
          <w:szCs w:val="28"/>
        </w:rPr>
        <w:t xml:space="preserve"> площадки, сведения о которых не опубликованы в документах аэронавигационной информации».</w:t>
      </w:r>
    </w:p>
    <w:p w:rsidR="00D3391E" w:rsidRDefault="00D3391E" w:rsidP="00D3391E">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Сокращенное наименование: </w:t>
      </w:r>
      <w:proofErr w:type="gramStart"/>
      <w:r>
        <w:rPr>
          <w:rFonts w:eastAsia="Calibri"/>
          <w:sz w:val="28"/>
        </w:rPr>
        <w:t>«Выдача разрешений на выполнение авиационных работ, парашютных прыжков»).</w:t>
      </w:r>
      <w:proofErr w:type="gramEnd"/>
    </w:p>
    <w:p w:rsidR="00D3391E" w:rsidRDefault="00D3391E" w:rsidP="00D3391E">
      <w:pPr>
        <w:widowControl w:val="0"/>
        <w:tabs>
          <w:tab w:val="left" w:pos="0"/>
        </w:tabs>
        <w:autoSpaceDE w:val="0"/>
        <w:autoSpaceDN w:val="0"/>
        <w:adjustRightInd w:val="0"/>
        <w:ind w:firstLine="709"/>
        <w:jc w:val="both"/>
        <w:rPr>
          <w:sz w:val="28"/>
          <w:szCs w:val="28"/>
        </w:rPr>
      </w:pPr>
      <w:bookmarkStart w:id="5" w:name="sub_1023"/>
      <w:bookmarkEnd w:id="4"/>
      <w:r>
        <w:rPr>
          <w:sz w:val="28"/>
          <w:szCs w:val="28"/>
        </w:rPr>
        <w:t xml:space="preserve">2.2. Муниципальную услугу предоставляет: </w:t>
      </w:r>
      <w:r>
        <w:rPr>
          <w:rFonts w:eastAsia="Calibri"/>
          <w:sz w:val="28"/>
          <w:szCs w:val="28"/>
        </w:rPr>
        <w:t xml:space="preserve">Администрация МО </w:t>
      </w:r>
      <w:r w:rsidR="00241299">
        <w:rPr>
          <w:rFonts w:eastAsia="Calibri"/>
          <w:sz w:val="28"/>
          <w:szCs w:val="28"/>
        </w:rPr>
        <w:t>Валдгеймское</w:t>
      </w:r>
      <w:r>
        <w:rPr>
          <w:rFonts w:eastAsia="Calibri"/>
          <w:sz w:val="28"/>
          <w:szCs w:val="28"/>
        </w:rPr>
        <w:t xml:space="preserve"> сельское поселение (Администрация);</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w:t>
      </w:r>
      <w:r w:rsidR="00607E5F">
        <w:rPr>
          <w:sz w:val="28"/>
          <w:szCs w:val="28"/>
        </w:rPr>
        <w:t>ый кабинет заявителя на ПГУ.</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 xml:space="preserve">Заявитель может записаться на прием для подачи заявления о </w:t>
      </w:r>
      <w:r>
        <w:rPr>
          <w:sz w:val="28"/>
          <w:szCs w:val="28"/>
        </w:rPr>
        <w:lastRenderedPageBreak/>
        <w:t>предоставлении услуги следующими способами:</w:t>
      </w:r>
    </w:p>
    <w:p w:rsidR="00241299"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1</w:t>
      </w:r>
      <w:r w:rsidR="00241299">
        <w:rPr>
          <w:sz w:val="28"/>
          <w:szCs w:val="28"/>
        </w:rPr>
        <w:t>) посредством ПГУ/ЕПГУ – в ОМСУ;</w:t>
      </w:r>
      <w:r>
        <w:rPr>
          <w:sz w:val="28"/>
          <w:szCs w:val="28"/>
        </w:rPr>
        <w:t xml:space="preserve"> </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w:t>
      </w:r>
    </w:p>
    <w:p w:rsidR="00D3391E" w:rsidRDefault="00D3391E" w:rsidP="00D3391E">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D3391E" w:rsidRDefault="00D3391E" w:rsidP="00D3391E">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w:t>
      </w:r>
      <w:r w:rsidR="00241299">
        <w:rPr>
          <w:iCs/>
          <w:sz w:val="28"/>
          <w:szCs w:val="28"/>
        </w:rPr>
        <w:t xml:space="preserve"> пределах установленного в ОМСУ.</w:t>
      </w:r>
    </w:p>
    <w:p w:rsidR="00D3391E" w:rsidRDefault="00D3391E" w:rsidP="00D3391E">
      <w:pPr>
        <w:tabs>
          <w:tab w:val="left" w:pos="142"/>
          <w:tab w:val="left" w:pos="284"/>
        </w:tabs>
        <w:ind w:firstLine="709"/>
        <w:jc w:val="both"/>
        <w:rPr>
          <w:sz w:val="28"/>
          <w:szCs w:val="28"/>
        </w:rPr>
      </w:pPr>
      <w:r>
        <w:rPr>
          <w:sz w:val="28"/>
          <w:szCs w:val="28"/>
        </w:rPr>
        <w:t xml:space="preserve">2.3. Результатом предоставления </w:t>
      </w:r>
      <w:r>
        <w:rPr>
          <w:rFonts w:eastAsia="Calibri"/>
          <w:sz w:val="28"/>
          <w:szCs w:val="28"/>
        </w:rPr>
        <w:t>муниципальной</w:t>
      </w:r>
      <w:r>
        <w:rPr>
          <w:sz w:val="28"/>
          <w:szCs w:val="28"/>
        </w:rPr>
        <w:t xml:space="preserve"> услуги является: </w:t>
      </w:r>
    </w:p>
    <w:p w:rsidR="0020475D"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20475D"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sidR="00607E5F">
        <w:rPr>
          <w:rFonts w:eastAsia="Calibri"/>
          <w:color w:val="000000" w:themeColor="text1"/>
          <w:sz w:val="28"/>
          <w:szCs w:val="28"/>
        </w:rPr>
        <w:t>;</w:t>
      </w:r>
      <w:r w:rsidR="0020475D">
        <w:rPr>
          <w:rFonts w:eastAsia="Calibri"/>
          <w:sz w:val="28"/>
          <w:szCs w:val="28"/>
        </w:rPr>
        <w:t xml:space="preserve"> </w:t>
      </w:r>
    </w:p>
    <w:p w:rsidR="00D3391E" w:rsidRDefault="00D3391E" w:rsidP="003E7E88">
      <w:pPr>
        <w:widowControl w:val="0"/>
        <w:autoSpaceDE w:val="0"/>
        <w:autoSpaceDN w:val="0"/>
        <w:adjustRightInd w:val="0"/>
        <w:ind w:firstLine="709"/>
        <w:jc w:val="both"/>
        <w:rPr>
          <w:sz w:val="28"/>
          <w:szCs w:val="28"/>
        </w:rPr>
      </w:pPr>
      <w:r>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bookmarkStart w:id="6" w:name="sub_1025"/>
      <w:bookmarkEnd w:id="5"/>
      <w:r w:rsidR="003E7E88" w:rsidRPr="00CC556D">
        <w:rPr>
          <w:rFonts w:eastAsia="Calibri"/>
          <w:color w:val="000000" w:themeColor="text1"/>
          <w:sz w:val="28"/>
          <w:szCs w:val="28"/>
        </w:rPr>
        <w:t>МО «Валдгеймское сельское поселение» Биробиджанского муниципального района Еврейской автономной области</w:t>
      </w:r>
      <w:r w:rsidR="003E7E88">
        <w:rPr>
          <w:rFonts w:eastAsia="Calibri"/>
          <w:color w:val="000000" w:themeColor="text1"/>
          <w:sz w:val="28"/>
          <w:szCs w:val="28"/>
        </w:rPr>
        <w:t>.</w:t>
      </w:r>
      <w:r w:rsidR="003E7E88">
        <w:rPr>
          <w:sz w:val="28"/>
          <w:szCs w:val="28"/>
        </w:rPr>
        <w:t xml:space="preserve"> </w:t>
      </w:r>
      <w:r>
        <w:rPr>
          <w:sz w:val="28"/>
          <w:szCs w:val="28"/>
        </w:rPr>
        <w:t xml:space="preserve">Результат предоставления </w:t>
      </w:r>
      <w:r>
        <w:rPr>
          <w:rFonts w:eastAsia="Calibri"/>
          <w:sz w:val="28"/>
          <w:szCs w:val="28"/>
        </w:rPr>
        <w:t>муниципальной</w:t>
      </w:r>
      <w:r>
        <w:rPr>
          <w:sz w:val="28"/>
          <w:szCs w:val="28"/>
        </w:rPr>
        <w:t xml:space="preserve"> услуги предоставляется при личной явке в ОМСУ.</w:t>
      </w:r>
    </w:p>
    <w:p w:rsidR="00D3391E" w:rsidRDefault="00D3391E" w:rsidP="00D3391E">
      <w:pPr>
        <w:tabs>
          <w:tab w:val="left" w:pos="142"/>
          <w:tab w:val="left" w:pos="284"/>
        </w:tabs>
        <w:ind w:firstLine="709"/>
        <w:jc w:val="both"/>
        <w:rPr>
          <w:sz w:val="28"/>
          <w:szCs w:val="28"/>
        </w:rPr>
      </w:pPr>
      <w:r>
        <w:rPr>
          <w:sz w:val="28"/>
          <w:szCs w:val="28"/>
        </w:rPr>
        <w:t>2.4. Срок предоставления</w:t>
      </w:r>
      <w:r>
        <w:rPr>
          <w:szCs w:val="28"/>
        </w:rPr>
        <w:t xml:space="preserve"> </w:t>
      </w:r>
      <w:r>
        <w:rPr>
          <w:rFonts w:eastAsia="Calibri"/>
          <w:sz w:val="28"/>
          <w:szCs w:val="28"/>
        </w:rPr>
        <w:t>муниципальной</w:t>
      </w:r>
      <w:r>
        <w:rPr>
          <w:sz w:val="28"/>
          <w:szCs w:val="28"/>
        </w:rPr>
        <w:t xml:space="preserve"> услуги составляет 20 рабочих дней с даты поступления (регистрации) заявления в ОМСУ.</w:t>
      </w:r>
    </w:p>
    <w:p w:rsidR="00D3391E" w:rsidRDefault="00D3391E" w:rsidP="00D3391E">
      <w:pPr>
        <w:widowControl w:val="0"/>
        <w:tabs>
          <w:tab w:val="left" w:pos="142"/>
          <w:tab w:val="left" w:pos="284"/>
        </w:tabs>
        <w:autoSpaceDE w:val="0"/>
        <w:autoSpaceDN w:val="0"/>
        <w:adjustRightInd w:val="0"/>
        <w:ind w:firstLine="709"/>
        <w:jc w:val="both"/>
        <w:rPr>
          <w:sz w:val="28"/>
          <w:szCs w:val="28"/>
        </w:rPr>
      </w:pPr>
      <w:bookmarkStart w:id="7" w:name="sub_1027"/>
      <w:bookmarkEnd w:id="6"/>
      <w:r>
        <w:rPr>
          <w:sz w:val="28"/>
          <w:szCs w:val="28"/>
        </w:rPr>
        <w:t xml:space="preserve">2.5. Правовые основания для предоставления </w:t>
      </w:r>
      <w:r>
        <w:rPr>
          <w:rFonts w:eastAsia="Calibri"/>
          <w:sz w:val="28"/>
          <w:szCs w:val="28"/>
        </w:rPr>
        <w:t>муниципальной</w:t>
      </w:r>
      <w:r>
        <w:rPr>
          <w:sz w:val="28"/>
          <w:szCs w:val="28"/>
        </w:rPr>
        <w:t xml:space="preserve"> услуги</w:t>
      </w:r>
      <w:bookmarkStart w:id="8" w:name="sub_1028"/>
      <w:bookmarkStart w:id="9" w:name="sub_121028"/>
      <w:bookmarkEnd w:id="7"/>
      <w:r>
        <w:rPr>
          <w:sz w:val="28"/>
          <w:szCs w:val="28"/>
        </w:rPr>
        <w:t xml:space="preserve"> предусмотрены:</w:t>
      </w:r>
    </w:p>
    <w:p w:rsidR="00D3391E" w:rsidRDefault="00D3391E" w:rsidP="00D3391E">
      <w:pPr>
        <w:widowControl w:val="0"/>
        <w:numPr>
          <w:ilvl w:val="0"/>
          <w:numId w:val="3"/>
        </w:numPr>
        <w:autoSpaceDE w:val="0"/>
        <w:autoSpaceDN w:val="0"/>
        <w:adjustRightInd w:val="0"/>
        <w:ind w:left="0" w:firstLine="709"/>
        <w:jc w:val="both"/>
        <w:rPr>
          <w:sz w:val="28"/>
          <w:szCs w:val="28"/>
        </w:rPr>
      </w:pPr>
      <w:r>
        <w:rPr>
          <w:sz w:val="28"/>
          <w:szCs w:val="28"/>
        </w:rPr>
        <w:t>Федеральный закон Российской Федерации от 19.03.1997 № 60-ФЗ «Воздушный кодекс Российской Федерации»</w:t>
      </w:r>
    </w:p>
    <w:p w:rsidR="00D3391E" w:rsidRDefault="00D3391E" w:rsidP="00D3391E">
      <w:pPr>
        <w:widowControl w:val="0"/>
        <w:numPr>
          <w:ilvl w:val="0"/>
          <w:numId w:val="3"/>
        </w:numPr>
        <w:autoSpaceDE w:val="0"/>
        <w:autoSpaceDN w:val="0"/>
        <w:adjustRightInd w:val="0"/>
        <w:ind w:left="0" w:firstLine="709"/>
        <w:jc w:val="both"/>
        <w:rPr>
          <w:sz w:val="28"/>
          <w:szCs w:val="28"/>
        </w:rPr>
      </w:pPr>
      <w:r>
        <w:rPr>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D3391E" w:rsidRDefault="00D3391E" w:rsidP="00D3391E">
      <w:pPr>
        <w:widowControl w:val="0"/>
        <w:numPr>
          <w:ilvl w:val="0"/>
          <w:numId w:val="3"/>
        </w:numPr>
        <w:autoSpaceDE w:val="0"/>
        <w:autoSpaceDN w:val="0"/>
        <w:adjustRightInd w:val="0"/>
        <w:ind w:left="0" w:firstLine="709"/>
        <w:jc w:val="both"/>
        <w:rPr>
          <w:sz w:val="28"/>
          <w:szCs w:val="28"/>
        </w:rPr>
      </w:pPr>
      <w:r>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D3391E" w:rsidRDefault="00D3391E" w:rsidP="00D3391E">
      <w:pPr>
        <w:widowControl w:val="0"/>
        <w:numPr>
          <w:ilvl w:val="0"/>
          <w:numId w:val="3"/>
        </w:numPr>
        <w:autoSpaceDE w:val="0"/>
        <w:autoSpaceDN w:val="0"/>
        <w:adjustRightInd w:val="0"/>
        <w:ind w:left="0" w:firstLine="709"/>
        <w:jc w:val="both"/>
        <w:rPr>
          <w:sz w:val="28"/>
          <w:szCs w:val="28"/>
        </w:rPr>
      </w:pPr>
      <w:r>
        <w:rPr>
          <w:sz w:val="28"/>
          <w:szCs w:val="28"/>
        </w:rPr>
        <w:t>Приказ Министерства транспорта Российской Федерации от 09.03.2016 № 48 «Об установлении запретных зон».</w:t>
      </w:r>
    </w:p>
    <w:p w:rsidR="00D3391E" w:rsidRDefault="00D3391E" w:rsidP="00D3391E">
      <w:pPr>
        <w:widowControl w:val="0"/>
        <w:numPr>
          <w:ilvl w:val="0"/>
          <w:numId w:val="3"/>
        </w:numPr>
        <w:autoSpaceDE w:val="0"/>
        <w:autoSpaceDN w:val="0"/>
        <w:adjustRightInd w:val="0"/>
        <w:ind w:left="0" w:firstLine="709"/>
        <w:jc w:val="both"/>
        <w:rPr>
          <w:sz w:val="28"/>
          <w:szCs w:val="28"/>
        </w:rPr>
      </w:pPr>
      <w:r>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51861" w:rsidRDefault="00EE37B3" w:rsidP="00D3391E">
      <w:pPr>
        <w:widowControl w:val="0"/>
        <w:numPr>
          <w:ilvl w:val="0"/>
          <w:numId w:val="3"/>
        </w:numPr>
        <w:autoSpaceDE w:val="0"/>
        <w:autoSpaceDN w:val="0"/>
        <w:adjustRightInd w:val="0"/>
        <w:ind w:left="0" w:firstLine="709"/>
        <w:jc w:val="both"/>
        <w:rPr>
          <w:sz w:val="28"/>
          <w:szCs w:val="28"/>
        </w:rPr>
      </w:pPr>
      <w:r>
        <w:rPr>
          <w:sz w:val="28"/>
          <w:szCs w:val="28"/>
        </w:rPr>
        <w:t>Решение Собрания депутатов муниципального образования «Валдгеймское сельское поселение» от 18.08.2005 № 14.</w:t>
      </w:r>
    </w:p>
    <w:p w:rsidR="00D3391E" w:rsidRDefault="00D3391E" w:rsidP="00D3391E">
      <w:pPr>
        <w:tabs>
          <w:tab w:val="left" w:pos="142"/>
          <w:tab w:val="left" w:pos="284"/>
        </w:tabs>
        <w:ind w:firstLine="709"/>
        <w:jc w:val="both"/>
        <w:rPr>
          <w:sz w:val="28"/>
          <w:szCs w:val="28"/>
        </w:rPr>
      </w:pPr>
      <w:r>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sz w:val="28"/>
          <w:szCs w:val="28"/>
        </w:rPr>
        <w:t>муниципальной</w:t>
      </w:r>
      <w:r>
        <w:rPr>
          <w:sz w:val="28"/>
          <w:szCs w:val="28"/>
        </w:rPr>
        <w:t xml:space="preserve"> услуги, подлежащих представлению заявителем:</w:t>
      </w:r>
    </w:p>
    <w:p w:rsidR="00D3391E" w:rsidRDefault="00D3391E" w:rsidP="00D3391E">
      <w:pPr>
        <w:autoSpaceDE w:val="0"/>
        <w:autoSpaceDN w:val="0"/>
        <w:adjustRightInd w:val="0"/>
        <w:ind w:firstLine="709"/>
        <w:jc w:val="both"/>
        <w:rPr>
          <w:sz w:val="28"/>
          <w:szCs w:val="28"/>
        </w:rPr>
      </w:pPr>
      <w:r>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D3391E" w:rsidRDefault="00D3391E" w:rsidP="00D3391E">
      <w:pPr>
        <w:autoSpaceDE w:val="0"/>
        <w:autoSpaceDN w:val="0"/>
        <w:adjustRightInd w:val="0"/>
        <w:ind w:firstLine="709"/>
        <w:jc w:val="both"/>
        <w:rPr>
          <w:sz w:val="28"/>
          <w:szCs w:val="28"/>
        </w:rPr>
      </w:pPr>
      <w:proofErr w:type="gramStart"/>
      <w:r>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Pr>
          <w:sz w:val="28"/>
          <w:szCs w:val="28"/>
        </w:rPr>
        <w:t xml:space="preserve"> имеется) адреса электронной почты юридического лица;</w:t>
      </w:r>
    </w:p>
    <w:p w:rsidR="00D3391E" w:rsidRDefault="00D3391E" w:rsidP="00D3391E">
      <w:pPr>
        <w:autoSpaceDE w:val="0"/>
        <w:autoSpaceDN w:val="0"/>
        <w:adjustRightInd w:val="0"/>
        <w:ind w:firstLine="709"/>
        <w:jc w:val="both"/>
        <w:rPr>
          <w:sz w:val="28"/>
          <w:szCs w:val="28"/>
        </w:rPr>
      </w:pPr>
      <w:proofErr w:type="gramStart"/>
      <w:r>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Pr>
          <w:sz w:val="28"/>
          <w:szCs w:val="28"/>
        </w:rPr>
        <w:t>) адреса электронной почты индивидуального предпринимателя;</w:t>
      </w:r>
    </w:p>
    <w:p w:rsidR="00D3391E" w:rsidRDefault="00D3391E" w:rsidP="00D3391E">
      <w:pPr>
        <w:autoSpaceDE w:val="0"/>
        <w:autoSpaceDN w:val="0"/>
        <w:adjustRightInd w:val="0"/>
        <w:ind w:firstLine="709"/>
        <w:jc w:val="both"/>
        <w:rPr>
          <w:sz w:val="28"/>
          <w:szCs w:val="28"/>
        </w:rPr>
      </w:pPr>
      <w:r>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D3391E" w:rsidRDefault="00D3391E" w:rsidP="00D3391E">
      <w:pPr>
        <w:autoSpaceDE w:val="0"/>
        <w:autoSpaceDN w:val="0"/>
        <w:adjustRightInd w:val="0"/>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3391E" w:rsidRDefault="00D3391E" w:rsidP="00D3391E">
      <w:pPr>
        <w:autoSpaceDE w:val="0"/>
        <w:autoSpaceDN w:val="0"/>
        <w:adjustRightInd w:val="0"/>
        <w:ind w:firstLine="709"/>
        <w:jc w:val="both"/>
        <w:rPr>
          <w:sz w:val="28"/>
          <w:szCs w:val="28"/>
        </w:rPr>
      </w:pPr>
      <w:r>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D3391E" w:rsidRDefault="00D3391E" w:rsidP="00D3391E">
      <w:pPr>
        <w:tabs>
          <w:tab w:val="left" w:pos="142"/>
          <w:tab w:val="left" w:pos="284"/>
        </w:tabs>
        <w:ind w:firstLine="709"/>
        <w:jc w:val="both"/>
        <w:rPr>
          <w:sz w:val="28"/>
          <w:szCs w:val="28"/>
        </w:rPr>
      </w:pPr>
      <w:r>
        <w:rPr>
          <w:sz w:val="28"/>
          <w:szCs w:val="28"/>
        </w:rPr>
        <w:t>4)</w:t>
      </w:r>
      <w:r>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D3391E" w:rsidRDefault="00D3391E" w:rsidP="00D3391E">
      <w:pPr>
        <w:tabs>
          <w:tab w:val="left" w:pos="142"/>
          <w:tab w:val="left" w:pos="284"/>
        </w:tabs>
        <w:ind w:firstLine="709"/>
        <w:jc w:val="both"/>
        <w:rPr>
          <w:sz w:val="28"/>
          <w:szCs w:val="28"/>
        </w:rPr>
      </w:pPr>
      <w:r>
        <w:rPr>
          <w:sz w:val="28"/>
          <w:szCs w:val="28"/>
        </w:rPr>
        <w:t>5)</w:t>
      </w:r>
      <w:r>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D3391E" w:rsidRDefault="00D3391E" w:rsidP="00D3391E">
      <w:pPr>
        <w:tabs>
          <w:tab w:val="left" w:pos="142"/>
          <w:tab w:val="left" w:pos="284"/>
        </w:tabs>
        <w:ind w:firstLine="709"/>
        <w:jc w:val="both"/>
        <w:rPr>
          <w:sz w:val="28"/>
          <w:szCs w:val="28"/>
        </w:rPr>
      </w:pPr>
      <w:r>
        <w:rPr>
          <w:sz w:val="28"/>
          <w:szCs w:val="28"/>
        </w:rPr>
        <w:t>6)</w:t>
      </w:r>
      <w:r>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3391E" w:rsidRDefault="00D3391E" w:rsidP="00D3391E">
      <w:pPr>
        <w:tabs>
          <w:tab w:val="left" w:pos="142"/>
          <w:tab w:val="left" w:pos="284"/>
        </w:tabs>
        <w:ind w:firstLine="709"/>
        <w:jc w:val="both"/>
        <w:rPr>
          <w:sz w:val="28"/>
          <w:szCs w:val="28"/>
        </w:rPr>
      </w:pPr>
      <w:r>
        <w:rPr>
          <w:sz w:val="28"/>
          <w:szCs w:val="28"/>
        </w:rPr>
        <w:lastRenderedPageBreak/>
        <w:t>7)</w:t>
      </w:r>
      <w:r>
        <w:rPr>
          <w:sz w:val="28"/>
          <w:szCs w:val="28"/>
        </w:rPr>
        <w:tab/>
        <w:t>договор с третьим лицом на выполнение заявленных авиационных работ;</w:t>
      </w:r>
    </w:p>
    <w:p w:rsidR="00D3391E" w:rsidRDefault="00D3391E" w:rsidP="00D3391E">
      <w:pPr>
        <w:tabs>
          <w:tab w:val="left" w:pos="142"/>
          <w:tab w:val="left" w:pos="284"/>
        </w:tabs>
        <w:ind w:firstLine="709"/>
        <w:jc w:val="both"/>
        <w:rPr>
          <w:sz w:val="28"/>
          <w:szCs w:val="28"/>
        </w:rPr>
      </w:pPr>
      <w:r>
        <w:rPr>
          <w:sz w:val="28"/>
          <w:szCs w:val="28"/>
        </w:rPr>
        <w:t>8)</w:t>
      </w:r>
      <w:r>
        <w:rPr>
          <w:sz w:val="28"/>
          <w:szCs w:val="28"/>
        </w:rPr>
        <w:tab/>
        <w:t>правоустанавливающий документ на воздушное судно. В случае</w:t>
      </w:r>
      <w:proofErr w:type="gramStart"/>
      <w:r w:rsidR="00D01ED9">
        <w:rPr>
          <w:sz w:val="28"/>
          <w:szCs w:val="28"/>
        </w:rPr>
        <w:t>,</w:t>
      </w:r>
      <w:proofErr w:type="gramEnd"/>
      <w:r>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3391E" w:rsidRDefault="00D3391E" w:rsidP="00D3391E">
      <w:pPr>
        <w:tabs>
          <w:tab w:val="left" w:pos="142"/>
          <w:tab w:val="left" w:pos="284"/>
        </w:tabs>
        <w:ind w:firstLine="709"/>
        <w:jc w:val="both"/>
        <w:rPr>
          <w:sz w:val="28"/>
          <w:szCs w:val="28"/>
        </w:rPr>
      </w:pPr>
      <w:r>
        <w:rPr>
          <w:sz w:val="28"/>
          <w:szCs w:val="28"/>
        </w:rPr>
        <w:t>9)</w:t>
      </w:r>
      <w:r>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D3391E" w:rsidRDefault="00D3391E" w:rsidP="00D3391E">
      <w:pPr>
        <w:tabs>
          <w:tab w:val="left" w:pos="142"/>
          <w:tab w:val="left" w:pos="284"/>
        </w:tabs>
        <w:ind w:firstLine="709"/>
        <w:jc w:val="both"/>
        <w:rPr>
          <w:sz w:val="28"/>
          <w:szCs w:val="28"/>
        </w:rPr>
      </w:pPr>
      <w:r>
        <w:rPr>
          <w:sz w:val="28"/>
          <w:szCs w:val="28"/>
        </w:rPr>
        <w:t>10)</w:t>
      </w:r>
      <w:r>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D3391E" w:rsidRDefault="00D3391E" w:rsidP="00D3391E">
      <w:pPr>
        <w:tabs>
          <w:tab w:val="left" w:pos="142"/>
          <w:tab w:val="left" w:pos="284"/>
        </w:tabs>
        <w:ind w:firstLine="709"/>
        <w:jc w:val="both"/>
        <w:rPr>
          <w:sz w:val="28"/>
          <w:szCs w:val="28"/>
        </w:rPr>
      </w:pPr>
      <w:r>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D3391E" w:rsidRDefault="00D3391E" w:rsidP="00D3391E">
      <w:pPr>
        <w:tabs>
          <w:tab w:val="left" w:pos="142"/>
          <w:tab w:val="left" w:pos="284"/>
        </w:tabs>
        <w:ind w:firstLine="709"/>
        <w:jc w:val="both"/>
        <w:rPr>
          <w:sz w:val="28"/>
          <w:szCs w:val="28"/>
        </w:rPr>
      </w:pPr>
      <w:r>
        <w:rPr>
          <w:sz w:val="28"/>
          <w:szCs w:val="28"/>
        </w:rPr>
        <w:t xml:space="preserve">12) копии документов, подтверждающих обязательное страхование ответственности </w:t>
      </w:r>
      <w:proofErr w:type="spellStart"/>
      <w:r>
        <w:rPr>
          <w:sz w:val="28"/>
          <w:szCs w:val="28"/>
        </w:rPr>
        <w:t>эксплуатанта</w:t>
      </w:r>
      <w:proofErr w:type="spellEnd"/>
      <w:r>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D3391E" w:rsidRDefault="00D3391E" w:rsidP="00D3391E">
      <w:pPr>
        <w:tabs>
          <w:tab w:val="left" w:pos="142"/>
          <w:tab w:val="left" w:pos="284"/>
        </w:tabs>
        <w:ind w:firstLine="709"/>
        <w:jc w:val="both"/>
        <w:rPr>
          <w:sz w:val="28"/>
          <w:szCs w:val="28"/>
        </w:rPr>
      </w:pPr>
      <w:r>
        <w:rPr>
          <w:sz w:val="28"/>
          <w:szCs w:val="28"/>
        </w:rPr>
        <w:t>2.6.1. Для получения разрешения на выполнение авиационной деятельности заявителями, относящимися к государственной авиации:</w:t>
      </w:r>
    </w:p>
    <w:p w:rsidR="00D3391E" w:rsidRDefault="00D3391E" w:rsidP="00D3391E">
      <w:pPr>
        <w:tabs>
          <w:tab w:val="left" w:pos="142"/>
          <w:tab w:val="left" w:pos="284"/>
        </w:tabs>
        <w:ind w:firstLine="709"/>
        <w:jc w:val="both"/>
        <w:rPr>
          <w:sz w:val="28"/>
          <w:szCs w:val="28"/>
        </w:rPr>
      </w:pPr>
      <w:r>
        <w:rPr>
          <w:sz w:val="28"/>
          <w:szCs w:val="28"/>
        </w:rPr>
        <w:t>-</w:t>
      </w:r>
      <w:r>
        <w:rPr>
          <w:sz w:val="28"/>
          <w:szCs w:val="28"/>
        </w:rPr>
        <w:tab/>
        <w:t>заявление на предоставление муниципальной услуги по форме согласно приложению 1 к административному регламенту;</w:t>
      </w:r>
    </w:p>
    <w:p w:rsidR="00D3391E" w:rsidRDefault="00D3391E" w:rsidP="00D3391E">
      <w:pPr>
        <w:tabs>
          <w:tab w:val="left" w:pos="142"/>
          <w:tab w:val="left" w:pos="284"/>
        </w:tabs>
        <w:ind w:firstLine="709"/>
        <w:jc w:val="both"/>
        <w:rPr>
          <w:sz w:val="28"/>
          <w:szCs w:val="28"/>
        </w:rPr>
      </w:pPr>
      <w:r>
        <w:rPr>
          <w:sz w:val="28"/>
          <w:szCs w:val="28"/>
        </w:rPr>
        <w:t>-</w:t>
      </w:r>
      <w:r>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3391E" w:rsidRDefault="00D3391E" w:rsidP="00D3391E">
      <w:pPr>
        <w:tabs>
          <w:tab w:val="left" w:pos="142"/>
          <w:tab w:val="left" w:pos="284"/>
        </w:tabs>
        <w:ind w:firstLine="709"/>
        <w:jc w:val="both"/>
        <w:rPr>
          <w:sz w:val="28"/>
          <w:szCs w:val="28"/>
        </w:rPr>
      </w:pPr>
      <w:r>
        <w:rPr>
          <w:sz w:val="28"/>
          <w:szCs w:val="28"/>
        </w:rPr>
        <w:t>-</w:t>
      </w:r>
      <w:r>
        <w:rPr>
          <w:sz w:val="28"/>
          <w:szCs w:val="28"/>
        </w:rPr>
        <w:tab/>
        <w:t>положение об организации парашютно-десантной службы на базе заявителя (по согласованию);</w:t>
      </w:r>
    </w:p>
    <w:p w:rsidR="00D3391E" w:rsidRDefault="00D3391E" w:rsidP="00D3391E">
      <w:pPr>
        <w:tabs>
          <w:tab w:val="left" w:pos="142"/>
          <w:tab w:val="left" w:pos="284"/>
        </w:tabs>
        <w:ind w:firstLine="709"/>
        <w:jc w:val="both"/>
        <w:rPr>
          <w:sz w:val="28"/>
          <w:szCs w:val="28"/>
        </w:rPr>
      </w:pPr>
      <w:r>
        <w:rPr>
          <w:sz w:val="28"/>
          <w:szCs w:val="28"/>
        </w:rPr>
        <w:t>-</w:t>
      </w:r>
      <w:r>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3391E" w:rsidRDefault="00D3391E" w:rsidP="00D3391E">
      <w:pPr>
        <w:tabs>
          <w:tab w:val="left" w:pos="142"/>
          <w:tab w:val="left" w:pos="284"/>
        </w:tabs>
        <w:ind w:firstLine="709"/>
        <w:jc w:val="both"/>
        <w:rPr>
          <w:sz w:val="28"/>
          <w:szCs w:val="28"/>
        </w:rPr>
      </w:pPr>
      <w:r>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D3391E" w:rsidRDefault="00D3391E" w:rsidP="00D3391E">
      <w:pPr>
        <w:ind w:firstLine="709"/>
        <w:jc w:val="both"/>
        <w:rPr>
          <w:sz w:val="28"/>
          <w:szCs w:val="28"/>
        </w:rPr>
      </w:pPr>
      <w:r>
        <w:rPr>
          <w:rStyle w:val="FontStyle32"/>
          <w:sz w:val="28"/>
          <w:szCs w:val="28"/>
        </w:rPr>
        <w:t xml:space="preserve">2.7. </w:t>
      </w:r>
      <w:r>
        <w:rPr>
          <w:sz w:val="28"/>
          <w:szCs w:val="28"/>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lastRenderedPageBreak/>
        <w:t>муниципальной услуги) и подлежащих предоставлению в рамках межведомственного информационного взаимодействия.</w:t>
      </w:r>
    </w:p>
    <w:p w:rsidR="00D3391E" w:rsidRDefault="00D3391E" w:rsidP="00D3391E">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D3391E" w:rsidRDefault="00D3391E" w:rsidP="00D3391E">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391E" w:rsidRDefault="00D3391E" w:rsidP="00D3391E">
      <w:pPr>
        <w:pStyle w:val="a6"/>
        <w:numPr>
          <w:ilvl w:val="0"/>
          <w:numId w:val="4"/>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D01ED9">
          <w:rPr>
            <w:rStyle w:val="a3"/>
            <w:rFonts w:ascii="Times New Roman" w:hAnsi="Times New Roman"/>
            <w:color w:val="000000" w:themeColor="text1"/>
            <w:sz w:val="28"/>
            <w:szCs w:val="28"/>
          </w:rPr>
          <w:t>частью 6</w:t>
        </w:r>
      </w:hyperlink>
      <w:r>
        <w:rPr>
          <w:rFonts w:ascii="Times New Roman" w:hAnsi="Times New Roman"/>
          <w:sz w:val="28"/>
          <w:szCs w:val="28"/>
        </w:rPr>
        <w:t xml:space="preserve">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391E" w:rsidRDefault="00D3391E" w:rsidP="00D3391E">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w:t>
      </w:r>
      <w:r w:rsidR="000B043E">
        <w:rPr>
          <w:rFonts w:ascii="Times New Roman" w:hAnsi="Times New Roman"/>
          <w:sz w:val="28"/>
          <w:szCs w:val="28"/>
        </w:rPr>
        <w:t>имых для получения муниципальных услуг</w:t>
      </w:r>
      <w:r>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w:t>
      </w:r>
      <w:r w:rsidR="000B043E">
        <w:rPr>
          <w:rFonts w:ascii="Times New Roman" w:hAnsi="Times New Roman"/>
          <w:sz w:val="28"/>
          <w:szCs w:val="28"/>
        </w:rPr>
        <w:t>за исключением получения услуг и полу</w:t>
      </w:r>
      <w:r w:rsidR="005F5796">
        <w:rPr>
          <w:rFonts w:ascii="Times New Roman" w:hAnsi="Times New Roman"/>
          <w:sz w:val="28"/>
          <w:szCs w:val="28"/>
        </w:rPr>
        <w:t>чения документов</w:t>
      </w:r>
      <w:r w:rsidR="000B043E">
        <w:rPr>
          <w:rFonts w:ascii="Times New Roman" w:hAnsi="Times New Roman"/>
          <w:sz w:val="28"/>
          <w:szCs w:val="28"/>
        </w:rPr>
        <w:t xml:space="preserve"> и</w:t>
      </w:r>
      <w:r w:rsidR="005F5796">
        <w:rPr>
          <w:rFonts w:ascii="Times New Roman" w:hAnsi="Times New Roman"/>
          <w:sz w:val="28"/>
          <w:szCs w:val="28"/>
        </w:rPr>
        <w:t xml:space="preserve"> информации, предоставляемых в рез</w:t>
      </w:r>
      <w:r w:rsidR="000B043E">
        <w:rPr>
          <w:rFonts w:ascii="Times New Roman" w:hAnsi="Times New Roman"/>
          <w:sz w:val="28"/>
          <w:szCs w:val="28"/>
        </w:rPr>
        <w:t xml:space="preserve">ультате предоставления таких услуг, </w:t>
      </w:r>
      <w:r>
        <w:rPr>
          <w:rFonts w:ascii="Times New Roman" w:hAnsi="Times New Roman"/>
          <w:sz w:val="28"/>
          <w:szCs w:val="28"/>
        </w:rPr>
        <w:t xml:space="preserve"> включенных в перечни, </w:t>
      </w:r>
      <w:r w:rsidR="005F5796">
        <w:rPr>
          <w:rFonts w:ascii="Times New Roman" w:hAnsi="Times New Roman"/>
          <w:sz w:val="28"/>
          <w:szCs w:val="28"/>
        </w:rPr>
        <w:t>указанные в части 1 статьи  9 Федерального закона № 210-ФЗ</w:t>
      </w:r>
      <w:r>
        <w:rPr>
          <w:rFonts w:ascii="Times New Roman" w:hAnsi="Times New Roman"/>
          <w:sz w:val="28"/>
          <w:szCs w:val="28"/>
        </w:rPr>
        <w:t>;</w:t>
      </w:r>
    </w:p>
    <w:p w:rsidR="006A3D10" w:rsidRDefault="006A3D10" w:rsidP="006A3D10">
      <w:pPr>
        <w:pStyle w:val="a6"/>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 xml:space="preserve">а. </w:t>
      </w:r>
      <w:r w:rsidR="00D3391E">
        <w:rPr>
          <w:rFonts w:ascii="Times New Roman" w:hAnsi="Times New Roman"/>
          <w:sz w:val="28"/>
          <w:szCs w:val="28"/>
        </w:rPr>
        <w:t xml:space="preserve">представления документов и информации, отсутствие и (или) </w:t>
      </w:r>
    </w:p>
    <w:p w:rsidR="00D3391E" w:rsidRDefault="00D3391E" w:rsidP="006A3D10">
      <w:pPr>
        <w:pStyle w:val="a6"/>
        <w:tabs>
          <w:tab w:val="left" w:pos="0"/>
        </w:tabs>
        <w:spacing w:after="0" w:line="240" w:lineRule="auto"/>
        <w:ind w:left="0"/>
        <w:jc w:val="both"/>
        <w:rPr>
          <w:rFonts w:ascii="Times New Roman" w:hAnsi="Times New Roman"/>
          <w:sz w:val="28"/>
          <w:szCs w:val="28"/>
        </w:rPr>
      </w:pPr>
      <w:proofErr w:type="gramStart"/>
      <w:r>
        <w:rPr>
          <w:rFonts w:ascii="Times New Roman" w:hAnsi="Times New Roman"/>
          <w:sz w:val="28"/>
          <w:szCs w:val="28"/>
        </w:rPr>
        <w:t>недостоверность</w:t>
      </w:r>
      <w:proofErr w:type="gramEnd"/>
      <w:r>
        <w:rPr>
          <w:rFonts w:ascii="Times New Roman" w:hAnsi="Times New Roman"/>
          <w:sz w:val="28"/>
          <w:szCs w:val="28"/>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91E" w:rsidRDefault="006A3D10" w:rsidP="006A3D10">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w:t>
      </w:r>
      <w:proofErr w:type="gramEnd"/>
      <w:r>
        <w:rPr>
          <w:rFonts w:ascii="Times New Roman" w:hAnsi="Times New Roman"/>
          <w:sz w:val="28"/>
          <w:szCs w:val="28"/>
        </w:rPr>
        <w:t xml:space="preserve">. </w:t>
      </w:r>
      <w:r w:rsidR="00D3391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91E" w:rsidRDefault="006A3D10" w:rsidP="006A3D10">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 xml:space="preserve">в. </w:t>
      </w:r>
      <w:r w:rsidR="00D3391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3391E" w:rsidRDefault="006A3D10" w:rsidP="006A3D10">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 xml:space="preserve">г. </w:t>
      </w:r>
      <w:r w:rsidR="00D3391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91E" w:rsidRDefault="006A3D10" w:rsidP="006A3D10">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д. </w:t>
      </w:r>
      <w:r w:rsidR="00D3391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D3391E">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391E" w:rsidRDefault="00D3391E" w:rsidP="00D3391E">
      <w:pPr>
        <w:pStyle w:val="a5"/>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391E" w:rsidRDefault="00D3391E" w:rsidP="00D3391E">
      <w:pPr>
        <w:tabs>
          <w:tab w:val="left" w:pos="142"/>
          <w:tab w:val="left" w:pos="284"/>
        </w:tabs>
        <w:ind w:firstLine="709"/>
        <w:jc w:val="both"/>
        <w:rPr>
          <w:sz w:val="28"/>
          <w:szCs w:val="28"/>
        </w:rPr>
      </w:pPr>
      <w:r>
        <w:rPr>
          <w:sz w:val="28"/>
          <w:szCs w:val="28"/>
        </w:rPr>
        <w:t xml:space="preserve">Основания для приостановления предоставления </w:t>
      </w:r>
      <w:r>
        <w:rPr>
          <w:rFonts w:eastAsia="Calibri"/>
          <w:sz w:val="28"/>
          <w:szCs w:val="28"/>
        </w:rPr>
        <w:t>муниципальной</w:t>
      </w:r>
      <w:r>
        <w:rPr>
          <w:sz w:val="28"/>
          <w:szCs w:val="28"/>
        </w:rPr>
        <w:t xml:space="preserve"> услуги не предусмотрены.</w:t>
      </w:r>
    </w:p>
    <w:p w:rsidR="00D3391E" w:rsidRDefault="00D3391E" w:rsidP="00D3391E">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D3391E"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1) представление заявителем документов, содержащих ошибки или противоречивые сведения;</w:t>
      </w:r>
    </w:p>
    <w:p w:rsidR="00D3391E"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2) заявление подано лицом, не уполномоченным совершать такого рода действия.</w:t>
      </w:r>
    </w:p>
    <w:p w:rsidR="00D3391E" w:rsidRDefault="00D3391E" w:rsidP="00D3391E">
      <w:pPr>
        <w:widowControl w:val="0"/>
        <w:autoSpaceDE w:val="0"/>
        <w:autoSpaceDN w:val="0"/>
        <w:adjustRightInd w:val="0"/>
        <w:ind w:firstLine="709"/>
        <w:jc w:val="both"/>
        <w:rPr>
          <w:rFonts w:eastAsia="Calibri"/>
          <w:sz w:val="28"/>
          <w:szCs w:val="28"/>
        </w:rPr>
      </w:pPr>
      <w:bookmarkStart w:id="10" w:name="Par142"/>
      <w:bookmarkEnd w:id="10"/>
      <w:r>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3391E" w:rsidRDefault="00D3391E" w:rsidP="00D3391E">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D3391E"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1) представленные заявителем документы не соответствуют требованиям действующего законодательства;</w:t>
      </w:r>
    </w:p>
    <w:p w:rsidR="00D3391E"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D3391E" w:rsidRDefault="00D3391E" w:rsidP="00D3391E">
      <w:pPr>
        <w:tabs>
          <w:tab w:val="left" w:pos="142"/>
          <w:tab w:val="left" w:pos="284"/>
        </w:tabs>
        <w:ind w:firstLine="709"/>
        <w:jc w:val="both"/>
        <w:rPr>
          <w:rStyle w:val="FontStyle32"/>
          <w:sz w:val="28"/>
          <w:szCs w:val="28"/>
        </w:rPr>
      </w:pPr>
      <w:r>
        <w:rPr>
          <w:sz w:val="28"/>
          <w:szCs w:val="28"/>
        </w:rPr>
        <w:t xml:space="preserve">2.11. </w:t>
      </w:r>
      <w:r>
        <w:rPr>
          <w:rStyle w:val="FontStyle32"/>
          <w:sz w:val="28"/>
          <w:szCs w:val="28"/>
        </w:rPr>
        <w:t>Муниципальная услуга предоставляется заявителям бесплатно.</w:t>
      </w:r>
    </w:p>
    <w:bookmarkEnd w:id="8"/>
    <w:bookmarkEnd w:id="9"/>
    <w:p w:rsidR="00D3391E" w:rsidRDefault="00D3391E" w:rsidP="00D3391E">
      <w:pPr>
        <w:tabs>
          <w:tab w:val="left" w:pos="142"/>
          <w:tab w:val="left" w:pos="284"/>
        </w:tabs>
        <w:ind w:firstLine="709"/>
        <w:jc w:val="both"/>
      </w:pPr>
      <w:r>
        <w:rPr>
          <w:sz w:val="28"/>
          <w:szCs w:val="28"/>
        </w:rPr>
        <w:t xml:space="preserve">2.12. Максимальный срок ожидания в очереди при подаче запроса о предоставлении </w:t>
      </w:r>
      <w:r>
        <w:rPr>
          <w:rFonts w:eastAsia="Calibri"/>
          <w:sz w:val="28"/>
          <w:szCs w:val="28"/>
        </w:rPr>
        <w:t>муниципальной</w:t>
      </w:r>
      <w:r>
        <w:rPr>
          <w:sz w:val="28"/>
          <w:szCs w:val="28"/>
        </w:rPr>
        <w:t xml:space="preserve"> услуги и при получении результата предоставления </w:t>
      </w:r>
      <w:r>
        <w:rPr>
          <w:rFonts w:eastAsia="Calibri"/>
          <w:sz w:val="28"/>
          <w:szCs w:val="28"/>
        </w:rPr>
        <w:t>муниципальной</w:t>
      </w:r>
      <w:r>
        <w:rPr>
          <w:sz w:val="28"/>
          <w:szCs w:val="28"/>
        </w:rPr>
        <w:t xml:space="preserve"> услуги составляет не более 15 минут.</w:t>
      </w:r>
    </w:p>
    <w:p w:rsidR="00D3391E" w:rsidRDefault="00D3391E" w:rsidP="00D3391E">
      <w:pPr>
        <w:ind w:firstLine="709"/>
        <w:jc w:val="both"/>
        <w:rPr>
          <w:sz w:val="28"/>
          <w:szCs w:val="28"/>
        </w:rPr>
      </w:pPr>
      <w:r>
        <w:rPr>
          <w:sz w:val="28"/>
          <w:szCs w:val="28"/>
        </w:rPr>
        <w:lastRenderedPageBreak/>
        <w:t xml:space="preserve">2.13. Срок регистрации запроса заявителя о предоставлении </w:t>
      </w:r>
      <w:r>
        <w:rPr>
          <w:rFonts w:eastAsia="Calibri"/>
          <w:sz w:val="28"/>
          <w:szCs w:val="28"/>
        </w:rPr>
        <w:t>муниципальной</w:t>
      </w:r>
      <w:r>
        <w:rPr>
          <w:sz w:val="28"/>
          <w:szCs w:val="28"/>
        </w:rPr>
        <w:t xml:space="preserve"> услуги составляет в ОМСУ:</w:t>
      </w:r>
    </w:p>
    <w:p w:rsidR="00D3391E" w:rsidRDefault="00D3391E" w:rsidP="00D3391E">
      <w:pPr>
        <w:ind w:firstLine="709"/>
        <w:jc w:val="both"/>
        <w:rPr>
          <w:sz w:val="28"/>
          <w:szCs w:val="28"/>
        </w:rPr>
      </w:pPr>
      <w:r>
        <w:rPr>
          <w:sz w:val="28"/>
          <w:szCs w:val="28"/>
        </w:rPr>
        <w:t>при личном обращении – 1 рабочий день;</w:t>
      </w:r>
    </w:p>
    <w:p w:rsidR="00D3391E" w:rsidRDefault="00D3391E" w:rsidP="00D3391E">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D3391E" w:rsidRDefault="00D3391E" w:rsidP="00D3391E">
      <w:pPr>
        <w:ind w:firstLine="709"/>
        <w:jc w:val="both"/>
        <w:rPr>
          <w:sz w:val="28"/>
          <w:szCs w:val="28"/>
        </w:rPr>
      </w:pPr>
      <w:r>
        <w:rPr>
          <w:sz w:val="28"/>
          <w:szCs w:val="28"/>
        </w:rPr>
        <w:t>при направлении запроса в форме электронного докум</w:t>
      </w:r>
      <w:r w:rsidR="003F6383">
        <w:rPr>
          <w:sz w:val="28"/>
          <w:szCs w:val="28"/>
        </w:rPr>
        <w:t xml:space="preserve">ента посредством ЕПГУ </w:t>
      </w:r>
      <w:r>
        <w:rPr>
          <w:sz w:val="28"/>
          <w:szCs w:val="28"/>
        </w:rPr>
        <w:t xml:space="preserve"> – в день поступ</w:t>
      </w:r>
      <w:r w:rsidR="003F6383">
        <w:rPr>
          <w:sz w:val="28"/>
          <w:szCs w:val="28"/>
        </w:rPr>
        <w:t>ления запроса на ЕПГУ</w:t>
      </w:r>
      <w:r>
        <w:rPr>
          <w:sz w:val="28"/>
          <w:szCs w:val="28"/>
        </w:rPr>
        <w:t>, или на следующий рабочий день (в случае направления документов в нерабочее время, в выходные, праздничные дни).</w:t>
      </w:r>
    </w:p>
    <w:p w:rsidR="00D3391E" w:rsidRDefault="00D3391E" w:rsidP="00D3391E">
      <w:pPr>
        <w:tabs>
          <w:tab w:val="left" w:pos="142"/>
          <w:tab w:val="left" w:pos="284"/>
        </w:tabs>
        <w:ind w:firstLine="709"/>
        <w:jc w:val="both"/>
        <w:rPr>
          <w:sz w:val="28"/>
          <w:szCs w:val="28"/>
        </w:rPr>
      </w:pPr>
      <w:r>
        <w:rPr>
          <w:sz w:val="28"/>
          <w:szCs w:val="28"/>
        </w:rPr>
        <w:t>2.14.</w:t>
      </w:r>
      <w:r>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391E" w:rsidRDefault="00D3391E" w:rsidP="00D3391E">
      <w:pPr>
        <w:tabs>
          <w:tab w:val="left" w:pos="142"/>
          <w:tab w:val="left" w:pos="284"/>
        </w:tabs>
        <w:ind w:firstLine="709"/>
        <w:jc w:val="both"/>
        <w:rPr>
          <w:sz w:val="28"/>
          <w:szCs w:val="28"/>
        </w:rPr>
      </w:pPr>
      <w:r>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D3391E" w:rsidRDefault="00D3391E" w:rsidP="00D3391E">
      <w:pPr>
        <w:tabs>
          <w:tab w:val="left" w:pos="142"/>
          <w:tab w:val="left" w:pos="284"/>
        </w:tabs>
        <w:ind w:firstLine="709"/>
        <w:jc w:val="both"/>
        <w:rPr>
          <w:sz w:val="28"/>
          <w:szCs w:val="28"/>
        </w:rPr>
      </w:pPr>
      <w:r>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3391E" w:rsidRDefault="00D3391E" w:rsidP="00D3391E">
      <w:pPr>
        <w:tabs>
          <w:tab w:val="left" w:pos="142"/>
          <w:tab w:val="left" w:pos="284"/>
        </w:tabs>
        <w:ind w:firstLine="709"/>
        <w:jc w:val="both"/>
        <w:rPr>
          <w:strike/>
          <w:sz w:val="28"/>
          <w:szCs w:val="28"/>
        </w:rPr>
      </w:pPr>
      <w:r>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3391E" w:rsidRDefault="00D3391E" w:rsidP="00D3391E">
      <w:pPr>
        <w:tabs>
          <w:tab w:val="left" w:pos="142"/>
          <w:tab w:val="left" w:pos="284"/>
        </w:tabs>
        <w:ind w:firstLine="709"/>
        <w:jc w:val="both"/>
        <w:rPr>
          <w:sz w:val="28"/>
          <w:szCs w:val="28"/>
        </w:rPr>
      </w:pPr>
      <w:r>
        <w:rPr>
          <w:sz w:val="28"/>
          <w:szCs w:val="28"/>
        </w:rPr>
        <w:t>2.14.4. В помещении организуется бесплатный туалет для посетителей, в том числе туалет, предназначенный для инвалидов.</w:t>
      </w:r>
    </w:p>
    <w:p w:rsidR="00D3391E" w:rsidRDefault="003F6383" w:rsidP="00D3391E">
      <w:pPr>
        <w:tabs>
          <w:tab w:val="left" w:pos="142"/>
          <w:tab w:val="left" w:pos="284"/>
        </w:tabs>
        <w:ind w:firstLine="709"/>
        <w:jc w:val="both"/>
        <w:rPr>
          <w:sz w:val="28"/>
          <w:szCs w:val="28"/>
        </w:rPr>
      </w:pPr>
      <w:r>
        <w:rPr>
          <w:sz w:val="28"/>
          <w:szCs w:val="28"/>
        </w:rPr>
        <w:t>2.14.5</w:t>
      </w:r>
      <w:r w:rsidR="00D3391E">
        <w:rPr>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391E" w:rsidRDefault="003F6383" w:rsidP="00D3391E">
      <w:pPr>
        <w:tabs>
          <w:tab w:val="left" w:pos="142"/>
          <w:tab w:val="left" w:pos="284"/>
        </w:tabs>
        <w:ind w:firstLine="709"/>
        <w:jc w:val="both"/>
        <w:rPr>
          <w:sz w:val="28"/>
          <w:szCs w:val="28"/>
        </w:rPr>
      </w:pPr>
      <w:r>
        <w:rPr>
          <w:sz w:val="28"/>
          <w:szCs w:val="28"/>
        </w:rPr>
        <w:t>2.14.6</w:t>
      </w:r>
      <w:r w:rsidR="00D3391E">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391E" w:rsidRDefault="003F6383" w:rsidP="00D3391E">
      <w:pPr>
        <w:tabs>
          <w:tab w:val="left" w:pos="142"/>
          <w:tab w:val="left" w:pos="284"/>
        </w:tabs>
        <w:ind w:firstLine="709"/>
        <w:jc w:val="both"/>
        <w:rPr>
          <w:sz w:val="28"/>
          <w:szCs w:val="28"/>
        </w:rPr>
      </w:pPr>
      <w:r>
        <w:rPr>
          <w:sz w:val="28"/>
          <w:szCs w:val="28"/>
        </w:rPr>
        <w:t>2.14.7</w:t>
      </w:r>
      <w:r w:rsidR="00D3391E">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391E" w:rsidRDefault="00D3391E" w:rsidP="00D3391E">
      <w:pPr>
        <w:tabs>
          <w:tab w:val="left" w:pos="142"/>
          <w:tab w:val="left" w:pos="284"/>
        </w:tabs>
        <w:ind w:firstLine="709"/>
        <w:jc w:val="both"/>
        <w:rPr>
          <w:sz w:val="28"/>
          <w:szCs w:val="28"/>
        </w:rPr>
      </w:pPr>
      <w:r>
        <w:rPr>
          <w:sz w:val="28"/>
          <w:szCs w:val="28"/>
        </w:rPr>
        <w:t xml:space="preserve">2.15. Показатели доступности и качества </w:t>
      </w:r>
      <w:r>
        <w:rPr>
          <w:rFonts w:eastAsia="Calibri"/>
          <w:sz w:val="28"/>
          <w:szCs w:val="28"/>
        </w:rPr>
        <w:t>муниципальной</w:t>
      </w:r>
      <w:r>
        <w:rPr>
          <w:sz w:val="28"/>
          <w:szCs w:val="28"/>
        </w:rPr>
        <w:t xml:space="preserve"> услуги.</w:t>
      </w:r>
    </w:p>
    <w:p w:rsidR="00D3391E" w:rsidRDefault="00D3391E" w:rsidP="00D3391E">
      <w:pPr>
        <w:tabs>
          <w:tab w:val="left" w:pos="142"/>
          <w:tab w:val="left" w:pos="284"/>
        </w:tabs>
        <w:ind w:firstLine="709"/>
        <w:jc w:val="both"/>
        <w:rPr>
          <w:color w:val="FF0000"/>
          <w:sz w:val="28"/>
          <w:szCs w:val="28"/>
        </w:rPr>
      </w:pPr>
      <w:r>
        <w:rPr>
          <w:sz w:val="28"/>
          <w:szCs w:val="28"/>
        </w:rPr>
        <w:t xml:space="preserve">2.15.1. Показатели доступности </w:t>
      </w:r>
      <w:r>
        <w:rPr>
          <w:rFonts w:eastAsia="Calibri"/>
          <w:sz w:val="28"/>
          <w:szCs w:val="28"/>
        </w:rPr>
        <w:t>муниципальной</w:t>
      </w:r>
      <w:r w:rsidR="003F6383">
        <w:rPr>
          <w:sz w:val="28"/>
          <w:szCs w:val="28"/>
        </w:rPr>
        <w:t xml:space="preserve"> услуги (</w:t>
      </w:r>
      <w:r>
        <w:rPr>
          <w:sz w:val="28"/>
          <w:szCs w:val="28"/>
        </w:rPr>
        <w:t>общие, применимые в отношении всех заявителей):</w:t>
      </w:r>
    </w:p>
    <w:p w:rsidR="00D3391E" w:rsidRDefault="00D3391E" w:rsidP="00D3391E">
      <w:pPr>
        <w:tabs>
          <w:tab w:val="left" w:pos="142"/>
          <w:tab w:val="left" w:pos="284"/>
        </w:tabs>
        <w:ind w:firstLine="709"/>
        <w:jc w:val="both"/>
        <w:rPr>
          <w:sz w:val="28"/>
          <w:szCs w:val="28"/>
        </w:rPr>
      </w:pPr>
      <w:r>
        <w:rPr>
          <w:sz w:val="28"/>
          <w:szCs w:val="28"/>
        </w:rPr>
        <w:t xml:space="preserve">1) транспортная доступность к месту предоставления </w:t>
      </w:r>
      <w:r>
        <w:rPr>
          <w:rFonts w:eastAsia="Calibri"/>
          <w:sz w:val="28"/>
          <w:szCs w:val="28"/>
        </w:rPr>
        <w:t>муниципальной</w:t>
      </w:r>
      <w:r>
        <w:rPr>
          <w:sz w:val="28"/>
          <w:szCs w:val="28"/>
        </w:rPr>
        <w:t xml:space="preserve"> услуги;</w:t>
      </w:r>
    </w:p>
    <w:p w:rsidR="00D3391E" w:rsidRDefault="00D3391E" w:rsidP="00D3391E">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D3391E" w:rsidRDefault="00D3391E" w:rsidP="00D3391E">
      <w:pPr>
        <w:tabs>
          <w:tab w:val="left" w:pos="142"/>
          <w:tab w:val="left" w:pos="284"/>
        </w:tabs>
        <w:ind w:firstLine="709"/>
        <w:jc w:val="both"/>
        <w:rPr>
          <w:sz w:val="28"/>
          <w:szCs w:val="28"/>
        </w:rPr>
      </w:pPr>
      <w:r>
        <w:rPr>
          <w:sz w:val="28"/>
          <w:szCs w:val="28"/>
        </w:rPr>
        <w:lastRenderedPageBreak/>
        <w:t xml:space="preserve">3) возможность получения полной и достоверной информации о </w:t>
      </w:r>
      <w:r>
        <w:rPr>
          <w:rFonts w:eastAsia="Calibri"/>
          <w:sz w:val="28"/>
          <w:szCs w:val="28"/>
        </w:rPr>
        <w:t>муниципальной</w:t>
      </w:r>
      <w:r w:rsidR="003F6383">
        <w:rPr>
          <w:sz w:val="28"/>
          <w:szCs w:val="28"/>
        </w:rPr>
        <w:t xml:space="preserve"> услуге в ОМСУ,</w:t>
      </w:r>
      <w:r>
        <w:rPr>
          <w:sz w:val="28"/>
          <w:szCs w:val="28"/>
        </w:rPr>
        <w:t xml:space="preserve"> по телефону, на официальном сайте органа, предоставляющего услуг</w:t>
      </w:r>
      <w:r w:rsidR="003F6383">
        <w:rPr>
          <w:sz w:val="28"/>
          <w:szCs w:val="28"/>
        </w:rPr>
        <w:t>у, посредством ЕПГУ</w:t>
      </w:r>
      <w:r>
        <w:rPr>
          <w:sz w:val="28"/>
          <w:szCs w:val="28"/>
        </w:rPr>
        <w:t>;</w:t>
      </w:r>
    </w:p>
    <w:p w:rsidR="00D3391E" w:rsidRDefault="00D3391E" w:rsidP="00D3391E">
      <w:pPr>
        <w:ind w:firstLine="709"/>
        <w:jc w:val="both"/>
        <w:rPr>
          <w:sz w:val="28"/>
          <w:szCs w:val="28"/>
        </w:rPr>
      </w:pPr>
      <w:r>
        <w:rPr>
          <w:sz w:val="28"/>
          <w:szCs w:val="28"/>
        </w:rPr>
        <w:t xml:space="preserve">4) предоставление </w:t>
      </w:r>
      <w:r>
        <w:rPr>
          <w:rFonts w:eastAsia="Calibri"/>
          <w:sz w:val="28"/>
          <w:szCs w:val="28"/>
        </w:rPr>
        <w:t>муниципальной</w:t>
      </w:r>
      <w:r>
        <w:rPr>
          <w:sz w:val="28"/>
          <w:szCs w:val="28"/>
        </w:rPr>
        <w:t xml:space="preserve"> услуги любым доступным способом, предусмотренным действующим законодательством;</w:t>
      </w:r>
    </w:p>
    <w:p w:rsidR="00D3391E" w:rsidRDefault="00D3391E" w:rsidP="00D3391E">
      <w:pPr>
        <w:ind w:firstLine="709"/>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w:t>
      </w:r>
      <w:r>
        <w:rPr>
          <w:rFonts w:eastAsia="Calibri"/>
          <w:sz w:val="28"/>
          <w:szCs w:val="28"/>
        </w:rPr>
        <w:t>муниципальной</w:t>
      </w:r>
      <w:r>
        <w:rPr>
          <w:sz w:val="28"/>
          <w:szCs w:val="28"/>
        </w:rPr>
        <w:t xml:space="preserve"> услуги с ис</w:t>
      </w:r>
      <w:r w:rsidR="00F53951">
        <w:rPr>
          <w:sz w:val="28"/>
          <w:szCs w:val="28"/>
        </w:rPr>
        <w:t>пользованием ЕПГУ</w:t>
      </w:r>
      <w:r>
        <w:rPr>
          <w:sz w:val="28"/>
          <w:szCs w:val="28"/>
        </w:rPr>
        <w:t>.</w:t>
      </w:r>
    </w:p>
    <w:p w:rsidR="00D3391E" w:rsidRDefault="00D3391E" w:rsidP="00D3391E">
      <w:pPr>
        <w:ind w:firstLine="709"/>
        <w:jc w:val="both"/>
        <w:rPr>
          <w:sz w:val="28"/>
          <w:szCs w:val="28"/>
        </w:rPr>
      </w:pPr>
      <w:r>
        <w:rPr>
          <w:sz w:val="28"/>
          <w:szCs w:val="28"/>
        </w:rPr>
        <w:t xml:space="preserve">2.15.2. Показатели доступности </w:t>
      </w:r>
      <w:r>
        <w:rPr>
          <w:rFonts w:eastAsia="Calibri"/>
          <w:sz w:val="28"/>
          <w:szCs w:val="28"/>
        </w:rPr>
        <w:t>муниципальной</w:t>
      </w:r>
      <w:r>
        <w:rPr>
          <w:sz w:val="28"/>
          <w:szCs w:val="28"/>
        </w:rPr>
        <w:t xml:space="preserve"> услуги (специальные, применимые в отношении инвалидов):</w:t>
      </w:r>
    </w:p>
    <w:p w:rsidR="00D3391E" w:rsidRDefault="00D3391E" w:rsidP="00D3391E">
      <w:pPr>
        <w:ind w:firstLine="709"/>
        <w:jc w:val="both"/>
        <w:rPr>
          <w:sz w:val="28"/>
          <w:szCs w:val="28"/>
        </w:rPr>
      </w:pPr>
      <w:r>
        <w:rPr>
          <w:sz w:val="28"/>
          <w:szCs w:val="28"/>
        </w:rPr>
        <w:t>1) наличие инфраструктуры, указанной в пункте 2.14;</w:t>
      </w:r>
    </w:p>
    <w:p w:rsidR="00D3391E" w:rsidRDefault="00D3391E" w:rsidP="00D3391E">
      <w:pPr>
        <w:ind w:firstLine="709"/>
        <w:jc w:val="both"/>
        <w:rPr>
          <w:sz w:val="28"/>
          <w:szCs w:val="28"/>
        </w:rPr>
      </w:pPr>
      <w:r>
        <w:rPr>
          <w:sz w:val="28"/>
          <w:szCs w:val="28"/>
        </w:rPr>
        <w:t>2) исполнение требований доступности услуг для инвалидов;</w:t>
      </w:r>
    </w:p>
    <w:p w:rsidR="00D3391E" w:rsidRDefault="00D3391E" w:rsidP="00D3391E">
      <w:pPr>
        <w:ind w:firstLine="709"/>
        <w:jc w:val="both"/>
        <w:rPr>
          <w:sz w:val="28"/>
          <w:szCs w:val="28"/>
        </w:rPr>
      </w:pPr>
      <w:r>
        <w:rPr>
          <w:sz w:val="28"/>
          <w:szCs w:val="28"/>
        </w:rPr>
        <w:t xml:space="preserve">3) обеспечение беспрепятственного доступа инвалидов к помещениям, в которых предоставляется </w:t>
      </w:r>
      <w:r>
        <w:rPr>
          <w:rFonts w:eastAsia="Calibri"/>
          <w:sz w:val="28"/>
          <w:szCs w:val="28"/>
        </w:rPr>
        <w:t>муниципальная</w:t>
      </w:r>
      <w:r>
        <w:rPr>
          <w:sz w:val="28"/>
          <w:szCs w:val="28"/>
        </w:rPr>
        <w:t xml:space="preserve"> услуга;</w:t>
      </w:r>
    </w:p>
    <w:p w:rsidR="00D3391E" w:rsidRDefault="00D3391E" w:rsidP="00D3391E">
      <w:pPr>
        <w:ind w:firstLine="709"/>
        <w:jc w:val="both"/>
        <w:rPr>
          <w:sz w:val="28"/>
          <w:szCs w:val="28"/>
        </w:rPr>
      </w:pPr>
      <w:r>
        <w:rPr>
          <w:sz w:val="28"/>
          <w:szCs w:val="28"/>
        </w:rPr>
        <w:t xml:space="preserve">2.15.3. Показатели качества </w:t>
      </w:r>
      <w:r>
        <w:rPr>
          <w:rFonts w:eastAsia="Calibri"/>
          <w:sz w:val="28"/>
          <w:szCs w:val="28"/>
        </w:rPr>
        <w:t>муниципальной</w:t>
      </w:r>
      <w:r>
        <w:rPr>
          <w:sz w:val="28"/>
          <w:szCs w:val="28"/>
        </w:rPr>
        <w:t xml:space="preserve"> услуги:</w:t>
      </w:r>
    </w:p>
    <w:p w:rsidR="00D3391E" w:rsidRDefault="00D3391E" w:rsidP="00D3391E">
      <w:pPr>
        <w:tabs>
          <w:tab w:val="left" w:pos="142"/>
          <w:tab w:val="left" w:pos="284"/>
        </w:tabs>
        <w:ind w:firstLine="709"/>
        <w:jc w:val="both"/>
        <w:rPr>
          <w:sz w:val="28"/>
          <w:szCs w:val="28"/>
        </w:rPr>
      </w:pPr>
      <w:r>
        <w:rPr>
          <w:sz w:val="28"/>
          <w:szCs w:val="28"/>
        </w:rPr>
        <w:t xml:space="preserve">1) соблюдение срока предоставления </w:t>
      </w:r>
      <w:r>
        <w:rPr>
          <w:rFonts w:eastAsia="Calibri"/>
          <w:sz w:val="28"/>
          <w:szCs w:val="28"/>
        </w:rPr>
        <w:t>муниципальной</w:t>
      </w:r>
      <w:r>
        <w:rPr>
          <w:sz w:val="28"/>
          <w:szCs w:val="28"/>
        </w:rPr>
        <w:t xml:space="preserve"> услуги;</w:t>
      </w:r>
    </w:p>
    <w:p w:rsidR="00D3391E" w:rsidRDefault="00D3391E" w:rsidP="00D3391E">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D3391E" w:rsidRDefault="00D3391E" w:rsidP="00D3391E">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w:t>
      </w:r>
      <w:r w:rsidR="00F53951">
        <w:rPr>
          <w:sz w:val="28"/>
          <w:szCs w:val="28"/>
        </w:rPr>
        <w:t>ым лицам ОМСУ</w:t>
      </w:r>
      <w:r>
        <w:rPr>
          <w:sz w:val="28"/>
          <w:szCs w:val="28"/>
        </w:rPr>
        <w:t xml:space="preserve"> при подаче документов на получение </w:t>
      </w:r>
      <w:r>
        <w:rPr>
          <w:rFonts w:eastAsia="Calibri"/>
          <w:sz w:val="28"/>
          <w:szCs w:val="28"/>
        </w:rPr>
        <w:t>муниципальной</w:t>
      </w:r>
      <w:r>
        <w:rPr>
          <w:sz w:val="28"/>
          <w:szCs w:val="28"/>
        </w:rPr>
        <w:t xml:space="preserve"> услуги и не более одного обращения при получ</w:t>
      </w:r>
      <w:r w:rsidR="00F53951">
        <w:rPr>
          <w:sz w:val="28"/>
          <w:szCs w:val="28"/>
        </w:rPr>
        <w:t>ении результата в ОМСУ</w:t>
      </w:r>
      <w:r>
        <w:rPr>
          <w:sz w:val="28"/>
          <w:szCs w:val="28"/>
        </w:rPr>
        <w:t>;</w:t>
      </w:r>
    </w:p>
    <w:p w:rsidR="00D3391E" w:rsidRDefault="00D3391E" w:rsidP="00D3391E">
      <w:pPr>
        <w:tabs>
          <w:tab w:val="left" w:pos="142"/>
          <w:tab w:val="left" w:pos="284"/>
        </w:tabs>
        <w:ind w:firstLine="709"/>
        <w:jc w:val="both"/>
        <w:rPr>
          <w:sz w:val="28"/>
          <w:szCs w:val="28"/>
        </w:rPr>
      </w:pPr>
      <w:r>
        <w:rPr>
          <w:sz w:val="28"/>
          <w:szCs w:val="28"/>
        </w:rPr>
        <w:t>4) отсутствие жалоб на действия или бездействия должностных лиц ОМСУ, поданных в установленном порядке.</w:t>
      </w:r>
    </w:p>
    <w:p w:rsidR="00D3391E" w:rsidRDefault="00D3391E" w:rsidP="00D3391E">
      <w:pPr>
        <w:widowControl w:val="0"/>
        <w:tabs>
          <w:tab w:val="left" w:pos="142"/>
          <w:tab w:val="left" w:pos="284"/>
        </w:tabs>
        <w:autoSpaceDE w:val="0"/>
        <w:autoSpaceDN w:val="0"/>
        <w:adjustRightInd w:val="0"/>
        <w:ind w:firstLine="709"/>
        <w:jc w:val="both"/>
        <w:rPr>
          <w:iCs/>
          <w:sz w:val="28"/>
          <w:szCs w:val="28"/>
        </w:rPr>
      </w:pPr>
      <w:r>
        <w:rPr>
          <w:sz w:val="28"/>
          <w:szCs w:val="28"/>
        </w:rPr>
        <w:t xml:space="preserve">2.15.4. </w:t>
      </w:r>
      <w:r>
        <w:rPr>
          <w:iCs/>
          <w:sz w:val="28"/>
          <w:szCs w:val="28"/>
        </w:rPr>
        <w:t>После получения результата услуги, предоставление которой осуществлялось в электронном виде через ЕПГУ</w:t>
      </w:r>
      <w:proofErr w:type="gramStart"/>
      <w:r>
        <w:rPr>
          <w:iCs/>
          <w:sz w:val="28"/>
          <w:szCs w:val="28"/>
        </w:rPr>
        <w:t xml:space="preserve"> ,</w:t>
      </w:r>
      <w:proofErr w:type="gramEnd"/>
      <w:r>
        <w:rPr>
          <w:iCs/>
          <w:sz w:val="28"/>
          <w:szCs w:val="28"/>
        </w:rPr>
        <w:t xml:space="preserve"> заявителю обеспечивается возможность оценки качества оказания услуги. </w:t>
      </w:r>
    </w:p>
    <w:p w:rsidR="00D3391E" w:rsidRDefault="00D3391E" w:rsidP="00D3391E">
      <w:pPr>
        <w:widowControl w:val="0"/>
        <w:tabs>
          <w:tab w:val="left" w:pos="142"/>
          <w:tab w:val="left" w:pos="284"/>
        </w:tabs>
        <w:autoSpaceDE w:val="0"/>
        <w:autoSpaceDN w:val="0"/>
        <w:adjustRightInd w:val="0"/>
        <w:ind w:firstLine="709"/>
        <w:jc w:val="both"/>
        <w:rPr>
          <w:iCs/>
          <w:sz w:val="28"/>
          <w:szCs w:val="28"/>
        </w:rPr>
      </w:pPr>
      <w:r>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D3391E" w:rsidRDefault="00A265EE" w:rsidP="00D3391E">
      <w:pPr>
        <w:widowControl w:val="0"/>
        <w:tabs>
          <w:tab w:val="left" w:pos="142"/>
          <w:tab w:val="left" w:pos="284"/>
        </w:tabs>
        <w:autoSpaceDE w:val="0"/>
        <w:autoSpaceDN w:val="0"/>
        <w:adjustRightInd w:val="0"/>
        <w:ind w:firstLine="709"/>
        <w:jc w:val="both"/>
        <w:rPr>
          <w:sz w:val="28"/>
          <w:szCs w:val="28"/>
        </w:rPr>
      </w:pPr>
      <w:bookmarkStart w:id="11" w:name="sub_1222"/>
      <w:r>
        <w:rPr>
          <w:sz w:val="28"/>
          <w:szCs w:val="28"/>
        </w:rPr>
        <w:t xml:space="preserve">2.17. Иные требования </w:t>
      </w:r>
      <w:r w:rsidR="00D3391E">
        <w:rPr>
          <w:sz w:val="28"/>
          <w:szCs w:val="28"/>
        </w:rPr>
        <w:t>и особенности предоставления муниципальной услуги в электронной форме.</w:t>
      </w:r>
    </w:p>
    <w:bookmarkEnd w:id="11"/>
    <w:p w:rsidR="00D3391E" w:rsidRDefault="00574FA0" w:rsidP="00D3391E">
      <w:pPr>
        <w:ind w:firstLine="709"/>
        <w:jc w:val="both"/>
        <w:outlineLvl w:val="1"/>
        <w:rPr>
          <w:sz w:val="28"/>
          <w:szCs w:val="28"/>
        </w:rPr>
      </w:pPr>
      <w:r>
        <w:rPr>
          <w:sz w:val="28"/>
          <w:szCs w:val="28"/>
        </w:rPr>
        <w:t>2.17.1</w:t>
      </w:r>
      <w:r w:rsidR="00D3391E">
        <w:rPr>
          <w:sz w:val="28"/>
          <w:szCs w:val="28"/>
        </w:rPr>
        <w:t>. Предоставление государственной услуги в электронном виде осуществляется при технической реал</w:t>
      </w:r>
      <w:r w:rsidR="0082130E">
        <w:rPr>
          <w:sz w:val="28"/>
          <w:szCs w:val="28"/>
        </w:rPr>
        <w:t xml:space="preserve">изации услуги посредством ПГУ </w:t>
      </w:r>
      <w:r w:rsidR="00D3391E">
        <w:rPr>
          <w:sz w:val="28"/>
          <w:szCs w:val="28"/>
        </w:rPr>
        <w:t xml:space="preserve"> и/или ЕПГУ.</w:t>
      </w:r>
    </w:p>
    <w:p w:rsidR="00D3391E" w:rsidRDefault="00D3391E" w:rsidP="00D3391E">
      <w:pPr>
        <w:ind w:firstLine="709"/>
        <w:jc w:val="both"/>
        <w:outlineLvl w:val="1"/>
        <w:rPr>
          <w:sz w:val="28"/>
          <w:szCs w:val="28"/>
        </w:rPr>
      </w:pPr>
    </w:p>
    <w:p w:rsidR="00D3391E" w:rsidRDefault="00D3391E" w:rsidP="00D3391E">
      <w:pPr>
        <w:widowControl w:val="0"/>
        <w:tabs>
          <w:tab w:val="left" w:pos="142"/>
          <w:tab w:val="left" w:pos="284"/>
        </w:tabs>
        <w:autoSpaceDE w:val="0"/>
        <w:autoSpaceDN w:val="0"/>
        <w:adjustRightInd w:val="0"/>
        <w:ind w:firstLine="709"/>
        <w:jc w:val="center"/>
        <w:outlineLvl w:val="0"/>
        <w:rPr>
          <w:bCs/>
          <w:sz w:val="28"/>
          <w:szCs w:val="28"/>
        </w:rPr>
      </w:pPr>
      <w:bookmarkStart w:id="12" w:name="Par0"/>
      <w:bookmarkStart w:id="13" w:name="sub_1003"/>
      <w:bookmarkEnd w:id="12"/>
      <w:r>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D3391E" w:rsidRDefault="00D3391E" w:rsidP="00D3391E">
      <w:pPr>
        <w:tabs>
          <w:tab w:val="left" w:pos="142"/>
          <w:tab w:val="left" w:pos="284"/>
        </w:tabs>
        <w:ind w:firstLine="709"/>
        <w:jc w:val="both"/>
        <w:rPr>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D3391E" w:rsidRDefault="00D3391E" w:rsidP="00D3391E">
      <w:pPr>
        <w:tabs>
          <w:tab w:val="left" w:pos="142"/>
          <w:tab w:val="left" w:pos="284"/>
        </w:tabs>
        <w:ind w:firstLine="709"/>
        <w:jc w:val="both"/>
        <w:rPr>
          <w:sz w:val="28"/>
          <w:szCs w:val="28"/>
        </w:rPr>
      </w:pPr>
      <w:r>
        <w:rPr>
          <w:sz w:val="28"/>
          <w:szCs w:val="28"/>
        </w:rPr>
        <w:t xml:space="preserve">3.1.1. Предоставление </w:t>
      </w:r>
      <w:r>
        <w:rPr>
          <w:rFonts w:eastAsia="Calibri"/>
          <w:sz w:val="28"/>
          <w:szCs w:val="28"/>
        </w:rPr>
        <w:t>муниципальной</w:t>
      </w:r>
      <w:r>
        <w:rPr>
          <w:sz w:val="28"/>
          <w:szCs w:val="28"/>
        </w:rPr>
        <w:t xml:space="preserve"> услуги включает в себя следующие административные процедуры:</w:t>
      </w:r>
    </w:p>
    <w:p w:rsidR="00D3391E" w:rsidRDefault="00D3391E" w:rsidP="00D3391E">
      <w:pPr>
        <w:widowControl w:val="0"/>
        <w:autoSpaceDE w:val="0"/>
        <w:autoSpaceDN w:val="0"/>
        <w:adjustRightInd w:val="0"/>
        <w:ind w:firstLine="709"/>
        <w:jc w:val="both"/>
        <w:rPr>
          <w:rFonts w:eastAsia="Calibri"/>
          <w:sz w:val="28"/>
          <w:szCs w:val="28"/>
        </w:rPr>
      </w:pPr>
      <w:r>
        <w:rPr>
          <w:rFonts w:eastAsia="Calibri"/>
          <w:sz w:val="28"/>
          <w:szCs w:val="28"/>
        </w:rPr>
        <w:t xml:space="preserve">1) прием документов и регистрация заявления о предоставлении муниципальной услуги - </w:t>
      </w:r>
      <w:r>
        <w:rPr>
          <w:sz w:val="28"/>
          <w:szCs w:val="28"/>
        </w:rPr>
        <w:t>1 рабочий день</w:t>
      </w:r>
      <w:r>
        <w:rPr>
          <w:rFonts w:eastAsia="Calibri"/>
          <w:sz w:val="28"/>
          <w:szCs w:val="28"/>
        </w:rPr>
        <w:t>;</w:t>
      </w:r>
    </w:p>
    <w:p w:rsidR="00D3391E" w:rsidRDefault="00D3391E" w:rsidP="00D3391E">
      <w:pPr>
        <w:widowControl w:val="0"/>
        <w:autoSpaceDE w:val="0"/>
        <w:autoSpaceDN w:val="0"/>
        <w:adjustRightInd w:val="0"/>
        <w:ind w:firstLine="709"/>
        <w:jc w:val="both"/>
        <w:rPr>
          <w:sz w:val="28"/>
          <w:szCs w:val="28"/>
        </w:rPr>
      </w:pPr>
      <w:r>
        <w:rPr>
          <w:rFonts w:eastAsia="Calibri"/>
          <w:sz w:val="28"/>
          <w:szCs w:val="28"/>
        </w:rPr>
        <w:t>2)</w:t>
      </w:r>
      <w:r>
        <w:rPr>
          <w:sz w:val="28"/>
          <w:szCs w:val="28"/>
        </w:rPr>
        <w:t xml:space="preserve"> Рассмотрение документов о предоставлении муниципальной услуги </w:t>
      </w:r>
      <w:r>
        <w:rPr>
          <w:sz w:val="28"/>
          <w:szCs w:val="28"/>
        </w:rPr>
        <w:lastRenderedPageBreak/>
        <w:t>и принятие решения о предоставлении услуги или об отказе в предоставлении услуги заявителю - 11 рабочих дней;</w:t>
      </w:r>
    </w:p>
    <w:p w:rsidR="00D3391E" w:rsidRDefault="00D3391E" w:rsidP="00D3391E">
      <w:pPr>
        <w:widowControl w:val="0"/>
        <w:autoSpaceDE w:val="0"/>
        <w:autoSpaceDN w:val="0"/>
        <w:adjustRightInd w:val="0"/>
        <w:ind w:firstLine="709"/>
        <w:jc w:val="both"/>
        <w:rPr>
          <w:rFonts w:eastAsia="Calibri"/>
          <w:sz w:val="28"/>
          <w:szCs w:val="28"/>
        </w:rPr>
      </w:pPr>
      <w:r>
        <w:rPr>
          <w:sz w:val="28"/>
          <w:szCs w:val="28"/>
        </w:rPr>
        <w:t>3)</w:t>
      </w:r>
      <w:r>
        <w:t xml:space="preserve"> </w:t>
      </w:r>
      <w:r>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D3391E" w:rsidRDefault="00D3391E" w:rsidP="00D3391E">
      <w:pPr>
        <w:widowControl w:val="0"/>
        <w:tabs>
          <w:tab w:val="left" w:pos="142"/>
          <w:tab w:val="left" w:pos="284"/>
        </w:tabs>
        <w:autoSpaceDE w:val="0"/>
        <w:autoSpaceDN w:val="0"/>
        <w:adjustRightInd w:val="0"/>
        <w:ind w:firstLine="709"/>
        <w:jc w:val="both"/>
        <w:rPr>
          <w:b/>
        </w:rPr>
      </w:pPr>
      <w:r>
        <w:rPr>
          <w:rFonts w:eastAsia="Calibri"/>
          <w:sz w:val="28"/>
          <w:szCs w:val="28"/>
        </w:rPr>
        <w:t xml:space="preserve">4) </w:t>
      </w:r>
      <w:r>
        <w:rPr>
          <w:sz w:val="28"/>
          <w:szCs w:val="28"/>
        </w:rPr>
        <w:t>Выдача результата предоставления муниципальной услуги – 2 рабочих дня.</w:t>
      </w:r>
    </w:p>
    <w:p w:rsidR="00D3391E" w:rsidRDefault="00D3391E" w:rsidP="00D3391E">
      <w:pPr>
        <w:ind w:firstLine="709"/>
        <w:jc w:val="both"/>
        <w:rPr>
          <w:sz w:val="28"/>
          <w:szCs w:val="28"/>
        </w:rPr>
      </w:pPr>
      <w:r>
        <w:rPr>
          <w:sz w:val="28"/>
          <w:szCs w:val="28"/>
        </w:rPr>
        <w:t xml:space="preserve">Последовательность административных действий (процедур) по предоставлению </w:t>
      </w:r>
      <w:r>
        <w:rPr>
          <w:rFonts w:eastAsia="Calibri"/>
          <w:sz w:val="28"/>
          <w:szCs w:val="28"/>
        </w:rPr>
        <w:t>муниципальной</w:t>
      </w:r>
      <w:r>
        <w:rPr>
          <w:sz w:val="28"/>
          <w:szCs w:val="28"/>
        </w:rPr>
        <w:t xml:space="preserve"> услуги отражена в блок – схеме, представленной в Приложении № 2 к настоящему Административному регламенту.</w:t>
      </w:r>
    </w:p>
    <w:p w:rsidR="00D3391E" w:rsidRDefault="00D3391E" w:rsidP="00D3391E">
      <w:pPr>
        <w:tabs>
          <w:tab w:val="left" w:pos="142"/>
          <w:tab w:val="left" w:pos="284"/>
        </w:tabs>
        <w:ind w:firstLine="709"/>
        <w:jc w:val="both"/>
        <w:rPr>
          <w:sz w:val="28"/>
          <w:szCs w:val="28"/>
        </w:rPr>
      </w:pPr>
      <w:r>
        <w:rPr>
          <w:sz w:val="28"/>
          <w:szCs w:val="28"/>
        </w:rPr>
        <w:t xml:space="preserve">3.1.2. Прием и регистрация заявления о предоставлении </w:t>
      </w:r>
      <w:r>
        <w:rPr>
          <w:rFonts w:eastAsia="Calibri"/>
          <w:sz w:val="28"/>
          <w:szCs w:val="28"/>
        </w:rPr>
        <w:t>муниципальной</w:t>
      </w:r>
      <w:r>
        <w:rPr>
          <w:sz w:val="28"/>
          <w:szCs w:val="28"/>
        </w:rPr>
        <w:t xml:space="preserve"> услуги.</w:t>
      </w:r>
    </w:p>
    <w:p w:rsidR="00D3391E" w:rsidRDefault="00D3391E" w:rsidP="00D3391E">
      <w:pPr>
        <w:tabs>
          <w:tab w:val="left" w:pos="142"/>
          <w:tab w:val="left" w:pos="284"/>
        </w:tabs>
        <w:ind w:firstLine="709"/>
        <w:jc w:val="both"/>
        <w:rPr>
          <w:sz w:val="28"/>
          <w:szCs w:val="28"/>
        </w:rPr>
      </w:pPr>
      <w:r>
        <w:rPr>
          <w:sz w:val="28"/>
          <w:szCs w:val="28"/>
        </w:rPr>
        <w:t>3.1.2.1. Основание для начала административной процедуры:</w:t>
      </w:r>
      <w:r>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w:t>
      </w:r>
      <w:r w:rsidR="00107542">
        <w:rPr>
          <w:rFonts w:eastAsia="Calibri"/>
          <w:sz w:val="28"/>
          <w:szCs w:val="28"/>
        </w:rPr>
        <w:t>Валдгеймского сельского поселения</w:t>
      </w:r>
      <w:r>
        <w:rPr>
          <w:rFonts w:eastAsia="Calibri"/>
          <w:sz w:val="28"/>
          <w:szCs w:val="28"/>
        </w:rPr>
        <w:t xml:space="preserve"> на имя главы администрации, заявления с комплектом документов, предусмотренных п. 2.6 настоящего административного регламента.</w:t>
      </w:r>
    </w:p>
    <w:p w:rsidR="00D3391E" w:rsidRDefault="00D3391E" w:rsidP="00D3391E">
      <w:pPr>
        <w:tabs>
          <w:tab w:val="left" w:pos="142"/>
          <w:tab w:val="left" w:pos="284"/>
        </w:tabs>
        <w:ind w:firstLine="709"/>
        <w:jc w:val="both"/>
        <w:rPr>
          <w:sz w:val="28"/>
          <w:szCs w:val="28"/>
        </w:rPr>
      </w:pPr>
      <w:r>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w:t>
      </w:r>
      <w:r w:rsidR="002F767A">
        <w:rPr>
          <w:sz w:val="28"/>
          <w:szCs w:val="28"/>
        </w:rPr>
        <w:t>пивших через ПГУ</w:t>
      </w:r>
      <w:r>
        <w:rPr>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D3391E" w:rsidRDefault="00D3391E" w:rsidP="00D3391E">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D3391E" w:rsidRDefault="00D3391E" w:rsidP="00D3391E">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D3391E" w:rsidRDefault="00D3391E" w:rsidP="00D3391E">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D3391E" w:rsidRDefault="00D3391E" w:rsidP="00D3391E">
      <w:pPr>
        <w:autoSpaceDE w:val="0"/>
        <w:autoSpaceDN w:val="0"/>
        <w:adjustRightInd w:val="0"/>
        <w:ind w:firstLine="540"/>
        <w:jc w:val="both"/>
        <w:rPr>
          <w:sz w:val="28"/>
          <w:szCs w:val="28"/>
        </w:rPr>
      </w:pPr>
      <w:r>
        <w:rPr>
          <w:sz w:val="28"/>
          <w:szCs w:val="28"/>
        </w:rPr>
        <w:t>В описи указываются:</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t>дата приема заявления и документов;</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t>количество листов в каждом документе;</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D3391E" w:rsidRDefault="00D3391E" w:rsidP="00D3391E">
      <w:pPr>
        <w:numPr>
          <w:ilvl w:val="0"/>
          <w:numId w:val="6"/>
        </w:numPr>
        <w:autoSpaceDE w:val="0"/>
        <w:autoSpaceDN w:val="0"/>
        <w:adjustRightInd w:val="0"/>
        <w:ind w:left="0" w:firstLine="709"/>
        <w:jc w:val="both"/>
        <w:rPr>
          <w:sz w:val="28"/>
          <w:szCs w:val="28"/>
        </w:rPr>
      </w:pPr>
      <w:r>
        <w:rPr>
          <w:sz w:val="28"/>
          <w:szCs w:val="28"/>
        </w:rPr>
        <w:lastRenderedPageBreak/>
        <w:t>номер телефона, по которому заявитель может узнать о стадии рассмотрения документов;</w:t>
      </w:r>
    </w:p>
    <w:p w:rsidR="00D3391E" w:rsidRDefault="00D3391E" w:rsidP="00D3391E">
      <w:pPr>
        <w:autoSpaceDE w:val="0"/>
        <w:autoSpaceDN w:val="0"/>
        <w:adjustRightInd w:val="0"/>
        <w:ind w:firstLine="540"/>
        <w:jc w:val="both"/>
        <w:rPr>
          <w:sz w:val="28"/>
          <w:szCs w:val="28"/>
        </w:rPr>
      </w:pPr>
      <w:proofErr w:type="gramStart"/>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D3391E" w:rsidRPr="00FC6E69" w:rsidRDefault="00D3391E" w:rsidP="00D3391E">
      <w:pPr>
        <w:autoSpaceDE w:val="0"/>
        <w:autoSpaceDN w:val="0"/>
        <w:adjustRightInd w:val="0"/>
        <w:ind w:firstLine="540"/>
        <w:jc w:val="both"/>
        <w:rPr>
          <w:color w:val="000000" w:themeColor="text1"/>
          <w:sz w:val="28"/>
          <w:szCs w:val="28"/>
        </w:rPr>
      </w:pPr>
      <w:r>
        <w:rPr>
          <w:sz w:val="28"/>
          <w:szCs w:val="28"/>
        </w:rPr>
        <w:t xml:space="preserve">4) </w:t>
      </w:r>
      <w:r w:rsidRPr="00FC6E69">
        <w:rPr>
          <w:color w:val="000000" w:themeColor="text1"/>
          <w:sz w:val="28"/>
          <w:szCs w:val="28"/>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D3391E" w:rsidRPr="00FC6E69" w:rsidRDefault="00D3391E" w:rsidP="00D3391E">
      <w:pPr>
        <w:autoSpaceDE w:val="0"/>
        <w:autoSpaceDN w:val="0"/>
        <w:adjustRightInd w:val="0"/>
        <w:ind w:firstLine="540"/>
        <w:jc w:val="both"/>
        <w:rPr>
          <w:color w:val="000000" w:themeColor="text1"/>
          <w:sz w:val="28"/>
          <w:szCs w:val="28"/>
        </w:rPr>
      </w:pPr>
      <w:r w:rsidRPr="00FC6E69">
        <w:rPr>
          <w:color w:val="000000" w:themeColor="text1"/>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0" w:history="1">
        <w:r w:rsidRPr="00FC6E69">
          <w:rPr>
            <w:rStyle w:val="a3"/>
            <w:color w:val="000000" w:themeColor="text1"/>
            <w:sz w:val="28"/>
            <w:szCs w:val="28"/>
          </w:rPr>
          <w:t>пунктом 2.6</w:t>
        </w:r>
      </w:hyperlink>
      <w:r w:rsidRPr="00FC6E69">
        <w:rPr>
          <w:color w:val="000000" w:themeColor="text1"/>
          <w:sz w:val="28"/>
          <w:szCs w:val="28"/>
        </w:rPr>
        <w:t xml:space="preserve">. настоящего Административного регламента, </w:t>
      </w:r>
      <w:proofErr w:type="gramStart"/>
      <w:r w:rsidRPr="00FC6E69">
        <w:rPr>
          <w:color w:val="000000" w:themeColor="text1"/>
          <w:sz w:val="28"/>
          <w:szCs w:val="28"/>
        </w:rPr>
        <w:t>и(</w:t>
      </w:r>
      <w:proofErr w:type="gramEnd"/>
      <w:r w:rsidRPr="00FC6E69">
        <w:rPr>
          <w:color w:val="000000" w:themeColor="text1"/>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FC6E69">
          <w:rPr>
            <w:rStyle w:val="a3"/>
            <w:color w:val="000000" w:themeColor="text1"/>
            <w:sz w:val="28"/>
            <w:szCs w:val="28"/>
          </w:rPr>
          <w:t>уведомление</w:t>
        </w:r>
      </w:hyperlink>
      <w:r w:rsidRPr="00FC6E69">
        <w:rPr>
          <w:color w:val="000000" w:themeColor="text1"/>
          <w:sz w:val="28"/>
          <w:szCs w:val="28"/>
        </w:rPr>
        <w:t xml:space="preserve"> о необходимости устранения в тридцатидневный срок выявленных нарушений </w:t>
      </w:r>
      <w:proofErr w:type="gramStart"/>
      <w:r w:rsidRPr="00FC6E69">
        <w:rPr>
          <w:color w:val="000000" w:themeColor="text1"/>
          <w:sz w:val="28"/>
          <w:szCs w:val="28"/>
        </w:rPr>
        <w:t>и(</w:t>
      </w:r>
      <w:proofErr w:type="gramEnd"/>
      <w:r w:rsidRPr="00FC6E69">
        <w:rPr>
          <w:color w:val="000000" w:themeColor="text1"/>
          <w:sz w:val="28"/>
          <w:szCs w:val="28"/>
        </w:rPr>
        <w:t>или) представления документов, которые отсутствуют;</w:t>
      </w:r>
    </w:p>
    <w:p w:rsidR="00D3391E" w:rsidRDefault="00D3391E" w:rsidP="00D3391E">
      <w:pPr>
        <w:autoSpaceDE w:val="0"/>
        <w:autoSpaceDN w:val="0"/>
        <w:adjustRightInd w:val="0"/>
        <w:ind w:firstLine="540"/>
        <w:jc w:val="both"/>
        <w:rPr>
          <w:sz w:val="28"/>
          <w:szCs w:val="28"/>
        </w:rPr>
      </w:pPr>
      <w:r>
        <w:rPr>
          <w:sz w:val="28"/>
          <w:szCs w:val="28"/>
        </w:rPr>
        <w:t>6) регистрирует заявление:</w:t>
      </w:r>
    </w:p>
    <w:p w:rsidR="00D3391E" w:rsidRDefault="00D3391E" w:rsidP="00D3391E">
      <w:pPr>
        <w:autoSpaceDE w:val="0"/>
        <w:autoSpaceDN w:val="0"/>
        <w:adjustRightInd w:val="0"/>
        <w:ind w:firstLine="540"/>
        <w:jc w:val="both"/>
        <w:rPr>
          <w:sz w:val="28"/>
          <w:szCs w:val="28"/>
        </w:rPr>
      </w:pPr>
      <w:r>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D3391E" w:rsidRDefault="00D3391E" w:rsidP="00D3391E">
      <w:pPr>
        <w:widowControl w:val="0"/>
        <w:autoSpaceDE w:val="0"/>
        <w:autoSpaceDN w:val="0"/>
        <w:adjustRightInd w:val="0"/>
        <w:ind w:firstLine="709"/>
        <w:jc w:val="both"/>
        <w:rPr>
          <w:sz w:val="28"/>
          <w:szCs w:val="28"/>
        </w:rPr>
      </w:pPr>
      <w:r>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D3391E" w:rsidRDefault="00D3391E" w:rsidP="00D3391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D3391E" w:rsidRDefault="00D3391E" w:rsidP="00D3391E">
      <w:pPr>
        <w:widowControl w:val="0"/>
        <w:autoSpaceDE w:val="0"/>
        <w:autoSpaceDN w:val="0"/>
        <w:adjustRightInd w:val="0"/>
        <w:ind w:firstLine="709"/>
        <w:jc w:val="both"/>
        <w:rPr>
          <w:sz w:val="28"/>
          <w:szCs w:val="28"/>
        </w:rPr>
      </w:pPr>
      <w:r>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D3391E" w:rsidRDefault="00D3391E" w:rsidP="00D3391E">
      <w:pPr>
        <w:widowControl w:val="0"/>
        <w:autoSpaceDE w:val="0"/>
        <w:autoSpaceDN w:val="0"/>
        <w:adjustRightInd w:val="0"/>
        <w:ind w:firstLine="709"/>
        <w:jc w:val="both"/>
        <w:rPr>
          <w:sz w:val="28"/>
          <w:szCs w:val="28"/>
        </w:rPr>
      </w:pPr>
      <w:r>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D3391E" w:rsidRDefault="00D3391E" w:rsidP="00D3391E">
      <w:pPr>
        <w:widowControl w:val="0"/>
        <w:autoSpaceDE w:val="0"/>
        <w:autoSpaceDN w:val="0"/>
        <w:adjustRightInd w:val="0"/>
        <w:ind w:firstLine="709"/>
        <w:jc w:val="both"/>
        <w:rPr>
          <w:sz w:val="28"/>
          <w:szCs w:val="28"/>
        </w:rPr>
      </w:pPr>
      <w:r>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- 11 рабочих дней.</w:t>
      </w:r>
    </w:p>
    <w:p w:rsidR="00D3391E" w:rsidRDefault="00D3391E" w:rsidP="00D3391E">
      <w:pPr>
        <w:widowControl w:val="0"/>
        <w:autoSpaceDE w:val="0"/>
        <w:autoSpaceDN w:val="0"/>
        <w:adjustRightInd w:val="0"/>
        <w:ind w:firstLine="709"/>
        <w:jc w:val="both"/>
        <w:rPr>
          <w:sz w:val="28"/>
          <w:szCs w:val="28"/>
        </w:rPr>
      </w:pPr>
      <w:r>
        <w:rPr>
          <w:sz w:val="28"/>
          <w:szCs w:val="28"/>
        </w:rPr>
        <w:lastRenderedPageBreak/>
        <w:t>3.1.4 Подготовка ответа заявителю о предоставлении муниципальной услуги или об отказе в предоставлении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 xml:space="preserve">3.1.4.1. </w:t>
      </w:r>
      <w:proofErr w:type="gramStart"/>
      <w:r>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E2239E">
        <w:rPr>
          <w:sz w:val="28"/>
          <w:szCs w:val="28"/>
        </w:rPr>
        <w:t>«Валдгеймского сельского поселения» ЕАО</w:t>
      </w:r>
      <w:r>
        <w:rPr>
          <w:sz w:val="28"/>
          <w:szCs w:val="28"/>
        </w:rPr>
        <w:t>, сведения о</w:t>
      </w:r>
      <w:proofErr w:type="gramEnd"/>
      <w:r>
        <w:rPr>
          <w:sz w:val="28"/>
          <w:szCs w:val="28"/>
        </w:rPr>
        <w:t xml:space="preserve"> </w:t>
      </w:r>
      <w:proofErr w:type="gramStart"/>
      <w:r>
        <w:rPr>
          <w:sz w:val="28"/>
          <w:szCs w:val="28"/>
        </w:rPr>
        <w:t>которых не опубликованы в документах аэронавигационной информации, по форме согласно приложению 3 к административному регламенту.</w:t>
      </w:r>
      <w:proofErr w:type="gramEnd"/>
    </w:p>
    <w:p w:rsidR="00D3391E" w:rsidRDefault="00D3391E" w:rsidP="00D3391E">
      <w:pPr>
        <w:widowControl w:val="0"/>
        <w:autoSpaceDE w:val="0"/>
        <w:autoSpaceDN w:val="0"/>
        <w:adjustRightInd w:val="0"/>
        <w:ind w:firstLine="709"/>
        <w:jc w:val="both"/>
        <w:rPr>
          <w:sz w:val="28"/>
          <w:szCs w:val="28"/>
        </w:rPr>
      </w:pPr>
      <w:r>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D3391E" w:rsidRDefault="00D3391E" w:rsidP="00D3391E">
      <w:pPr>
        <w:widowControl w:val="0"/>
        <w:autoSpaceDE w:val="0"/>
        <w:autoSpaceDN w:val="0"/>
        <w:adjustRightInd w:val="0"/>
        <w:ind w:firstLine="709"/>
        <w:jc w:val="both"/>
        <w:rPr>
          <w:sz w:val="28"/>
          <w:szCs w:val="28"/>
        </w:rPr>
      </w:pPr>
      <w:r>
        <w:rPr>
          <w:sz w:val="28"/>
          <w:szCs w:val="28"/>
        </w:rPr>
        <w:t xml:space="preserve">3.1.4.2. </w:t>
      </w:r>
      <w:proofErr w:type="gramStart"/>
      <w:r>
        <w:rPr>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6305B7">
        <w:rPr>
          <w:sz w:val="28"/>
          <w:szCs w:val="28"/>
        </w:rPr>
        <w:t>«Валдгеймского сельского поселения» ЕАО</w:t>
      </w:r>
      <w:r>
        <w:rPr>
          <w:sz w:val="28"/>
          <w:szCs w:val="28"/>
        </w:rPr>
        <w:t>, сведения о которых не опубликованы в документах аэронавигационной информации или подготовленный мотивированный отказ в</w:t>
      </w:r>
      <w:proofErr w:type="gramEnd"/>
      <w:r>
        <w:rPr>
          <w:sz w:val="28"/>
          <w:szCs w:val="28"/>
        </w:rPr>
        <w:t xml:space="preserve"> </w:t>
      </w:r>
      <w:proofErr w:type="gramStart"/>
      <w:r>
        <w:rPr>
          <w:sz w:val="28"/>
          <w:szCs w:val="28"/>
        </w:rPr>
        <w:t>предоставлении</w:t>
      </w:r>
      <w:proofErr w:type="gramEnd"/>
      <w:r>
        <w:rPr>
          <w:sz w:val="28"/>
          <w:szCs w:val="28"/>
        </w:rPr>
        <w:t xml:space="preserve">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3.1.5. Выдача результата предоставления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D3391E" w:rsidRDefault="00D3391E" w:rsidP="00D3391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2 рабочих дня.</w:t>
      </w:r>
    </w:p>
    <w:p w:rsidR="00D3391E" w:rsidRDefault="00D3391E" w:rsidP="00D3391E">
      <w:pPr>
        <w:widowControl w:val="0"/>
        <w:autoSpaceDE w:val="0"/>
        <w:autoSpaceDN w:val="0"/>
        <w:adjustRightInd w:val="0"/>
        <w:ind w:firstLine="709"/>
        <w:jc w:val="both"/>
        <w:rPr>
          <w:sz w:val="28"/>
          <w:szCs w:val="28"/>
        </w:rPr>
      </w:pPr>
      <w:proofErr w:type="gramStart"/>
      <w:r>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w:t>
      </w:r>
      <w:r>
        <w:rPr>
          <w:sz w:val="28"/>
          <w:szCs w:val="28"/>
        </w:rPr>
        <w:lastRenderedPageBreak/>
        <w:t xml:space="preserve">(взлета) на площадки, расположенные в границах муниципального образования </w:t>
      </w:r>
      <w:r w:rsidR="00C53FE0">
        <w:rPr>
          <w:sz w:val="28"/>
          <w:szCs w:val="28"/>
        </w:rPr>
        <w:t>«Валдгеймского сельского поселения» ЕАО</w:t>
      </w:r>
      <w:r>
        <w:rPr>
          <w:sz w:val="28"/>
          <w:szCs w:val="28"/>
        </w:rPr>
        <w:t>, сведения о которых не опубликованы в документах аэронавигационной информации</w:t>
      </w:r>
      <w:proofErr w:type="gramEnd"/>
      <w:r>
        <w:rPr>
          <w:sz w:val="28"/>
          <w:szCs w:val="28"/>
        </w:rPr>
        <w:t xml:space="preserve"> или мотивированного отказа в предоставлении муниципальной услуги.</w:t>
      </w:r>
    </w:p>
    <w:p w:rsidR="00D3391E" w:rsidRDefault="00D3391E" w:rsidP="00D3391E">
      <w:pPr>
        <w:tabs>
          <w:tab w:val="left" w:pos="142"/>
          <w:tab w:val="left" w:pos="284"/>
        </w:tabs>
        <w:jc w:val="both"/>
        <w:rPr>
          <w:sz w:val="28"/>
          <w:szCs w:val="28"/>
        </w:rPr>
      </w:pPr>
    </w:p>
    <w:p w:rsidR="00D3391E" w:rsidRDefault="00D3391E" w:rsidP="00D3391E">
      <w:pPr>
        <w:tabs>
          <w:tab w:val="left" w:pos="142"/>
          <w:tab w:val="left" w:pos="284"/>
        </w:tabs>
        <w:ind w:firstLine="709"/>
        <w:jc w:val="both"/>
        <w:rPr>
          <w:sz w:val="28"/>
          <w:szCs w:val="28"/>
        </w:rPr>
      </w:pPr>
      <w:r>
        <w:rPr>
          <w:sz w:val="28"/>
          <w:szCs w:val="28"/>
        </w:rPr>
        <w:t>3.4. О</w:t>
      </w:r>
      <w:r>
        <w:rPr>
          <w:bCs/>
          <w:sz w:val="28"/>
          <w:szCs w:val="28"/>
        </w:rPr>
        <w:t>собенности выполнения административных процедур в электронной форме.</w:t>
      </w:r>
    </w:p>
    <w:p w:rsidR="00D3391E" w:rsidRDefault="00D3391E" w:rsidP="00D3391E">
      <w:pPr>
        <w:ind w:firstLine="709"/>
        <w:jc w:val="both"/>
        <w:outlineLvl w:val="1"/>
        <w:rPr>
          <w:sz w:val="28"/>
          <w:szCs w:val="28"/>
        </w:rPr>
      </w:pPr>
      <w:r>
        <w:rPr>
          <w:sz w:val="28"/>
          <w:szCs w:val="28"/>
        </w:rPr>
        <w:t xml:space="preserve">3.4.1. Предоставление </w:t>
      </w:r>
      <w:r>
        <w:rPr>
          <w:rFonts w:eastAsia="Calibri"/>
          <w:sz w:val="28"/>
          <w:szCs w:val="28"/>
        </w:rPr>
        <w:t>муниципальной</w:t>
      </w:r>
      <w:r w:rsidR="00195D97">
        <w:rPr>
          <w:sz w:val="28"/>
          <w:szCs w:val="28"/>
        </w:rPr>
        <w:t xml:space="preserve"> услуги на ЕПГУ</w:t>
      </w:r>
      <w:r>
        <w:rPr>
          <w:sz w:val="28"/>
          <w:szCs w:val="28"/>
        </w:rPr>
        <w:t xml:space="preserve">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391E" w:rsidRDefault="00D3391E" w:rsidP="00D3391E">
      <w:pPr>
        <w:ind w:firstLine="709"/>
        <w:jc w:val="both"/>
        <w:outlineLvl w:val="1"/>
        <w:rPr>
          <w:sz w:val="28"/>
          <w:szCs w:val="28"/>
        </w:rPr>
      </w:pPr>
      <w:r>
        <w:rPr>
          <w:sz w:val="28"/>
          <w:szCs w:val="28"/>
        </w:rPr>
        <w:t xml:space="preserve">3.4.2. Для получения </w:t>
      </w:r>
      <w:r>
        <w:rPr>
          <w:rFonts w:eastAsia="Calibri"/>
          <w:sz w:val="28"/>
          <w:szCs w:val="28"/>
        </w:rPr>
        <w:t>муниципальной</w:t>
      </w:r>
      <w:r>
        <w:rPr>
          <w:sz w:val="28"/>
          <w:szCs w:val="28"/>
        </w:rPr>
        <w:t xml:space="preserve"> ус</w:t>
      </w:r>
      <w:r w:rsidR="00195D97">
        <w:rPr>
          <w:sz w:val="28"/>
          <w:szCs w:val="28"/>
        </w:rPr>
        <w:t xml:space="preserve">луги через ЕПГУ </w:t>
      </w:r>
      <w:r>
        <w:rPr>
          <w:sz w:val="28"/>
          <w:szCs w:val="28"/>
        </w:rPr>
        <w:t xml:space="preserve">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D3391E" w:rsidRDefault="00D3391E" w:rsidP="00D3391E">
      <w:pPr>
        <w:ind w:firstLine="709"/>
        <w:jc w:val="both"/>
        <w:outlineLvl w:val="1"/>
        <w:rPr>
          <w:sz w:val="28"/>
          <w:szCs w:val="28"/>
        </w:rPr>
      </w:pPr>
      <w:r>
        <w:rPr>
          <w:sz w:val="28"/>
          <w:szCs w:val="28"/>
        </w:rPr>
        <w:t xml:space="preserve">3.4.3. </w:t>
      </w:r>
      <w:r>
        <w:rPr>
          <w:rFonts w:eastAsia="Calibri"/>
          <w:sz w:val="28"/>
          <w:szCs w:val="28"/>
        </w:rPr>
        <w:t>Муниципальная</w:t>
      </w:r>
      <w:r>
        <w:rPr>
          <w:sz w:val="28"/>
          <w:szCs w:val="28"/>
        </w:rPr>
        <w:t xml:space="preserve"> услуга может </w:t>
      </w:r>
      <w:r w:rsidR="00195D97">
        <w:rPr>
          <w:sz w:val="28"/>
          <w:szCs w:val="28"/>
        </w:rPr>
        <w:t xml:space="preserve">быть получена </w:t>
      </w:r>
      <w:r>
        <w:rPr>
          <w:sz w:val="28"/>
          <w:szCs w:val="28"/>
        </w:rPr>
        <w:t xml:space="preserve"> через ЕПГУ следующими способами: </w:t>
      </w:r>
    </w:p>
    <w:p w:rsidR="00D3391E" w:rsidRDefault="00D3391E" w:rsidP="00D3391E">
      <w:pPr>
        <w:ind w:firstLine="709"/>
        <w:jc w:val="both"/>
        <w:outlineLvl w:val="1"/>
        <w:rPr>
          <w:sz w:val="28"/>
          <w:szCs w:val="28"/>
        </w:rPr>
      </w:pPr>
      <w:r>
        <w:rPr>
          <w:sz w:val="28"/>
          <w:szCs w:val="28"/>
        </w:rPr>
        <w:t>с обязательной личной явкой на прием в ОМСУ;</w:t>
      </w:r>
    </w:p>
    <w:p w:rsidR="00D3391E" w:rsidRDefault="00D3391E" w:rsidP="00D3391E">
      <w:pPr>
        <w:ind w:firstLine="709"/>
        <w:jc w:val="both"/>
        <w:outlineLvl w:val="1"/>
        <w:rPr>
          <w:sz w:val="28"/>
          <w:szCs w:val="28"/>
        </w:rPr>
      </w:pPr>
      <w:r>
        <w:rPr>
          <w:sz w:val="28"/>
          <w:szCs w:val="28"/>
        </w:rPr>
        <w:t>3.4.4. Для подачи заявл</w:t>
      </w:r>
      <w:r w:rsidR="00195D97">
        <w:rPr>
          <w:sz w:val="28"/>
          <w:szCs w:val="28"/>
        </w:rPr>
        <w:t>ения через ЕПГУ</w:t>
      </w:r>
      <w:r>
        <w:rPr>
          <w:sz w:val="28"/>
          <w:szCs w:val="28"/>
        </w:rPr>
        <w:t xml:space="preserve"> заявитель должен выполнить следующие действия:</w:t>
      </w:r>
    </w:p>
    <w:p w:rsidR="00D3391E" w:rsidRDefault="00D3391E" w:rsidP="00D3391E">
      <w:pPr>
        <w:ind w:firstLine="709"/>
        <w:jc w:val="both"/>
        <w:outlineLvl w:val="1"/>
        <w:rPr>
          <w:sz w:val="28"/>
          <w:szCs w:val="28"/>
        </w:rPr>
      </w:pPr>
      <w:r>
        <w:rPr>
          <w:sz w:val="28"/>
          <w:szCs w:val="28"/>
        </w:rPr>
        <w:t>пройти идентификацию и аутентификацию в ЕСИА;</w:t>
      </w:r>
    </w:p>
    <w:p w:rsidR="00D3391E" w:rsidRDefault="00D3391E" w:rsidP="00D3391E">
      <w:pPr>
        <w:ind w:firstLine="709"/>
        <w:jc w:val="both"/>
        <w:outlineLvl w:val="1"/>
        <w:rPr>
          <w:sz w:val="28"/>
          <w:szCs w:val="28"/>
        </w:rPr>
      </w:pPr>
      <w:r>
        <w:rPr>
          <w:sz w:val="28"/>
          <w:szCs w:val="28"/>
        </w:rPr>
        <w:t>в лично</w:t>
      </w:r>
      <w:r w:rsidR="00EC3635">
        <w:rPr>
          <w:sz w:val="28"/>
          <w:szCs w:val="28"/>
        </w:rPr>
        <w:t xml:space="preserve">м кабинете на ЕПГУ </w:t>
      </w:r>
      <w:r>
        <w:rPr>
          <w:sz w:val="28"/>
          <w:szCs w:val="28"/>
        </w:rPr>
        <w:t xml:space="preserve"> заполнить в электронном виде заявление на оказание </w:t>
      </w:r>
      <w:r>
        <w:rPr>
          <w:rFonts w:eastAsia="Calibri"/>
          <w:sz w:val="28"/>
          <w:szCs w:val="28"/>
        </w:rPr>
        <w:t>муниципальной</w:t>
      </w:r>
      <w:r>
        <w:rPr>
          <w:sz w:val="28"/>
          <w:szCs w:val="28"/>
        </w:rPr>
        <w:t xml:space="preserve"> услуги;</w:t>
      </w:r>
    </w:p>
    <w:p w:rsidR="00D3391E" w:rsidRPr="00FC6E69" w:rsidRDefault="00D3391E" w:rsidP="00D3391E">
      <w:pPr>
        <w:ind w:firstLine="709"/>
        <w:jc w:val="both"/>
        <w:outlineLvl w:val="1"/>
        <w:rPr>
          <w:color w:val="000000" w:themeColor="text1"/>
          <w:sz w:val="28"/>
          <w:szCs w:val="28"/>
        </w:rPr>
      </w:pPr>
      <w:r w:rsidRPr="00FC6E69">
        <w:rPr>
          <w:color w:val="000000" w:themeColor="text1"/>
          <w:sz w:val="28"/>
          <w:szCs w:val="28"/>
        </w:rPr>
        <w:t>приложить к заявлению электронные документы;</w:t>
      </w:r>
    </w:p>
    <w:p w:rsidR="00D3391E" w:rsidRPr="00FC6E69" w:rsidRDefault="00D3391E" w:rsidP="00D3391E">
      <w:pPr>
        <w:ind w:firstLine="709"/>
        <w:jc w:val="both"/>
        <w:outlineLvl w:val="1"/>
        <w:rPr>
          <w:color w:val="000000" w:themeColor="text1"/>
          <w:sz w:val="28"/>
          <w:szCs w:val="28"/>
        </w:rPr>
      </w:pPr>
      <w:r w:rsidRPr="00FC6E69">
        <w:rPr>
          <w:color w:val="000000" w:themeColor="text1"/>
          <w:sz w:val="28"/>
          <w:szCs w:val="28"/>
        </w:rPr>
        <w:t>3.4.</w:t>
      </w:r>
      <w:r w:rsidR="0080798A" w:rsidRPr="00FC6E69">
        <w:rPr>
          <w:color w:val="000000" w:themeColor="text1"/>
          <w:sz w:val="28"/>
          <w:szCs w:val="28"/>
        </w:rPr>
        <w:t>5</w:t>
      </w:r>
      <w:r w:rsidRPr="00FC6E69">
        <w:rPr>
          <w:color w:val="000000" w:themeColor="text1"/>
          <w:sz w:val="28"/>
          <w:szCs w:val="28"/>
        </w:rPr>
        <w:t xml:space="preserve">. При предоставлении </w:t>
      </w:r>
      <w:r w:rsidRPr="00FC6E69">
        <w:rPr>
          <w:rFonts w:eastAsia="Calibri"/>
          <w:color w:val="000000" w:themeColor="text1"/>
          <w:sz w:val="28"/>
          <w:szCs w:val="28"/>
        </w:rPr>
        <w:t>муниципальной</w:t>
      </w:r>
      <w:r w:rsidR="006A5FBC" w:rsidRPr="00FC6E69">
        <w:rPr>
          <w:color w:val="000000" w:themeColor="text1"/>
          <w:sz w:val="28"/>
          <w:szCs w:val="28"/>
        </w:rPr>
        <w:t xml:space="preserve"> услуги</w:t>
      </w:r>
      <w:r w:rsidRPr="00FC6E69">
        <w:rPr>
          <w:color w:val="000000" w:themeColor="text1"/>
          <w:sz w:val="28"/>
          <w:szCs w:val="28"/>
        </w:rPr>
        <w:t xml:space="preserve"> через ЕПГУ должностное лицо ОМСУ выполняет следующие действия:</w:t>
      </w:r>
    </w:p>
    <w:p w:rsidR="00D3391E" w:rsidRDefault="00D3391E" w:rsidP="00D3391E">
      <w:pPr>
        <w:ind w:firstLine="709"/>
        <w:jc w:val="both"/>
        <w:outlineLvl w:val="1"/>
        <w:rPr>
          <w:sz w:val="28"/>
          <w:szCs w:val="28"/>
        </w:rPr>
      </w:pPr>
      <w:proofErr w:type="gramStart"/>
      <w:r w:rsidRPr="00FC6E69">
        <w:rPr>
          <w:color w:val="000000" w:themeColor="text1"/>
          <w:sz w:val="28"/>
          <w:szCs w:val="28"/>
        </w:rPr>
        <w:t>в день регистрации запрос</w:t>
      </w:r>
      <w:r w:rsidR="003E0B14" w:rsidRPr="00FC6E69">
        <w:rPr>
          <w:color w:val="000000" w:themeColor="text1"/>
          <w:sz w:val="28"/>
          <w:szCs w:val="28"/>
        </w:rPr>
        <w:t>а формирует через АИС «</w:t>
      </w:r>
      <w:proofErr w:type="spellStart"/>
      <w:r w:rsidR="003E0B14" w:rsidRPr="00FC6E69">
        <w:rPr>
          <w:color w:val="000000" w:themeColor="text1"/>
          <w:sz w:val="28"/>
          <w:szCs w:val="28"/>
        </w:rPr>
        <w:t>Межвед</w:t>
      </w:r>
      <w:proofErr w:type="spellEnd"/>
      <w:r w:rsidRPr="00FC6E69">
        <w:rPr>
          <w:color w:val="000000" w:themeColor="text1"/>
          <w:sz w:val="28"/>
          <w:szCs w:val="28"/>
        </w:rPr>
        <w:t>»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w:t>
      </w:r>
      <w:r>
        <w:rPr>
          <w:sz w:val="28"/>
          <w:szCs w:val="28"/>
        </w:rPr>
        <w:t xml:space="preserve"> приглашения и перечень документов, которые необходимо предста</w:t>
      </w:r>
      <w:r w:rsidR="001F43BB">
        <w:rPr>
          <w:sz w:val="28"/>
          <w:szCs w:val="28"/>
        </w:rPr>
        <w:t>вить на приеме.</w:t>
      </w:r>
      <w:proofErr w:type="gramEnd"/>
      <w:r w:rsidR="001F43BB">
        <w:rPr>
          <w:sz w:val="28"/>
          <w:szCs w:val="28"/>
        </w:rPr>
        <w:t xml:space="preserve"> В АИС «</w:t>
      </w:r>
      <w:proofErr w:type="spellStart"/>
      <w:r w:rsidR="001F43BB">
        <w:rPr>
          <w:sz w:val="28"/>
          <w:szCs w:val="28"/>
        </w:rPr>
        <w:t>Межвед</w:t>
      </w:r>
      <w:proofErr w:type="spellEnd"/>
      <w:r w:rsidR="001F43BB">
        <w:rPr>
          <w:sz w:val="28"/>
          <w:szCs w:val="28"/>
        </w:rPr>
        <w:t xml:space="preserve"> </w:t>
      </w:r>
      <w:r>
        <w:rPr>
          <w:sz w:val="28"/>
          <w:szCs w:val="28"/>
        </w:rPr>
        <w:t>»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3391E" w:rsidRDefault="00D3391E" w:rsidP="00D3391E">
      <w:pPr>
        <w:ind w:firstLine="709"/>
        <w:jc w:val="both"/>
        <w:outlineLvl w:val="1"/>
        <w:rPr>
          <w:sz w:val="28"/>
          <w:szCs w:val="28"/>
        </w:rPr>
      </w:pPr>
      <w:r>
        <w:rPr>
          <w:sz w:val="28"/>
          <w:szCs w:val="28"/>
        </w:rPr>
        <w:t>В случае неявки заявителя на прием в назначенное время заявление и док</w:t>
      </w:r>
      <w:r w:rsidR="00C06C7B">
        <w:rPr>
          <w:sz w:val="28"/>
          <w:szCs w:val="28"/>
        </w:rPr>
        <w:t>ументы хранятся в АИС «</w:t>
      </w:r>
      <w:proofErr w:type="spellStart"/>
      <w:r w:rsidR="00C06C7B">
        <w:rPr>
          <w:sz w:val="28"/>
          <w:szCs w:val="28"/>
        </w:rPr>
        <w:t>Межвед</w:t>
      </w:r>
      <w:proofErr w:type="spellEnd"/>
      <w:r w:rsidR="00C06C7B">
        <w:rPr>
          <w:sz w:val="28"/>
          <w:szCs w:val="28"/>
        </w:rPr>
        <w:t xml:space="preserve"> </w:t>
      </w:r>
      <w:r>
        <w:rPr>
          <w:sz w:val="28"/>
          <w:szCs w:val="28"/>
        </w:rPr>
        <w:t>» в течение 30 календарных дней, затем должностное лицо ОМСУ, наделенное, в соответствии с должностным регламентом, функциями по приему зая</w:t>
      </w:r>
      <w:r w:rsidR="00C128F6">
        <w:rPr>
          <w:sz w:val="28"/>
          <w:szCs w:val="28"/>
        </w:rPr>
        <w:t>влений и документов через ПГУ</w:t>
      </w:r>
      <w:proofErr w:type="gramStart"/>
      <w:r w:rsidR="00C128F6">
        <w:rPr>
          <w:sz w:val="28"/>
          <w:szCs w:val="28"/>
        </w:rPr>
        <w:t xml:space="preserve"> </w:t>
      </w:r>
      <w:r>
        <w:rPr>
          <w:sz w:val="28"/>
          <w:szCs w:val="28"/>
        </w:rPr>
        <w:t>,</w:t>
      </w:r>
      <w:proofErr w:type="gramEnd"/>
      <w:r>
        <w:rPr>
          <w:sz w:val="28"/>
          <w:szCs w:val="28"/>
        </w:rPr>
        <w:t xml:space="preserve"> либо через ЕПГУ переводит </w:t>
      </w:r>
      <w:r w:rsidR="00C128F6">
        <w:rPr>
          <w:sz w:val="28"/>
          <w:szCs w:val="28"/>
        </w:rPr>
        <w:t>документы в архив АИС «</w:t>
      </w:r>
      <w:proofErr w:type="spellStart"/>
      <w:r w:rsidR="00C128F6">
        <w:rPr>
          <w:sz w:val="28"/>
          <w:szCs w:val="28"/>
        </w:rPr>
        <w:t>Межвед</w:t>
      </w:r>
      <w:proofErr w:type="spellEnd"/>
      <w:r w:rsidR="00C128F6">
        <w:rPr>
          <w:sz w:val="28"/>
          <w:szCs w:val="28"/>
        </w:rPr>
        <w:t xml:space="preserve"> </w:t>
      </w:r>
      <w:r>
        <w:rPr>
          <w:sz w:val="28"/>
          <w:szCs w:val="28"/>
        </w:rPr>
        <w:t>».</w:t>
      </w:r>
    </w:p>
    <w:p w:rsidR="00D3391E" w:rsidRDefault="00D3391E" w:rsidP="00D3391E">
      <w:pPr>
        <w:ind w:firstLine="709"/>
        <w:jc w:val="both"/>
        <w:outlineLvl w:val="1"/>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w:t>
      </w:r>
      <w:r w:rsidR="009F0823">
        <w:rPr>
          <w:sz w:val="28"/>
          <w:szCs w:val="28"/>
        </w:rPr>
        <w:lastRenderedPageBreak/>
        <w:t>явки заявителя в АИС «</w:t>
      </w:r>
      <w:proofErr w:type="spellStart"/>
      <w:r w:rsidR="009F0823">
        <w:rPr>
          <w:sz w:val="28"/>
          <w:szCs w:val="28"/>
        </w:rPr>
        <w:t>Межвед</w:t>
      </w:r>
      <w:proofErr w:type="spellEnd"/>
      <w:r w:rsidR="009F0823">
        <w:rPr>
          <w:sz w:val="28"/>
          <w:szCs w:val="28"/>
        </w:rPr>
        <w:t xml:space="preserve"> </w:t>
      </w:r>
      <w:r>
        <w:rPr>
          <w:sz w:val="28"/>
          <w:szCs w:val="28"/>
        </w:rPr>
        <w:t>», дело переводит в статус «Прием заявителя окончен».</w:t>
      </w:r>
    </w:p>
    <w:p w:rsidR="00D3391E" w:rsidRDefault="00D3391E" w:rsidP="00D3391E">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w:t>
      </w:r>
      <w:r>
        <w:rPr>
          <w:rFonts w:eastAsia="Calibri"/>
          <w:sz w:val="28"/>
          <w:szCs w:val="28"/>
        </w:rPr>
        <w:t>муниципальной</w:t>
      </w:r>
      <w:r>
        <w:rPr>
          <w:sz w:val="28"/>
          <w:szCs w:val="28"/>
        </w:rPr>
        <w:t xml:space="preserve"> услуги заполняет </w:t>
      </w:r>
      <w:r w:rsidR="00427FC2">
        <w:rPr>
          <w:sz w:val="28"/>
          <w:szCs w:val="28"/>
        </w:rPr>
        <w:t>предусмотренные в АИС «</w:t>
      </w:r>
      <w:proofErr w:type="spellStart"/>
      <w:r w:rsidR="00427FC2">
        <w:rPr>
          <w:sz w:val="28"/>
          <w:szCs w:val="28"/>
        </w:rPr>
        <w:t>Межвед</w:t>
      </w:r>
      <w:proofErr w:type="spellEnd"/>
      <w:r>
        <w:rPr>
          <w:sz w:val="28"/>
          <w:szCs w:val="28"/>
        </w:rPr>
        <w:t>» формы о принятом решении и перев</w:t>
      </w:r>
      <w:r w:rsidR="00097A79">
        <w:rPr>
          <w:sz w:val="28"/>
          <w:szCs w:val="28"/>
        </w:rPr>
        <w:t>одит дело в архив АИС «</w:t>
      </w:r>
      <w:proofErr w:type="spellStart"/>
      <w:r w:rsidR="00097A79">
        <w:rPr>
          <w:sz w:val="28"/>
          <w:szCs w:val="28"/>
        </w:rPr>
        <w:t>Межвед</w:t>
      </w:r>
      <w:proofErr w:type="spellEnd"/>
      <w:r w:rsidR="00097A79">
        <w:rPr>
          <w:sz w:val="28"/>
          <w:szCs w:val="28"/>
        </w:rPr>
        <w:t xml:space="preserve"> </w:t>
      </w:r>
      <w:r>
        <w:rPr>
          <w:sz w:val="28"/>
          <w:szCs w:val="28"/>
        </w:rPr>
        <w:t>».</w:t>
      </w:r>
    </w:p>
    <w:p w:rsidR="00D3391E" w:rsidRDefault="00D3391E" w:rsidP="00D3391E">
      <w:pPr>
        <w:ind w:firstLine="709"/>
        <w:jc w:val="both"/>
        <w:outlineLvl w:val="1"/>
        <w:rPr>
          <w:sz w:val="28"/>
          <w:szCs w:val="28"/>
        </w:rPr>
      </w:pPr>
      <w:r>
        <w:rPr>
          <w:sz w:val="28"/>
          <w:szCs w:val="28"/>
        </w:rPr>
        <w:t>Должностное лицо ОМСУ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выдает документ при личном обращении заявителя в ОМСУ.</w:t>
      </w:r>
    </w:p>
    <w:p w:rsidR="00D3391E" w:rsidRDefault="00D3391E" w:rsidP="00D3391E">
      <w:pPr>
        <w:widowControl w:val="0"/>
        <w:tabs>
          <w:tab w:val="left" w:pos="142"/>
          <w:tab w:val="left" w:pos="284"/>
        </w:tabs>
        <w:autoSpaceDE w:val="0"/>
        <w:autoSpaceDN w:val="0"/>
        <w:adjustRightInd w:val="0"/>
        <w:ind w:firstLine="709"/>
        <w:jc w:val="both"/>
        <w:rPr>
          <w:sz w:val="28"/>
          <w:szCs w:val="28"/>
        </w:rPr>
      </w:pPr>
    </w:p>
    <w:p w:rsidR="00D3391E" w:rsidRDefault="00D3391E" w:rsidP="00D3391E">
      <w:pPr>
        <w:tabs>
          <w:tab w:val="left" w:pos="142"/>
          <w:tab w:val="left" w:pos="284"/>
        </w:tabs>
        <w:ind w:firstLine="709"/>
        <w:jc w:val="center"/>
        <w:rPr>
          <w:sz w:val="28"/>
          <w:szCs w:val="28"/>
        </w:rPr>
      </w:pPr>
      <w:r>
        <w:rPr>
          <w:sz w:val="28"/>
          <w:szCs w:val="28"/>
          <w:lang w:val="el-GR"/>
        </w:rPr>
        <w:t>4</w:t>
      </w:r>
      <w:r>
        <w:rPr>
          <w:sz w:val="28"/>
          <w:szCs w:val="28"/>
        </w:rPr>
        <w:t xml:space="preserve">.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3391E" w:rsidRDefault="00D3391E" w:rsidP="00D3391E">
      <w:pPr>
        <w:tabs>
          <w:tab w:val="left" w:pos="142"/>
          <w:tab w:val="left" w:pos="284"/>
        </w:tabs>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sz w:val="28"/>
          <w:szCs w:val="28"/>
        </w:rPr>
        <w:t>муниципальной</w:t>
      </w:r>
      <w:r>
        <w:rPr>
          <w:sz w:val="28"/>
          <w:szCs w:val="28"/>
        </w:rPr>
        <w:t xml:space="preserve"> услуги, а также принятием решений ответственными лицами.</w:t>
      </w:r>
    </w:p>
    <w:p w:rsidR="00D3391E" w:rsidRDefault="00D3391E" w:rsidP="00D3391E">
      <w:pPr>
        <w:tabs>
          <w:tab w:val="left" w:pos="142"/>
          <w:tab w:val="left" w:pos="284"/>
        </w:tabs>
        <w:ind w:firstLine="709"/>
        <w:jc w:val="both"/>
        <w:rPr>
          <w:sz w:val="28"/>
          <w:szCs w:val="28"/>
        </w:rPr>
      </w:pPr>
      <w:proofErr w:type="gramStart"/>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3391E" w:rsidRDefault="00D3391E" w:rsidP="00D3391E">
      <w:pPr>
        <w:tabs>
          <w:tab w:val="left" w:pos="709"/>
        </w:tabs>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w:t>
      </w:r>
      <w:r>
        <w:rPr>
          <w:rFonts w:eastAsia="Calibri"/>
          <w:sz w:val="28"/>
          <w:szCs w:val="28"/>
        </w:rPr>
        <w:t>муниципальной</w:t>
      </w:r>
      <w:r>
        <w:rPr>
          <w:sz w:val="28"/>
          <w:szCs w:val="28"/>
        </w:rPr>
        <w:t xml:space="preserve"> услуги.</w:t>
      </w:r>
    </w:p>
    <w:p w:rsidR="00D3391E" w:rsidRDefault="00D3391E" w:rsidP="00D3391E">
      <w:pPr>
        <w:tabs>
          <w:tab w:val="left" w:pos="709"/>
        </w:tabs>
        <w:autoSpaceDE w:val="0"/>
        <w:autoSpaceDN w:val="0"/>
        <w:adjustRightInd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w:t>
      </w:r>
      <w:r>
        <w:rPr>
          <w:rFonts w:eastAsia="Calibri"/>
          <w:sz w:val="28"/>
          <w:szCs w:val="28"/>
        </w:rPr>
        <w:t>муниципальной</w:t>
      </w:r>
      <w:r>
        <w:rPr>
          <w:sz w:val="28"/>
          <w:szCs w:val="28"/>
        </w:rPr>
        <w:t xml:space="preserve"> услуги проводятся плановые и внеплановые проверки. </w:t>
      </w:r>
    </w:p>
    <w:p w:rsidR="00D3391E" w:rsidRDefault="00D3391E" w:rsidP="00D3391E">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w:t>
      </w:r>
      <w:r>
        <w:rPr>
          <w:rFonts w:eastAsia="Calibri"/>
          <w:sz w:val="28"/>
          <w:szCs w:val="28"/>
        </w:rPr>
        <w:t>муниципальной</w:t>
      </w:r>
      <w:r>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D3391E" w:rsidRDefault="00D3391E" w:rsidP="00D3391E">
      <w:pPr>
        <w:tabs>
          <w:tab w:val="left" w:pos="709"/>
        </w:tabs>
        <w:autoSpaceDE w:val="0"/>
        <w:autoSpaceDN w:val="0"/>
        <w:adjustRightInd w:val="0"/>
        <w:ind w:firstLine="709"/>
        <w:jc w:val="both"/>
        <w:rPr>
          <w:rFonts w:eastAsia="Calibri"/>
          <w:sz w:val="28"/>
          <w:szCs w:val="28"/>
        </w:rPr>
      </w:pPr>
      <w:r>
        <w:rPr>
          <w:sz w:val="28"/>
          <w:szCs w:val="28"/>
        </w:rPr>
        <w:t xml:space="preserve">При проверке могут рассматриваться все вопросы, связанные с предоставлением </w:t>
      </w:r>
      <w:r>
        <w:rPr>
          <w:rFonts w:eastAsia="Calibri"/>
          <w:sz w:val="28"/>
          <w:szCs w:val="28"/>
        </w:rPr>
        <w:t>муниципальной</w:t>
      </w:r>
      <w:r>
        <w:rPr>
          <w:sz w:val="28"/>
          <w:szCs w:val="28"/>
        </w:rPr>
        <w:t xml:space="preserve"> услуги (комплексные проверки), или отдельный вопрос, связанный с предоставлением </w:t>
      </w:r>
      <w:r>
        <w:rPr>
          <w:rFonts w:eastAsia="Calibri"/>
          <w:sz w:val="28"/>
          <w:szCs w:val="28"/>
        </w:rPr>
        <w:t xml:space="preserve">муниципальной </w:t>
      </w:r>
      <w:r>
        <w:rPr>
          <w:sz w:val="28"/>
          <w:szCs w:val="28"/>
        </w:rPr>
        <w:t xml:space="preserve">услуги (тематические проверки). </w:t>
      </w:r>
    </w:p>
    <w:p w:rsidR="00D3391E" w:rsidRDefault="00D3391E" w:rsidP="00D3391E">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w:t>
      </w:r>
      <w:r>
        <w:rPr>
          <w:rFonts w:eastAsia="Calibri"/>
          <w:sz w:val="28"/>
          <w:szCs w:val="28"/>
        </w:rPr>
        <w:t>муниципальной</w:t>
      </w:r>
      <w:r>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3391E" w:rsidRDefault="00D3391E" w:rsidP="00D3391E">
      <w:pPr>
        <w:tabs>
          <w:tab w:val="left" w:pos="709"/>
        </w:tabs>
        <w:autoSpaceDE w:val="0"/>
        <w:autoSpaceDN w:val="0"/>
        <w:adjustRightInd w:val="0"/>
        <w:spacing w:before="60" w:after="60"/>
        <w:ind w:firstLine="709"/>
        <w:contextualSpacing/>
        <w:jc w:val="both"/>
        <w:rPr>
          <w:sz w:val="28"/>
          <w:szCs w:val="28"/>
        </w:rPr>
      </w:pPr>
      <w:r>
        <w:rPr>
          <w:sz w:val="28"/>
          <w:szCs w:val="28"/>
        </w:rPr>
        <w:lastRenderedPageBreak/>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sz w:val="28"/>
          <w:szCs w:val="28"/>
        </w:rPr>
        <w:t>муниципальной</w:t>
      </w:r>
      <w:r>
        <w:rPr>
          <w:sz w:val="28"/>
          <w:szCs w:val="28"/>
        </w:rPr>
        <w:t xml:space="preserve"> услуги.</w:t>
      </w:r>
    </w:p>
    <w:p w:rsidR="00D3391E" w:rsidRDefault="00D3391E" w:rsidP="00D3391E">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sz w:val="28"/>
          <w:szCs w:val="28"/>
        </w:rPr>
        <w:t>муниципальной</w:t>
      </w:r>
      <w:r>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391E" w:rsidRDefault="00D3391E" w:rsidP="00D3391E">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D3391E" w:rsidRDefault="00D3391E" w:rsidP="00D3391E">
      <w:pPr>
        <w:tabs>
          <w:tab w:val="left" w:pos="284"/>
          <w:tab w:val="left" w:pos="709"/>
        </w:tabs>
        <w:ind w:firstLine="709"/>
        <w:jc w:val="both"/>
        <w:rPr>
          <w:sz w:val="28"/>
          <w:szCs w:val="28"/>
        </w:rPr>
      </w:pPr>
      <w:r>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eastAsia="Calibri"/>
          <w:sz w:val="28"/>
          <w:szCs w:val="28"/>
        </w:rPr>
        <w:t>муниципальной</w:t>
      </w:r>
      <w:r>
        <w:rPr>
          <w:sz w:val="28"/>
          <w:szCs w:val="28"/>
        </w:rPr>
        <w:t xml:space="preserve">  услуги.</w:t>
      </w:r>
    </w:p>
    <w:p w:rsidR="00D3391E" w:rsidRDefault="00D3391E" w:rsidP="00D3391E">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391E" w:rsidRDefault="00D3391E" w:rsidP="00D3391E">
      <w:pPr>
        <w:shd w:val="clear" w:color="auto" w:fill="FFFFFF"/>
        <w:ind w:firstLine="709"/>
        <w:jc w:val="both"/>
        <w:rPr>
          <w:sz w:val="28"/>
          <w:szCs w:val="28"/>
        </w:rPr>
      </w:pPr>
      <w:r>
        <w:rPr>
          <w:sz w:val="28"/>
          <w:szCs w:val="28"/>
        </w:rPr>
        <w:t xml:space="preserve">Руководитель ОМСУ несет персональную ответственность за обеспечение предоставления </w:t>
      </w:r>
      <w:r>
        <w:rPr>
          <w:rFonts w:eastAsia="Calibri"/>
          <w:sz w:val="28"/>
          <w:szCs w:val="28"/>
        </w:rPr>
        <w:t>муниципальной</w:t>
      </w:r>
      <w:r>
        <w:rPr>
          <w:sz w:val="28"/>
          <w:szCs w:val="28"/>
        </w:rPr>
        <w:t xml:space="preserve"> услуги.</w:t>
      </w:r>
    </w:p>
    <w:p w:rsidR="00D3391E" w:rsidRDefault="00D3391E" w:rsidP="00D3391E">
      <w:pPr>
        <w:shd w:val="clear" w:color="auto" w:fill="FFFFFF"/>
        <w:ind w:firstLine="709"/>
        <w:jc w:val="both"/>
        <w:rPr>
          <w:sz w:val="28"/>
          <w:szCs w:val="28"/>
        </w:rPr>
      </w:pPr>
      <w:r>
        <w:rPr>
          <w:sz w:val="28"/>
          <w:szCs w:val="28"/>
        </w:rPr>
        <w:t xml:space="preserve">Работники ОМСУ при предоставлении </w:t>
      </w:r>
      <w:r>
        <w:rPr>
          <w:rFonts w:eastAsia="Calibri"/>
          <w:sz w:val="28"/>
          <w:szCs w:val="28"/>
        </w:rPr>
        <w:t>муниципальной</w:t>
      </w:r>
      <w:r>
        <w:rPr>
          <w:sz w:val="28"/>
          <w:szCs w:val="28"/>
        </w:rPr>
        <w:t xml:space="preserve"> услуги несут персональную ответственность:</w:t>
      </w:r>
    </w:p>
    <w:p w:rsidR="00D3391E" w:rsidRDefault="00D3391E" w:rsidP="00D3391E">
      <w:pPr>
        <w:numPr>
          <w:ilvl w:val="1"/>
          <w:numId w:val="7"/>
        </w:numPr>
        <w:shd w:val="clear" w:color="auto" w:fill="FFFFFF"/>
        <w:ind w:left="0" w:firstLine="709"/>
        <w:jc w:val="both"/>
        <w:rPr>
          <w:sz w:val="28"/>
          <w:szCs w:val="28"/>
        </w:rPr>
      </w:pPr>
      <w:r>
        <w:rPr>
          <w:sz w:val="28"/>
          <w:szCs w:val="28"/>
        </w:rPr>
        <w:t xml:space="preserve">за неисполнение или ненадлежащее исполнение административных процедур при предоставлении </w:t>
      </w:r>
      <w:r>
        <w:rPr>
          <w:rFonts w:eastAsia="Calibri"/>
          <w:sz w:val="28"/>
          <w:szCs w:val="28"/>
        </w:rPr>
        <w:t>муниципальной</w:t>
      </w:r>
      <w:r>
        <w:rPr>
          <w:sz w:val="28"/>
          <w:szCs w:val="28"/>
        </w:rPr>
        <w:t xml:space="preserve"> услуги;</w:t>
      </w:r>
    </w:p>
    <w:p w:rsidR="00D3391E" w:rsidRDefault="00D3391E" w:rsidP="00D3391E">
      <w:pPr>
        <w:numPr>
          <w:ilvl w:val="1"/>
          <w:numId w:val="7"/>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3391E" w:rsidRDefault="00D3391E" w:rsidP="00D3391E">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391E" w:rsidRDefault="00D3391E" w:rsidP="00D3391E">
      <w:pPr>
        <w:tabs>
          <w:tab w:val="left" w:pos="142"/>
          <w:tab w:val="left" w:pos="284"/>
        </w:tabs>
        <w:jc w:val="center"/>
        <w:rPr>
          <w:bCs/>
          <w:sz w:val="28"/>
          <w:szCs w:val="28"/>
        </w:rPr>
      </w:pPr>
    </w:p>
    <w:p w:rsidR="00D3391E" w:rsidRDefault="00D3391E" w:rsidP="00D3391E">
      <w:pPr>
        <w:autoSpaceDN w:val="0"/>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предоставления муниципальных услуг</w:t>
      </w:r>
      <w:r w:rsidR="003979AF">
        <w:rPr>
          <w:sz w:val="28"/>
          <w:szCs w:val="28"/>
        </w:rPr>
        <w:t>.</w:t>
      </w:r>
    </w:p>
    <w:p w:rsidR="00D3391E" w:rsidRDefault="00D3391E" w:rsidP="00D3391E">
      <w:pPr>
        <w:autoSpaceDN w:val="0"/>
        <w:ind w:firstLine="709"/>
        <w:jc w:val="both"/>
        <w:rPr>
          <w:sz w:val="28"/>
          <w:szCs w:val="28"/>
        </w:rPr>
      </w:pPr>
    </w:p>
    <w:p w:rsidR="00D3391E" w:rsidRDefault="00D3391E" w:rsidP="00D3391E">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391E" w:rsidRDefault="00D3391E" w:rsidP="00D3391E">
      <w:pPr>
        <w:autoSpaceDN w:val="0"/>
        <w:ind w:firstLine="709"/>
        <w:jc w:val="both"/>
        <w:rPr>
          <w:sz w:val="28"/>
          <w:szCs w:val="28"/>
        </w:rPr>
      </w:pPr>
      <w:r>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D3391E" w:rsidRDefault="00D3391E" w:rsidP="00D3391E">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745F" w:rsidRDefault="00D3391E" w:rsidP="00D3391E">
      <w:pPr>
        <w:autoSpaceDN w:val="0"/>
        <w:ind w:firstLine="709"/>
        <w:jc w:val="both"/>
        <w:rPr>
          <w:sz w:val="28"/>
          <w:szCs w:val="28"/>
        </w:rPr>
      </w:pPr>
      <w:r>
        <w:rPr>
          <w:sz w:val="28"/>
          <w:szCs w:val="28"/>
        </w:rPr>
        <w:t xml:space="preserve">2) нарушение срока предоставления муниципальной услуги. </w:t>
      </w:r>
    </w:p>
    <w:p w:rsidR="00D3391E" w:rsidRDefault="00D3391E" w:rsidP="00D3391E">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3391E" w:rsidRDefault="00D3391E" w:rsidP="00D3391E">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w:t>
      </w:r>
      <w:r w:rsidR="005006F2">
        <w:rPr>
          <w:sz w:val="28"/>
          <w:szCs w:val="28"/>
        </w:rPr>
        <w:t xml:space="preserve">, </w:t>
      </w:r>
      <w:r>
        <w:rPr>
          <w:sz w:val="28"/>
          <w:szCs w:val="28"/>
        </w:rPr>
        <w:t>муниципальными правовыми актами для предоставления муниципальной услуги, у заявителя;</w:t>
      </w:r>
    </w:p>
    <w:p w:rsidR="00A67E01" w:rsidRDefault="00D3391E" w:rsidP="00D3391E">
      <w:pPr>
        <w:autoSpaceDN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67E01">
        <w:rPr>
          <w:sz w:val="28"/>
          <w:szCs w:val="28"/>
        </w:rPr>
        <w:t>ЕАО,</w:t>
      </w:r>
      <w:r>
        <w:rPr>
          <w:sz w:val="28"/>
          <w:szCs w:val="28"/>
        </w:rPr>
        <w:t xml:space="preserve"> муниципальными правовыми актами. </w:t>
      </w:r>
      <w:proofErr w:type="gramEnd"/>
    </w:p>
    <w:p w:rsidR="00D3391E" w:rsidRDefault="00D3391E" w:rsidP="00D3391E">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A67E01">
        <w:rPr>
          <w:sz w:val="28"/>
          <w:szCs w:val="28"/>
        </w:rPr>
        <w:t>ыми актами Еврейской АО</w:t>
      </w:r>
      <w:r>
        <w:rPr>
          <w:sz w:val="28"/>
          <w:szCs w:val="28"/>
        </w:rPr>
        <w:t>, муниципальными правовыми актами;</w:t>
      </w:r>
    </w:p>
    <w:p w:rsidR="008B00EC" w:rsidRDefault="00D3391E" w:rsidP="00D3391E">
      <w:pPr>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B00EC">
        <w:rPr>
          <w:sz w:val="28"/>
          <w:szCs w:val="28"/>
        </w:rPr>
        <w:t>ленного срока таких исправлений;</w:t>
      </w:r>
      <w:r>
        <w:rPr>
          <w:sz w:val="28"/>
          <w:szCs w:val="28"/>
        </w:rPr>
        <w:t xml:space="preserve"> </w:t>
      </w:r>
      <w:proofErr w:type="gramEnd"/>
    </w:p>
    <w:p w:rsidR="00D3391E" w:rsidRDefault="00D3391E" w:rsidP="00D3391E">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B00EC" w:rsidRDefault="00D3391E" w:rsidP="00D3391E">
      <w:pPr>
        <w:autoSpaceDN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w:t>
      </w:r>
      <w:r w:rsidR="008B00EC">
        <w:rPr>
          <w:sz w:val="28"/>
          <w:szCs w:val="28"/>
        </w:rPr>
        <w:t>ниципальными правовыми актами;</w:t>
      </w:r>
      <w:proofErr w:type="gramEnd"/>
    </w:p>
    <w:p w:rsidR="00126966" w:rsidRDefault="005A4154" w:rsidP="00D3391E">
      <w:pPr>
        <w:autoSpaceDN w:val="0"/>
        <w:ind w:firstLine="709"/>
        <w:jc w:val="both"/>
        <w:rPr>
          <w:sz w:val="28"/>
          <w:szCs w:val="28"/>
        </w:rPr>
      </w:pPr>
      <w:r>
        <w:rPr>
          <w:sz w:val="28"/>
          <w:szCs w:val="28"/>
        </w:rPr>
        <w:t>10) т</w:t>
      </w:r>
      <w:r w:rsidR="00D3391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r w:rsidR="00126966">
        <w:rPr>
          <w:sz w:val="28"/>
          <w:szCs w:val="28"/>
        </w:rPr>
        <w:t>.</w:t>
      </w:r>
    </w:p>
    <w:p w:rsidR="00CD5606" w:rsidRDefault="00D3391E" w:rsidP="00D3391E">
      <w:pPr>
        <w:autoSpaceDN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w:t>
      </w:r>
      <w:r w:rsidR="00CD5606">
        <w:rPr>
          <w:sz w:val="28"/>
          <w:szCs w:val="28"/>
        </w:rPr>
        <w:t xml:space="preserve">тавляющий муниципальную услугу. </w:t>
      </w:r>
      <w:r>
        <w:rPr>
          <w:sz w:val="28"/>
          <w:szCs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87327" w:rsidRDefault="00D3391E" w:rsidP="00D3391E">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D3391E" w:rsidRDefault="00D3391E" w:rsidP="00D3391E">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Pr>
            <w:rStyle w:val="a3"/>
            <w:szCs w:val="28"/>
          </w:rPr>
          <w:t>части 5 статьи 11.2</w:t>
        </w:r>
      </w:hyperlink>
      <w:r>
        <w:rPr>
          <w:sz w:val="28"/>
          <w:szCs w:val="28"/>
        </w:rPr>
        <w:t xml:space="preserve"> Федерального закона № 210-ФЗ.</w:t>
      </w:r>
    </w:p>
    <w:p w:rsidR="00D3391E" w:rsidRDefault="00D3391E" w:rsidP="00D3391E">
      <w:pPr>
        <w:autoSpaceDN w:val="0"/>
        <w:ind w:firstLine="709"/>
        <w:jc w:val="both"/>
        <w:rPr>
          <w:sz w:val="28"/>
          <w:szCs w:val="28"/>
        </w:rPr>
      </w:pPr>
      <w:r>
        <w:rPr>
          <w:sz w:val="28"/>
          <w:szCs w:val="28"/>
        </w:rPr>
        <w:t>В письменной жалобе в обязательном порядке указываются:</w:t>
      </w:r>
    </w:p>
    <w:p w:rsidR="00D3391E" w:rsidRDefault="00D3391E" w:rsidP="00D3391E">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391E" w:rsidRDefault="00D3391E" w:rsidP="00D3391E">
      <w:pPr>
        <w:autoSpaceDN w:val="0"/>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681" w:rsidRDefault="00D3391E" w:rsidP="00D3391E">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05681">
        <w:rPr>
          <w:sz w:val="28"/>
          <w:szCs w:val="28"/>
        </w:rPr>
        <w:t>;</w:t>
      </w:r>
    </w:p>
    <w:p w:rsidR="00D3391E" w:rsidRDefault="00D3391E" w:rsidP="00D3391E">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FA1B17">
        <w:rPr>
          <w:sz w:val="28"/>
          <w:szCs w:val="28"/>
        </w:rPr>
        <w:t>, либо муниципального служащего</w:t>
      </w:r>
      <w:r>
        <w:rPr>
          <w:sz w:val="28"/>
          <w:szCs w:val="28"/>
        </w:rPr>
        <w:t>. Заявителем могут быть представлены документы (при наличии), подтверждающие доводы заявителя, либо их копии.</w:t>
      </w:r>
    </w:p>
    <w:p w:rsidR="00D3391E" w:rsidRDefault="00D3391E" w:rsidP="00D3391E">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Pr>
            <w:rStyle w:val="a3"/>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391E" w:rsidRDefault="00D3391E" w:rsidP="00D3391E">
      <w:pPr>
        <w:autoSpaceDN w:val="0"/>
        <w:ind w:firstLine="709"/>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Pr>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D3391E" w:rsidRDefault="00D3391E" w:rsidP="00D3391E">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D3391E" w:rsidRDefault="00D3391E" w:rsidP="00D3391E">
      <w:pPr>
        <w:autoSpaceDN w:val="0"/>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391E" w:rsidRDefault="00D3391E" w:rsidP="00D3391E">
      <w:pPr>
        <w:autoSpaceDN w:val="0"/>
        <w:ind w:firstLine="709"/>
        <w:jc w:val="both"/>
        <w:rPr>
          <w:sz w:val="28"/>
          <w:szCs w:val="28"/>
        </w:rPr>
      </w:pPr>
      <w:r>
        <w:rPr>
          <w:sz w:val="28"/>
          <w:szCs w:val="28"/>
        </w:rPr>
        <w:t>2) в удовлетворении жалобы отказывается.</w:t>
      </w:r>
    </w:p>
    <w:p w:rsidR="00D3391E" w:rsidRDefault="00D3391E" w:rsidP="00D3391E">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91E" w:rsidRDefault="00D3391E" w:rsidP="00D3391E">
      <w:pPr>
        <w:numPr>
          <w:ilvl w:val="0"/>
          <w:numId w:val="8"/>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391E" w:rsidRDefault="00D3391E" w:rsidP="00D3391E">
      <w:pPr>
        <w:pStyle w:val="a6"/>
        <w:widowControl w:val="0"/>
        <w:numPr>
          <w:ilvl w:val="0"/>
          <w:numId w:val="9"/>
        </w:numPr>
        <w:autoSpaceDE w:val="0"/>
        <w:autoSpaceDN w:val="0"/>
        <w:spacing w:after="0" w:line="240" w:lineRule="auto"/>
        <w:ind w:left="0" w:firstLine="709"/>
        <w:jc w:val="both"/>
        <w:rPr>
          <w:b/>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391E" w:rsidRDefault="00D3391E" w:rsidP="00D3391E">
      <w:pPr>
        <w:autoSpaceDN w:val="0"/>
        <w:ind w:firstLine="709"/>
        <w:jc w:val="both"/>
        <w:rPr>
          <w:bCs/>
          <w:strike/>
          <w:color w:val="FF0000"/>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391E" w:rsidRDefault="00D3391E" w:rsidP="00D3391E">
      <w:pPr>
        <w:tabs>
          <w:tab w:val="left" w:pos="142"/>
          <w:tab w:val="left" w:pos="284"/>
        </w:tabs>
        <w:jc w:val="right"/>
        <w:rPr>
          <w:bCs/>
          <w:sz w:val="20"/>
          <w:szCs w:val="20"/>
        </w:rPr>
      </w:pPr>
      <w:r>
        <w:rPr>
          <w:sz w:val="28"/>
          <w:szCs w:val="28"/>
        </w:rPr>
        <w:br w:type="page"/>
      </w:r>
      <w:r>
        <w:rPr>
          <w:bCs/>
          <w:sz w:val="20"/>
          <w:szCs w:val="20"/>
        </w:rPr>
        <w:lastRenderedPageBreak/>
        <w:t xml:space="preserve">Приложение № 1 </w:t>
      </w:r>
    </w:p>
    <w:p w:rsidR="00D3391E" w:rsidRDefault="00D3391E" w:rsidP="00D3391E">
      <w:pPr>
        <w:tabs>
          <w:tab w:val="left" w:pos="142"/>
          <w:tab w:val="left" w:pos="284"/>
        </w:tabs>
        <w:jc w:val="right"/>
        <w:rPr>
          <w:bCs/>
          <w:sz w:val="20"/>
          <w:szCs w:val="20"/>
        </w:rPr>
      </w:pPr>
      <w:r>
        <w:rPr>
          <w:bCs/>
          <w:sz w:val="20"/>
          <w:szCs w:val="20"/>
        </w:rPr>
        <w:t>к Административному регламенту</w:t>
      </w:r>
    </w:p>
    <w:p w:rsidR="00D3391E" w:rsidRDefault="00D3391E" w:rsidP="00D3391E">
      <w:pPr>
        <w:tabs>
          <w:tab w:val="left" w:pos="142"/>
          <w:tab w:val="left" w:pos="284"/>
        </w:tabs>
        <w:ind w:left="3686"/>
        <w:jc w:val="right"/>
      </w:pPr>
    </w:p>
    <w:p w:rsidR="00D3391E" w:rsidRDefault="00D3391E" w:rsidP="00D3391E">
      <w:pPr>
        <w:tabs>
          <w:tab w:val="left" w:pos="142"/>
          <w:tab w:val="left" w:pos="284"/>
        </w:tabs>
        <w:ind w:left="3686"/>
        <w:jc w:val="right"/>
      </w:pPr>
    </w:p>
    <w:p w:rsidR="00D3391E" w:rsidRPr="00FE28FB" w:rsidRDefault="00D3391E" w:rsidP="00D3391E">
      <w:pPr>
        <w:tabs>
          <w:tab w:val="left" w:pos="142"/>
          <w:tab w:val="left" w:pos="284"/>
        </w:tabs>
        <w:ind w:left="3686"/>
        <w:jc w:val="right"/>
        <w:rPr>
          <w:b/>
          <w:bCs/>
        </w:rPr>
      </w:pPr>
      <w:r w:rsidRPr="00FE28FB">
        <w:t xml:space="preserve">                                                                                        </w:t>
      </w:r>
      <w:r w:rsidRPr="00FE28FB">
        <w:rPr>
          <w:b/>
          <w:bCs/>
        </w:rPr>
        <w:t xml:space="preserve">   </w:t>
      </w:r>
    </w:p>
    <w:p w:rsidR="00D3391E" w:rsidRPr="00FE28FB" w:rsidRDefault="00D3391E" w:rsidP="00D3391E">
      <w:pPr>
        <w:widowControl w:val="0"/>
        <w:autoSpaceDE w:val="0"/>
        <w:autoSpaceDN w:val="0"/>
        <w:adjustRightInd w:val="0"/>
        <w:ind w:firstLine="709"/>
        <w:jc w:val="right"/>
      </w:pPr>
      <w:r w:rsidRPr="00FE28FB">
        <w:t xml:space="preserve">Главе администрации </w:t>
      </w:r>
    </w:p>
    <w:p w:rsidR="00FE28FB" w:rsidRPr="00FE28FB" w:rsidRDefault="00D3391E" w:rsidP="00D3391E">
      <w:pPr>
        <w:widowControl w:val="0"/>
        <w:autoSpaceDE w:val="0"/>
        <w:autoSpaceDN w:val="0"/>
        <w:adjustRightInd w:val="0"/>
        <w:ind w:firstLine="709"/>
        <w:jc w:val="right"/>
      </w:pPr>
      <w:r w:rsidRPr="00FE28FB">
        <w:t>муниципального образования</w:t>
      </w:r>
    </w:p>
    <w:p w:rsidR="00D3391E" w:rsidRPr="00FE28FB" w:rsidRDefault="00D3391E" w:rsidP="00D3391E">
      <w:pPr>
        <w:widowControl w:val="0"/>
        <w:autoSpaceDE w:val="0"/>
        <w:autoSpaceDN w:val="0"/>
        <w:adjustRightInd w:val="0"/>
        <w:ind w:firstLine="709"/>
        <w:jc w:val="right"/>
      </w:pPr>
      <w:r w:rsidRPr="00FE28FB">
        <w:t xml:space="preserve"> </w:t>
      </w:r>
      <w:r w:rsidR="00FE28FB" w:rsidRPr="00FE28FB">
        <w:t>«Валдгеймского сельского поселения» ЕАО</w:t>
      </w:r>
    </w:p>
    <w:p w:rsidR="00D3391E" w:rsidRDefault="00D3391E" w:rsidP="00D3391E">
      <w:pPr>
        <w:widowControl w:val="0"/>
        <w:autoSpaceDE w:val="0"/>
        <w:autoSpaceDN w:val="0"/>
        <w:adjustRightInd w:val="0"/>
        <w:ind w:firstLine="709"/>
        <w:jc w:val="right"/>
      </w:pPr>
      <w:r>
        <w:t xml:space="preserve">                              _______________(ФИО)</w:t>
      </w:r>
    </w:p>
    <w:p w:rsidR="00D3391E" w:rsidRDefault="00D3391E" w:rsidP="00D3391E">
      <w:pPr>
        <w:widowControl w:val="0"/>
        <w:autoSpaceDE w:val="0"/>
        <w:autoSpaceDN w:val="0"/>
        <w:adjustRightInd w:val="0"/>
        <w:ind w:firstLine="709"/>
        <w:jc w:val="both"/>
      </w:pPr>
      <w:r>
        <w:t xml:space="preserve">                              адрес места нахождения: 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center"/>
      </w:pPr>
      <w:r>
        <w:t>ЗАЯВЛЕНИЕ</w:t>
      </w:r>
    </w:p>
    <w:p w:rsidR="00D3391E" w:rsidRPr="00FE28FB" w:rsidRDefault="00D3391E" w:rsidP="00D3391E">
      <w:pPr>
        <w:widowControl w:val="0"/>
        <w:autoSpaceDE w:val="0"/>
        <w:autoSpaceDN w:val="0"/>
        <w:adjustRightInd w:val="0"/>
        <w:ind w:left="709"/>
        <w:jc w:val="center"/>
        <w:rPr>
          <w:rFonts w:eastAsia="Calibri"/>
        </w:rPr>
      </w:pPr>
      <w:r w:rsidRPr="00FE28FB">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r w:rsidRPr="00FE28FB">
        <w:rPr>
          <w:rFonts w:eastAsia="Calibri"/>
        </w:rPr>
        <w:t xml:space="preserve"> </w:t>
      </w:r>
    </w:p>
    <w:p w:rsidR="00D3391E" w:rsidRDefault="00467B03" w:rsidP="00D3391E">
      <w:pPr>
        <w:widowControl w:val="0"/>
        <w:autoSpaceDE w:val="0"/>
        <w:autoSpaceDN w:val="0"/>
        <w:adjustRightInd w:val="0"/>
        <w:ind w:firstLine="709"/>
        <w:jc w:val="both"/>
      </w:pPr>
      <w:r w:rsidRPr="00FE28FB">
        <w:t xml:space="preserve">«Валдгеймского сельского поселения» ЕАО </w:t>
      </w:r>
      <w:proofErr w:type="gramStart"/>
      <w:r w:rsidR="00D3391E" w:rsidRPr="00FE28FB">
        <w:t>Регистрационный</w:t>
      </w:r>
      <w:proofErr w:type="gramEnd"/>
      <w:r w:rsidR="00D3391E" w:rsidRPr="00FE28FB">
        <w:t xml:space="preserve"> № ______________          Дата регистрации</w:t>
      </w:r>
      <w:r w:rsidR="00D3391E">
        <w:t xml:space="preserve"> 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___________________________________________________________________________</w:t>
      </w:r>
    </w:p>
    <w:p w:rsidR="00D3391E" w:rsidRDefault="00D3391E" w:rsidP="00D3391E">
      <w:pPr>
        <w:widowControl w:val="0"/>
        <w:autoSpaceDE w:val="0"/>
        <w:autoSpaceDN w:val="0"/>
        <w:adjustRightInd w:val="0"/>
        <w:ind w:firstLine="709"/>
        <w:jc w:val="center"/>
        <w:rPr>
          <w:sz w:val="20"/>
          <w:szCs w:val="20"/>
        </w:rPr>
      </w:pPr>
      <w:r>
        <w:rPr>
          <w:sz w:val="20"/>
          <w:szCs w:val="20"/>
        </w:rPr>
        <w:t>(заявитель)</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left="709"/>
        <w:jc w:val="both"/>
      </w:pPr>
      <w:r>
        <w:t>Прошу выдать разрешение на использование воздушного пространства над территорией 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 xml:space="preserve">    Сведения о заявителе</w:t>
      </w:r>
    </w:p>
    <w:p w:rsidR="00D3391E" w:rsidRDefault="00D3391E" w:rsidP="00D3391E">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D3391E" w:rsidTr="00D3391E">
        <w:tc>
          <w:tcPr>
            <w:tcW w:w="5074"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rPr>
                <w:rFonts w:eastAsia="Calibri"/>
              </w:rPr>
            </w:pPr>
            <w:r>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firstLine="709"/>
              <w:jc w:val="both"/>
              <w:rPr>
                <w:rFonts w:eastAsia="Calibri"/>
              </w:rPr>
            </w:pPr>
          </w:p>
        </w:tc>
      </w:tr>
      <w:tr w:rsidR="00D3391E" w:rsidTr="00D3391E">
        <w:tc>
          <w:tcPr>
            <w:tcW w:w="5074"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rPr>
                <w:rFonts w:eastAsia="Calibri"/>
              </w:rPr>
            </w:pPr>
            <w:r>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firstLine="709"/>
              <w:jc w:val="both"/>
              <w:rPr>
                <w:rFonts w:eastAsia="Calibri"/>
              </w:rPr>
            </w:pPr>
          </w:p>
        </w:tc>
      </w:tr>
      <w:tr w:rsidR="00D3391E" w:rsidTr="00D3391E">
        <w:tc>
          <w:tcPr>
            <w:tcW w:w="5074"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rPr>
                <w:rFonts w:eastAsia="Calibri"/>
              </w:rPr>
            </w:pPr>
            <w:r>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firstLine="709"/>
              <w:jc w:val="both"/>
              <w:rPr>
                <w:rFonts w:eastAsia="Calibri"/>
              </w:rPr>
            </w:pPr>
          </w:p>
        </w:tc>
      </w:tr>
      <w:tr w:rsidR="00D3391E" w:rsidTr="00D3391E">
        <w:tc>
          <w:tcPr>
            <w:tcW w:w="5074"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rPr>
                <w:rFonts w:eastAsia="Calibri"/>
              </w:rPr>
            </w:pPr>
            <w:r>
              <w:rPr>
                <w:rFonts w:eastAsia="Calibri"/>
              </w:rPr>
              <w:t>Ф.И.О. руководителя</w:t>
            </w:r>
          </w:p>
          <w:p w:rsidR="00D3391E" w:rsidRDefault="00D3391E">
            <w:pPr>
              <w:widowControl w:val="0"/>
              <w:autoSpaceDE w:val="0"/>
              <w:autoSpaceDN w:val="0"/>
              <w:adjustRightInd w:val="0"/>
              <w:rPr>
                <w:rFonts w:eastAsia="Calibri"/>
              </w:rPr>
            </w:pPr>
            <w:r>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firstLine="709"/>
              <w:jc w:val="both"/>
              <w:rPr>
                <w:rFonts w:eastAsia="Calibri"/>
              </w:rPr>
            </w:pPr>
          </w:p>
        </w:tc>
      </w:tr>
      <w:tr w:rsidR="00D3391E" w:rsidTr="00D3391E">
        <w:trPr>
          <w:trHeight w:val="60"/>
        </w:trPr>
        <w:tc>
          <w:tcPr>
            <w:tcW w:w="5074"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rPr>
                <w:rFonts w:eastAsia="Calibri"/>
              </w:rPr>
            </w:pPr>
            <w:r>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firstLine="709"/>
              <w:jc w:val="both"/>
              <w:rPr>
                <w:rFonts w:eastAsia="Calibri"/>
              </w:rPr>
            </w:pPr>
          </w:p>
        </w:tc>
      </w:tr>
    </w:tbl>
    <w:p w:rsidR="00D3391E" w:rsidRDefault="00D3391E" w:rsidP="00D3391E">
      <w:pPr>
        <w:widowControl w:val="0"/>
        <w:autoSpaceDE w:val="0"/>
        <w:autoSpaceDN w:val="0"/>
        <w:adjustRightInd w:val="0"/>
        <w:ind w:firstLine="709"/>
        <w:jc w:val="both"/>
        <w:rPr>
          <w:rFonts w:eastAsia="Calibri"/>
        </w:rPr>
      </w:pPr>
    </w:p>
    <w:p w:rsidR="00D3391E" w:rsidRDefault="00D3391E" w:rsidP="00D3391E">
      <w:pPr>
        <w:widowControl w:val="0"/>
        <w:autoSpaceDE w:val="0"/>
        <w:autoSpaceDN w:val="0"/>
        <w:adjustRightInd w:val="0"/>
        <w:ind w:firstLine="709"/>
        <w:jc w:val="both"/>
      </w:pPr>
      <w:r>
        <w:t xml:space="preserve">    Ф.И.О., полномочия, телефон лица, подавшего заявку: ___________________________</w:t>
      </w:r>
    </w:p>
    <w:p w:rsidR="00D3391E" w:rsidRDefault="00D3391E" w:rsidP="00D3391E">
      <w:pPr>
        <w:widowControl w:val="0"/>
        <w:autoSpaceDE w:val="0"/>
        <w:autoSpaceDN w:val="0"/>
        <w:adjustRightInd w:val="0"/>
        <w:ind w:firstLine="709"/>
        <w:jc w:val="both"/>
      </w:pPr>
      <w:r>
        <w:t>___________________________________________________________________________</w:t>
      </w:r>
    </w:p>
    <w:p w:rsidR="00D3391E" w:rsidRDefault="00D3391E" w:rsidP="00D3391E">
      <w:pPr>
        <w:widowControl w:val="0"/>
        <w:autoSpaceDE w:val="0"/>
        <w:autoSpaceDN w:val="0"/>
        <w:adjustRightInd w:val="0"/>
        <w:ind w:firstLine="709"/>
        <w:jc w:val="both"/>
      </w:pPr>
      <w:r>
        <w:t>___________________________________________________________________________</w:t>
      </w:r>
    </w:p>
    <w:p w:rsidR="00D3391E" w:rsidRDefault="00D3391E" w:rsidP="00D3391E">
      <w:pPr>
        <w:widowControl w:val="0"/>
        <w:autoSpaceDE w:val="0"/>
        <w:autoSpaceDN w:val="0"/>
        <w:adjustRightInd w:val="0"/>
        <w:ind w:firstLine="709"/>
        <w:jc w:val="both"/>
        <w:rPr>
          <w:sz w:val="20"/>
          <w:szCs w:val="20"/>
        </w:rPr>
      </w:pPr>
      <w:r>
        <w:rPr>
          <w:sz w:val="20"/>
          <w:szCs w:val="20"/>
        </w:rPr>
        <w:t xml:space="preserve">(вид деятельности по использованию воздушного пространства) </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государственный (регистрационный)</w:t>
      </w:r>
    </w:p>
    <w:p w:rsidR="00D3391E" w:rsidRDefault="00D3391E" w:rsidP="00D3391E">
      <w:pPr>
        <w:widowControl w:val="0"/>
        <w:autoSpaceDE w:val="0"/>
        <w:autoSpaceDN w:val="0"/>
        <w:adjustRightInd w:val="0"/>
        <w:ind w:firstLine="709"/>
        <w:jc w:val="both"/>
      </w:pPr>
      <w:r>
        <w:t xml:space="preserve">опознавательный </w:t>
      </w:r>
      <w:r>
        <w:lastRenderedPageBreak/>
        <w:t>знак:_________________________________________________________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заводской номер (при наличии)__________________________________________________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D3391E" w:rsidRDefault="00D3391E" w:rsidP="00D3391E">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__________________________________</w:t>
      </w:r>
    </w:p>
    <w:p w:rsidR="00D3391E" w:rsidRDefault="00D3391E" w:rsidP="00D3391E">
      <w:pPr>
        <w:widowControl w:val="0"/>
        <w:autoSpaceDE w:val="0"/>
        <w:autoSpaceDN w:val="0"/>
        <w:adjustRightInd w:val="0"/>
        <w:ind w:firstLine="709"/>
        <w:jc w:val="right"/>
        <w:rPr>
          <w:sz w:val="20"/>
          <w:szCs w:val="20"/>
        </w:rPr>
      </w:pPr>
      <w:r>
        <w:rPr>
          <w:sz w:val="20"/>
          <w:szCs w:val="20"/>
        </w:rPr>
        <w:t>(</w:t>
      </w:r>
      <w:r w:rsidRPr="00467B03">
        <w:t>название муниципального образования</w:t>
      </w:r>
      <w:r>
        <w:rPr>
          <w:sz w:val="20"/>
          <w:szCs w:val="20"/>
        </w:rPr>
        <w:t>)</w:t>
      </w:r>
    </w:p>
    <w:p w:rsidR="00D3391E" w:rsidRDefault="00D3391E" w:rsidP="00D3391E">
      <w:pPr>
        <w:widowControl w:val="0"/>
        <w:autoSpaceDE w:val="0"/>
        <w:autoSpaceDN w:val="0"/>
        <w:adjustRightInd w:val="0"/>
        <w:ind w:left="567"/>
      </w:pPr>
      <w:r>
        <w:t>посадочные площадки, планируемые к использованию: ________________________________________________________________________________________________________________________________________________________________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D3391E" w:rsidRDefault="00D3391E" w:rsidP="00D3391E">
      <w:pPr>
        <w:widowControl w:val="0"/>
        <w:autoSpaceDE w:val="0"/>
        <w:autoSpaceDN w:val="0"/>
        <w:adjustRightInd w:val="0"/>
        <w:ind w:firstLine="709"/>
        <w:jc w:val="center"/>
        <w:rPr>
          <w:sz w:val="20"/>
          <w:szCs w:val="20"/>
        </w:rPr>
      </w:pPr>
      <w:r>
        <w:rPr>
          <w:sz w:val="20"/>
          <w:szCs w:val="20"/>
        </w:rPr>
        <w:t>(ночное/дневное)</w:t>
      </w:r>
    </w:p>
    <w:p w:rsidR="00D3391E" w:rsidRDefault="00D3391E" w:rsidP="00D3391E">
      <w:pPr>
        <w:widowControl w:val="0"/>
        <w:autoSpaceDE w:val="0"/>
        <w:autoSpaceDN w:val="0"/>
        <w:adjustRightInd w:val="0"/>
        <w:ind w:left="709"/>
        <w:jc w:val="both"/>
      </w:pPr>
    </w:p>
    <w:p w:rsidR="00D3391E" w:rsidRDefault="00D3391E" w:rsidP="00D3391E">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3391E" w:rsidRDefault="00D3391E" w:rsidP="00D3391E">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r w:rsidR="00D3391E" w:rsidTr="00D3391E">
        <w:tc>
          <w:tcPr>
            <w:tcW w:w="567" w:type="dxa"/>
            <w:tcBorders>
              <w:top w:val="single" w:sz="4" w:space="0" w:color="auto"/>
              <w:left w:val="single" w:sz="4" w:space="0" w:color="auto"/>
              <w:bottom w:val="single" w:sz="4" w:space="0" w:color="auto"/>
              <w:right w:val="single" w:sz="4" w:space="0" w:color="auto"/>
            </w:tcBorders>
            <w:hideMark/>
          </w:tcPr>
          <w:p w:rsidR="00D3391E" w:rsidRDefault="00D3391E">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3391E" w:rsidRDefault="00D3391E">
            <w:pPr>
              <w:widowControl w:val="0"/>
              <w:autoSpaceDE w:val="0"/>
              <w:autoSpaceDN w:val="0"/>
              <w:adjustRightInd w:val="0"/>
              <w:ind w:left="567"/>
              <w:jc w:val="both"/>
              <w:rPr>
                <w:rFonts w:eastAsia="Calibri"/>
              </w:rPr>
            </w:pPr>
          </w:p>
        </w:tc>
      </w:tr>
    </w:tbl>
    <w:p w:rsidR="00D3391E" w:rsidRDefault="00D3391E" w:rsidP="00D3391E">
      <w:pPr>
        <w:widowControl w:val="0"/>
        <w:autoSpaceDE w:val="0"/>
        <w:autoSpaceDN w:val="0"/>
        <w:adjustRightInd w:val="0"/>
        <w:ind w:firstLine="709"/>
        <w:jc w:val="both"/>
        <w:rPr>
          <w:rFonts w:eastAsia="Calibri"/>
        </w:rPr>
      </w:pPr>
    </w:p>
    <w:p w:rsidR="00D3391E" w:rsidRDefault="00D3391E" w:rsidP="00D3391E">
      <w:pPr>
        <w:widowControl w:val="0"/>
        <w:autoSpaceDE w:val="0"/>
        <w:autoSpaceDN w:val="0"/>
        <w:adjustRightInd w:val="0"/>
        <w:ind w:firstLine="709"/>
        <w:jc w:val="both"/>
      </w:pPr>
      <w:r>
        <w:t>Заявитель (представитель Заявителя)</w:t>
      </w:r>
    </w:p>
    <w:p w:rsidR="00D3391E" w:rsidRDefault="00D3391E" w:rsidP="00D3391E">
      <w:pPr>
        <w:widowControl w:val="0"/>
        <w:autoSpaceDE w:val="0"/>
        <w:autoSpaceDN w:val="0"/>
        <w:adjustRightInd w:val="0"/>
        <w:ind w:firstLine="709"/>
        <w:jc w:val="both"/>
      </w:pPr>
      <w:r>
        <w:t>Ф.И.О. ____________________________________________________________________</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Подпись Заявителя (представителя Заявителя):</w:t>
      </w:r>
    </w:p>
    <w:p w:rsidR="00D3391E" w:rsidRDefault="00D3391E" w:rsidP="00D3391E">
      <w:pPr>
        <w:widowControl w:val="0"/>
        <w:autoSpaceDE w:val="0"/>
        <w:autoSpaceDN w:val="0"/>
        <w:adjustRightInd w:val="0"/>
        <w:ind w:firstLine="709"/>
        <w:jc w:val="both"/>
      </w:pPr>
      <w:r>
        <w:t>_________________________ «__» ____________ 20__ год.</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r>
        <w:t>М.П.</w:t>
      </w:r>
    </w:p>
    <w:p w:rsidR="00D3391E" w:rsidRDefault="00D3391E" w:rsidP="00D3391E">
      <w:pPr>
        <w:widowControl w:val="0"/>
        <w:autoSpaceDE w:val="0"/>
        <w:autoSpaceDN w:val="0"/>
        <w:adjustRightInd w:val="0"/>
        <w:ind w:firstLine="709"/>
        <w:jc w:val="both"/>
      </w:pPr>
    </w:p>
    <w:p w:rsidR="00D3391E" w:rsidRDefault="00D3391E" w:rsidP="00D3391E">
      <w:pPr>
        <w:ind w:firstLine="709"/>
        <w:jc w:val="both"/>
      </w:pPr>
      <w:r>
        <w:t>Результат рассмотрения заявления прошу:</w:t>
      </w: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Pr>
        <w:widowControl w:val="0"/>
        <w:autoSpaceDE w:val="0"/>
        <w:autoSpaceDN w:val="0"/>
        <w:adjustRightInd w:val="0"/>
        <w:ind w:firstLine="709"/>
        <w:jc w:val="both"/>
      </w:pPr>
    </w:p>
    <w:p w:rsidR="00D3391E" w:rsidRDefault="00D3391E" w:rsidP="00D3391E"/>
    <w:p w:rsidR="00D3391E" w:rsidRDefault="00D3391E" w:rsidP="00D3391E">
      <w:pPr>
        <w:jc w:val="right"/>
        <w:rPr>
          <w:rFonts w:ascii="Courier New" w:hAnsi="Courier New" w:cs="Courier New"/>
        </w:rPr>
      </w:pPr>
      <w:r>
        <w:lastRenderedPageBreak/>
        <w:t xml:space="preserve">Приложение 2 </w:t>
      </w:r>
    </w:p>
    <w:p w:rsidR="00D3391E" w:rsidRDefault="00D3391E" w:rsidP="00D3391E">
      <w:pPr>
        <w:autoSpaceDE w:val="0"/>
        <w:autoSpaceDN w:val="0"/>
        <w:adjustRightInd w:val="0"/>
        <w:spacing w:line="326" w:lineRule="exact"/>
        <w:jc w:val="right"/>
      </w:pPr>
      <w:r>
        <w:t>к административному регламенту</w:t>
      </w:r>
    </w:p>
    <w:p w:rsidR="00D3391E" w:rsidRDefault="00D3391E" w:rsidP="00D3391E">
      <w:pPr>
        <w:rPr>
          <w:rFonts w:eastAsia="Arial Unicode MS"/>
          <w:color w:val="000000"/>
          <w:sz w:val="28"/>
          <w:szCs w:val="28"/>
        </w:rPr>
      </w:pPr>
    </w:p>
    <w:p w:rsidR="00D3391E" w:rsidRDefault="00D3391E" w:rsidP="00D3391E">
      <w:pPr>
        <w:rPr>
          <w:rFonts w:eastAsia="Arial Unicode MS"/>
          <w:color w:val="000000"/>
          <w:sz w:val="28"/>
          <w:szCs w:val="28"/>
        </w:rPr>
      </w:pPr>
    </w:p>
    <w:p w:rsidR="00D3391E" w:rsidRDefault="00D3391E" w:rsidP="00D3391E">
      <w:pPr>
        <w:rPr>
          <w:rFonts w:eastAsia="Arial Unicode MS"/>
          <w:color w:val="000000"/>
          <w:sz w:val="28"/>
          <w:szCs w:val="28"/>
        </w:rPr>
      </w:pPr>
    </w:p>
    <w:p w:rsidR="00D3391E" w:rsidRDefault="00D3391E" w:rsidP="00D3391E">
      <w:pPr>
        <w:jc w:val="center"/>
        <w:rPr>
          <w:rFonts w:eastAsia="Arial Unicode MS"/>
          <w:b/>
          <w:color w:val="000000"/>
          <w:sz w:val="28"/>
          <w:szCs w:val="28"/>
        </w:rPr>
      </w:pPr>
      <w:r>
        <w:rPr>
          <w:rFonts w:eastAsia="Arial Unicode MS"/>
          <w:b/>
          <w:color w:val="000000"/>
          <w:sz w:val="28"/>
          <w:szCs w:val="28"/>
        </w:rPr>
        <w:t xml:space="preserve">Блок-схема  последовательности действий </w:t>
      </w:r>
    </w:p>
    <w:p w:rsidR="00D3391E" w:rsidRDefault="00D3391E" w:rsidP="00D3391E">
      <w:pPr>
        <w:jc w:val="center"/>
        <w:rPr>
          <w:rFonts w:eastAsia="Arial Unicode MS"/>
          <w:b/>
          <w:color w:val="000000"/>
          <w:sz w:val="28"/>
          <w:szCs w:val="28"/>
        </w:rPr>
      </w:pPr>
      <w:r>
        <w:rPr>
          <w:rFonts w:eastAsia="Arial Unicode MS"/>
          <w:b/>
          <w:color w:val="000000"/>
          <w:sz w:val="28"/>
          <w:szCs w:val="28"/>
        </w:rPr>
        <w:t>по предоставлению муниципальной услуги</w:t>
      </w:r>
    </w:p>
    <w:p w:rsidR="00D3391E" w:rsidRDefault="00D3391E" w:rsidP="00D3391E">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D3391E" w:rsidTr="00D3391E">
        <w:trPr>
          <w:trHeight w:val="1075"/>
        </w:trPr>
        <w:tc>
          <w:tcPr>
            <w:tcW w:w="7484"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D3391E" w:rsidRDefault="00D3391E" w:rsidP="00D3391E">
      <w:pPr>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3391E" w:rsidTr="00D3391E">
        <w:trPr>
          <w:trHeight w:val="862"/>
        </w:trPr>
        <w:tc>
          <w:tcPr>
            <w:tcW w:w="9214"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D3391E" w:rsidRDefault="00D3391E" w:rsidP="00D3391E">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D3391E" w:rsidTr="00D3391E">
        <w:trPr>
          <w:trHeight w:val="1399"/>
        </w:trPr>
        <w:tc>
          <w:tcPr>
            <w:tcW w:w="3600"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3391E" w:rsidRDefault="00D3391E">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Заявление и документы      не соответствуют предъявляемым требованиям</w:t>
            </w:r>
          </w:p>
        </w:tc>
      </w:tr>
    </w:tbl>
    <w:p w:rsidR="00D3391E" w:rsidRDefault="00D3391E" w:rsidP="00D3391E">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D3391E" w:rsidTr="00D3391E">
        <w:trPr>
          <w:trHeight w:val="1410"/>
        </w:trPr>
        <w:tc>
          <w:tcPr>
            <w:tcW w:w="3610" w:type="dxa"/>
            <w:tcBorders>
              <w:top w:val="single" w:sz="4" w:space="0" w:color="auto"/>
              <w:left w:val="single" w:sz="4" w:space="0" w:color="auto"/>
              <w:bottom w:val="single" w:sz="4" w:space="0" w:color="auto"/>
              <w:right w:val="single" w:sz="4" w:space="0" w:color="auto"/>
            </w:tcBorders>
          </w:tcPr>
          <w:p w:rsidR="00D3391E" w:rsidRDefault="00D3391E">
            <w:pPr>
              <w:spacing w:line="276" w:lineRule="auto"/>
              <w:jc w:val="center"/>
              <w:rPr>
                <w:rFonts w:eastAsia="Arial Unicode MS"/>
                <w:color w:val="000000"/>
                <w:lang w:eastAsia="en-US"/>
              </w:rPr>
            </w:pPr>
          </w:p>
          <w:p w:rsidR="00D3391E" w:rsidRDefault="00D3391E">
            <w:pPr>
              <w:spacing w:line="276" w:lineRule="auto"/>
              <w:jc w:val="center"/>
              <w:rPr>
                <w:rFonts w:eastAsia="Arial Unicode MS"/>
                <w:color w:val="000000"/>
                <w:lang w:eastAsia="en-US"/>
              </w:rPr>
            </w:pPr>
            <w:r>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D3391E" w:rsidRDefault="00D3391E">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D3391E" w:rsidRDefault="00D3391E">
            <w:pPr>
              <w:spacing w:line="276" w:lineRule="auto"/>
              <w:jc w:val="center"/>
              <w:rPr>
                <w:rFonts w:eastAsia="Arial Unicode MS"/>
                <w:color w:val="000000"/>
                <w:lang w:eastAsia="en-US"/>
              </w:rPr>
            </w:pPr>
          </w:p>
          <w:p w:rsidR="00D3391E" w:rsidRDefault="00D3391E">
            <w:pPr>
              <w:spacing w:line="276" w:lineRule="auto"/>
              <w:jc w:val="center"/>
              <w:rPr>
                <w:rFonts w:eastAsia="Arial Unicode MS"/>
                <w:color w:val="000000"/>
                <w:lang w:eastAsia="en-US"/>
              </w:rPr>
            </w:pPr>
            <w:r>
              <w:rPr>
                <w:rFonts w:eastAsia="Arial Unicode MS"/>
                <w:color w:val="000000"/>
                <w:lang w:eastAsia="en-US"/>
              </w:rPr>
              <w:t>Отказ в приеме заявления и документов</w:t>
            </w:r>
          </w:p>
        </w:tc>
      </w:tr>
    </w:tbl>
    <w:p w:rsidR="00D3391E" w:rsidRDefault="00D3391E" w:rsidP="00D3391E">
      <w:pPr>
        <w:rPr>
          <w:rFonts w:eastAsia="Arial Unicode MS"/>
          <w:color w:val="000000"/>
        </w:rPr>
      </w:pPr>
      <w:r>
        <w:rPr>
          <w:rFonts w:eastAsia="Arial Unicode MS"/>
          <w:color w:val="000000"/>
        </w:rPr>
        <w:t xml:space="preserve">                        </w:t>
      </w:r>
      <w:r>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D3391E" w:rsidTr="00D3391E">
        <w:trPr>
          <w:trHeight w:val="1278"/>
        </w:trPr>
        <w:tc>
          <w:tcPr>
            <w:tcW w:w="9110" w:type="dxa"/>
            <w:tcBorders>
              <w:top w:val="single" w:sz="4" w:space="0" w:color="auto"/>
              <w:left w:val="single" w:sz="4" w:space="0" w:color="auto"/>
              <w:bottom w:val="single" w:sz="4" w:space="0" w:color="auto"/>
              <w:right w:val="single" w:sz="4" w:space="0" w:color="auto"/>
            </w:tcBorders>
          </w:tcPr>
          <w:p w:rsidR="00D3391E" w:rsidRDefault="00D3391E">
            <w:pPr>
              <w:spacing w:line="276" w:lineRule="auto"/>
              <w:jc w:val="center"/>
              <w:rPr>
                <w:rFonts w:eastAsia="Arial Unicode MS"/>
                <w:color w:val="000000"/>
                <w:lang w:eastAsia="en-US"/>
              </w:rPr>
            </w:pPr>
          </w:p>
          <w:p w:rsidR="00D3391E" w:rsidRDefault="00D3391E">
            <w:pPr>
              <w:spacing w:line="276" w:lineRule="auto"/>
              <w:jc w:val="center"/>
              <w:rPr>
                <w:rFonts w:eastAsia="Arial Unicode MS"/>
                <w:color w:val="000000"/>
                <w:lang w:eastAsia="en-US"/>
              </w:rPr>
            </w:pPr>
            <w:r>
              <w:rPr>
                <w:rFonts w:eastAsia="Arial Unicode MS"/>
                <w:color w:val="000000"/>
                <w:lang w:eastAsia="en-US"/>
              </w:rPr>
              <w:t>Рассмотрение заявления и документов</w:t>
            </w:r>
          </w:p>
        </w:tc>
      </w:tr>
    </w:tbl>
    <w:p w:rsidR="00D3391E" w:rsidRDefault="00D3391E" w:rsidP="00D3391E">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D3391E" w:rsidTr="00D3391E">
        <w:trPr>
          <w:trHeight w:val="1328"/>
        </w:trPr>
        <w:tc>
          <w:tcPr>
            <w:tcW w:w="3570"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3391E" w:rsidRDefault="00D3391E">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D3391E" w:rsidRDefault="00D3391E" w:rsidP="00D3391E">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D3391E" w:rsidTr="00D3391E">
        <w:trPr>
          <w:trHeight w:val="1440"/>
        </w:trPr>
        <w:tc>
          <w:tcPr>
            <w:tcW w:w="3539"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3391E" w:rsidRDefault="00D3391E">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D3391E" w:rsidRDefault="00D3391E">
            <w:pPr>
              <w:spacing w:line="276" w:lineRule="auto"/>
              <w:jc w:val="center"/>
              <w:rPr>
                <w:rFonts w:eastAsia="Arial Unicode MS"/>
                <w:color w:val="000000"/>
                <w:lang w:eastAsia="en-US"/>
              </w:rPr>
            </w:pPr>
            <w:r>
              <w:rPr>
                <w:rFonts w:eastAsia="Arial Unicode MS"/>
                <w:color w:val="000000"/>
                <w:lang w:eastAsia="en-US"/>
              </w:rPr>
              <w:t>Подготовка и направление заявителю отказа в предоставлении муниципальной услуги</w:t>
            </w:r>
          </w:p>
        </w:tc>
      </w:tr>
    </w:tbl>
    <w:p w:rsidR="00D3391E" w:rsidRDefault="00D3391E" w:rsidP="00D3391E">
      <w:pPr>
        <w:tabs>
          <w:tab w:val="left" w:pos="142"/>
          <w:tab w:val="left" w:pos="284"/>
        </w:tabs>
        <w:rPr>
          <w:bCs/>
          <w:sz w:val="20"/>
          <w:szCs w:val="20"/>
        </w:rPr>
      </w:pPr>
    </w:p>
    <w:p w:rsidR="00D3391E" w:rsidRDefault="00D3391E" w:rsidP="00D3391E">
      <w:pPr>
        <w:tabs>
          <w:tab w:val="left" w:pos="142"/>
          <w:tab w:val="left" w:pos="284"/>
        </w:tabs>
        <w:jc w:val="right"/>
        <w:rPr>
          <w:bCs/>
          <w:sz w:val="20"/>
          <w:szCs w:val="20"/>
        </w:rPr>
      </w:pPr>
    </w:p>
    <w:p w:rsidR="00D3391E" w:rsidRDefault="00D3391E" w:rsidP="00D3391E">
      <w:pPr>
        <w:tabs>
          <w:tab w:val="left" w:pos="142"/>
          <w:tab w:val="left" w:pos="284"/>
        </w:tabs>
        <w:jc w:val="right"/>
        <w:rPr>
          <w:bCs/>
          <w:sz w:val="20"/>
          <w:szCs w:val="20"/>
        </w:rPr>
      </w:pPr>
    </w:p>
    <w:p w:rsidR="00D3391E" w:rsidRDefault="00D3391E" w:rsidP="00D3391E">
      <w:pPr>
        <w:tabs>
          <w:tab w:val="left" w:pos="142"/>
          <w:tab w:val="left" w:pos="284"/>
        </w:tabs>
        <w:jc w:val="right"/>
        <w:rPr>
          <w:bCs/>
          <w:sz w:val="20"/>
          <w:szCs w:val="20"/>
        </w:rPr>
      </w:pPr>
    </w:p>
    <w:p w:rsidR="00D3391E" w:rsidRDefault="00D3391E" w:rsidP="00D3391E">
      <w:pPr>
        <w:tabs>
          <w:tab w:val="left" w:pos="142"/>
          <w:tab w:val="left" w:pos="284"/>
        </w:tabs>
        <w:jc w:val="right"/>
        <w:rPr>
          <w:bCs/>
          <w:sz w:val="20"/>
          <w:szCs w:val="20"/>
        </w:rPr>
      </w:pPr>
    </w:p>
    <w:p w:rsidR="00D3391E" w:rsidRDefault="00D3391E" w:rsidP="00D3391E">
      <w:pPr>
        <w:tabs>
          <w:tab w:val="left" w:pos="142"/>
          <w:tab w:val="left" w:pos="284"/>
        </w:tabs>
        <w:jc w:val="right"/>
        <w:rPr>
          <w:bCs/>
          <w:sz w:val="20"/>
          <w:szCs w:val="20"/>
        </w:rPr>
      </w:pPr>
      <w:r>
        <w:rPr>
          <w:bCs/>
          <w:sz w:val="20"/>
          <w:szCs w:val="20"/>
        </w:rPr>
        <w:lastRenderedPageBreak/>
        <w:t xml:space="preserve"> Приложение № 3 </w:t>
      </w:r>
    </w:p>
    <w:p w:rsidR="00D3391E" w:rsidRDefault="00D3391E" w:rsidP="00D3391E">
      <w:pPr>
        <w:tabs>
          <w:tab w:val="left" w:pos="142"/>
          <w:tab w:val="left" w:pos="284"/>
        </w:tabs>
        <w:jc w:val="right"/>
        <w:rPr>
          <w:sz w:val="20"/>
          <w:szCs w:val="20"/>
        </w:rPr>
      </w:pPr>
      <w:r>
        <w:rPr>
          <w:sz w:val="20"/>
          <w:szCs w:val="20"/>
        </w:rPr>
        <w:t xml:space="preserve">к Административному регламенту </w:t>
      </w:r>
    </w:p>
    <w:p w:rsidR="00D3391E" w:rsidRDefault="00D3391E" w:rsidP="00D3391E">
      <w:pPr>
        <w:tabs>
          <w:tab w:val="left" w:pos="142"/>
          <w:tab w:val="left" w:pos="284"/>
        </w:tabs>
        <w:jc w:val="right"/>
        <w:rPr>
          <w:sz w:val="20"/>
          <w:szCs w:val="20"/>
        </w:rPr>
      </w:pPr>
    </w:p>
    <w:p w:rsidR="00D3391E" w:rsidRDefault="00D3391E" w:rsidP="00D3391E">
      <w:pPr>
        <w:tabs>
          <w:tab w:val="left" w:pos="142"/>
          <w:tab w:val="left" w:pos="284"/>
        </w:tabs>
        <w:jc w:val="right"/>
        <w:rPr>
          <w:sz w:val="20"/>
          <w:szCs w:val="20"/>
        </w:rPr>
      </w:pPr>
    </w:p>
    <w:p w:rsidR="00D3391E" w:rsidRDefault="00D3391E" w:rsidP="00D3391E">
      <w:pPr>
        <w:tabs>
          <w:tab w:val="left" w:pos="142"/>
          <w:tab w:val="left" w:pos="284"/>
        </w:tabs>
        <w:jc w:val="center"/>
        <w:rPr>
          <w:bCs/>
        </w:rPr>
      </w:pPr>
      <w:r>
        <w:rPr>
          <w:bCs/>
        </w:rPr>
        <w:t>РАЗРЕШЕНИЕ</w:t>
      </w:r>
    </w:p>
    <w:p w:rsidR="00D3391E" w:rsidRPr="00FD7BFD" w:rsidRDefault="00D3391E" w:rsidP="00D3391E">
      <w:pPr>
        <w:tabs>
          <w:tab w:val="left" w:pos="142"/>
          <w:tab w:val="left" w:pos="284"/>
        </w:tabs>
        <w:jc w:val="center"/>
        <w:rPr>
          <w:bCs/>
        </w:rPr>
      </w:pPr>
      <w:r w:rsidRPr="00FD7BFD">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rsidR="00D3391E" w:rsidRPr="00FD7BFD" w:rsidRDefault="00D3391E" w:rsidP="00D3391E">
      <w:pPr>
        <w:tabs>
          <w:tab w:val="left" w:pos="142"/>
          <w:tab w:val="left" w:pos="284"/>
        </w:tabs>
        <w:jc w:val="center"/>
        <w:rPr>
          <w:bCs/>
        </w:rPr>
      </w:pPr>
      <w:r w:rsidRPr="00FD7BFD">
        <w:rPr>
          <w:bCs/>
        </w:rPr>
        <w:t xml:space="preserve">на площадки, расположенные в границах муниципального образования </w:t>
      </w:r>
      <w:r w:rsidR="00FD7BFD" w:rsidRPr="00FD7BFD">
        <w:t>«Валдгеймского сельского поселения» ЕАО</w:t>
      </w:r>
      <w:r w:rsidRPr="00FD7BFD">
        <w:rPr>
          <w:bCs/>
        </w:rPr>
        <w:t xml:space="preserve">, </w:t>
      </w:r>
    </w:p>
    <w:p w:rsidR="00D3391E" w:rsidRPr="00FD7BFD" w:rsidRDefault="00D3391E" w:rsidP="00D3391E">
      <w:pPr>
        <w:tabs>
          <w:tab w:val="left" w:pos="142"/>
          <w:tab w:val="left" w:pos="284"/>
        </w:tabs>
        <w:jc w:val="center"/>
        <w:rPr>
          <w:bCs/>
        </w:rPr>
      </w:pPr>
      <w:r w:rsidRPr="00FD7BFD">
        <w:rPr>
          <w:bCs/>
        </w:rPr>
        <w:t>сведения, о которых не опубликованы в документах аэронавигационной информации</w:t>
      </w:r>
    </w:p>
    <w:p w:rsidR="00D3391E" w:rsidRPr="00FD7BFD" w:rsidRDefault="00D3391E" w:rsidP="00D3391E">
      <w:pPr>
        <w:tabs>
          <w:tab w:val="left" w:pos="142"/>
          <w:tab w:val="left" w:pos="284"/>
        </w:tabs>
        <w:jc w:val="center"/>
        <w:rPr>
          <w:bCs/>
        </w:rPr>
      </w:pPr>
    </w:p>
    <w:p w:rsidR="00D3391E" w:rsidRDefault="00D3391E" w:rsidP="00D3391E"/>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 _____________ 20___ г.                                                                                  № 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Courier New" w:hAnsi="Courier New" w:cs="Courier New"/>
          <w:b w:val="0"/>
          <w:bCs/>
          <w:sz w:val="20"/>
        </w:rPr>
        <w:t xml:space="preserve">    </w:t>
      </w:r>
      <w:r>
        <w:rPr>
          <w:rFonts w:ascii="Times New Roman" w:hAnsi="Times New Roman"/>
          <w:b w:val="0"/>
          <w:bCs/>
          <w:sz w:val="20"/>
        </w:rPr>
        <w:t>В</w:t>
      </w:r>
      <w:r>
        <w:rPr>
          <w:rFonts w:ascii="Times New Roman" w:hAnsi="Times New Roman"/>
          <w:b w:val="0"/>
          <w:bCs/>
          <w:sz w:val="24"/>
          <w:szCs w:val="24"/>
        </w:rPr>
        <w:t>ыдано</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_______________________________________________________________________________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(ФИО лица, индивидуального предпринимателя, наименование организации)</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адрес места нахождения (жительства): 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свидетельство о государственной регистрации: _______________________________________</w:t>
      </w:r>
    </w:p>
    <w:p w:rsidR="00D3391E" w:rsidRDefault="00D3391E" w:rsidP="00D3391E">
      <w:pPr>
        <w:pStyle w:val="1"/>
        <w:keepNext w:val="0"/>
        <w:autoSpaceDE w:val="0"/>
        <w:autoSpaceDN w:val="0"/>
        <w:adjustRightInd w:val="0"/>
        <w:spacing w:line="240" w:lineRule="auto"/>
        <w:rPr>
          <w:rFonts w:ascii="Times New Roman" w:hAnsi="Times New Roman"/>
          <w:b w:val="0"/>
          <w:bCs/>
          <w:sz w:val="20"/>
        </w:rPr>
      </w:pPr>
      <w:r>
        <w:rPr>
          <w:rFonts w:ascii="Times New Roman" w:hAnsi="Times New Roman"/>
          <w:b w:val="0"/>
          <w:bCs/>
          <w:sz w:val="20"/>
        </w:rPr>
        <w:t xml:space="preserve">                                                   (серия, номер)</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данные документа, удостоверяющего личность: 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(серия, номер)</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На выполнение</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______________________________________________________________________________</w:t>
      </w:r>
    </w:p>
    <w:p w:rsidR="00D3391E" w:rsidRPr="00FD7BFD" w:rsidRDefault="00D3391E" w:rsidP="00D3391E">
      <w:pPr>
        <w:pStyle w:val="1"/>
        <w:autoSpaceDE w:val="0"/>
        <w:autoSpaceDN w:val="0"/>
        <w:adjustRightInd w:val="0"/>
        <w:spacing w:line="240" w:lineRule="auto"/>
        <w:jc w:val="both"/>
        <w:rPr>
          <w:rFonts w:ascii="Times New Roman" w:hAnsi="Times New Roman"/>
          <w:b w:val="0"/>
          <w:bCs/>
          <w:sz w:val="24"/>
          <w:szCs w:val="24"/>
        </w:rPr>
      </w:pPr>
      <w:proofErr w:type="gramStart"/>
      <w:r w:rsidRPr="00FD7BFD">
        <w:rPr>
          <w:rFonts w:ascii="Times New Roman" w:hAnsi="Times New Roman"/>
          <w:b w:val="0"/>
          <w:bCs/>
          <w:sz w:val="24"/>
          <w:szCs w:val="24"/>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w:t>
      </w:r>
      <w:r w:rsidR="00630F03" w:rsidRPr="00FD7BFD">
        <w:rPr>
          <w:rFonts w:ascii="Times New Roman" w:hAnsi="Times New Roman"/>
          <w:sz w:val="24"/>
          <w:szCs w:val="24"/>
        </w:rPr>
        <w:t>«</w:t>
      </w:r>
      <w:r w:rsidR="00630F03" w:rsidRPr="00FD7BFD">
        <w:rPr>
          <w:rFonts w:ascii="Times New Roman" w:hAnsi="Times New Roman"/>
          <w:b w:val="0"/>
          <w:sz w:val="24"/>
          <w:szCs w:val="24"/>
        </w:rPr>
        <w:t>Валдгеймского сельского поселения» ЕАО</w:t>
      </w:r>
      <w:r w:rsidRPr="00FD7BFD">
        <w:rPr>
          <w:rFonts w:ascii="Times New Roman" w:hAnsi="Times New Roman"/>
          <w:b w:val="0"/>
          <w:bCs/>
          <w:sz w:val="24"/>
          <w:szCs w:val="24"/>
        </w:rPr>
        <w:t xml:space="preserve">, а также посадка (взлет) на расположенные в границах муниципального образования </w:t>
      </w:r>
      <w:r w:rsidR="00630F03" w:rsidRPr="00FD7BFD">
        <w:rPr>
          <w:rFonts w:ascii="Times New Roman" w:hAnsi="Times New Roman"/>
          <w:sz w:val="24"/>
          <w:szCs w:val="24"/>
        </w:rPr>
        <w:t>«</w:t>
      </w:r>
      <w:r w:rsidR="00630F03" w:rsidRPr="00FD7BFD">
        <w:rPr>
          <w:rFonts w:ascii="Times New Roman" w:hAnsi="Times New Roman"/>
          <w:b w:val="0"/>
          <w:sz w:val="24"/>
          <w:szCs w:val="24"/>
        </w:rPr>
        <w:t>Валдгеймского сельского поселения» ЕАО</w:t>
      </w:r>
      <w:r w:rsidR="00630F03" w:rsidRPr="00FD7BFD">
        <w:rPr>
          <w:rFonts w:ascii="Times New Roman" w:hAnsi="Times New Roman"/>
          <w:b w:val="0"/>
          <w:bCs/>
          <w:sz w:val="24"/>
          <w:szCs w:val="24"/>
        </w:rPr>
        <w:t xml:space="preserve"> </w:t>
      </w:r>
      <w:r w:rsidRPr="00FD7BFD">
        <w:rPr>
          <w:rFonts w:ascii="Times New Roman" w:hAnsi="Times New Roman"/>
          <w:b w:val="0"/>
          <w:bCs/>
          <w:sz w:val="24"/>
          <w:szCs w:val="24"/>
        </w:rPr>
        <w:t>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D3391E" w:rsidRPr="00FD7BFD"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sidRPr="00FD7BFD">
        <w:rPr>
          <w:rFonts w:ascii="Times New Roman" w:hAnsi="Times New Roman"/>
          <w:b w:val="0"/>
          <w:bCs/>
          <w:sz w:val="24"/>
          <w:szCs w:val="24"/>
        </w:rPr>
        <w:t>на воздушном судне:</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sidRPr="00FD7BFD">
        <w:rPr>
          <w:rFonts w:ascii="Times New Roman" w:hAnsi="Times New Roman"/>
          <w:b w:val="0"/>
          <w:bCs/>
          <w:sz w:val="24"/>
          <w:szCs w:val="24"/>
        </w:rPr>
        <w:t>тип</w:t>
      </w:r>
      <w:r>
        <w:rPr>
          <w:rFonts w:ascii="Times New Roman" w:hAnsi="Times New Roman"/>
          <w:b w:val="0"/>
          <w:bCs/>
          <w:sz w:val="24"/>
          <w:szCs w:val="24"/>
        </w:rPr>
        <w:t xml:space="preserve"> ____________________________________________________________________________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государственный регистрационный</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(опознавательный/учетно-опознавательный) знак 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заводской номер (при наличии) ____________________________________________________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Сроки использования воздушного пространства:</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___________________________________________________________________________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Срок действия разрешения: _________________________________________________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_______________________               ______________         ______________________________</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(должность)                                              (подпись)                                           (расшифровка)</w:t>
      </w:r>
    </w:p>
    <w:p w:rsidR="00D3391E" w:rsidRDefault="00D3391E" w:rsidP="00D3391E">
      <w:pPr>
        <w:pStyle w:val="1"/>
        <w:keepNext w:val="0"/>
        <w:autoSpaceDE w:val="0"/>
        <w:autoSpaceDN w:val="0"/>
        <w:adjustRightInd w:val="0"/>
        <w:spacing w:line="240" w:lineRule="auto"/>
        <w:jc w:val="both"/>
        <w:rPr>
          <w:rFonts w:ascii="Times New Roman" w:hAnsi="Times New Roman"/>
          <w:b w:val="0"/>
          <w:bCs/>
          <w:sz w:val="24"/>
          <w:szCs w:val="24"/>
        </w:rPr>
      </w:pPr>
    </w:p>
    <w:p w:rsidR="00D3391E" w:rsidRDefault="00D3391E" w:rsidP="00D3391E">
      <w:pPr>
        <w:autoSpaceDE w:val="0"/>
        <w:autoSpaceDN w:val="0"/>
        <w:adjustRightInd w:val="0"/>
        <w:ind w:left="1416" w:firstLine="708"/>
        <w:jc w:val="both"/>
      </w:pPr>
      <w:r>
        <w:rPr>
          <w:bCs/>
        </w:rPr>
        <w:t xml:space="preserve">        М.П.</w:t>
      </w: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jc w:val="right"/>
        <w:rPr>
          <w:rFonts w:eastAsia="Calibri"/>
        </w:rPr>
      </w:pPr>
      <w:r>
        <w:rPr>
          <w:rFonts w:eastAsia="Calibri"/>
        </w:rPr>
        <w:t>Приложение № 4</w:t>
      </w:r>
    </w:p>
    <w:p w:rsidR="00D3391E" w:rsidRDefault="00D3391E" w:rsidP="00D3391E">
      <w:pPr>
        <w:jc w:val="right"/>
        <w:rPr>
          <w:rFonts w:eastAsia="Calibri"/>
        </w:rPr>
      </w:pPr>
      <w:r>
        <w:rPr>
          <w:rFonts w:eastAsia="Calibri"/>
        </w:rPr>
        <w:t xml:space="preserve">к Административному регламенту </w:t>
      </w:r>
    </w:p>
    <w:p w:rsidR="00D3391E" w:rsidRDefault="00D3391E" w:rsidP="00D3391E">
      <w:pPr>
        <w:widowControl w:val="0"/>
        <w:autoSpaceDE w:val="0"/>
        <w:autoSpaceDN w:val="0"/>
        <w:adjustRightInd w:val="0"/>
        <w:ind w:right="-284"/>
        <w:jc w:val="right"/>
      </w:pPr>
      <w:r>
        <w:rPr>
          <w:sz w:val="28"/>
          <w:szCs w:val="28"/>
        </w:rPr>
        <w:t xml:space="preserve"> </w:t>
      </w:r>
      <w:r>
        <w:t>________________________________________</w:t>
      </w:r>
    </w:p>
    <w:p w:rsidR="00D3391E" w:rsidRDefault="00D3391E" w:rsidP="00D3391E">
      <w:pPr>
        <w:widowControl w:val="0"/>
        <w:autoSpaceDE w:val="0"/>
        <w:autoSpaceDN w:val="0"/>
        <w:adjustRightInd w:val="0"/>
        <w:ind w:right="-284"/>
        <w:jc w:val="center"/>
      </w:pPr>
      <w:r>
        <w:t xml:space="preserve">                                                                       (наименование местной администрации)</w:t>
      </w:r>
    </w:p>
    <w:p w:rsidR="00D3391E" w:rsidRDefault="00D3391E" w:rsidP="00D3391E">
      <w:pPr>
        <w:widowControl w:val="0"/>
        <w:autoSpaceDE w:val="0"/>
        <w:autoSpaceDN w:val="0"/>
        <w:adjustRightInd w:val="0"/>
        <w:ind w:right="-284"/>
        <w:jc w:val="right"/>
      </w:pPr>
      <w:r>
        <w:t xml:space="preserve">                          от гражданина (гр.) _______________________</w:t>
      </w:r>
    </w:p>
    <w:p w:rsidR="00D3391E" w:rsidRDefault="00D3391E" w:rsidP="00D3391E">
      <w:pPr>
        <w:widowControl w:val="0"/>
        <w:autoSpaceDE w:val="0"/>
        <w:autoSpaceDN w:val="0"/>
        <w:adjustRightInd w:val="0"/>
        <w:ind w:right="-284"/>
        <w:jc w:val="right"/>
      </w:pPr>
      <w:r>
        <w:t xml:space="preserve">                                                   (фамилия, имя, отчество)</w:t>
      </w:r>
    </w:p>
    <w:p w:rsidR="00D3391E" w:rsidRDefault="00D3391E" w:rsidP="00D3391E">
      <w:pPr>
        <w:widowControl w:val="0"/>
        <w:autoSpaceDE w:val="0"/>
        <w:autoSpaceDN w:val="0"/>
        <w:adjustRightInd w:val="0"/>
        <w:ind w:right="-284"/>
        <w:jc w:val="right"/>
      </w:pPr>
      <w:r>
        <w:t xml:space="preserve">                          _______________________________________,</w:t>
      </w:r>
    </w:p>
    <w:p w:rsidR="00D3391E" w:rsidRDefault="00D3391E" w:rsidP="00D3391E">
      <w:pPr>
        <w:widowControl w:val="0"/>
        <w:autoSpaceDE w:val="0"/>
        <w:autoSpaceDN w:val="0"/>
        <w:adjustRightInd w:val="0"/>
        <w:ind w:right="-284"/>
        <w:jc w:val="right"/>
      </w:pPr>
      <w:r>
        <w:t xml:space="preserve">                          </w:t>
      </w:r>
      <w:proofErr w:type="gramStart"/>
      <w:r>
        <w:t>проживающего</w:t>
      </w:r>
      <w:proofErr w:type="gramEnd"/>
      <w:r>
        <w:t xml:space="preserve"> (проживающей) по адресу: __</w:t>
      </w:r>
    </w:p>
    <w:p w:rsidR="00D3391E" w:rsidRDefault="00D3391E" w:rsidP="00D3391E">
      <w:pPr>
        <w:widowControl w:val="0"/>
        <w:autoSpaceDE w:val="0"/>
        <w:autoSpaceDN w:val="0"/>
        <w:adjustRightInd w:val="0"/>
        <w:ind w:right="-284"/>
        <w:jc w:val="right"/>
      </w:pPr>
      <w:r>
        <w:t xml:space="preserve">           _______________________________________</w:t>
      </w:r>
    </w:p>
    <w:p w:rsidR="00D3391E" w:rsidRDefault="00D3391E" w:rsidP="00D3391E">
      <w:pPr>
        <w:jc w:val="center"/>
      </w:pPr>
      <w:r>
        <w:t xml:space="preserve">      </w:t>
      </w:r>
    </w:p>
    <w:p w:rsidR="00D3391E" w:rsidRDefault="00D3391E" w:rsidP="00D3391E">
      <w:pPr>
        <w:jc w:val="center"/>
      </w:pPr>
      <w:r>
        <w:t>СОГЛАСИЕ</w:t>
      </w:r>
    </w:p>
    <w:p w:rsidR="00D3391E" w:rsidRDefault="00D3391E" w:rsidP="00D3391E">
      <w:pPr>
        <w:jc w:val="center"/>
      </w:pPr>
      <w:r>
        <w:t>на обработку персональных данных</w:t>
      </w:r>
    </w:p>
    <w:p w:rsidR="00D3391E" w:rsidRDefault="00D3391E" w:rsidP="00D3391E">
      <w:pPr>
        <w:jc w:val="center"/>
      </w:pPr>
      <w:r>
        <w:t>Я, _________________________________________________________________________</w:t>
      </w:r>
    </w:p>
    <w:p w:rsidR="00D3391E" w:rsidRDefault="00D3391E" w:rsidP="00D3391E">
      <w:pPr>
        <w:jc w:val="center"/>
        <w:rPr>
          <w:sz w:val="18"/>
          <w:szCs w:val="18"/>
        </w:rPr>
      </w:pPr>
      <w:r>
        <w:rPr>
          <w:sz w:val="18"/>
          <w:szCs w:val="18"/>
        </w:rPr>
        <w:t>(фамилия, имя, отчество)</w:t>
      </w:r>
    </w:p>
    <w:p w:rsidR="00D3391E" w:rsidRDefault="00D3391E" w:rsidP="00D3391E">
      <w:pPr>
        <w:jc w:val="center"/>
      </w:pPr>
      <w:r>
        <w:t>даю согласие __________________________________________________________________</w:t>
      </w:r>
    </w:p>
    <w:p w:rsidR="00D3391E" w:rsidRDefault="00D3391E" w:rsidP="00D3391E">
      <w:pPr>
        <w:jc w:val="center"/>
        <w:rPr>
          <w:sz w:val="18"/>
          <w:szCs w:val="18"/>
        </w:rPr>
      </w:pPr>
      <w:r>
        <w:rPr>
          <w:sz w:val="18"/>
          <w:szCs w:val="18"/>
        </w:rPr>
        <w:t>(наименование и адрес органа местного самоуправления, подразделения)</w:t>
      </w:r>
    </w:p>
    <w:p w:rsidR="00D3391E" w:rsidRDefault="00D3391E" w:rsidP="00D3391E">
      <w:pPr>
        <w:jc w:val="both"/>
      </w:pPr>
      <w: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D3391E" w:rsidRDefault="00D3391E" w:rsidP="00D3391E">
      <w:pPr>
        <w:tabs>
          <w:tab w:val="center" w:pos="4677"/>
          <w:tab w:val="left" w:pos="7320"/>
        </w:tabs>
        <w:rPr>
          <w:sz w:val="18"/>
          <w:szCs w:val="18"/>
        </w:rPr>
      </w:pPr>
      <w:r>
        <w:rPr>
          <w:sz w:val="18"/>
          <w:szCs w:val="18"/>
        </w:rPr>
        <w:tab/>
        <w:t xml:space="preserve">                                                                                                                (подпись)                              (инициалы, фамилия)</w:t>
      </w:r>
    </w:p>
    <w:p w:rsidR="00D3391E" w:rsidRDefault="00D3391E" w:rsidP="00D3391E">
      <w:pPr>
        <w:tabs>
          <w:tab w:val="center" w:pos="4677"/>
          <w:tab w:val="left" w:pos="7320"/>
        </w:tabs>
        <w:jc w:val="right"/>
      </w:pPr>
    </w:p>
    <w:p w:rsidR="00D3391E" w:rsidRDefault="00D3391E" w:rsidP="00D3391E">
      <w:pPr>
        <w:tabs>
          <w:tab w:val="center" w:pos="4677"/>
          <w:tab w:val="left" w:pos="7320"/>
        </w:tabs>
        <w:jc w:val="right"/>
      </w:pPr>
    </w:p>
    <w:p w:rsidR="00D3391E" w:rsidRDefault="00D3391E" w:rsidP="00D3391E">
      <w:pPr>
        <w:tabs>
          <w:tab w:val="center" w:pos="4677"/>
          <w:tab w:val="left" w:pos="7320"/>
        </w:tabs>
        <w:jc w:val="right"/>
      </w:pPr>
    </w:p>
    <w:p w:rsidR="00D3391E" w:rsidRDefault="00D3391E" w:rsidP="00D3391E">
      <w:pPr>
        <w:tabs>
          <w:tab w:val="center" w:pos="4677"/>
          <w:tab w:val="left" w:pos="7320"/>
        </w:tabs>
        <w:jc w:val="right"/>
      </w:pPr>
      <w:r>
        <w:t>«______» _______________________  20____  г.</w:t>
      </w: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jc w:val="center"/>
        <w:rPr>
          <w:bCs/>
          <w:sz w:val="20"/>
          <w:szCs w:val="20"/>
        </w:rPr>
      </w:pPr>
    </w:p>
    <w:p w:rsidR="00D3391E" w:rsidRDefault="00D3391E" w:rsidP="00D3391E">
      <w:pPr>
        <w:tabs>
          <w:tab w:val="left" w:pos="142"/>
          <w:tab w:val="left" w:pos="284"/>
        </w:tabs>
        <w:rPr>
          <w:bCs/>
          <w:sz w:val="20"/>
          <w:szCs w:val="20"/>
        </w:rPr>
      </w:pPr>
    </w:p>
    <w:p w:rsidR="00DC38E5" w:rsidRDefault="00DC38E5"/>
    <w:sectPr w:rsidR="00DC38E5" w:rsidSect="00DC3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D23826"/>
    <w:multiLevelType w:val="multilevel"/>
    <w:tmpl w:val="C90A2B3C"/>
    <w:lvl w:ilvl="0">
      <w:start w:val="1"/>
      <w:numFmt w:val="decimal"/>
      <w:lvlText w:val="%1)"/>
      <w:lvlJc w:val="left"/>
      <w:pPr>
        <w:tabs>
          <w:tab w:val="num" w:pos="72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3391E"/>
    <w:rsid w:val="00087327"/>
    <w:rsid w:val="00097A79"/>
    <w:rsid w:val="000B043E"/>
    <w:rsid w:val="000C00E4"/>
    <w:rsid w:val="00107542"/>
    <w:rsid w:val="00126966"/>
    <w:rsid w:val="00140E04"/>
    <w:rsid w:val="00195D97"/>
    <w:rsid w:val="001D6211"/>
    <w:rsid w:val="001F43BB"/>
    <w:rsid w:val="0020475D"/>
    <w:rsid w:val="00241299"/>
    <w:rsid w:val="002A3DFB"/>
    <w:rsid w:val="002B690D"/>
    <w:rsid w:val="002F767A"/>
    <w:rsid w:val="003566A4"/>
    <w:rsid w:val="00385578"/>
    <w:rsid w:val="003979AF"/>
    <w:rsid w:val="003E0B14"/>
    <w:rsid w:val="003E7E88"/>
    <w:rsid w:val="003F6383"/>
    <w:rsid w:val="00427FC2"/>
    <w:rsid w:val="00463B1E"/>
    <w:rsid w:val="00467B03"/>
    <w:rsid w:val="004C7208"/>
    <w:rsid w:val="005006F2"/>
    <w:rsid w:val="00535480"/>
    <w:rsid w:val="00550E4C"/>
    <w:rsid w:val="00551861"/>
    <w:rsid w:val="00564ADF"/>
    <w:rsid w:val="00574FA0"/>
    <w:rsid w:val="005A4154"/>
    <w:rsid w:val="005B3759"/>
    <w:rsid w:val="005C246F"/>
    <w:rsid w:val="005F5796"/>
    <w:rsid w:val="00607E5F"/>
    <w:rsid w:val="006305B7"/>
    <w:rsid w:val="00630F03"/>
    <w:rsid w:val="00675072"/>
    <w:rsid w:val="006A3D10"/>
    <w:rsid w:val="006A5FBC"/>
    <w:rsid w:val="006E02B8"/>
    <w:rsid w:val="0071032F"/>
    <w:rsid w:val="00744372"/>
    <w:rsid w:val="007A53F3"/>
    <w:rsid w:val="0080798A"/>
    <w:rsid w:val="0082130E"/>
    <w:rsid w:val="00831684"/>
    <w:rsid w:val="008B00EC"/>
    <w:rsid w:val="008B0AFD"/>
    <w:rsid w:val="009361B2"/>
    <w:rsid w:val="009E0C16"/>
    <w:rsid w:val="009F0823"/>
    <w:rsid w:val="00A07503"/>
    <w:rsid w:val="00A12367"/>
    <w:rsid w:val="00A265EE"/>
    <w:rsid w:val="00A67E01"/>
    <w:rsid w:val="00A75ECA"/>
    <w:rsid w:val="00A811EF"/>
    <w:rsid w:val="00A828CF"/>
    <w:rsid w:val="00AE50EC"/>
    <w:rsid w:val="00AE7CE4"/>
    <w:rsid w:val="00B05681"/>
    <w:rsid w:val="00B239D7"/>
    <w:rsid w:val="00B9745F"/>
    <w:rsid w:val="00BE1887"/>
    <w:rsid w:val="00BE51B4"/>
    <w:rsid w:val="00C06C7B"/>
    <w:rsid w:val="00C128F6"/>
    <w:rsid w:val="00C53FE0"/>
    <w:rsid w:val="00C74850"/>
    <w:rsid w:val="00CC556D"/>
    <w:rsid w:val="00CD5606"/>
    <w:rsid w:val="00D01ED9"/>
    <w:rsid w:val="00D164A4"/>
    <w:rsid w:val="00D3391E"/>
    <w:rsid w:val="00D80E62"/>
    <w:rsid w:val="00D83B30"/>
    <w:rsid w:val="00DB2E9D"/>
    <w:rsid w:val="00DC38E5"/>
    <w:rsid w:val="00E2239E"/>
    <w:rsid w:val="00E44201"/>
    <w:rsid w:val="00E44A0F"/>
    <w:rsid w:val="00EC3635"/>
    <w:rsid w:val="00EE37B3"/>
    <w:rsid w:val="00F01A25"/>
    <w:rsid w:val="00F53951"/>
    <w:rsid w:val="00FA1B17"/>
    <w:rsid w:val="00FB2ED9"/>
    <w:rsid w:val="00FC6E69"/>
    <w:rsid w:val="00FD429E"/>
    <w:rsid w:val="00FD7BFD"/>
    <w:rsid w:val="00FE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91E"/>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91E"/>
    <w:rPr>
      <w:rFonts w:ascii="Tahoma" w:eastAsia="Times New Roman" w:hAnsi="Tahoma" w:cs="Times New Roman"/>
      <w:b/>
      <w:sz w:val="28"/>
      <w:szCs w:val="20"/>
    </w:rPr>
  </w:style>
  <w:style w:type="character" w:styleId="a3">
    <w:name w:val="Hyperlink"/>
    <w:semiHidden/>
    <w:unhideWhenUsed/>
    <w:rsid w:val="00D3391E"/>
    <w:rPr>
      <w:color w:val="0000FF"/>
      <w:u w:val="single"/>
    </w:rPr>
  </w:style>
  <w:style w:type="paragraph" w:styleId="a4">
    <w:name w:val="Normal (Web)"/>
    <w:basedOn w:val="a"/>
    <w:uiPriority w:val="99"/>
    <w:unhideWhenUsed/>
    <w:rsid w:val="00D3391E"/>
    <w:pPr>
      <w:spacing w:before="100" w:beforeAutospacing="1" w:after="100" w:afterAutospacing="1"/>
    </w:pPr>
    <w:rPr>
      <w:rFonts w:ascii="Verdana" w:hAnsi="Verdana"/>
      <w:color w:val="333366"/>
      <w:sz w:val="12"/>
      <w:szCs w:val="12"/>
    </w:rPr>
  </w:style>
  <w:style w:type="paragraph" w:styleId="a5">
    <w:name w:val="No Spacing"/>
    <w:uiPriority w:val="1"/>
    <w:qFormat/>
    <w:rsid w:val="00D3391E"/>
    <w:pPr>
      <w:spacing w:after="0" w:line="240" w:lineRule="auto"/>
    </w:pPr>
    <w:rPr>
      <w:rFonts w:ascii="Calibri" w:eastAsia="Calibri" w:hAnsi="Calibri" w:cs="Times New Roman"/>
    </w:rPr>
  </w:style>
  <w:style w:type="paragraph" w:styleId="a6">
    <w:name w:val="List Paragraph"/>
    <w:basedOn w:val="a"/>
    <w:uiPriority w:val="99"/>
    <w:qFormat/>
    <w:rsid w:val="00D3391E"/>
    <w:pPr>
      <w:spacing w:after="200" w:line="276" w:lineRule="auto"/>
      <w:ind w:left="720"/>
      <w:contextualSpacing/>
    </w:pPr>
    <w:rPr>
      <w:rFonts w:ascii="Calibri" w:hAnsi="Calibri"/>
      <w:sz w:val="22"/>
      <w:szCs w:val="22"/>
    </w:rPr>
  </w:style>
  <w:style w:type="character" w:customStyle="1" w:styleId="FontStyle32">
    <w:name w:val="Font Style32"/>
    <w:uiPriority w:val="99"/>
    <w:rsid w:val="00D3391E"/>
    <w:rPr>
      <w:rFonts w:ascii="Times New Roman" w:hAnsi="Times New Roman" w:cs="Times New Roman" w:hint="default"/>
      <w:sz w:val="24"/>
      <w:szCs w:val="24"/>
    </w:rPr>
  </w:style>
  <w:style w:type="paragraph" w:styleId="a7">
    <w:name w:val="Body Text"/>
    <w:basedOn w:val="a"/>
    <w:link w:val="11"/>
    <w:semiHidden/>
    <w:unhideWhenUsed/>
    <w:rsid w:val="00385578"/>
    <w:pPr>
      <w:widowControl w:val="0"/>
      <w:shd w:val="clear" w:color="auto" w:fill="FFFFFF"/>
      <w:spacing w:after="300" w:line="322" w:lineRule="exact"/>
      <w:jc w:val="center"/>
    </w:pPr>
    <w:rPr>
      <w:sz w:val="27"/>
      <w:szCs w:val="27"/>
    </w:rPr>
  </w:style>
  <w:style w:type="character" w:customStyle="1" w:styleId="a8">
    <w:name w:val="Основной текст Знак"/>
    <w:basedOn w:val="a0"/>
    <w:semiHidden/>
    <w:rsid w:val="00385578"/>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385578"/>
    <w:pPr>
      <w:spacing w:after="120"/>
      <w:ind w:left="283"/>
    </w:pPr>
  </w:style>
  <w:style w:type="character" w:customStyle="1" w:styleId="aa">
    <w:name w:val="Основной текст с отступом Знак"/>
    <w:basedOn w:val="a0"/>
    <w:link w:val="a9"/>
    <w:semiHidden/>
    <w:rsid w:val="00385578"/>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semiHidden/>
    <w:locked/>
    <w:rsid w:val="00385578"/>
    <w:rPr>
      <w:rFonts w:ascii="Times New Roman" w:eastAsia="Times New Roman" w:hAnsi="Times New Roman" w:cs="Times New Roman"/>
      <w:sz w:val="27"/>
      <w:szCs w:val="27"/>
      <w:shd w:val="clear" w:color="auto" w:fill="FFFFFF"/>
      <w:lang w:eastAsia="ru-RU"/>
    </w:rPr>
  </w:style>
  <w:style w:type="paragraph" w:styleId="ab">
    <w:name w:val="Balloon Text"/>
    <w:basedOn w:val="a"/>
    <w:link w:val="ac"/>
    <w:uiPriority w:val="99"/>
    <w:semiHidden/>
    <w:unhideWhenUsed/>
    <w:rsid w:val="00385578"/>
    <w:rPr>
      <w:rFonts w:ascii="Tahoma" w:hAnsi="Tahoma" w:cs="Tahoma"/>
      <w:sz w:val="16"/>
      <w:szCs w:val="16"/>
    </w:rPr>
  </w:style>
  <w:style w:type="character" w:customStyle="1" w:styleId="ac">
    <w:name w:val="Текст выноски Знак"/>
    <w:basedOn w:val="a0"/>
    <w:link w:val="ab"/>
    <w:uiPriority w:val="99"/>
    <w:semiHidden/>
    <w:rsid w:val="003855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4546">
      <w:bodyDiv w:val="1"/>
      <w:marLeft w:val="0"/>
      <w:marRight w:val="0"/>
      <w:marTop w:val="0"/>
      <w:marBottom w:val="0"/>
      <w:divBdr>
        <w:top w:val="none" w:sz="0" w:space="0" w:color="auto"/>
        <w:left w:val="none" w:sz="0" w:space="0" w:color="auto"/>
        <w:bottom w:val="none" w:sz="0" w:space="0" w:color="auto"/>
        <w:right w:val="none" w:sz="0" w:space="0" w:color="auto"/>
      </w:divBdr>
    </w:div>
    <w:div w:id="768476321">
      <w:bodyDiv w:val="1"/>
      <w:marLeft w:val="0"/>
      <w:marRight w:val="0"/>
      <w:marTop w:val="0"/>
      <w:marBottom w:val="0"/>
      <w:divBdr>
        <w:top w:val="none" w:sz="0" w:space="0" w:color="auto"/>
        <w:left w:val="none" w:sz="0" w:space="0" w:color="auto"/>
        <w:bottom w:val="none" w:sz="0" w:space="0" w:color="auto"/>
        <w:right w:val="none" w:sz="0" w:space="0" w:color="auto"/>
      </w:divBdr>
    </w:div>
    <w:div w:id="19518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D9B2277B33633762F5884D306115BB89D0EC6BA421ED6C136104A197B001020D7F99DBA82F7E151k5W6I" TargetMode="Externa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3C42-0F05-45AA-9FB6-C02B356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 YR</dc:creator>
  <cp:keywords/>
  <dc:description/>
  <cp:lastModifiedBy>Нина</cp:lastModifiedBy>
  <cp:revision>88</cp:revision>
  <cp:lastPrinted>2020-04-14T05:26:00Z</cp:lastPrinted>
  <dcterms:created xsi:type="dcterms:W3CDTF">2019-11-13T00:25:00Z</dcterms:created>
  <dcterms:modified xsi:type="dcterms:W3CDTF">2020-04-20T01:17:00Z</dcterms:modified>
</cp:coreProperties>
</file>