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0B" w:rsidRPr="003D400B" w:rsidRDefault="003D400B" w:rsidP="003D4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ПАМЯТКА</w:t>
      </w:r>
      <w:bookmarkStart w:id="0" w:name="_GoBack"/>
      <w:bookmarkEnd w:id="0"/>
    </w:p>
    <w:p w:rsidR="003D400B" w:rsidRPr="003D400B" w:rsidRDefault="006914DB" w:rsidP="00691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Россельхознадзор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напоминает о необходимости соблюдения</w:t>
      </w:r>
      <w:r w:rsidR="003D400B" w:rsidRPr="003D400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мер пожарной безопасности на землях сельскохозяйственного назначения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Правообладатели земельных участков сельскохозяйственного назначения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мероприятия по защите сельскохозяйственных угодий от зарастания сорной растительностью, использовать земельные участки в соответствии с категорией и разрешённым видом использования.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землях сельскохозяйственного назначения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выжигание сухой травянистой растительности, стерни, пожнивных остатков, разведение костров на полях.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устойчивой сухой, жаркой и ветреной погоды, лица, владеющие, пользующиеся и (или) распоряжающиеся территорией, прилегающей к лесу,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обязаны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0,5 метра или иным противопожарным барьером.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полевые станы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не ближе 100 метров от хлебных массивов, токов и др. Площадки полевых станов и </w:t>
      </w:r>
      <w:proofErr w:type="spellStart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зернотоков</w:t>
      </w:r>
      <w:proofErr w:type="spellEnd"/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опахиваться полосой шириной не менее 4 метров.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организации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 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проведение противопожарного инструктажа с лицами, задействованными в уборке урожая, 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полевых условиях хранение и заправка нефтепродуктами автомобилей и оборудования </w:t>
      </w:r>
      <w:r w:rsidRPr="003D4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</w:t>
      </w: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</w:p>
    <w:p w:rsidR="001E6C48" w:rsidRPr="003D400B" w:rsidRDefault="001E6C48" w:rsidP="001E6C4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зерновых начинается с разбивки хлебных массивов на участки площадью не более 50 гектаров. Между участками делаются прокосы шириной не менее 8 метров. Скошенный хлеб с прокосов немедленно убирается. Посредине прокосов делается пропашка шириной не менее 4 метров.</w:t>
      </w:r>
    </w:p>
    <w:p w:rsidR="001E6C48" w:rsidRPr="003D400B" w:rsidRDefault="001E6C48" w:rsidP="001E6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ПРИ ОБНАРУЖЕНИИ ПОЖАРА ЗВОНИТЕ ПО ТЕЛЕФОНУ 01</w:t>
      </w:r>
    </w:p>
    <w:p w:rsidR="001E6C48" w:rsidRPr="003D400B" w:rsidRDefault="001E6C48" w:rsidP="001E6C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 xml:space="preserve">либо мобильной связью любого оператора 101, </w:t>
      </w:r>
    </w:p>
    <w:p w:rsidR="00E9049C" w:rsidRPr="003D400B" w:rsidRDefault="00E9049C" w:rsidP="00E904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«Единый телефон доверия» ГУ МЧС России по Хабаровскому краю</w:t>
      </w:r>
    </w:p>
    <w:p w:rsidR="00E9049C" w:rsidRPr="003D400B" w:rsidRDefault="00E9049C" w:rsidP="00E90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0B">
        <w:rPr>
          <w:rFonts w:ascii="Times New Roman" w:eastAsia="Times New Roman" w:hAnsi="Times New Roman" w:cs="Times New Roman"/>
          <w:sz w:val="24"/>
          <w:szCs w:val="24"/>
          <w:lang w:eastAsia="ru-RU"/>
        </w:rPr>
        <w:t>8 (4212) 41-62-62</w:t>
      </w:r>
    </w:p>
    <w:p w:rsidR="00E9049C" w:rsidRPr="003D400B" w:rsidRDefault="00E9049C" w:rsidP="00E90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00B">
        <w:rPr>
          <w:rFonts w:ascii="Times New Roman" w:hAnsi="Times New Roman" w:cs="Times New Roman"/>
          <w:b/>
          <w:bCs/>
          <w:sz w:val="24"/>
          <w:szCs w:val="24"/>
        </w:rPr>
        <w:t xml:space="preserve">«Единый телефон доверия» Главного управления МЧС России по Еврейской автономной области    </w:t>
      </w:r>
      <w:r w:rsidRPr="003D400B">
        <w:rPr>
          <w:rFonts w:ascii="Times New Roman" w:hAnsi="Times New Roman" w:cs="Times New Roman"/>
          <w:sz w:val="24"/>
          <w:szCs w:val="24"/>
        </w:rPr>
        <w:t>8 (42622) 23-9-99</w:t>
      </w:r>
    </w:p>
    <w:p w:rsidR="00671972" w:rsidRDefault="00671972"/>
    <w:sectPr w:rsidR="0067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93EEE"/>
    <w:multiLevelType w:val="multilevel"/>
    <w:tmpl w:val="D9C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F3"/>
    <w:rsid w:val="001E6C48"/>
    <w:rsid w:val="003D400B"/>
    <w:rsid w:val="00671972"/>
    <w:rsid w:val="006914DB"/>
    <w:rsid w:val="00E9049C"/>
    <w:rsid w:val="00E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ACE8E-83D4-46EB-B62E-8CC4D8F8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Вишневская</dc:creator>
  <cp:lastModifiedBy>EAO</cp:lastModifiedBy>
  <cp:revision>4</cp:revision>
  <cp:lastPrinted>2019-03-01T00:19:00Z</cp:lastPrinted>
  <dcterms:created xsi:type="dcterms:W3CDTF">2019-02-08T00:22:00Z</dcterms:created>
  <dcterms:modified xsi:type="dcterms:W3CDTF">2019-03-01T00:21:00Z</dcterms:modified>
</cp:coreProperties>
</file>