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E1" w:rsidRDefault="008308E1" w:rsidP="008308E1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696D5E" w:rsidRDefault="00696D5E" w:rsidP="00696D5E">
      <w:pPr>
        <w:jc w:val="center"/>
        <w:rPr>
          <w:sz w:val="28"/>
          <w:szCs w:val="28"/>
        </w:rPr>
      </w:pPr>
      <w:r w:rsidRPr="00F36058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Валдгеймское сельское поселение</w:t>
      </w:r>
      <w:r w:rsidRPr="00F36058">
        <w:rPr>
          <w:sz w:val="28"/>
          <w:szCs w:val="28"/>
        </w:rPr>
        <w:t>»</w:t>
      </w:r>
    </w:p>
    <w:p w:rsidR="00696D5E" w:rsidRDefault="00696D5E" w:rsidP="00696D5E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696D5E" w:rsidRPr="00F36058" w:rsidRDefault="00696D5E" w:rsidP="00696D5E">
      <w:pPr>
        <w:jc w:val="center"/>
        <w:rPr>
          <w:sz w:val="28"/>
          <w:szCs w:val="28"/>
        </w:rPr>
      </w:pPr>
      <w:r w:rsidRPr="00F36058">
        <w:rPr>
          <w:sz w:val="28"/>
          <w:szCs w:val="28"/>
        </w:rPr>
        <w:t xml:space="preserve"> Еврейской автономной области</w:t>
      </w:r>
    </w:p>
    <w:p w:rsidR="00696D5E" w:rsidRDefault="00696D5E" w:rsidP="00696D5E">
      <w:pPr>
        <w:rPr>
          <w:sz w:val="28"/>
          <w:szCs w:val="28"/>
        </w:rPr>
      </w:pPr>
    </w:p>
    <w:p w:rsidR="00696D5E" w:rsidRPr="00F36058" w:rsidRDefault="00696D5E" w:rsidP="00696D5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696D5E" w:rsidRPr="00F36058" w:rsidRDefault="00696D5E" w:rsidP="00696D5E">
      <w:pPr>
        <w:rPr>
          <w:sz w:val="28"/>
          <w:szCs w:val="28"/>
        </w:rPr>
      </w:pPr>
    </w:p>
    <w:p w:rsidR="00696D5E" w:rsidRDefault="00696D5E" w:rsidP="00696D5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7064C" w:rsidRDefault="00F7064C" w:rsidP="00696D5E">
      <w:pPr>
        <w:jc w:val="center"/>
        <w:rPr>
          <w:sz w:val="28"/>
          <w:szCs w:val="28"/>
        </w:rPr>
      </w:pPr>
    </w:p>
    <w:p w:rsidR="008308E1" w:rsidRPr="00F36058" w:rsidRDefault="00405139" w:rsidP="00696D5E">
      <w:pPr>
        <w:jc w:val="center"/>
        <w:rPr>
          <w:sz w:val="28"/>
          <w:szCs w:val="28"/>
        </w:rPr>
      </w:pPr>
      <w:r>
        <w:rPr>
          <w:sz w:val="28"/>
          <w:szCs w:val="28"/>
        </w:rPr>
        <w:t>___.12.2018</w:t>
      </w:r>
      <w:r w:rsidR="00D37CB9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="00F7064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F7064C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№ 91</w:t>
      </w:r>
    </w:p>
    <w:p w:rsidR="00696D5E" w:rsidRDefault="00696D5E" w:rsidP="00696D5E">
      <w:pPr>
        <w:jc w:val="center"/>
      </w:pPr>
    </w:p>
    <w:p w:rsidR="00696D5E" w:rsidRDefault="00696D5E" w:rsidP="00696D5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с.Валдгейм</w:t>
      </w:r>
      <w:proofErr w:type="spellEnd"/>
    </w:p>
    <w:p w:rsidR="00696D5E" w:rsidRDefault="00696D5E" w:rsidP="00696D5E">
      <w:pPr>
        <w:jc w:val="center"/>
        <w:rPr>
          <w:sz w:val="28"/>
          <w:szCs w:val="28"/>
        </w:rPr>
      </w:pPr>
    </w:p>
    <w:p w:rsidR="00AD1C1B" w:rsidRDefault="00696D5E" w:rsidP="00696D5E">
      <w:pPr>
        <w:jc w:val="both"/>
        <w:rPr>
          <w:sz w:val="28"/>
          <w:szCs w:val="28"/>
        </w:rPr>
      </w:pPr>
      <w:r w:rsidRPr="00F36058">
        <w:rPr>
          <w:sz w:val="28"/>
          <w:szCs w:val="28"/>
        </w:rPr>
        <w:t xml:space="preserve">О </w:t>
      </w:r>
      <w:r w:rsidR="00B932D1">
        <w:rPr>
          <w:sz w:val="28"/>
          <w:szCs w:val="28"/>
        </w:rPr>
        <w:t xml:space="preserve">утверждении </w:t>
      </w:r>
      <w:proofErr w:type="gramStart"/>
      <w:r w:rsidR="00B932D1">
        <w:rPr>
          <w:sz w:val="28"/>
          <w:szCs w:val="28"/>
        </w:rPr>
        <w:t>предельного уровня соотношения средней заработной платы руководителя учреждения и средней заработной платы работников</w:t>
      </w:r>
      <w:proofErr w:type="gramEnd"/>
      <w:r w:rsidR="00B932D1">
        <w:rPr>
          <w:sz w:val="28"/>
          <w:szCs w:val="28"/>
        </w:rPr>
        <w:t xml:space="preserve"> возглавляемог</w:t>
      </w:r>
      <w:r w:rsidR="00E36F95">
        <w:rPr>
          <w:sz w:val="28"/>
          <w:szCs w:val="28"/>
        </w:rPr>
        <w:t>о им учреждения за отчетный 2018 год.</w:t>
      </w:r>
    </w:p>
    <w:p w:rsidR="00AD1C1B" w:rsidRDefault="00AD1C1B" w:rsidP="00696D5E">
      <w:pPr>
        <w:jc w:val="both"/>
        <w:rPr>
          <w:sz w:val="28"/>
          <w:szCs w:val="28"/>
        </w:rPr>
      </w:pPr>
    </w:p>
    <w:p w:rsidR="007E2D5F" w:rsidRDefault="00DE506E" w:rsidP="00696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положения об оплате труда работников муниципального казенного учреждения «Поселенческий Дом культуры с. Желтый Яр» муниципального образования «Валдгеймское сельское поселение» от 27.10.2014 № 115, </w:t>
      </w:r>
      <w:r w:rsidR="00146A13">
        <w:rPr>
          <w:sz w:val="28"/>
          <w:szCs w:val="28"/>
        </w:rPr>
        <w:t>на основании Устава,</w:t>
      </w:r>
      <w:r w:rsidR="007E2D5F">
        <w:rPr>
          <w:sz w:val="28"/>
          <w:szCs w:val="28"/>
        </w:rPr>
        <w:t xml:space="preserve"> администрация сельского поселения</w:t>
      </w:r>
    </w:p>
    <w:p w:rsidR="007E2D5F" w:rsidRDefault="007E2D5F" w:rsidP="00696D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</w:t>
      </w:r>
      <w:r w:rsidR="00146A13">
        <w:rPr>
          <w:sz w:val="28"/>
          <w:szCs w:val="28"/>
        </w:rPr>
        <w:t>А</w:t>
      </w:r>
      <w:r>
        <w:rPr>
          <w:sz w:val="28"/>
          <w:szCs w:val="28"/>
        </w:rPr>
        <w:t>НОВЛЯЕТ:</w:t>
      </w:r>
    </w:p>
    <w:p w:rsidR="007E2D5F" w:rsidRDefault="007E2D5F" w:rsidP="00696D5E">
      <w:pPr>
        <w:jc w:val="both"/>
        <w:rPr>
          <w:sz w:val="28"/>
          <w:szCs w:val="28"/>
        </w:rPr>
      </w:pPr>
    </w:p>
    <w:p w:rsidR="00DE506E" w:rsidRDefault="00DE506E" w:rsidP="007E2D5F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предельный уровень соотношения средней заработной платы руководителя учреждения и средней заработной платы работников возглавляемого им учреждения за отчетный 2018 год в кратности 1,5.</w:t>
      </w:r>
    </w:p>
    <w:p w:rsidR="000B23AF" w:rsidRPr="000B23AF" w:rsidRDefault="000B23AF" w:rsidP="000B23AF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0B23AF">
        <w:rPr>
          <w:sz w:val="28"/>
          <w:szCs w:val="28"/>
        </w:rPr>
        <w:t xml:space="preserve">Контроль за исполнением настоящего постановления возложить на начальника отдела по бюджетному учету и отчетности главного </w:t>
      </w:r>
      <w:proofErr w:type="gramStart"/>
      <w:r w:rsidRPr="000B23AF">
        <w:rPr>
          <w:sz w:val="28"/>
          <w:szCs w:val="28"/>
        </w:rPr>
        <w:t>бухгалтера  администрации</w:t>
      </w:r>
      <w:proofErr w:type="gramEnd"/>
      <w:r w:rsidRPr="000B23AF">
        <w:rPr>
          <w:sz w:val="28"/>
          <w:szCs w:val="28"/>
        </w:rPr>
        <w:t xml:space="preserve"> сельского поселения Е.С. Гордееву</w:t>
      </w:r>
      <w:r w:rsidR="00197904">
        <w:rPr>
          <w:sz w:val="28"/>
          <w:szCs w:val="28"/>
        </w:rPr>
        <w:t>.</w:t>
      </w:r>
    </w:p>
    <w:p w:rsidR="007E2D5F" w:rsidRDefault="007E2D5F" w:rsidP="007E2D5F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«Межмуниципальном информационном бюллетене» Биробиджанского района.</w:t>
      </w:r>
    </w:p>
    <w:p w:rsidR="007E2D5F" w:rsidRPr="007E2D5F" w:rsidRDefault="007E2D5F" w:rsidP="007E2D5F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0540D9" w:rsidRDefault="000540D9" w:rsidP="00696D5E">
      <w:pPr>
        <w:jc w:val="both"/>
        <w:rPr>
          <w:sz w:val="28"/>
          <w:szCs w:val="28"/>
        </w:rPr>
      </w:pPr>
    </w:p>
    <w:p w:rsidR="000540D9" w:rsidRDefault="000540D9" w:rsidP="00696D5E">
      <w:pPr>
        <w:jc w:val="both"/>
        <w:rPr>
          <w:sz w:val="28"/>
          <w:szCs w:val="28"/>
        </w:rPr>
      </w:pPr>
    </w:p>
    <w:p w:rsidR="00696D5E" w:rsidRDefault="00696D5E" w:rsidP="00696D5E">
      <w:pPr>
        <w:spacing w:line="360" w:lineRule="auto"/>
        <w:ind w:firstLine="720"/>
        <w:jc w:val="both"/>
        <w:rPr>
          <w:sz w:val="28"/>
          <w:szCs w:val="28"/>
        </w:rPr>
      </w:pPr>
    </w:p>
    <w:p w:rsidR="00146A13" w:rsidRDefault="00696D5E" w:rsidP="00146A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146A13">
        <w:rPr>
          <w:sz w:val="28"/>
          <w:szCs w:val="28"/>
        </w:rPr>
        <w:t xml:space="preserve"> </w:t>
      </w:r>
    </w:p>
    <w:p w:rsidR="00871ED0" w:rsidRPr="004C1780" w:rsidRDefault="00146A13" w:rsidP="00146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В.А. Брусиловский                                  </w:t>
      </w:r>
    </w:p>
    <w:sectPr w:rsidR="00871ED0" w:rsidRPr="004C1780" w:rsidSect="00F2452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986997C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4A0F7886"/>
    <w:multiLevelType w:val="hybridMultilevel"/>
    <w:tmpl w:val="AC38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5E"/>
    <w:rsid w:val="000540D9"/>
    <w:rsid w:val="000935E2"/>
    <w:rsid w:val="000B23AF"/>
    <w:rsid w:val="000B3613"/>
    <w:rsid w:val="000D1249"/>
    <w:rsid w:val="000D5C29"/>
    <w:rsid w:val="00143154"/>
    <w:rsid w:val="00146A13"/>
    <w:rsid w:val="00147BFB"/>
    <w:rsid w:val="00197904"/>
    <w:rsid w:val="00263986"/>
    <w:rsid w:val="00285288"/>
    <w:rsid w:val="002856BC"/>
    <w:rsid w:val="00312006"/>
    <w:rsid w:val="00320F2E"/>
    <w:rsid w:val="00321B85"/>
    <w:rsid w:val="00330C4A"/>
    <w:rsid w:val="003E1863"/>
    <w:rsid w:val="00405139"/>
    <w:rsid w:val="00424ED4"/>
    <w:rsid w:val="004C1780"/>
    <w:rsid w:val="00507076"/>
    <w:rsid w:val="00513780"/>
    <w:rsid w:val="005169DF"/>
    <w:rsid w:val="00583145"/>
    <w:rsid w:val="005A1236"/>
    <w:rsid w:val="00605FE2"/>
    <w:rsid w:val="00614E9A"/>
    <w:rsid w:val="00696D5E"/>
    <w:rsid w:val="007B7F35"/>
    <w:rsid w:val="007D0907"/>
    <w:rsid w:val="007E2D5F"/>
    <w:rsid w:val="008308E1"/>
    <w:rsid w:val="00852E12"/>
    <w:rsid w:val="00871ED0"/>
    <w:rsid w:val="008C75FC"/>
    <w:rsid w:val="0093248E"/>
    <w:rsid w:val="00935739"/>
    <w:rsid w:val="00985574"/>
    <w:rsid w:val="00986A34"/>
    <w:rsid w:val="009E1DF9"/>
    <w:rsid w:val="00A443CC"/>
    <w:rsid w:val="00AC6428"/>
    <w:rsid w:val="00AD1C1B"/>
    <w:rsid w:val="00B25738"/>
    <w:rsid w:val="00B932D1"/>
    <w:rsid w:val="00BB6404"/>
    <w:rsid w:val="00BD3213"/>
    <w:rsid w:val="00BD5BCE"/>
    <w:rsid w:val="00BE7F4D"/>
    <w:rsid w:val="00C37172"/>
    <w:rsid w:val="00C54F37"/>
    <w:rsid w:val="00CC355A"/>
    <w:rsid w:val="00D0493B"/>
    <w:rsid w:val="00D10DAA"/>
    <w:rsid w:val="00D33C3A"/>
    <w:rsid w:val="00D37CB9"/>
    <w:rsid w:val="00D85E88"/>
    <w:rsid w:val="00DD0700"/>
    <w:rsid w:val="00DE506E"/>
    <w:rsid w:val="00DE7698"/>
    <w:rsid w:val="00E36F95"/>
    <w:rsid w:val="00EB4133"/>
    <w:rsid w:val="00ED0804"/>
    <w:rsid w:val="00EE2899"/>
    <w:rsid w:val="00F229EE"/>
    <w:rsid w:val="00F7064C"/>
    <w:rsid w:val="00F8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4C85B-D5BB-474F-91E2-CF89D7E8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935739"/>
    <w:rPr>
      <w:spacing w:val="3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935739"/>
    <w:pPr>
      <w:widowControl w:val="0"/>
      <w:shd w:val="clear" w:color="auto" w:fill="FFFFFF"/>
      <w:spacing w:after="240" w:line="322" w:lineRule="exact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35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5739"/>
    <w:pPr>
      <w:ind w:left="720"/>
      <w:contextualSpacing/>
    </w:pPr>
  </w:style>
  <w:style w:type="table" w:styleId="a6">
    <w:name w:val="Table Grid"/>
    <w:basedOn w:val="a1"/>
    <w:uiPriority w:val="59"/>
    <w:rsid w:val="00D3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40CA0-13AE-4715-876D-F36F5B5A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BUXGALTER</dc:creator>
  <cp:keywords/>
  <dc:description/>
  <cp:lastModifiedBy>Kodeks</cp:lastModifiedBy>
  <cp:revision>2</cp:revision>
  <cp:lastPrinted>2016-11-28T06:31:00Z</cp:lastPrinted>
  <dcterms:created xsi:type="dcterms:W3CDTF">2018-12-04T04:38:00Z</dcterms:created>
  <dcterms:modified xsi:type="dcterms:W3CDTF">2018-12-04T04:38:00Z</dcterms:modified>
</cp:coreProperties>
</file>